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923E" w14:textId="77777777" w:rsidR="00A71D22" w:rsidRDefault="00000000">
      <w:pPr>
        <w:pStyle w:val="2"/>
        <w:rPr>
          <w:lang w:eastAsia="zh-TW"/>
        </w:rPr>
      </w:pPr>
      <w:bookmarkStart w:id="0" w:name="ai-協助課程素材整理與教學建議的執行步驟"/>
      <w:r>
        <w:rPr>
          <w:lang w:eastAsia="zh-TW"/>
        </w:rPr>
        <w:t xml:space="preserve">AI </w:t>
      </w:r>
      <w:r>
        <w:rPr>
          <w:rFonts w:hint="eastAsia"/>
          <w:lang w:eastAsia="zh-TW"/>
        </w:rPr>
        <w:t>協助課程素材整理與教學建議的執行步驟</w:t>
      </w:r>
    </w:p>
    <w:p w14:paraId="2B789C8F" w14:textId="77777777" w:rsidR="00336859" w:rsidRPr="00336859" w:rsidRDefault="00336859" w:rsidP="00336859">
      <w:pPr>
        <w:pStyle w:val="a0"/>
        <w:rPr>
          <w:rFonts w:hint="eastAsia"/>
          <w:lang w:eastAsia="zh-TW"/>
        </w:rPr>
      </w:pPr>
    </w:p>
    <w:p w14:paraId="5439936C" w14:textId="1306A214" w:rsidR="00336859" w:rsidRPr="00336859" w:rsidRDefault="00336859" w:rsidP="00336859">
      <w:pPr>
        <w:pStyle w:val="a0"/>
        <w:rPr>
          <w:rFonts w:hint="eastAsia"/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00849523" wp14:editId="66BA32B9">
            <wp:extent cx="6932930" cy="3998794"/>
            <wp:effectExtent l="0" t="0" r="0" b="0"/>
            <wp:docPr id="15991376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37699" name="圖片 15991376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8385" cy="40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0573" w14:textId="77777777" w:rsidR="00A71D22" w:rsidRDefault="00000000">
      <w:pPr>
        <w:pStyle w:val="3"/>
        <w:rPr>
          <w:lang w:eastAsia="zh-TW"/>
        </w:rPr>
      </w:pPr>
      <w:bookmarkStart w:id="1" w:name="step-1蒐集原始資料"/>
      <w:r>
        <w:rPr>
          <w:lang w:eastAsia="zh-TW"/>
        </w:rPr>
        <w:t xml:space="preserve">Step 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：蒐集原始資料</w:t>
      </w:r>
    </w:p>
    <w:p w14:paraId="3A94FE12" w14:textId="77777777" w:rsidR="00A71D2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先將所有相關資料整理在同一</w:t>
      </w:r>
      <w:proofErr w:type="gramStart"/>
      <w:r>
        <w:rPr>
          <w:rFonts w:hint="eastAsia"/>
          <w:lang w:eastAsia="zh-TW"/>
        </w:rPr>
        <w:t>個</w:t>
      </w:r>
      <w:proofErr w:type="gramEnd"/>
      <w:r>
        <w:rPr>
          <w:rFonts w:hint="eastAsia"/>
          <w:lang w:eastAsia="zh-TW"/>
        </w:rPr>
        <w:t>資料夾中。</w:t>
      </w:r>
    </w:p>
    <w:p w14:paraId="0948D75E" w14:textId="77777777" w:rsidR="00B3585F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例如：</w:t>
      </w:r>
    </w:p>
    <w:p w14:paraId="00E3C498" w14:textId="571795A4" w:rsidR="00A71D22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如果手上有</w:t>
      </w:r>
      <w:r>
        <w:rPr>
          <w:lang w:eastAsia="zh-TW"/>
        </w:rPr>
        <w:t>10</w:t>
      </w:r>
      <w:r>
        <w:rPr>
          <w:rFonts w:hint="eastAsia"/>
          <w:lang w:eastAsia="zh-TW"/>
        </w:rPr>
        <w:t>份文件，就把這</w:t>
      </w:r>
      <w:r>
        <w:rPr>
          <w:lang w:eastAsia="zh-TW"/>
        </w:rPr>
        <w:t>10</w:t>
      </w:r>
      <w:r>
        <w:rPr>
          <w:rFonts w:hint="eastAsia"/>
          <w:lang w:eastAsia="zh-TW"/>
        </w:rPr>
        <w:t>份文件全部放進同一</w:t>
      </w:r>
      <w:proofErr w:type="gramStart"/>
      <w:r>
        <w:rPr>
          <w:rFonts w:hint="eastAsia"/>
          <w:lang w:eastAsia="zh-TW"/>
        </w:rPr>
        <w:t>個</w:t>
      </w:r>
      <w:proofErr w:type="gramEnd"/>
      <w:r>
        <w:rPr>
          <w:rFonts w:hint="eastAsia"/>
          <w:lang w:eastAsia="zh-TW"/>
        </w:rPr>
        <w:t>資料夾，方便</w:t>
      </w:r>
      <w:r>
        <w:rPr>
          <w:lang w:eastAsia="zh-TW"/>
        </w:rPr>
        <w:t>A</w:t>
      </w:r>
      <w:r w:rsidR="00B3585F">
        <w:rPr>
          <w:rFonts w:hint="eastAsia"/>
          <w:lang w:eastAsia="zh-TW"/>
        </w:rPr>
        <w:t>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一次讀取與比對。</w:t>
      </w:r>
    </w:p>
    <w:p w14:paraId="3CF9BCB5" w14:textId="77777777" w:rsidR="00A71D22" w:rsidRDefault="00000000">
      <w:r>
        <w:pict w14:anchorId="0B3B5472">
          <v:rect id="_x0000_i1025" style="width:0;height:1.5pt" o:hralign="center" o:hrstd="t" o:hr="t"/>
        </w:pict>
      </w:r>
    </w:p>
    <w:p w14:paraId="53C93C27" w14:textId="77777777" w:rsidR="00A71D22" w:rsidRDefault="00000000">
      <w:pPr>
        <w:pStyle w:val="3"/>
        <w:rPr>
          <w:lang w:eastAsia="zh-TW"/>
        </w:rPr>
      </w:pPr>
      <w:bookmarkStart w:id="2" w:name="step-2請-ai-掃描所有文件"/>
      <w:bookmarkEnd w:id="1"/>
      <w:r>
        <w:rPr>
          <w:lang w:eastAsia="zh-TW"/>
        </w:rPr>
        <w:t xml:space="preserve">Step </w:t>
      </w: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：請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掃描所有文件</w:t>
      </w:r>
    </w:p>
    <w:p w14:paraId="6A1585A6" w14:textId="77777777" w:rsidR="00A71D2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開啟一個工作流程，請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閱讀資料夾中的所有文件。</w:t>
      </w:r>
    </w:p>
    <w:p w14:paraId="56B51735" w14:textId="77777777" w:rsidR="00A71D22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這一步的重點不是馬上產出教學建議，而是先讓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熟悉所有資料內容，並找出其中可能與教學有關的資訊。</w:t>
      </w:r>
    </w:p>
    <w:p w14:paraId="7C48274A" w14:textId="77777777" w:rsidR="00A71D22" w:rsidRDefault="00000000">
      <w:r>
        <w:pict w14:anchorId="7E235295">
          <v:rect id="_x0000_i1026" style="width:0;height:1.5pt" o:hralign="center" o:hrstd="t" o:hr="t"/>
        </w:pict>
      </w:r>
    </w:p>
    <w:p w14:paraId="77183651" w14:textId="77777777" w:rsidR="00A71D22" w:rsidRDefault="00000000">
      <w:pPr>
        <w:pStyle w:val="3"/>
        <w:rPr>
          <w:lang w:eastAsia="zh-TW"/>
        </w:rPr>
      </w:pPr>
      <w:bookmarkStart w:id="3" w:name="step-3萃取教學相關指引"/>
      <w:bookmarkEnd w:id="2"/>
      <w:r>
        <w:rPr>
          <w:lang w:eastAsia="zh-TW"/>
        </w:rPr>
        <w:t xml:space="preserve">Step </w:t>
      </w:r>
      <w:r>
        <w:rPr>
          <w:rFonts w:hint="eastAsia"/>
          <w:lang w:eastAsia="zh-TW"/>
        </w:rPr>
        <w:t>3</w:t>
      </w:r>
      <w:r>
        <w:rPr>
          <w:rFonts w:hint="eastAsia"/>
          <w:lang w:eastAsia="zh-TW"/>
        </w:rPr>
        <w:t>：萃取「教學相關指引」</w:t>
      </w:r>
    </w:p>
    <w:p w14:paraId="76E8CC1D" w14:textId="77777777" w:rsidR="00A71D2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因為教學指引不一定會集中在某一份文件中，可能散落在不同文件、不同段落裡，所以需要請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專門執行一次萃取任務。</w:t>
      </w:r>
    </w:p>
    <w:p w14:paraId="5BEB7D21" w14:textId="77777777" w:rsidR="00A71D22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指令可以是：</w:t>
      </w:r>
    </w:p>
    <w:p w14:paraId="742C39EB" w14:textId="77777777" w:rsidR="00A71D22" w:rsidRDefault="00000000">
      <w:pPr>
        <w:pStyle w:val="a0"/>
      </w:pPr>
      <w:r>
        <w:rPr>
          <w:rFonts w:hint="eastAsia"/>
          <w:lang w:eastAsia="zh-TW"/>
        </w:rPr>
        <w:lastRenderedPageBreak/>
        <w:t>「請你閱讀這個資料夾中的所有文件，找出所有與教學設計、課程安排、學生學習、影片素材、教學活動有關的指引內容，並將這些內容整理出來。</w:t>
      </w:r>
      <w:r>
        <w:rPr>
          <w:rFonts w:hint="eastAsia"/>
        </w:rPr>
        <w:t>」</w:t>
      </w:r>
    </w:p>
    <w:p w14:paraId="5FB6F1E4" w14:textId="77777777" w:rsidR="00A71D22" w:rsidRDefault="00000000">
      <w:r>
        <w:pict w14:anchorId="2C240EAC">
          <v:rect id="_x0000_i1027" style="width:0;height:1.5pt" o:hralign="center" o:hrstd="t" o:hr="t"/>
        </w:pict>
      </w:r>
    </w:p>
    <w:p w14:paraId="086AAC0C" w14:textId="77777777" w:rsidR="00A71D22" w:rsidRDefault="00000000">
      <w:pPr>
        <w:pStyle w:val="3"/>
        <w:rPr>
          <w:lang w:eastAsia="zh-TW"/>
        </w:rPr>
      </w:pPr>
      <w:bookmarkStart w:id="4" w:name="step-4建立一份獨立的教學指引整理檔"/>
      <w:bookmarkEnd w:id="3"/>
      <w:r>
        <w:rPr>
          <w:lang w:eastAsia="zh-TW"/>
        </w:rPr>
        <w:t xml:space="preserve">Step </w:t>
      </w: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：建立一份獨立的「教學指引整理檔」</w:t>
      </w:r>
    </w:p>
    <w:p w14:paraId="7F56F144" w14:textId="77777777" w:rsidR="00A71D2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將前一步找到的內容，整理成一份新的文件。</w:t>
      </w:r>
    </w:p>
    <w:p w14:paraId="4572C4A6" w14:textId="77777777" w:rsidR="00A71D22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這份文件的功能是把原本分散、重複、寫法不一致的指引，整理成一份比較乾淨、可參考的教學指引。</w:t>
      </w:r>
    </w:p>
    <w:p w14:paraId="5EEEF363" w14:textId="77777777" w:rsidR="00A71D22" w:rsidRDefault="00000000">
      <w:pPr>
        <w:pStyle w:val="a0"/>
      </w:pPr>
      <w:proofErr w:type="spellStart"/>
      <w:r>
        <w:rPr>
          <w:rFonts w:hint="eastAsia"/>
        </w:rPr>
        <w:t>可要求</w:t>
      </w:r>
      <w:proofErr w:type="spellEnd"/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：</w:t>
      </w:r>
    </w:p>
    <w:p w14:paraId="0FFC0A10" w14:textId="77777777" w:rsidR="00A71D2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移除明顯重複的內容</w:t>
      </w:r>
      <w:proofErr w:type="spellEnd"/>
      <w:r>
        <w:br/>
      </w:r>
    </w:p>
    <w:p w14:paraId="531ACD45" w14:textId="77777777" w:rsidR="00A71D2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合併意思相近的指引</w:t>
      </w:r>
      <w:proofErr w:type="spellEnd"/>
      <w:r>
        <w:br/>
      </w:r>
    </w:p>
    <w:p w14:paraId="4641B884" w14:textId="77777777" w:rsidR="00A71D22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保留重要但表達不同的觀點</w:t>
      </w:r>
      <w:r>
        <w:rPr>
          <w:lang w:eastAsia="zh-TW"/>
        </w:rPr>
        <w:br/>
      </w:r>
    </w:p>
    <w:p w14:paraId="625081BC" w14:textId="77777777" w:rsidR="00A71D2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按照主題分類整理</w:t>
      </w:r>
      <w:proofErr w:type="spellEnd"/>
      <w:r>
        <w:br/>
      </w:r>
    </w:p>
    <w:p w14:paraId="458DE4B6" w14:textId="77777777" w:rsidR="00A71D2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輸出成一份獨立文件</w:t>
      </w:r>
      <w:proofErr w:type="spellEnd"/>
    </w:p>
    <w:p w14:paraId="6F8BE4AB" w14:textId="77777777" w:rsidR="00A71D22" w:rsidRDefault="00000000">
      <w:r>
        <w:pict w14:anchorId="7E53AFBA">
          <v:rect id="_x0000_i1028" style="width:0;height:1.5pt" o:hralign="center" o:hrstd="t" o:hr="t"/>
        </w:pict>
      </w:r>
    </w:p>
    <w:p w14:paraId="64D06A0E" w14:textId="77777777" w:rsidR="00A71D22" w:rsidRDefault="00000000">
      <w:pPr>
        <w:pStyle w:val="3"/>
        <w:rPr>
          <w:lang w:eastAsia="zh-TW"/>
        </w:rPr>
      </w:pPr>
      <w:r>
        <w:t>Step 5：上傳課程大綱與分析 PROMPT</w:t>
      </w:r>
    </w:p>
    <w:p w14:paraId="2A8197B1" w14:textId="77777777" w:rsidR="00A71D22" w:rsidRDefault="00000000">
      <w:pPr>
        <w:pStyle w:val="FirstParagraph"/>
        <w:rPr>
          <w:lang w:eastAsia="zh-TW"/>
        </w:rPr>
      </w:pPr>
      <w:r>
        <w:t>完成教學指引整理檔之後，再將自己的課程大綱與分析 PROMPT 一併提供給 AI。</w:t>
      </w:r>
    </w:p>
    <w:p w14:paraId="48A53DC3" w14:textId="77777777" w:rsidR="00A71D22" w:rsidRDefault="00000000">
      <w:pPr>
        <w:pStyle w:val="a0"/>
        <w:rPr>
          <w:lang w:eastAsia="zh-TW"/>
        </w:rPr>
      </w:pPr>
      <w:r>
        <w:t>此時 AI 主要參考三份文件：</w:t>
      </w:r>
    </w:p>
    <w:p w14:paraId="063F413A" w14:textId="77777777" w:rsidR="00A71D22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課程大綱</w:t>
      </w:r>
      <w:proofErr w:type="spellEnd"/>
      <w:r>
        <w:br/>
      </w:r>
    </w:p>
    <w:p w14:paraId="43B60A50" w14:textId="77777777" w:rsidR="00A71D22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教學指引整理檔</w:t>
      </w:r>
      <w:proofErr w:type="spellEnd"/>
    </w:p>
    <w:p w14:paraId="43B60A50" w14:textId="77777777" w:rsidR="00A71D22" w:rsidRDefault="00000000">
      <w:pPr>
        <w:pStyle w:val="Compact"/>
        <w:numPr>
          <w:ilvl w:val="0"/>
          <w:numId w:val="3"/>
        </w:numPr>
      </w:pPr>
      <w:proofErr w:type="spellStart"/>
      <w:proofErr w:type="spellEnd"/>
      <w:r>
        <w:t>分析 PROMPT（例如：Prompt_社會批評(By DW).docx）</w:t>
      </w:r>
    </w:p>
    <w:p w14:paraId="39B67A67" w14:textId="77777777" w:rsidR="00A71D22" w:rsidRDefault="00000000">
      <w:pPr>
        <w:pStyle w:val="FirstParagraph"/>
        <w:rPr>
          <w:lang w:eastAsia="zh-TW"/>
        </w:rPr>
      </w:pPr>
      <w:r>
        <w:t>PROMPT 用來界定 AI 的角色、理論框架、分析步驟、輸出格式與證據要求。三份輸入分工清楚，可避免 AI 被原始文件干擾，也能讓分析更聚焦。</w:t>
      </w:r>
    </w:p>
    <w:p w14:paraId="28828501" w14:textId="77777777" w:rsidR="00A71D22" w:rsidRDefault="00000000">
      <w:r>
        <w:pict w14:anchorId="6B896B34">
          <v:rect id="_x0000_i1029" style="width:0;height:1.5pt" o:hralign="center" o:hrstd="t" o:hr="t"/>
        </w:pict>
      </w:r>
    </w:p>
    <w:p w14:paraId="32354B0F" w14:textId="77777777" w:rsidR="00A71D22" w:rsidRDefault="00000000">
      <w:pPr>
        <w:pStyle w:val="3"/>
        <w:rPr>
          <w:lang w:eastAsia="zh-TW"/>
        </w:rPr>
      </w:pPr>
      <w:r>
        <w:t>Step 6：請 AI 依 PROMPT 對照課程大綱與教學指引</w:t>
      </w:r>
    </w:p>
    <w:p w14:paraId="418D542B" w14:textId="77777777" w:rsidR="00A71D22" w:rsidRDefault="00000000">
      <w:pPr>
        <w:pStyle w:val="FirstParagraph"/>
        <w:rPr>
          <w:lang w:eastAsia="zh-TW"/>
        </w:rPr>
      </w:pPr>
      <w:r>
        <w:t>請 AI 先遵循分析 PROMPT，再根據課程大綱的主題、週次、課程目標與學生需求，對照整理好的教學指引，分析這門課可以如何安排教學素材。</w:t>
      </w:r>
    </w:p>
    <w:p w14:paraId="65E2C7AA" w14:textId="77777777" w:rsidR="00A71D22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可以下指令：</w:t>
      </w:r>
    </w:p>
    <w:p w14:paraId="4812C0FD" w14:textId="77777777" w:rsidR="00A71D22" w:rsidRDefault="00000000">
      <w:pPr>
        <w:pStyle w:val="a0"/>
      </w:pPr>
      <w:r>
        <w:t>「請先遵循我上傳的分析 PROMPT，再根據我的課程大綱與教學指引整理檔，建議這門課適合提供學生哪些影片、閱讀素材或教學活動；每項建議請說明對應週次、使用時機、理由與查證方式。」</w:t>
      </w:r>
    </w:p>
    <w:p w14:paraId="128289E5" w14:textId="77777777" w:rsidR="00A71D22" w:rsidRDefault="00000000">
      <w:r>
        <w:pict w14:anchorId="11E294D1">
          <v:rect id="_x0000_i1030" style="width:0;height:1.5pt" o:hralign="center" o:hrstd="t" o:hr="t"/>
        </w:pict>
      </w:r>
    </w:p>
    <w:p w14:paraId="34F0E3D1" w14:textId="77777777" w:rsidR="00A71D22" w:rsidRDefault="00000000">
      <w:pPr>
        <w:pStyle w:val="3"/>
        <w:rPr>
          <w:lang w:eastAsia="zh-TW"/>
        </w:rPr>
      </w:pPr>
      <w:bookmarkStart w:id="7" w:name="step-7產出課程專屬版本"/>
      <w:bookmarkEnd w:id="6"/>
      <w:r>
        <w:rPr>
          <w:lang w:eastAsia="zh-TW"/>
        </w:rPr>
        <w:t xml:space="preserve">Step </w:t>
      </w:r>
      <w:r>
        <w:rPr>
          <w:rFonts w:hint="eastAsia"/>
          <w:lang w:eastAsia="zh-TW"/>
        </w:rPr>
        <w:t>7</w:t>
      </w:r>
      <w:r>
        <w:rPr>
          <w:rFonts w:hint="eastAsia"/>
          <w:lang w:eastAsia="zh-TW"/>
        </w:rPr>
        <w:t>：產出課程專屬版本</w:t>
      </w:r>
    </w:p>
    <w:p w14:paraId="1860A9A9" w14:textId="77777777" w:rsidR="00A71D2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請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產出一份「這門課專屬」的教學建議，而不是直接套用原本文件中的通用建議。</w:t>
      </w:r>
    </w:p>
    <w:p w14:paraId="4F597EFA" w14:textId="77777777" w:rsidR="00A71D22" w:rsidRDefault="00000000">
      <w:pPr>
        <w:pStyle w:val="a0"/>
      </w:pPr>
      <w:proofErr w:type="spellStart"/>
      <w:r>
        <w:rPr>
          <w:rFonts w:hint="eastAsia"/>
        </w:rPr>
        <w:lastRenderedPageBreak/>
        <w:t>產出內容可以包含</w:t>
      </w:r>
      <w:proofErr w:type="spellEnd"/>
      <w:r>
        <w:rPr>
          <w:rFonts w:hint="eastAsia"/>
        </w:rPr>
        <w:t>：</w:t>
      </w:r>
    </w:p>
    <w:p w14:paraId="37691AB5" w14:textId="77777777" w:rsidR="00A71D22" w:rsidRDefault="00000000">
      <w:pPr>
        <w:pStyle w:val="Compact"/>
        <w:numPr>
          <w:ilvl w:val="0"/>
          <w:numId w:val="4"/>
        </w:numPr>
        <w:rPr>
          <w:lang w:eastAsia="zh-TW"/>
        </w:rPr>
      </w:pPr>
      <w:r>
        <w:rPr>
          <w:rFonts w:hint="eastAsia"/>
          <w:lang w:eastAsia="zh-TW"/>
        </w:rPr>
        <w:t>適合學生觀看的影片類型</w:t>
      </w:r>
      <w:r>
        <w:rPr>
          <w:lang w:eastAsia="zh-TW"/>
        </w:rPr>
        <w:br/>
      </w:r>
    </w:p>
    <w:p w14:paraId="56325C15" w14:textId="77777777" w:rsidR="00A71D22" w:rsidRDefault="00000000">
      <w:pPr>
        <w:pStyle w:val="Compact"/>
        <w:numPr>
          <w:ilvl w:val="0"/>
          <w:numId w:val="4"/>
        </w:numPr>
        <w:rPr>
          <w:lang w:eastAsia="zh-TW"/>
        </w:rPr>
      </w:pPr>
      <w:r>
        <w:rPr>
          <w:rFonts w:hint="eastAsia"/>
          <w:lang w:eastAsia="zh-TW"/>
        </w:rPr>
        <w:t>每支影片對應的課程主題</w:t>
      </w:r>
      <w:r>
        <w:rPr>
          <w:lang w:eastAsia="zh-TW"/>
        </w:rPr>
        <w:br/>
      </w:r>
    </w:p>
    <w:p w14:paraId="650372A9" w14:textId="77777777" w:rsidR="00A71D22" w:rsidRDefault="00000000">
      <w:pPr>
        <w:pStyle w:val="Compact"/>
        <w:numPr>
          <w:ilvl w:val="0"/>
          <w:numId w:val="4"/>
        </w:numPr>
      </w:pPr>
      <w:proofErr w:type="spellStart"/>
      <w:r>
        <w:rPr>
          <w:rFonts w:hint="eastAsia"/>
        </w:rPr>
        <w:t>為什麼適合這門課</w:t>
      </w:r>
      <w:proofErr w:type="spellEnd"/>
      <w:r>
        <w:br/>
      </w:r>
    </w:p>
    <w:p w14:paraId="50529FDA" w14:textId="77777777" w:rsidR="00A71D22" w:rsidRDefault="00000000">
      <w:pPr>
        <w:pStyle w:val="Compact"/>
        <w:numPr>
          <w:ilvl w:val="0"/>
          <w:numId w:val="4"/>
        </w:numPr>
        <w:rPr>
          <w:lang w:eastAsia="zh-TW"/>
        </w:rPr>
      </w:pPr>
      <w:r>
        <w:rPr>
          <w:rFonts w:hint="eastAsia"/>
          <w:lang w:eastAsia="zh-TW"/>
        </w:rPr>
        <w:t>建議放在課前、課中或課後使用</w:t>
      </w:r>
      <w:r>
        <w:rPr>
          <w:lang w:eastAsia="zh-TW"/>
        </w:rPr>
        <w:br/>
      </w:r>
    </w:p>
    <w:p w14:paraId="0CCB3B9A" w14:textId="77777777" w:rsidR="00A71D22" w:rsidRDefault="00000000">
      <w:pPr>
        <w:pStyle w:val="Compact"/>
        <w:numPr>
          <w:ilvl w:val="0"/>
          <w:numId w:val="4"/>
        </w:numPr>
        <w:rPr>
          <w:lang w:eastAsia="zh-TW"/>
        </w:rPr>
      </w:pPr>
      <w:r>
        <w:rPr>
          <w:rFonts w:hint="eastAsia"/>
          <w:lang w:eastAsia="zh-TW"/>
        </w:rPr>
        <w:t>可以搭配的討論題或學習活動</w:t>
      </w:r>
    </w:p>
    <w:p w14:paraId="6BBA2868" w14:textId="77777777" w:rsidR="00A71D22" w:rsidRDefault="00000000">
      <w:r>
        <w:pict w14:anchorId="3C73D132">
          <v:rect id="_x0000_i1031" style="width:0;height:1.5pt" o:hralign="center" o:hrstd="t" o:hr="t"/>
        </w:pict>
      </w:r>
    </w:p>
    <w:p w14:paraId="5FAD1717" w14:textId="77777777" w:rsidR="00A71D22" w:rsidRDefault="00000000">
      <w:pPr>
        <w:pStyle w:val="3"/>
        <w:rPr>
          <w:lang w:eastAsia="zh-TW"/>
        </w:rPr>
      </w:pPr>
      <w:bookmarkStart w:id="8" w:name="step-8由教師進行最後判斷與修正"/>
      <w:bookmarkEnd w:id="7"/>
      <w:r>
        <w:rPr>
          <w:lang w:eastAsia="zh-TW"/>
        </w:rPr>
        <w:t xml:space="preserve">Step </w:t>
      </w:r>
      <w:r>
        <w:rPr>
          <w:rFonts w:hint="eastAsia"/>
          <w:lang w:eastAsia="zh-TW"/>
        </w:rPr>
        <w:t>8</w:t>
      </w:r>
      <w:r>
        <w:rPr>
          <w:rFonts w:hint="eastAsia"/>
          <w:lang w:eastAsia="zh-TW"/>
        </w:rPr>
        <w:t>：由教師進行最後判斷與修正</w:t>
      </w:r>
    </w:p>
    <w:p w14:paraId="0E5BAA32" w14:textId="77777777" w:rsidR="00A71D22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AI </w:t>
      </w:r>
      <w:r>
        <w:rPr>
          <w:rFonts w:hint="eastAsia"/>
          <w:lang w:eastAsia="zh-TW"/>
        </w:rPr>
        <w:t>產出的內容只是參考版本，最後仍需要由教師判斷是否合理。</w:t>
      </w:r>
    </w:p>
    <w:p w14:paraId="6D9CF5A9" w14:textId="77777777" w:rsidR="00A71D22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教師可以根據自己的課程目標、學生程度、課堂時間與教學風格，決定哪些建議要保留、修改或刪除。</w:t>
      </w:r>
    </w:p>
    <w:p w14:paraId="398948C2" w14:textId="77777777" w:rsidR="00A71D22" w:rsidRDefault="00000000">
      <w:r>
        <w:pict w14:anchorId="422D38A4">
          <v:rect id="_x0000_i1032" style="width:0;height:1.5pt" o:hralign="center" o:hrstd="t" o:hr="t"/>
        </w:pict>
      </w:r>
    </w:p>
    <w:p w14:paraId="62B917C3" w14:textId="77777777" w:rsidR="00A71D22" w:rsidRDefault="00000000">
      <w:pPr>
        <w:pStyle w:val="2"/>
        <w:rPr>
          <w:lang w:eastAsia="zh-TW"/>
        </w:rPr>
      </w:pPr>
      <w:bookmarkStart w:id="9" w:name="簡化流程"/>
      <w:bookmarkEnd w:id="0"/>
      <w:bookmarkEnd w:id="8"/>
      <w:r>
        <w:rPr>
          <w:rFonts w:hint="eastAsia"/>
          <w:lang w:eastAsia="zh-TW"/>
        </w:rPr>
        <w:t>簡化流程</w:t>
      </w:r>
    </w:p>
    <w:p w14:paraId="1C623EB7" w14:textId="77777777" w:rsidR="00B3585F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原始資料</w:t>
      </w:r>
    </w:p>
    <w:p w14:paraId="66D953B0" w14:textId="77777777" w:rsidR="00B3585F" w:rsidRDefault="00000000">
      <w:pPr>
        <w:pStyle w:val="FirstParagraph"/>
        <w:rPr>
          <w:lang w:eastAsia="zh-TW"/>
        </w:rPr>
      </w:pPr>
      <w:r>
        <w:rPr>
          <w:lang w:eastAsia="zh-TW"/>
        </w:rPr>
        <w:t>↓</w:t>
      </w:r>
    </w:p>
    <w:p w14:paraId="47823539" w14:textId="77777777" w:rsidR="00B3585F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AI </w:t>
      </w:r>
      <w:r>
        <w:rPr>
          <w:rFonts w:hint="eastAsia"/>
          <w:lang w:eastAsia="zh-TW"/>
        </w:rPr>
        <w:t>掃描所有文件</w:t>
      </w:r>
    </w:p>
    <w:p w14:paraId="7BFC08A3" w14:textId="77777777" w:rsidR="00B3585F" w:rsidRDefault="00000000">
      <w:pPr>
        <w:pStyle w:val="FirstParagraph"/>
        <w:rPr>
          <w:lang w:eastAsia="zh-TW"/>
        </w:rPr>
      </w:pPr>
      <w:r>
        <w:rPr>
          <w:lang w:eastAsia="zh-TW"/>
        </w:rPr>
        <w:t>↓</w:t>
      </w:r>
    </w:p>
    <w:p w14:paraId="5990661C" w14:textId="00E5690F" w:rsidR="00B3585F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萃取教學相關指引</w:t>
      </w:r>
      <w:r>
        <w:rPr>
          <w:lang w:eastAsia="zh-TW"/>
        </w:rPr>
        <w:br/>
        <w:t>↓</w:t>
      </w:r>
    </w:p>
    <w:p w14:paraId="4D3B5DB5" w14:textId="77777777" w:rsidR="00B3585F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整理成一份教學指引</w:t>
      </w:r>
      <w:proofErr w:type="gramStart"/>
      <w:r>
        <w:rPr>
          <w:rFonts w:hint="eastAsia"/>
          <w:lang w:eastAsia="zh-TW"/>
        </w:rPr>
        <w:t>檔</w:t>
      </w:r>
      <w:proofErr w:type="gramEnd"/>
    </w:p>
    <w:p w14:paraId="6A0C9DF2" w14:textId="01D115BB" w:rsidR="00B3585F" w:rsidRDefault="00000000">
      <w:pPr>
        <w:pStyle w:val="FirstParagraph"/>
        <w:rPr>
          <w:lang w:eastAsia="zh-TW"/>
        </w:rPr>
      </w:pPr>
      <w:r>
        <w:rPr>
          <w:lang w:eastAsia="zh-TW"/>
        </w:rPr>
        <w:t>↓</w:t>
      </w:r>
    </w:p>
    <w:p w14:paraId="54684694" w14:textId="77777777" w:rsidR="00B3585F" w:rsidRDefault="00000000">
      <w:pPr>
        <w:pStyle w:val="FirstParagraph"/>
        <w:rPr>
          <w:lang w:eastAsia="zh-TW"/>
        </w:rPr>
      </w:pPr>
      <w:r>
        <w:t>加入自己的課程大綱與分析 PROMPT</w:t>
      </w:r>
    </w:p>
    <w:p w14:paraId="3C8A173E" w14:textId="77777777" w:rsidR="00B3585F" w:rsidRDefault="00000000">
      <w:pPr>
        <w:pStyle w:val="FirstParagraph"/>
        <w:rPr>
          <w:lang w:eastAsia="zh-TW"/>
        </w:rPr>
      </w:pPr>
      <w:r>
        <w:rPr>
          <w:lang w:eastAsia="zh-TW"/>
        </w:rPr>
        <w:t>↓</w:t>
      </w:r>
    </w:p>
    <w:p w14:paraId="49EF0366" w14:textId="77777777" w:rsidR="00B3585F" w:rsidRDefault="00000000">
      <w:pPr>
        <w:pStyle w:val="FirstParagraph"/>
        <w:rPr>
          <w:lang w:eastAsia="zh-TW"/>
        </w:rPr>
      </w:pPr>
      <w:r>
        <w:t>AI 依 PROMPT 對照課綱與指引</w:t>
      </w:r>
    </w:p>
    <w:p w14:paraId="516AB835" w14:textId="4FE97309" w:rsidR="00B3585F" w:rsidRDefault="00000000">
      <w:pPr>
        <w:pStyle w:val="FirstParagraph"/>
        <w:rPr>
          <w:lang w:eastAsia="zh-TW"/>
        </w:rPr>
      </w:pPr>
      <w:r>
        <w:rPr>
          <w:lang w:eastAsia="zh-TW"/>
        </w:rPr>
        <w:t>↓</w:t>
      </w:r>
    </w:p>
    <w:p w14:paraId="4BB7C13D" w14:textId="77777777" w:rsidR="00B3585F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產出這門課專屬的影片與教學建議</w:t>
      </w:r>
      <w:r>
        <w:rPr>
          <w:lang w:eastAsia="zh-TW"/>
        </w:rPr>
        <w:br/>
        <w:t>↓</w:t>
      </w:r>
    </w:p>
    <w:p w14:paraId="71D17325" w14:textId="079073D1" w:rsidR="00A71D2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教師最後確認與調整</w:t>
      </w:r>
      <w:bookmarkEnd w:id="9"/>
    </w:p>
    <w:p w14:paraId="76B963E1" w14:textId="77777777" w:rsidR="00336859" w:rsidRDefault="00336859" w:rsidP="00336859">
      <w:pPr>
        <w:pStyle w:val="a0"/>
        <w:rPr>
          <w:lang w:eastAsia="zh-TW"/>
        </w:rPr>
      </w:pPr>
    </w:p>
    <w:p w14:paraId="5A94E0EB" w14:textId="77777777" w:rsidR="00336859" w:rsidRPr="00336859" w:rsidRDefault="00336859" w:rsidP="00336859">
      <w:pPr>
        <w:pStyle w:val="a0"/>
        <w:rPr>
          <w:rFonts w:hint="eastAsia"/>
          <w:lang w:eastAsia="zh-TW"/>
        </w:rPr>
      </w:pPr>
    </w:p>
    <w:sectPr w:rsidR="00336859" w:rsidRPr="00336859" w:rsidSect="00336859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5CD0A" w14:textId="77777777" w:rsidR="008F1214" w:rsidRDefault="008F1214" w:rsidP="00336859">
      <w:pPr>
        <w:spacing w:after="0"/>
      </w:pPr>
      <w:r>
        <w:separator/>
      </w:r>
    </w:p>
  </w:endnote>
  <w:endnote w:type="continuationSeparator" w:id="0">
    <w:p w14:paraId="4D23517E" w14:textId="77777777" w:rsidR="008F1214" w:rsidRDefault="008F1214" w:rsidP="003368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7652B" w14:textId="77777777" w:rsidR="008F1214" w:rsidRDefault="008F1214" w:rsidP="00336859">
      <w:pPr>
        <w:spacing w:after="0"/>
      </w:pPr>
      <w:r>
        <w:separator/>
      </w:r>
    </w:p>
  </w:footnote>
  <w:footnote w:type="continuationSeparator" w:id="0">
    <w:p w14:paraId="7A604061" w14:textId="77777777" w:rsidR="008F1214" w:rsidRDefault="008F1214" w:rsidP="003368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6A3E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03E16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7147991">
    <w:abstractNumId w:val="0"/>
  </w:num>
  <w:num w:numId="2" w16cid:durableId="1751192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91634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43628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1D22"/>
    <w:rsid w:val="00336859"/>
    <w:rsid w:val="008F1214"/>
    <w:rsid w:val="00A71D22"/>
    <w:rsid w:val="00B3585F"/>
    <w:rsid w:val="00E3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23BA1"/>
  <w15:docId w15:val="{42AD2FE0-557B-4D64-AD0E-9F3EB321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3368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336859"/>
    <w:rPr>
      <w:sz w:val="20"/>
      <w:szCs w:val="20"/>
    </w:rPr>
  </w:style>
  <w:style w:type="paragraph" w:styleId="af3">
    <w:name w:val="footer"/>
    <w:basedOn w:val="a"/>
    <w:link w:val="af4"/>
    <w:rsid w:val="003368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rsid w:val="003368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許雅筑</cp:lastModifiedBy>
  <cp:revision>3</cp:revision>
  <dcterms:created xsi:type="dcterms:W3CDTF">2026-06-12T07:23:00Z</dcterms:created>
  <dcterms:modified xsi:type="dcterms:W3CDTF">2026-06-12T08:13:00Z</dcterms:modified>
</cp:coreProperties>
</file>