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B4368" w14:textId="77777777" w:rsidR="00DB4EEA" w:rsidRPr="00D87B4F" w:rsidRDefault="00DB4EEA" w:rsidP="00DB4EEA">
      <w:pPr>
        <w:spacing w:before="20" w:after="20" w:line="240" w:lineRule="atLeast"/>
        <w:rPr>
          <w:sz w:val="22"/>
        </w:rPr>
      </w:pPr>
      <w:r w:rsidRPr="00D87B4F">
        <w:rPr>
          <w:sz w:val="22"/>
        </w:rPr>
        <w:t xml:space="preserve">TỔNG CÔNG TY </w:t>
      </w:r>
      <w:r>
        <w:rPr>
          <w:sz w:val="22"/>
        </w:rPr>
        <w:t>LẮP MÁY</w:t>
      </w:r>
      <w:r w:rsidRPr="00D87B4F">
        <w:rPr>
          <w:sz w:val="22"/>
        </w:rPr>
        <w:t xml:space="preserve"> VIỆT NAM</w:t>
      </w:r>
      <w:r>
        <w:rPr>
          <w:sz w:val="22"/>
        </w:rPr>
        <w:t xml:space="preserve"> - CTCP</w:t>
      </w:r>
      <w:r w:rsidRPr="00D87B4F">
        <w:rPr>
          <w:sz w:val="22"/>
        </w:rPr>
        <w:tab/>
        <w:t xml:space="preserve">   </w:t>
      </w:r>
      <w:r>
        <w:rPr>
          <w:sz w:val="22"/>
        </w:rPr>
        <w:t xml:space="preserve">      </w:t>
      </w:r>
      <w:r w:rsidRPr="00D87B4F">
        <w:rPr>
          <w:sz w:val="22"/>
        </w:rPr>
        <w:t>CỘNG HOÀ XÃ HỘI CHỦ NGHĨA VIỆT NAM</w:t>
      </w:r>
    </w:p>
    <w:p w14:paraId="5AE5C977" w14:textId="77777777" w:rsidR="00DB4EEA" w:rsidRPr="00D87B4F" w:rsidRDefault="00DB4EEA" w:rsidP="00DB4EEA">
      <w:pPr>
        <w:spacing w:before="20" w:after="20" w:line="240" w:lineRule="atLeast"/>
        <w:rPr>
          <w:b/>
          <w:bCs/>
        </w:rPr>
      </w:pPr>
      <w:r w:rsidRPr="00D87B4F">
        <w:rPr>
          <w:b/>
          <w:bCs/>
          <w:sz w:val="22"/>
        </w:rPr>
        <w:t xml:space="preserve">      </w:t>
      </w:r>
      <w:r>
        <w:rPr>
          <w:b/>
          <w:bCs/>
          <w:sz w:val="22"/>
        </w:rPr>
        <w:t xml:space="preserve">        </w:t>
      </w:r>
      <w:r w:rsidRPr="00D87B4F">
        <w:rPr>
          <w:b/>
          <w:bCs/>
          <w:sz w:val="22"/>
        </w:rPr>
        <w:t xml:space="preserve">PHÒNG KINH TẾ KỸ THUẬT                                </w:t>
      </w:r>
      <w:r>
        <w:rPr>
          <w:b/>
          <w:bCs/>
          <w:sz w:val="22"/>
        </w:rPr>
        <w:t xml:space="preserve">             </w:t>
      </w:r>
      <w:proofErr w:type="spellStart"/>
      <w:r w:rsidRPr="00D87B4F">
        <w:rPr>
          <w:b/>
        </w:rPr>
        <w:t>Độc</w:t>
      </w:r>
      <w:proofErr w:type="spellEnd"/>
      <w:r w:rsidRPr="00D87B4F">
        <w:rPr>
          <w:b/>
        </w:rPr>
        <w:t xml:space="preserve"> </w:t>
      </w:r>
      <w:proofErr w:type="spellStart"/>
      <w:r w:rsidRPr="00D87B4F">
        <w:rPr>
          <w:b/>
        </w:rPr>
        <w:t>lập</w:t>
      </w:r>
      <w:proofErr w:type="spellEnd"/>
      <w:r w:rsidRPr="00D87B4F">
        <w:rPr>
          <w:b/>
        </w:rPr>
        <w:t xml:space="preserve"> – </w:t>
      </w:r>
      <w:proofErr w:type="spellStart"/>
      <w:r w:rsidRPr="00D87B4F">
        <w:rPr>
          <w:b/>
        </w:rPr>
        <w:t>Tự</w:t>
      </w:r>
      <w:proofErr w:type="spellEnd"/>
      <w:r w:rsidRPr="00D87B4F">
        <w:rPr>
          <w:b/>
        </w:rPr>
        <w:t xml:space="preserve"> do – </w:t>
      </w:r>
      <w:proofErr w:type="spellStart"/>
      <w:r w:rsidRPr="00D87B4F">
        <w:rPr>
          <w:b/>
        </w:rPr>
        <w:t>Hạnh</w:t>
      </w:r>
      <w:proofErr w:type="spellEnd"/>
      <w:r w:rsidRPr="00D87B4F">
        <w:rPr>
          <w:b/>
        </w:rPr>
        <w:t xml:space="preserve"> </w:t>
      </w:r>
      <w:proofErr w:type="spellStart"/>
      <w:r w:rsidRPr="00D87B4F">
        <w:rPr>
          <w:b/>
        </w:rPr>
        <w:t>phúc</w:t>
      </w:r>
      <w:proofErr w:type="spellEnd"/>
    </w:p>
    <w:p w14:paraId="3C6ECE85" w14:textId="77777777" w:rsidR="00DB4EEA" w:rsidRPr="00D87B4F" w:rsidRDefault="00DB4EEA" w:rsidP="00DB4EEA">
      <w:pPr>
        <w:spacing w:before="20" w:after="20" w:line="240" w:lineRule="atLeast"/>
      </w:pPr>
      <w:r>
        <w:t xml:space="preserve">                            </w:t>
      </w:r>
      <w:r w:rsidRPr="00D87B4F">
        <w:t>---------------</w:t>
      </w:r>
      <w:r w:rsidRPr="00D87B4F">
        <w:tab/>
      </w:r>
      <w:r w:rsidRPr="00D87B4F">
        <w:tab/>
      </w:r>
      <w:r w:rsidRPr="00D87B4F">
        <w:tab/>
      </w:r>
      <w:r w:rsidRPr="00D87B4F">
        <w:tab/>
      </w:r>
      <w:r w:rsidRPr="00D87B4F">
        <w:tab/>
      </w:r>
      <w:r w:rsidRPr="00D87B4F">
        <w:tab/>
        <w:t xml:space="preserve">     </w:t>
      </w:r>
      <w:r>
        <w:t xml:space="preserve">       </w:t>
      </w:r>
      <w:r w:rsidRPr="00D87B4F">
        <w:t>---------------</w:t>
      </w:r>
    </w:p>
    <w:p w14:paraId="01F59A90" w14:textId="77777777" w:rsidR="00DB4EEA" w:rsidRPr="002B6F4C" w:rsidRDefault="00DB4EEA" w:rsidP="00DB4EEA">
      <w:pPr>
        <w:jc w:val="center"/>
        <w:rPr>
          <w:sz w:val="10"/>
          <w:szCs w:val="28"/>
        </w:rPr>
      </w:pPr>
    </w:p>
    <w:p w14:paraId="46373C69" w14:textId="68FCD8FD" w:rsidR="00DB4EEA" w:rsidRPr="00F27689" w:rsidRDefault="00DB4EEA" w:rsidP="00DB4EEA">
      <w:pPr>
        <w:jc w:val="right"/>
        <w:rPr>
          <w:i/>
        </w:rPr>
      </w:pPr>
      <w:r w:rsidRPr="00F27689">
        <w:tab/>
      </w:r>
      <w:proofErr w:type="spellStart"/>
      <w:r w:rsidR="00C250C3">
        <w:t>Số</w:t>
      </w:r>
      <w:proofErr w:type="spellEnd"/>
      <w:r w:rsidR="00C250C3">
        <w:t>:</w:t>
      </w:r>
      <w:r w:rsidR="0030352F">
        <w:t xml:space="preserve"> ……</w:t>
      </w:r>
      <w:r w:rsidR="00C250C3">
        <w:t>/QĐ-LLM</w:t>
      </w:r>
      <w:r w:rsidRPr="00F27689">
        <w:tab/>
      </w:r>
      <w:r w:rsidRPr="00F27689">
        <w:tab/>
      </w:r>
      <w:r w:rsidRPr="00F27689">
        <w:tab/>
      </w:r>
      <w:r w:rsidRPr="00F27689">
        <w:tab/>
      </w:r>
      <w:r w:rsidRPr="00F27689">
        <w:tab/>
        <w:t xml:space="preserve">        </w:t>
      </w:r>
      <w:r w:rsidRPr="00F27689">
        <w:rPr>
          <w:i/>
        </w:rPr>
        <w:t xml:space="preserve">Hà </w:t>
      </w:r>
      <w:proofErr w:type="spellStart"/>
      <w:r w:rsidRPr="00F27689">
        <w:rPr>
          <w:i/>
        </w:rPr>
        <w:t>Nội</w:t>
      </w:r>
      <w:proofErr w:type="spellEnd"/>
      <w:r w:rsidRPr="00F27689">
        <w:rPr>
          <w:i/>
        </w:rPr>
        <w:t xml:space="preserve">, </w:t>
      </w:r>
      <w:proofErr w:type="spellStart"/>
      <w:r w:rsidRPr="00F27689">
        <w:rPr>
          <w:i/>
        </w:rPr>
        <w:t>ngà</w:t>
      </w:r>
      <w:r w:rsidR="005F3B66">
        <w:rPr>
          <w:i/>
        </w:rPr>
        <w:t>y</w:t>
      </w:r>
      <w:proofErr w:type="spellEnd"/>
      <w:r w:rsidR="0030352F">
        <w:rPr>
          <w:i/>
        </w:rPr>
        <w:t xml:space="preserve"> …… </w:t>
      </w:r>
      <w:proofErr w:type="spellStart"/>
      <w:r w:rsidRPr="00F27689">
        <w:rPr>
          <w:i/>
        </w:rPr>
        <w:t>tháng</w:t>
      </w:r>
      <w:proofErr w:type="spellEnd"/>
      <w:r w:rsidR="0030352F">
        <w:rPr>
          <w:i/>
        </w:rPr>
        <w:t xml:space="preserve"> ……</w:t>
      </w:r>
      <w:r w:rsidR="00535B18">
        <w:rPr>
          <w:i/>
        </w:rPr>
        <w:t xml:space="preserve"> </w:t>
      </w:r>
      <w:proofErr w:type="spellStart"/>
      <w:r w:rsidRPr="00F27689">
        <w:rPr>
          <w:i/>
        </w:rPr>
        <w:t>năm</w:t>
      </w:r>
      <w:proofErr w:type="spellEnd"/>
      <w:r w:rsidRPr="00F27689">
        <w:rPr>
          <w:i/>
        </w:rPr>
        <w:t xml:space="preserve"> </w:t>
      </w:r>
      <w:r w:rsidR="0030352F">
        <w:rPr>
          <w:i/>
        </w:rPr>
        <w:t>……</w:t>
      </w:r>
    </w:p>
    <w:p w14:paraId="50156788" w14:textId="77777777" w:rsidR="00DB4EEA" w:rsidRDefault="00DB4EEA" w:rsidP="00DB4EEA">
      <w:pPr>
        <w:jc w:val="center"/>
        <w:rPr>
          <w:sz w:val="10"/>
          <w:szCs w:val="28"/>
        </w:rPr>
      </w:pPr>
    </w:p>
    <w:p w14:paraId="60319FA6" w14:textId="77777777" w:rsidR="00DB4EEA" w:rsidRPr="002B6F4C" w:rsidRDefault="00DB4EEA" w:rsidP="00DB4EEA">
      <w:pPr>
        <w:jc w:val="center"/>
        <w:rPr>
          <w:sz w:val="10"/>
          <w:szCs w:val="28"/>
        </w:rPr>
      </w:pPr>
    </w:p>
    <w:p w14:paraId="6AC69BF0" w14:textId="77777777" w:rsidR="00DB4EEA" w:rsidRPr="006F6742" w:rsidRDefault="00DB4EEA" w:rsidP="00DB4EEA">
      <w:pPr>
        <w:jc w:val="center"/>
        <w:rPr>
          <w:sz w:val="36"/>
          <w:szCs w:val="36"/>
        </w:rPr>
      </w:pPr>
      <w:r w:rsidRPr="006F6742">
        <w:rPr>
          <w:sz w:val="36"/>
          <w:szCs w:val="36"/>
        </w:rPr>
        <w:t>GIẤY ĐỀ NGHỊ</w:t>
      </w:r>
    </w:p>
    <w:p w14:paraId="605930F5" w14:textId="77777777" w:rsidR="00DB4EEA" w:rsidRPr="006F6742" w:rsidRDefault="00DB4EEA" w:rsidP="00DB4EEA">
      <w:pPr>
        <w:rPr>
          <w:i/>
          <w:sz w:val="25"/>
          <w:szCs w:val="25"/>
          <w:u w:val="single"/>
        </w:rPr>
      </w:pPr>
    </w:p>
    <w:p w14:paraId="58B82110" w14:textId="77777777" w:rsidR="00DB4EEA" w:rsidRPr="00125A0B" w:rsidRDefault="00DB4EEA" w:rsidP="00DB4EEA">
      <w:pPr>
        <w:ind w:firstLine="720"/>
        <w:jc w:val="center"/>
        <w:rPr>
          <w:b/>
        </w:rPr>
      </w:pPr>
      <w:proofErr w:type="spellStart"/>
      <w:r w:rsidRPr="00125A0B">
        <w:rPr>
          <w:b/>
          <w:bCs/>
          <w:i/>
          <w:u w:val="single"/>
        </w:rPr>
        <w:t>Kính</w:t>
      </w:r>
      <w:proofErr w:type="spellEnd"/>
      <w:r w:rsidRPr="00125A0B">
        <w:rPr>
          <w:b/>
          <w:bCs/>
          <w:i/>
          <w:u w:val="single"/>
        </w:rPr>
        <w:t xml:space="preserve"> </w:t>
      </w:r>
      <w:proofErr w:type="spellStart"/>
      <w:r w:rsidRPr="00125A0B">
        <w:rPr>
          <w:b/>
          <w:bCs/>
          <w:i/>
          <w:u w:val="single"/>
        </w:rPr>
        <w:t>gửi</w:t>
      </w:r>
      <w:proofErr w:type="spellEnd"/>
      <w:r w:rsidRPr="00125A0B">
        <w:rPr>
          <w:b/>
          <w:bCs/>
        </w:rPr>
        <w:t>:</w:t>
      </w:r>
      <w:r w:rsidRPr="00125A0B">
        <w:t xml:space="preserve"> </w:t>
      </w:r>
      <w:proofErr w:type="spellStart"/>
      <w:r w:rsidRPr="00125A0B">
        <w:rPr>
          <w:b/>
        </w:rPr>
        <w:t>Tổng</w:t>
      </w:r>
      <w:proofErr w:type="spellEnd"/>
      <w:r w:rsidRPr="00125A0B">
        <w:rPr>
          <w:b/>
        </w:rPr>
        <w:t xml:space="preserve"> </w:t>
      </w:r>
      <w:proofErr w:type="spellStart"/>
      <w:r w:rsidRPr="00125A0B">
        <w:rPr>
          <w:b/>
        </w:rPr>
        <w:t>giám</w:t>
      </w:r>
      <w:proofErr w:type="spellEnd"/>
      <w:r w:rsidRPr="00125A0B">
        <w:rPr>
          <w:b/>
        </w:rPr>
        <w:t xml:space="preserve"> </w:t>
      </w:r>
      <w:proofErr w:type="spellStart"/>
      <w:r w:rsidRPr="00125A0B">
        <w:rPr>
          <w:b/>
        </w:rPr>
        <w:t>đốc</w:t>
      </w:r>
      <w:proofErr w:type="spellEnd"/>
      <w:r w:rsidRPr="00125A0B">
        <w:rPr>
          <w:b/>
        </w:rPr>
        <w:t xml:space="preserve"> </w:t>
      </w:r>
      <w:proofErr w:type="spellStart"/>
      <w:r w:rsidRPr="00125A0B">
        <w:rPr>
          <w:b/>
        </w:rPr>
        <w:t>Tổng</w:t>
      </w:r>
      <w:proofErr w:type="spellEnd"/>
      <w:r w:rsidRPr="00125A0B">
        <w:rPr>
          <w:b/>
        </w:rPr>
        <w:t xml:space="preserve"> </w:t>
      </w:r>
      <w:proofErr w:type="spellStart"/>
      <w:r w:rsidRPr="00125A0B">
        <w:rPr>
          <w:b/>
        </w:rPr>
        <w:t>công</w:t>
      </w:r>
      <w:proofErr w:type="spellEnd"/>
      <w:r w:rsidRPr="00125A0B">
        <w:rPr>
          <w:b/>
        </w:rPr>
        <w:t xml:space="preserve"> ty </w:t>
      </w:r>
      <w:proofErr w:type="spellStart"/>
      <w:r w:rsidRPr="00125A0B">
        <w:rPr>
          <w:b/>
        </w:rPr>
        <w:t>Lắp</w:t>
      </w:r>
      <w:proofErr w:type="spellEnd"/>
      <w:r w:rsidRPr="00125A0B">
        <w:rPr>
          <w:b/>
        </w:rPr>
        <w:t xml:space="preserve"> </w:t>
      </w:r>
      <w:proofErr w:type="spellStart"/>
      <w:r w:rsidRPr="00125A0B">
        <w:rPr>
          <w:b/>
        </w:rPr>
        <w:t>máy</w:t>
      </w:r>
      <w:proofErr w:type="spellEnd"/>
      <w:r w:rsidRPr="00125A0B">
        <w:rPr>
          <w:b/>
        </w:rPr>
        <w:t xml:space="preserve"> </w:t>
      </w:r>
      <w:proofErr w:type="spellStart"/>
      <w:r w:rsidRPr="00125A0B">
        <w:rPr>
          <w:b/>
        </w:rPr>
        <w:t>Việt</w:t>
      </w:r>
      <w:proofErr w:type="spellEnd"/>
      <w:r w:rsidRPr="00125A0B">
        <w:rPr>
          <w:b/>
        </w:rPr>
        <w:t xml:space="preserve"> Nam - CTCP</w:t>
      </w:r>
    </w:p>
    <w:p w14:paraId="2AD93888" w14:textId="77777777" w:rsidR="00DB4EEA" w:rsidRPr="00125A0B" w:rsidRDefault="00DB4EEA" w:rsidP="00DB4EEA"/>
    <w:p w14:paraId="6A5A8B73" w14:textId="77777777" w:rsidR="00DB4EEA" w:rsidRPr="00125A0B" w:rsidRDefault="00DB4EEA" w:rsidP="00DB4EEA">
      <w:pPr>
        <w:spacing w:line="276" w:lineRule="auto"/>
        <w:ind w:firstLine="720"/>
        <w:jc w:val="both"/>
      </w:pPr>
      <w:proofErr w:type="spellStart"/>
      <w:r w:rsidRPr="00125A0B">
        <w:t>Nhằm</w:t>
      </w:r>
      <w:proofErr w:type="spellEnd"/>
      <w:r w:rsidRPr="00125A0B">
        <w:t xml:space="preserve"> </w:t>
      </w:r>
      <w:proofErr w:type="spellStart"/>
      <w:r w:rsidRPr="00125A0B">
        <w:t>phục</w:t>
      </w:r>
      <w:proofErr w:type="spellEnd"/>
      <w:r w:rsidRPr="00125A0B">
        <w:t xml:space="preserve"> </w:t>
      </w:r>
      <w:proofErr w:type="spellStart"/>
      <w:r w:rsidRPr="00125A0B">
        <w:t>vụ</w:t>
      </w:r>
      <w:proofErr w:type="spellEnd"/>
      <w:r w:rsidRPr="00125A0B">
        <w:t xml:space="preserve"> </w:t>
      </w:r>
      <w:proofErr w:type="spellStart"/>
      <w:r w:rsidRPr="00125A0B">
        <w:t>công</w:t>
      </w:r>
      <w:proofErr w:type="spellEnd"/>
      <w:r w:rsidRPr="00125A0B">
        <w:t xml:space="preserve"> </w:t>
      </w:r>
      <w:proofErr w:type="spellStart"/>
      <w:r w:rsidRPr="00125A0B">
        <w:t>tác</w:t>
      </w:r>
      <w:proofErr w:type="spellEnd"/>
      <w:r w:rsidRPr="00125A0B">
        <w:t xml:space="preserve"> </w:t>
      </w:r>
      <w:proofErr w:type="spellStart"/>
      <w:r w:rsidRPr="00125A0B">
        <w:t>đấu</w:t>
      </w:r>
      <w:proofErr w:type="spellEnd"/>
      <w:r w:rsidRPr="00125A0B">
        <w:t xml:space="preserve"> </w:t>
      </w:r>
      <w:proofErr w:type="spellStart"/>
      <w:r w:rsidRPr="00125A0B">
        <w:t>thầu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 w:rsidRPr="00125A0B">
        <w:t xml:space="preserve">, </w:t>
      </w:r>
      <w:proofErr w:type="spellStart"/>
      <w:r w:rsidRPr="00125A0B">
        <w:t>phòng</w:t>
      </w:r>
      <w:proofErr w:type="spellEnd"/>
      <w:r w:rsidRPr="00125A0B">
        <w:t xml:space="preserve"> </w:t>
      </w:r>
      <w:proofErr w:type="spellStart"/>
      <w:r w:rsidRPr="00125A0B">
        <w:t>Kinh</w:t>
      </w:r>
      <w:proofErr w:type="spellEnd"/>
      <w:r w:rsidRPr="00125A0B">
        <w:t xml:space="preserve"> </w:t>
      </w:r>
      <w:proofErr w:type="spellStart"/>
      <w:r w:rsidRPr="00125A0B">
        <w:t>tế</w:t>
      </w:r>
      <w:proofErr w:type="spellEnd"/>
      <w:r w:rsidRPr="00125A0B">
        <w:t xml:space="preserve"> </w:t>
      </w:r>
      <w:proofErr w:type="spellStart"/>
      <w:r w:rsidRPr="00125A0B">
        <w:t>Kỹ</w:t>
      </w:r>
      <w:proofErr w:type="spellEnd"/>
      <w:r w:rsidRPr="00125A0B">
        <w:t xml:space="preserve"> </w:t>
      </w:r>
      <w:proofErr w:type="spellStart"/>
      <w:r w:rsidRPr="00125A0B">
        <w:t>thuật</w:t>
      </w:r>
      <w:proofErr w:type="spellEnd"/>
      <w:r w:rsidRPr="00125A0B">
        <w:t xml:space="preserve"> </w:t>
      </w:r>
      <w:proofErr w:type="spellStart"/>
      <w:r w:rsidRPr="00125A0B">
        <w:t>đã</w:t>
      </w:r>
      <w:proofErr w:type="spellEnd"/>
      <w:r w:rsidRPr="00125A0B">
        <w:t xml:space="preserve"> chi </w:t>
      </w:r>
      <w:proofErr w:type="spellStart"/>
      <w:r w:rsidRPr="00125A0B">
        <w:t>dùng</w:t>
      </w:r>
      <w:proofErr w:type="spellEnd"/>
      <w:r w:rsidRPr="00125A0B">
        <w:t xml:space="preserve"> </w:t>
      </w:r>
      <w:proofErr w:type="spellStart"/>
      <w:r w:rsidRPr="00125A0B">
        <w:t>như</w:t>
      </w:r>
      <w:proofErr w:type="spellEnd"/>
      <w:r w:rsidRPr="00125A0B">
        <w:t xml:space="preserve"> </w:t>
      </w:r>
      <w:proofErr w:type="spellStart"/>
      <w:r w:rsidRPr="00125A0B">
        <w:t>sau</w:t>
      </w:r>
      <w:proofErr w:type="spellEnd"/>
      <w:r w:rsidRPr="00125A0B">
        <w:t xml:space="preserve"> </w:t>
      </w:r>
      <w:r w:rsidRPr="00125A0B">
        <w:rPr>
          <w:i/>
        </w:rPr>
        <w:t>(</w:t>
      </w:r>
      <w:proofErr w:type="spellStart"/>
      <w:r w:rsidRPr="00125A0B">
        <w:rPr>
          <w:i/>
        </w:rPr>
        <w:t>có</w:t>
      </w:r>
      <w:proofErr w:type="spellEnd"/>
      <w:r w:rsidRPr="00125A0B">
        <w:rPr>
          <w:i/>
        </w:rPr>
        <w:t xml:space="preserve"> </w:t>
      </w:r>
      <w:proofErr w:type="spellStart"/>
      <w:r w:rsidRPr="00125A0B">
        <w:rPr>
          <w:i/>
        </w:rPr>
        <w:t>hoá</w:t>
      </w:r>
      <w:proofErr w:type="spellEnd"/>
      <w:r w:rsidRPr="00125A0B">
        <w:rPr>
          <w:i/>
        </w:rPr>
        <w:t xml:space="preserve"> </w:t>
      </w:r>
      <w:proofErr w:type="spellStart"/>
      <w:r w:rsidRPr="00125A0B">
        <w:rPr>
          <w:i/>
        </w:rPr>
        <w:t>đơn</w:t>
      </w:r>
      <w:proofErr w:type="spellEnd"/>
      <w:r w:rsidRPr="00125A0B">
        <w:rPr>
          <w:i/>
        </w:rPr>
        <w:t xml:space="preserve"> </w:t>
      </w:r>
      <w:proofErr w:type="spellStart"/>
      <w:r w:rsidRPr="00125A0B">
        <w:rPr>
          <w:i/>
        </w:rPr>
        <w:t>kèm</w:t>
      </w:r>
      <w:proofErr w:type="spellEnd"/>
      <w:r w:rsidRPr="00125A0B">
        <w:rPr>
          <w:i/>
        </w:rPr>
        <w:t xml:space="preserve"> </w:t>
      </w:r>
      <w:proofErr w:type="spellStart"/>
      <w:r w:rsidRPr="00125A0B">
        <w:rPr>
          <w:i/>
        </w:rPr>
        <w:t>theo</w:t>
      </w:r>
      <w:proofErr w:type="spellEnd"/>
      <w:r w:rsidRPr="00125A0B">
        <w:rPr>
          <w:i/>
        </w:rP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"/>
        <w:gridCol w:w="7872"/>
        <w:gridCol w:w="1667"/>
      </w:tblGrid>
      <w:tr w:rsidR="00DB4EEA" w:rsidRPr="008F77B2" w14:paraId="238D5FC2" w14:textId="77777777" w:rsidTr="00BB136D">
        <w:trPr>
          <w:trHeight w:val="454"/>
          <w:tblHeader/>
        </w:trPr>
        <w:tc>
          <w:tcPr>
            <w:tcW w:w="347" w:type="pct"/>
            <w:vAlign w:val="center"/>
          </w:tcPr>
          <w:p w14:paraId="2EA4B703" w14:textId="77777777" w:rsidR="00DB4EEA" w:rsidRPr="008F77B2" w:rsidRDefault="00DB4EEA" w:rsidP="00BB136D">
            <w:pPr>
              <w:spacing w:line="276" w:lineRule="auto"/>
              <w:jc w:val="center"/>
              <w:rPr>
                <w:b/>
                <w:bCs/>
              </w:rPr>
            </w:pPr>
            <w:r w:rsidRPr="008F77B2">
              <w:rPr>
                <w:b/>
                <w:bCs/>
              </w:rPr>
              <w:t>TT</w:t>
            </w:r>
          </w:p>
        </w:tc>
        <w:tc>
          <w:tcPr>
            <w:tcW w:w="3840" w:type="pct"/>
            <w:vAlign w:val="center"/>
          </w:tcPr>
          <w:p w14:paraId="000DA7B7" w14:textId="77777777" w:rsidR="00DB4EEA" w:rsidRPr="008F77B2" w:rsidRDefault="00DB4EEA" w:rsidP="00BB136D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 w:rsidRPr="008F77B2">
              <w:rPr>
                <w:b/>
                <w:bCs/>
              </w:rPr>
              <w:t>Mô</w:t>
            </w:r>
            <w:proofErr w:type="spellEnd"/>
            <w:r w:rsidRPr="008F77B2">
              <w:rPr>
                <w:b/>
                <w:bCs/>
              </w:rPr>
              <w:t xml:space="preserve"> </w:t>
            </w:r>
            <w:proofErr w:type="spellStart"/>
            <w:r w:rsidRPr="008F77B2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813" w:type="pct"/>
            <w:shd w:val="clear" w:color="auto" w:fill="auto"/>
            <w:vAlign w:val="center"/>
          </w:tcPr>
          <w:p w14:paraId="26E7BEBF" w14:textId="77777777" w:rsidR="00DB4EEA" w:rsidRPr="008F77B2" w:rsidRDefault="00DB4EEA" w:rsidP="00BB136D">
            <w:pPr>
              <w:spacing w:line="276" w:lineRule="auto"/>
              <w:jc w:val="center"/>
              <w:rPr>
                <w:b/>
                <w:bCs/>
              </w:rPr>
            </w:pPr>
            <w:r w:rsidRPr="008F77B2">
              <w:rPr>
                <w:b/>
                <w:bCs/>
              </w:rPr>
              <w:t xml:space="preserve">Chi </w:t>
            </w:r>
            <w:proofErr w:type="spellStart"/>
            <w:r w:rsidRPr="008F77B2">
              <w:rPr>
                <w:b/>
                <w:bCs/>
              </w:rPr>
              <w:t>phí</w:t>
            </w:r>
            <w:proofErr w:type="spellEnd"/>
            <w:r w:rsidRPr="008F77B2">
              <w:rPr>
                <w:b/>
                <w:bCs/>
              </w:rPr>
              <w:t xml:space="preserve"> (VN</w:t>
            </w:r>
            <w:r>
              <w:rPr>
                <w:b/>
                <w:bCs/>
              </w:rPr>
              <w:t>D</w:t>
            </w:r>
            <w:r w:rsidRPr="008F77B2">
              <w:rPr>
                <w:b/>
                <w:bCs/>
              </w:rPr>
              <w:t>)</w:t>
            </w:r>
          </w:p>
        </w:tc>
      </w:tr>
      <w:tr w:rsidR="00DB4EEA" w:rsidRPr="008F77B2" w14:paraId="01A93C71" w14:textId="77777777" w:rsidTr="00BB136D">
        <w:trPr>
          <w:trHeight w:val="454"/>
        </w:trPr>
        <w:tc>
          <w:tcPr>
            <w:tcW w:w="347" w:type="pct"/>
            <w:vAlign w:val="center"/>
          </w:tcPr>
          <w:p w14:paraId="019F69B3" w14:textId="77777777" w:rsidR="00DB4EEA" w:rsidRDefault="00DB4EEA" w:rsidP="00BB136D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3840" w:type="pct"/>
            <w:vAlign w:val="center"/>
          </w:tcPr>
          <w:p w14:paraId="5BA6B1CC" w14:textId="77777777" w:rsidR="00DB4EEA" w:rsidRDefault="00DB4EEA" w:rsidP="00BB136D">
            <w:pPr>
              <w:spacing w:line="276" w:lineRule="auto"/>
              <w:jc w:val="both"/>
            </w:pPr>
            <w:proofErr w:type="spellStart"/>
            <w:r>
              <w:t>Nộp</w:t>
            </w:r>
            <w:proofErr w:type="spellEnd"/>
            <w:r>
              <w:t xml:space="preserve"> 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trúng</w:t>
            </w:r>
            <w:proofErr w:type="spellEnd"/>
            <w:r>
              <w:t xml:space="preserve"> </w:t>
            </w:r>
            <w:proofErr w:type="spellStart"/>
            <w:r>
              <w:t>thầu</w:t>
            </w:r>
            <w:proofErr w:type="spellEnd"/>
            <w:r>
              <w:t xml:space="preserve"> </w:t>
            </w:r>
            <w:proofErr w:type="spellStart"/>
            <w:r w:rsidRPr="008C020B">
              <w:t>Gói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thầu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số</w:t>
            </w:r>
            <w:proofErr w:type="spellEnd"/>
            <w:r w:rsidRPr="008C020B">
              <w:t xml:space="preserve"> 13: </w:t>
            </w:r>
            <w:proofErr w:type="spellStart"/>
            <w:r w:rsidRPr="008C020B">
              <w:t>Thi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công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hệ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thống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khí</w:t>
            </w:r>
            <w:proofErr w:type="spellEnd"/>
            <w:r w:rsidRPr="008C020B">
              <w:t xml:space="preserve"> y </w:t>
            </w:r>
            <w:proofErr w:type="spellStart"/>
            <w:r w:rsidRPr="008C020B">
              <w:t>tế</w:t>
            </w:r>
            <w:proofErr w:type="spellEnd"/>
            <w:r w:rsidRPr="008C020B">
              <w:t xml:space="preserve">; </w:t>
            </w:r>
            <w:proofErr w:type="spellStart"/>
            <w:r w:rsidRPr="008C020B">
              <w:t>Hệ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thống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điều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khiển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tự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động</w:t>
            </w:r>
            <w:proofErr w:type="spellEnd"/>
            <w:r w:rsidRPr="008C020B">
              <w:t xml:space="preserve"> (B.M.S); </w:t>
            </w:r>
            <w:proofErr w:type="spellStart"/>
            <w:r w:rsidRPr="008C020B">
              <w:t>Hệ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thống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điều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hòa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không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khí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trung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tâm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và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thông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gió</w:t>
            </w:r>
            <w:proofErr w:type="spellEnd"/>
            <w:r w:rsidRPr="008C020B">
              <w:t xml:space="preserve">; </w:t>
            </w:r>
            <w:proofErr w:type="spellStart"/>
            <w:r w:rsidRPr="008C020B">
              <w:t>Hệ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thống</w:t>
            </w:r>
            <w:proofErr w:type="spellEnd"/>
            <w:r w:rsidRPr="008C020B">
              <w:t xml:space="preserve"> Chiller </w:t>
            </w:r>
            <w:proofErr w:type="spellStart"/>
            <w:r w:rsidRPr="008C020B">
              <w:t>giải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nhiệt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gió</w:t>
            </w:r>
            <w:proofErr w:type="spellEnd"/>
            <w:r w:rsidRPr="008C020B">
              <w:t xml:space="preserve"> </w:t>
            </w:r>
            <w:proofErr w:type="spellStart"/>
            <w:r>
              <w:t>thuộc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Dự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án</w:t>
            </w:r>
            <w:proofErr w:type="spellEnd"/>
            <w:r w:rsidRPr="008C020B">
              <w:t xml:space="preserve">: </w:t>
            </w:r>
            <w:proofErr w:type="spellStart"/>
            <w:r w:rsidRPr="008C020B">
              <w:t>Đầu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tư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xây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dựng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công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trình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Bệnh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viên</w:t>
            </w:r>
            <w:proofErr w:type="spellEnd"/>
            <w:r w:rsidRPr="008C020B">
              <w:t xml:space="preserve"> Ung </w:t>
            </w:r>
            <w:proofErr w:type="spellStart"/>
            <w:r w:rsidRPr="008C020B">
              <w:t>bướu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tỉnh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Kiên</w:t>
            </w:r>
            <w:proofErr w:type="spellEnd"/>
            <w:r w:rsidRPr="008C020B">
              <w:t xml:space="preserve"> Giang, </w:t>
            </w:r>
            <w:proofErr w:type="spellStart"/>
            <w:r w:rsidRPr="008C020B">
              <w:t>quy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mô</w:t>
            </w:r>
            <w:proofErr w:type="spellEnd"/>
            <w:r w:rsidRPr="008C020B">
              <w:t xml:space="preserve"> 400 </w:t>
            </w:r>
            <w:proofErr w:type="spellStart"/>
            <w:r w:rsidRPr="008C020B">
              <w:t>giường</w:t>
            </w:r>
            <w:proofErr w:type="spellEnd"/>
            <w:r>
              <w:t xml:space="preserve"> do </w:t>
            </w:r>
            <w:r w:rsidRPr="008C020B">
              <w:t xml:space="preserve">Ban </w:t>
            </w:r>
            <w:proofErr w:type="spellStart"/>
            <w:r w:rsidRPr="008C020B">
              <w:t>Quản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lý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Đầu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tư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Xây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dựng</w:t>
            </w:r>
            <w:proofErr w:type="spellEnd"/>
            <w:r w:rsidRPr="008C020B">
              <w:t xml:space="preserve"> – Giao </w:t>
            </w:r>
            <w:proofErr w:type="spellStart"/>
            <w:r w:rsidRPr="008C020B">
              <w:t>thông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tỉnh</w:t>
            </w:r>
            <w:proofErr w:type="spellEnd"/>
            <w:r w:rsidRPr="008C020B">
              <w:t xml:space="preserve"> An Giang</w:t>
            </w:r>
            <w:r>
              <w:t xml:space="preserve"> </w:t>
            </w:r>
            <w:proofErr w:type="spellStart"/>
            <w:r>
              <w:t>tổ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</w:p>
        </w:tc>
        <w:tc>
          <w:tcPr>
            <w:tcW w:w="813" w:type="pct"/>
            <w:shd w:val="clear" w:color="auto" w:fill="auto"/>
            <w:vAlign w:val="center"/>
          </w:tcPr>
          <w:p w14:paraId="24FFBAAD" w14:textId="77777777" w:rsidR="00DB4EEA" w:rsidRDefault="00DB4EEA" w:rsidP="00BB136D">
            <w:pPr>
              <w:spacing w:line="276" w:lineRule="auto"/>
              <w:jc w:val="right"/>
            </w:pPr>
            <w:r>
              <w:t>2.200.000</w:t>
            </w:r>
          </w:p>
        </w:tc>
      </w:tr>
      <w:tr w:rsidR="00DB4EEA" w:rsidRPr="008F77B2" w14:paraId="0561117D" w14:textId="77777777" w:rsidTr="00BB136D">
        <w:trPr>
          <w:trHeight w:val="454"/>
        </w:trPr>
        <w:tc>
          <w:tcPr>
            <w:tcW w:w="347" w:type="pct"/>
            <w:vAlign w:val="center"/>
          </w:tcPr>
          <w:p w14:paraId="54807A5D" w14:textId="77777777" w:rsidR="00DB4EEA" w:rsidRDefault="00DB4EEA" w:rsidP="00BB136D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3840" w:type="pct"/>
            <w:vAlign w:val="center"/>
          </w:tcPr>
          <w:p w14:paraId="5FE32E48" w14:textId="77777777" w:rsidR="00DB4EEA" w:rsidRPr="002437C7" w:rsidRDefault="00DB4EEA" w:rsidP="00BB136D">
            <w:pPr>
              <w:spacing w:line="276" w:lineRule="auto"/>
              <w:jc w:val="both"/>
            </w:pPr>
            <w:proofErr w:type="spellStart"/>
            <w:r>
              <w:t>Nộp</w:t>
            </w:r>
            <w:proofErr w:type="spellEnd"/>
            <w:r>
              <w:t xml:space="preserve"> 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 E-HSDT </w:t>
            </w:r>
            <w:proofErr w:type="spellStart"/>
            <w:r>
              <w:t>gói</w:t>
            </w:r>
            <w:proofErr w:type="spellEnd"/>
            <w:r>
              <w:t xml:space="preserve"> </w:t>
            </w:r>
            <w:proofErr w:type="spellStart"/>
            <w:r>
              <w:t>thầu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09-220PQ: Cung </w:t>
            </w:r>
            <w:proofErr w:type="spellStart"/>
            <w:r>
              <w:t>cấp</w:t>
            </w:r>
            <w:proofErr w:type="spellEnd"/>
            <w:r>
              <w:t xml:space="preserve">,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lắp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trạm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dây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 w:rsidRPr="008C020B">
              <w:t>Trạm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biến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áp</w:t>
            </w:r>
            <w:proofErr w:type="spellEnd"/>
            <w:r w:rsidRPr="008C020B">
              <w:t xml:space="preserve"> 220kV </w:t>
            </w:r>
            <w:proofErr w:type="spellStart"/>
            <w:r w:rsidRPr="008C020B">
              <w:t>Phú</w:t>
            </w:r>
            <w:proofErr w:type="spellEnd"/>
            <w:r w:rsidRPr="008C020B">
              <w:t xml:space="preserve"> </w:t>
            </w:r>
            <w:proofErr w:type="spellStart"/>
            <w:r w:rsidRPr="008C020B">
              <w:t>Quốc</w:t>
            </w:r>
            <w:proofErr w:type="spellEnd"/>
          </w:p>
        </w:tc>
        <w:tc>
          <w:tcPr>
            <w:tcW w:w="813" w:type="pct"/>
            <w:shd w:val="clear" w:color="auto" w:fill="auto"/>
            <w:vAlign w:val="center"/>
          </w:tcPr>
          <w:p w14:paraId="2973660F" w14:textId="77777777" w:rsidR="00DB4EEA" w:rsidRDefault="00DB4EEA" w:rsidP="00BB136D">
            <w:pPr>
              <w:spacing w:line="276" w:lineRule="auto"/>
              <w:jc w:val="right"/>
            </w:pPr>
            <w:r>
              <w:t>330.000</w:t>
            </w:r>
          </w:p>
          <w:p w14:paraId="4B1F287D" w14:textId="77777777" w:rsidR="00DB4EEA" w:rsidRDefault="00DB4EEA" w:rsidP="00BB136D">
            <w:pPr>
              <w:spacing w:line="276" w:lineRule="auto"/>
              <w:jc w:val="right"/>
            </w:pPr>
          </w:p>
        </w:tc>
      </w:tr>
      <w:tr w:rsidR="00DB4EEA" w:rsidRPr="008F77B2" w14:paraId="648800F1" w14:textId="77777777" w:rsidTr="00BB136D">
        <w:trPr>
          <w:trHeight w:val="454"/>
        </w:trPr>
        <w:tc>
          <w:tcPr>
            <w:tcW w:w="347" w:type="pct"/>
            <w:vAlign w:val="center"/>
          </w:tcPr>
          <w:p w14:paraId="77E8A639" w14:textId="77777777" w:rsidR="00DB4EEA" w:rsidRDefault="00DB4EEA" w:rsidP="00BB136D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3840" w:type="pct"/>
            <w:vAlign w:val="center"/>
          </w:tcPr>
          <w:p w14:paraId="333DD34A" w14:textId="77777777" w:rsidR="00DB4EEA" w:rsidRDefault="00DB4EEA" w:rsidP="00BB136D">
            <w:pPr>
              <w:spacing w:line="276" w:lineRule="auto"/>
              <w:jc w:val="both"/>
            </w:pPr>
            <w:proofErr w:type="spellStart"/>
            <w:r w:rsidRPr="002437C7">
              <w:t>Họp</w:t>
            </w:r>
            <w:proofErr w:type="spellEnd"/>
            <w:r w:rsidRPr="002437C7">
              <w:t xml:space="preserve"> </w:t>
            </w:r>
            <w:proofErr w:type="spellStart"/>
            <w:r w:rsidRPr="002437C7">
              <w:t>làm</w:t>
            </w:r>
            <w:proofErr w:type="spellEnd"/>
            <w:r w:rsidRPr="002437C7">
              <w:t xml:space="preserve"> </w:t>
            </w:r>
            <w:proofErr w:type="spellStart"/>
            <w:r w:rsidRPr="002437C7">
              <w:t>rõ</w:t>
            </w:r>
            <w:proofErr w:type="spellEnd"/>
            <w:r>
              <w:t xml:space="preserve">,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thảo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 w:rsidRPr="002437C7">
              <w:t xml:space="preserve"> </w:t>
            </w:r>
            <w:proofErr w:type="spellStart"/>
            <w:r w:rsidRPr="002437C7">
              <w:t>với</w:t>
            </w:r>
            <w:proofErr w:type="spellEnd"/>
            <w:r w:rsidRPr="002437C7">
              <w:t xml:space="preserve"> </w:t>
            </w:r>
            <w:proofErr w:type="spellStart"/>
            <w:r w:rsidRPr="002437C7">
              <w:t>đối</w:t>
            </w:r>
            <w:proofErr w:type="spellEnd"/>
            <w:r w:rsidRPr="002437C7">
              <w:t xml:space="preserve"> </w:t>
            </w:r>
            <w:proofErr w:type="spellStart"/>
            <w:r w:rsidRPr="002437C7">
              <w:t>tác</w:t>
            </w:r>
            <w:proofErr w:type="spellEnd"/>
            <w:r w:rsidRPr="002437C7">
              <w:t xml:space="preserve"> Mitsubishi Heavy Industries (</w:t>
            </w:r>
            <w:proofErr w:type="spellStart"/>
            <w:r w:rsidRPr="002437C7">
              <w:t>Nhật</w:t>
            </w:r>
            <w:proofErr w:type="spellEnd"/>
            <w:r w:rsidRPr="002437C7">
              <w:t xml:space="preserve"> </w:t>
            </w:r>
            <w:proofErr w:type="spellStart"/>
            <w:r w:rsidRPr="002437C7">
              <w:t>Bản</w:t>
            </w:r>
            <w:proofErr w:type="spellEnd"/>
            <w:r w:rsidRPr="002437C7">
              <w:t xml:space="preserve">) </w:t>
            </w:r>
            <w:proofErr w:type="spellStart"/>
            <w:r w:rsidRPr="002437C7">
              <w:t>liên</w:t>
            </w:r>
            <w:proofErr w:type="spellEnd"/>
            <w:r w:rsidRPr="002437C7">
              <w:t xml:space="preserve"> </w:t>
            </w:r>
            <w:proofErr w:type="spellStart"/>
            <w:r w:rsidRPr="002437C7">
              <w:t>quan</w:t>
            </w:r>
            <w:proofErr w:type="spellEnd"/>
            <w:r w:rsidRPr="002437C7">
              <w:t xml:space="preserve"> </w:t>
            </w:r>
            <w:proofErr w:type="spellStart"/>
            <w:r w:rsidRPr="002437C7">
              <w:t>đến</w:t>
            </w:r>
            <w:proofErr w:type="spellEnd"/>
            <w:r w:rsidRPr="002437C7">
              <w:t xml:space="preserve"> </w:t>
            </w:r>
            <w:proofErr w:type="spellStart"/>
            <w:r w:rsidRPr="002437C7">
              <w:t>Dự</w:t>
            </w:r>
            <w:proofErr w:type="spellEnd"/>
            <w:r w:rsidRPr="002437C7">
              <w:t xml:space="preserve"> </w:t>
            </w:r>
            <w:proofErr w:type="spellStart"/>
            <w:r w:rsidRPr="002437C7">
              <w:t>án</w:t>
            </w:r>
            <w:proofErr w:type="spellEnd"/>
            <w:r w:rsidRPr="002437C7">
              <w:t xml:space="preserve"> </w:t>
            </w:r>
            <w:proofErr w:type="spellStart"/>
            <w:r w:rsidRPr="002437C7">
              <w:t>chuyển</w:t>
            </w:r>
            <w:proofErr w:type="spellEnd"/>
            <w:r w:rsidRPr="002437C7">
              <w:t xml:space="preserve"> </w:t>
            </w:r>
            <w:proofErr w:type="spellStart"/>
            <w:r w:rsidRPr="002437C7">
              <w:t>đổi</w:t>
            </w:r>
            <w:proofErr w:type="spellEnd"/>
            <w:r w:rsidRPr="002437C7">
              <w:t xml:space="preserve"> </w:t>
            </w:r>
            <w:proofErr w:type="spellStart"/>
            <w:r w:rsidRPr="002437C7">
              <w:t>nhiên</w:t>
            </w:r>
            <w:proofErr w:type="spellEnd"/>
            <w:r w:rsidRPr="002437C7">
              <w:t xml:space="preserve"> </w:t>
            </w:r>
            <w:proofErr w:type="spellStart"/>
            <w:r w:rsidRPr="002437C7">
              <w:t>liệu</w:t>
            </w:r>
            <w:proofErr w:type="spellEnd"/>
            <w:r w:rsidRPr="002437C7">
              <w:t xml:space="preserve"> </w:t>
            </w:r>
            <w:proofErr w:type="spellStart"/>
            <w:r w:rsidRPr="002437C7">
              <w:t>Nhà</w:t>
            </w:r>
            <w:proofErr w:type="spellEnd"/>
            <w:r w:rsidRPr="002437C7">
              <w:t xml:space="preserve"> </w:t>
            </w:r>
            <w:proofErr w:type="spellStart"/>
            <w:r w:rsidRPr="002437C7">
              <w:t>máy</w:t>
            </w:r>
            <w:proofErr w:type="spellEnd"/>
            <w:r w:rsidRPr="002437C7">
              <w:t xml:space="preserve"> </w:t>
            </w:r>
            <w:proofErr w:type="spellStart"/>
            <w:r w:rsidRPr="002437C7">
              <w:t>Nhiệt</w:t>
            </w:r>
            <w:proofErr w:type="spellEnd"/>
            <w:r w:rsidRPr="002437C7">
              <w:t xml:space="preserve"> </w:t>
            </w:r>
            <w:proofErr w:type="spellStart"/>
            <w:r w:rsidRPr="002437C7">
              <w:t>điện</w:t>
            </w:r>
            <w:proofErr w:type="spellEnd"/>
            <w:r w:rsidRPr="002437C7">
              <w:t xml:space="preserve"> Ô Môn I </w:t>
            </w:r>
            <w:proofErr w:type="spellStart"/>
            <w:r w:rsidRPr="002437C7">
              <w:t>sử</w:t>
            </w:r>
            <w:proofErr w:type="spellEnd"/>
            <w:r w:rsidRPr="002437C7">
              <w:t xml:space="preserve"> </w:t>
            </w:r>
            <w:proofErr w:type="spellStart"/>
            <w:r w:rsidRPr="002437C7">
              <w:t>dụng</w:t>
            </w:r>
            <w:proofErr w:type="spellEnd"/>
            <w:r w:rsidRPr="002437C7">
              <w:t xml:space="preserve"> </w:t>
            </w:r>
            <w:proofErr w:type="spellStart"/>
            <w:r w:rsidRPr="002437C7">
              <w:t>khí</w:t>
            </w:r>
            <w:proofErr w:type="spellEnd"/>
            <w:r w:rsidRPr="002437C7">
              <w:t xml:space="preserve"> Lô B</w:t>
            </w:r>
          </w:p>
        </w:tc>
        <w:tc>
          <w:tcPr>
            <w:tcW w:w="813" w:type="pct"/>
            <w:shd w:val="clear" w:color="auto" w:fill="auto"/>
            <w:vAlign w:val="center"/>
          </w:tcPr>
          <w:p w14:paraId="65DF9E04" w14:textId="77777777" w:rsidR="00DB4EEA" w:rsidRDefault="00DB4EEA" w:rsidP="00BB136D">
            <w:pPr>
              <w:spacing w:line="276" w:lineRule="auto"/>
              <w:jc w:val="right"/>
            </w:pPr>
            <w:r>
              <w:t>3.962.800</w:t>
            </w:r>
          </w:p>
          <w:p w14:paraId="4EBDDB04" w14:textId="77777777" w:rsidR="00DB4EEA" w:rsidRDefault="00DB4EEA" w:rsidP="00BB136D">
            <w:pPr>
              <w:spacing w:line="276" w:lineRule="auto"/>
              <w:jc w:val="right"/>
            </w:pPr>
          </w:p>
        </w:tc>
      </w:tr>
      <w:tr w:rsidR="00DB4EEA" w:rsidRPr="008F77B2" w14:paraId="3B133B6A" w14:textId="77777777" w:rsidTr="00BB136D">
        <w:trPr>
          <w:trHeight w:val="454"/>
        </w:trPr>
        <w:tc>
          <w:tcPr>
            <w:tcW w:w="4187" w:type="pct"/>
            <w:gridSpan w:val="2"/>
            <w:vAlign w:val="center"/>
          </w:tcPr>
          <w:p w14:paraId="50990B3F" w14:textId="77777777" w:rsidR="00DB4EEA" w:rsidRPr="008F77B2" w:rsidRDefault="00DB4EEA" w:rsidP="00BB136D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 w:rsidRPr="008F77B2">
              <w:rPr>
                <w:b/>
                <w:bCs/>
              </w:rPr>
              <w:t>Tổng</w:t>
            </w:r>
            <w:proofErr w:type="spellEnd"/>
            <w:r w:rsidRPr="008F77B2">
              <w:rPr>
                <w:b/>
                <w:bCs/>
              </w:rPr>
              <w:t xml:space="preserve"> </w:t>
            </w:r>
            <w:proofErr w:type="spellStart"/>
            <w:r w:rsidRPr="008F77B2">
              <w:rPr>
                <w:b/>
                <w:bCs/>
              </w:rPr>
              <w:t>cộng</w:t>
            </w:r>
            <w:proofErr w:type="spellEnd"/>
          </w:p>
        </w:tc>
        <w:tc>
          <w:tcPr>
            <w:tcW w:w="813" w:type="pct"/>
            <w:shd w:val="clear" w:color="auto" w:fill="auto"/>
            <w:vAlign w:val="center"/>
          </w:tcPr>
          <w:p w14:paraId="1A5146BB" w14:textId="77777777" w:rsidR="00DB4EEA" w:rsidRPr="003C42C0" w:rsidRDefault="00DB4EEA" w:rsidP="00BB136D">
            <w:pPr>
              <w:spacing w:line="276" w:lineRule="auto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21.178.329</w:t>
            </w:r>
          </w:p>
        </w:tc>
      </w:tr>
      <w:tr w:rsidR="00DB4EEA" w:rsidRPr="008F77B2" w14:paraId="53BE741F" w14:textId="77777777" w:rsidTr="00BB136D">
        <w:trPr>
          <w:trHeight w:val="454"/>
        </w:trPr>
        <w:tc>
          <w:tcPr>
            <w:tcW w:w="5000" w:type="pct"/>
            <w:gridSpan w:val="3"/>
            <w:vAlign w:val="center"/>
          </w:tcPr>
          <w:p w14:paraId="6BDB3649" w14:textId="77777777" w:rsidR="00DB4EEA" w:rsidRPr="008F77B2" w:rsidRDefault="00DB4EEA" w:rsidP="00BB136D">
            <w:pPr>
              <w:spacing w:line="276" w:lineRule="auto"/>
              <w:jc w:val="center"/>
              <w:rPr>
                <w:i/>
                <w:iCs/>
              </w:rPr>
            </w:pPr>
            <w:r w:rsidRPr="008F77B2">
              <w:rPr>
                <w:i/>
                <w:iCs/>
              </w:rPr>
              <w:t>(</w:t>
            </w:r>
            <w:proofErr w:type="spellStart"/>
            <w:r w:rsidRPr="008F77B2">
              <w:rPr>
                <w:i/>
                <w:iCs/>
              </w:rPr>
              <w:t>Bằng</w:t>
            </w:r>
            <w:proofErr w:type="spellEnd"/>
            <w:r w:rsidRPr="008F77B2">
              <w:rPr>
                <w:i/>
                <w:iCs/>
              </w:rPr>
              <w:t xml:space="preserve"> </w:t>
            </w:r>
            <w:proofErr w:type="spellStart"/>
            <w:r w:rsidRPr="008F77B2">
              <w:rPr>
                <w:i/>
                <w:iCs/>
              </w:rPr>
              <w:t>chữ</w:t>
            </w:r>
            <w:proofErr w:type="spellEnd"/>
            <w:r w:rsidRPr="008F77B2">
              <w:rPr>
                <w:i/>
                <w:iCs/>
              </w:rPr>
              <w:t xml:space="preserve">: </w:t>
            </w:r>
            <w:r>
              <w:rPr>
                <w:i/>
                <w:iCs/>
              </w:rPr>
              <w:t xml:space="preserve">Hai </w:t>
            </w:r>
            <w:proofErr w:type="spellStart"/>
            <w:r>
              <w:rPr>
                <w:i/>
                <w:iCs/>
              </w:rPr>
              <w:t>mươi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mốt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triệu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một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trăm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bảy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mươi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tám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nghìn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ba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trăm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mươi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chín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đồng</w:t>
            </w:r>
            <w:proofErr w:type="spellEnd"/>
            <w:r w:rsidRPr="008F77B2">
              <w:rPr>
                <w:i/>
                <w:iCs/>
              </w:rPr>
              <w:t>./.)</w:t>
            </w:r>
          </w:p>
        </w:tc>
      </w:tr>
    </w:tbl>
    <w:p w14:paraId="4C79AECA" w14:textId="77777777" w:rsidR="00DB4EEA" w:rsidRPr="00125A0B" w:rsidRDefault="00DB4EEA" w:rsidP="00DB4EEA">
      <w:pPr>
        <w:spacing w:line="276" w:lineRule="auto"/>
        <w:ind w:firstLine="720"/>
        <w:jc w:val="both"/>
      </w:pPr>
    </w:p>
    <w:p w14:paraId="733359F1" w14:textId="77777777" w:rsidR="00DB4EEA" w:rsidRDefault="00DB4EEA" w:rsidP="00DB4EEA">
      <w:pPr>
        <w:spacing w:line="276" w:lineRule="auto"/>
        <w:ind w:firstLine="709"/>
      </w:pPr>
      <w:proofErr w:type="spellStart"/>
      <w:r w:rsidRPr="00125A0B">
        <w:t>Phòng</w:t>
      </w:r>
      <w:proofErr w:type="spellEnd"/>
      <w:r w:rsidRPr="00125A0B">
        <w:t xml:space="preserve"> </w:t>
      </w:r>
      <w:proofErr w:type="spellStart"/>
      <w:r w:rsidRPr="00125A0B">
        <w:t>Kinh</w:t>
      </w:r>
      <w:proofErr w:type="spellEnd"/>
      <w:r w:rsidRPr="00125A0B">
        <w:t xml:space="preserve"> </w:t>
      </w:r>
      <w:proofErr w:type="spellStart"/>
      <w:r w:rsidRPr="00125A0B">
        <w:t>tế</w:t>
      </w:r>
      <w:proofErr w:type="spellEnd"/>
      <w:r w:rsidRPr="00125A0B">
        <w:t xml:space="preserve"> </w:t>
      </w:r>
      <w:proofErr w:type="spellStart"/>
      <w:r w:rsidRPr="00125A0B">
        <w:t>Kỹ</w:t>
      </w:r>
      <w:proofErr w:type="spellEnd"/>
      <w:r w:rsidRPr="00125A0B">
        <w:t xml:space="preserve"> </w:t>
      </w:r>
      <w:proofErr w:type="spellStart"/>
      <w:r w:rsidRPr="00125A0B">
        <w:t>thuật</w:t>
      </w:r>
      <w:proofErr w:type="spellEnd"/>
      <w:r w:rsidRPr="00125A0B">
        <w:t xml:space="preserve"> </w:t>
      </w:r>
      <w:proofErr w:type="spellStart"/>
      <w:r w:rsidRPr="00125A0B">
        <w:t>kính</w:t>
      </w:r>
      <w:proofErr w:type="spellEnd"/>
      <w:r w:rsidRPr="00125A0B">
        <w:t xml:space="preserve"> </w:t>
      </w:r>
      <w:proofErr w:type="spellStart"/>
      <w:r w:rsidRPr="00125A0B">
        <w:t>trình</w:t>
      </w:r>
      <w:proofErr w:type="spellEnd"/>
      <w:r w:rsidRPr="00125A0B">
        <w:t xml:space="preserve"> </w:t>
      </w:r>
      <w:proofErr w:type="spellStart"/>
      <w:r w:rsidRPr="00125A0B">
        <w:t>Tổng</w:t>
      </w:r>
      <w:proofErr w:type="spellEnd"/>
      <w:r w:rsidRPr="00125A0B">
        <w:t xml:space="preserve"> </w:t>
      </w:r>
      <w:proofErr w:type="spellStart"/>
      <w:r w:rsidRPr="00125A0B">
        <w:t>Giám</w:t>
      </w:r>
      <w:proofErr w:type="spellEnd"/>
      <w:r w:rsidRPr="00125A0B">
        <w:t xml:space="preserve"> </w:t>
      </w:r>
      <w:proofErr w:type="spellStart"/>
      <w:r w:rsidRPr="00125A0B">
        <w:t>đốc</w:t>
      </w:r>
      <w:proofErr w:type="spellEnd"/>
      <w:r w:rsidRPr="00125A0B">
        <w:t xml:space="preserve"> </w:t>
      </w:r>
      <w:proofErr w:type="spellStart"/>
      <w:r w:rsidRPr="00125A0B">
        <w:t>xem</w:t>
      </w:r>
      <w:proofErr w:type="spellEnd"/>
      <w:r w:rsidRPr="00125A0B">
        <w:t xml:space="preserve"> </w:t>
      </w:r>
      <w:proofErr w:type="spellStart"/>
      <w:r w:rsidRPr="00125A0B">
        <w:t>xét</w:t>
      </w:r>
      <w:proofErr w:type="spellEnd"/>
      <w:r w:rsidRPr="00125A0B">
        <w:t xml:space="preserve"> </w:t>
      </w:r>
      <w:proofErr w:type="spellStart"/>
      <w:r w:rsidRPr="00125A0B">
        <w:t>phê</w:t>
      </w:r>
      <w:proofErr w:type="spellEnd"/>
      <w:r w:rsidRPr="00125A0B">
        <w:t xml:space="preserve"> </w:t>
      </w:r>
      <w:proofErr w:type="spellStart"/>
      <w:r w:rsidRPr="00125A0B">
        <w:t>duyệt</w:t>
      </w:r>
      <w:proofErr w:type="spellEnd"/>
      <w:r w:rsidRPr="00125A0B">
        <w:t xml:space="preserve"> </w:t>
      </w:r>
      <w:proofErr w:type="spellStart"/>
      <w:r>
        <w:t>c</w:t>
      </w:r>
      <w:r w:rsidRPr="00125A0B">
        <w:t>ho</w:t>
      </w:r>
      <w:proofErr w:type="spellEnd"/>
      <w:r w:rsidRPr="00125A0B">
        <w:t xml:space="preserve"> </w:t>
      </w:r>
      <w:proofErr w:type="spellStart"/>
      <w:r w:rsidRPr="00125A0B">
        <w:t>phép</w:t>
      </w:r>
      <w:proofErr w:type="spellEnd"/>
      <w:r w:rsidRPr="00125A0B">
        <w:t xml:space="preserve"> </w:t>
      </w:r>
      <w:proofErr w:type="spellStart"/>
      <w:r w:rsidRPr="00125A0B">
        <w:t>thanh</w:t>
      </w:r>
      <w:proofErr w:type="spellEnd"/>
      <w:r w:rsidRPr="00125A0B">
        <w:t xml:space="preserve"> </w:t>
      </w:r>
      <w:proofErr w:type="spellStart"/>
      <w:r w:rsidRPr="00125A0B">
        <w:t>toán</w:t>
      </w:r>
      <w:proofErr w:type="spellEnd"/>
      <w:r w:rsidRPr="00125A0B">
        <w:t xml:space="preserve"> </w:t>
      </w:r>
      <w:proofErr w:type="spellStart"/>
      <w:r>
        <w:t>các</w:t>
      </w:r>
      <w:proofErr w:type="spellEnd"/>
      <w:r>
        <w:t xml:space="preserve"> </w:t>
      </w:r>
      <w:r w:rsidRPr="00125A0B">
        <w:t xml:space="preserve">chi </w:t>
      </w:r>
      <w:proofErr w:type="spellStart"/>
      <w:r w:rsidRPr="00125A0B">
        <w:t>phí</w:t>
      </w:r>
      <w:proofErr w:type="spellEnd"/>
      <w:r>
        <w:t xml:space="preserve"> </w:t>
      </w:r>
      <w:proofErr w:type="spellStart"/>
      <w:r>
        <w:t>đã</w:t>
      </w:r>
      <w:proofErr w:type="spellEnd"/>
      <w:r w:rsidRPr="00125A0B">
        <w:t xml:space="preserve"> </w:t>
      </w:r>
      <w:proofErr w:type="spellStart"/>
      <w:r w:rsidRPr="00125A0B">
        <w:t>nêu</w:t>
      </w:r>
      <w:proofErr w:type="spellEnd"/>
      <w:r>
        <w:t xml:space="preserve"> ở</w:t>
      </w:r>
      <w:r w:rsidRPr="00125A0B">
        <w:t xml:space="preserve"> </w:t>
      </w:r>
      <w:proofErr w:type="spellStart"/>
      <w:r w:rsidRPr="00125A0B">
        <w:t>trên</w:t>
      </w:r>
      <w:proofErr w:type="spellEnd"/>
      <w:r>
        <w:t>.</w:t>
      </w:r>
    </w:p>
    <w:p w14:paraId="140E553C" w14:textId="77777777" w:rsidR="00DB4EEA" w:rsidRDefault="00DB4EEA" w:rsidP="00DB4EEA">
      <w:pPr>
        <w:spacing w:line="276" w:lineRule="auto"/>
        <w:ind w:firstLine="709"/>
      </w:pPr>
      <w:r>
        <w:t xml:space="preserve">Thông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)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4E89AD2" w14:textId="77777777" w:rsidR="00DB4EEA" w:rsidRDefault="00DB4EEA" w:rsidP="00DB4EEA">
      <w:pPr>
        <w:numPr>
          <w:ilvl w:val="0"/>
          <w:numId w:val="1"/>
        </w:numPr>
        <w:spacing w:line="276" w:lineRule="auto"/>
        <w:ind w:hanging="218"/>
      </w:pP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: 1206738367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BIDV</w:t>
      </w:r>
    </w:p>
    <w:p w14:paraId="6A880A5B" w14:textId="77777777" w:rsidR="00DB4EEA" w:rsidRPr="00125A0B" w:rsidRDefault="00DB4EEA" w:rsidP="00DB4EEA">
      <w:pPr>
        <w:numPr>
          <w:ilvl w:val="0"/>
          <w:numId w:val="1"/>
        </w:numPr>
        <w:spacing w:line="276" w:lineRule="auto"/>
        <w:ind w:hanging="218"/>
      </w:pPr>
      <w:proofErr w:type="spellStart"/>
      <w:r>
        <w:t>Chủ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: 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Hà</w:t>
      </w:r>
    </w:p>
    <w:p w14:paraId="00023B60" w14:textId="77777777" w:rsidR="00DB4EEA" w:rsidRPr="00125A0B" w:rsidRDefault="00DB4EEA" w:rsidP="00DB4EEA">
      <w:pPr>
        <w:spacing w:line="276" w:lineRule="auto"/>
        <w:ind w:firstLine="709"/>
      </w:pPr>
      <w:proofErr w:type="spellStart"/>
      <w:r w:rsidRPr="00125A0B">
        <w:t>Trân</w:t>
      </w:r>
      <w:proofErr w:type="spellEnd"/>
      <w:r w:rsidRPr="00125A0B">
        <w:t xml:space="preserve"> </w:t>
      </w:r>
      <w:proofErr w:type="spellStart"/>
      <w:r w:rsidRPr="00125A0B">
        <w:t>trọng</w:t>
      </w:r>
      <w:proofErr w:type="spellEnd"/>
      <w:r w:rsidRPr="00125A0B">
        <w:t xml:space="preserve"> </w:t>
      </w:r>
      <w:proofErr w:type="spellStart"/>
      <w:r w:rsidRPr="00125A0B">
        <w:t>cảm</w:t>
      </w:r>
      <w:proofErr w:type="spellEnd"/>
      <w:r w:rsidRPr="00125A0B">
        <w:t xml:space="preserve"> </w:t>
      </w:r>
      <w:proofErr w:type="spellStart"/>
      <w:r w:rsidRPr="00125A0B">
        <w:t>ơn</w:t>
      </w:r>
      <w:proofErr w:type="spellEnd"/>
      <w:r w:rsidRPr="00125A0B">
        <w:t>!</w:t>
      </w:r>
    </w:p>
    <w:p w14:paraId="70AC7E14" w14:textId="77777777" w:rsidR="00DB4EEA" w:rsidRPr="00125A0B" w:rsidRDefault="00DB4EEA" w:rsidP="00DB4EEA">
      <w:pPr>
        <w:spacing w:line="360" w:lineRule="auto"/>
        <w:ind w:firstLine="709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81"/>
        <w:gridCol w:w="3237"/>
        <w:gridCol w:w="3492"/>
      </w:tblGrid>
      <w:tr w:rsidR="00DB4EEA" w:rsidRPr="00125A0B" w14:paraId="420E3230" w14:textId="77777777" w:rsidTr="0088739A">
        <w:trPr>
          <w:trHeight w:val="80"/>
          <w:jc w:val="center"/>
        </w:trPr>
        <w:tc>
          <w:tcPr>
            <w:tcW w:w="3081" w:type="dxa"/>
          </w:tcPr>
          <w:p w14:paraId="246DCBEA" w14:textId="252E2372" w:rsidR="00DB4EEA" w:rsidRPr="00125A0B" w:rsidRDefault="00DB4EEA" w:rsidP="00BB136D">
            <w:pPr>
              <w:jc w:val="center"/>
            </w:pPr>
            <w:r w:rsidRPr="00125A0B">
              <w:t>GIÁM ĐỐC</w:t>
            </w:r>
          </w:p>
          <w:p w14:paraId="2334A102" w14:textId="77777777" w:rsidR="00DB4EEA" w:rsidRDefault="00DB4EEA" w:rsidP="00BB136D">
            <w:pPr>
              <w:jc w:val="center"/>
              <w:rPr>
                <w:i/>
              </w:rPr>
            </w:pPr>
            <w:proofErr w:type="spellStart"/>
            <w:r w:rsidRPr="00125A0B">
              <w:rPr>
                <w:i/>
              </w:rPr>
              <w:t>Duyệt</w:t>
            </w:r>
            <w:proofErr w:type="spellEnd"/>
          </w:p>
          <w:p w14:paraId="35118AC4" w14:textId="77777777" w:rsidR="00DB4EEA" w:rsidRDefault="00DB4EEA" w:rsidP="00BB136D">
            <w:pPr>
              <w:jc w:val="center"/>
              <w:rPr>
                <w:i/>
              </w:rPr>
            </w:pPr>
          </w:p>
          <w:p w14:paraId="7D054E27" w14:textId="77777777" w:rsidR="00DB4EEA" w:rsidRDefault="00DB4EEA" w:rsidP="00BB136D">
            <w:pPr>
              <w:jc w:val="center"/>
              <w:rPr>
                <w:i/>
              </w:rPr>
            </w:pPr>
          </w:p>
          <w:p w14:paraId="4F941CE9" w14:textId="77777777" w:rsidR="008C217B" w:rsidRPr="00B66F37" w:rsidRDefault="00FB2EC0" w:rsidP="00FB2EC0">
            <w:pPr>
              <w:jc w:val="center"/>
            </w:pPr>
            <w:r>
              <w:t xml:space="preserve"> </w:t>
            </w:r>
          </w:p>
        </w:tc>
        <w:tc>
          <w:tcPr>
            <w:tcW w:w="3237" w:type="dxa"/>
          </w:tcPr>
          <w:p w14:paraId="00260278" w14:textId="77777777" w:rsidR="00DB4EEA" w:rsidRDefault="00DB4EEA" w:rsidP="00BB136D">
            <w:pPr>
              <w:jc w:val="center"/>
            </w:pPr>
            <w:r w:rsidRPr="00125A0B">
              <w:t>XÁC NHẬN CỦA PHÒNG KINH TẾ KỸ THUẬT</w:t>
            </w:r>
          </w:p>
          <w:p w14:paraId="4D3977AE" w14:textId="77777777" w:rsidR="00DB4EEA" w:rsidRDefault="00DB4EEA" w:rsidP="00BB136D">
            <w:pPr>
              <w:jc w:val="center"/>
            </w:pPr>
          </w:p>
          <w:p w14:paraId="30B12FFF" w14:textId="77777777" w:rsidR="00DB4EEA" w:rsidRDefault="00DB4EEA" w:rsidP="00BB136D">
            <w:pPr>
              <w:jc w:val="center"/>
            </w:pPr>
          </w:p>
          <w:p w14:paraId="188B0D13" w14:textId="77777777" w:rsidR="00DB4EEA" w:rsidRDefault="00DB4EEA" w:rsidP="00BB136D">
            <w:pPr>
              <w:jc w:val="center"/>
            </w:pPr>
          </w:p>
          <w:p w14:paraId="298157AA" w14:textId="77777777" w:rsidR="00FB2EC0" w:rsidRDefault="00FB2EC0" w:rsidP="00BB136D">
            <w:pPr>
              <w:jc w:val="center"/>
            </w:pPr>
          </w:p>
          <w:p w14:paraId="620CCC5A" w14:textId="77777777" w:rsidR="00FB2EC0" w:rsidRDefault="00FB2EC0" w:rsidP="00BB136D">
            <w:pPr>
              <w:jc w:val="center"/>
            </w:pPr>
          </w:p>
          <w:p w14:paraId="2008905C" w14:textId="77777777" w:rsidR="00DB4EEA" w:rsidRDefault="00DB4EEA" w:rsidP="00BB136D">
            <w:pPr>
              <w:jc w:val="center"/>
            </w:pPr>
          </w:p>
          <w:p w14:paraId="0396CFF9" w14:textId="558704EB" w:rsidR="00DB4EEA" w:rsidRPr="00125A0B" w:rsidRDefault="00DB4EEA" w:rsidP="00BB136D">
            <w:pPr>
              <w:jc w:val="center"/>
            </w:pPr>
          </w:p>
        </w:tc>
        <w:tc>
          <w:tcPr>
            <w:tcW w:w="3492" w:type="dxa"/>
          </w:tcPr>
          <w:p w14:paraId="4BB53FEC" w14:textId="45F04C4D" w:rsidR="00DB4EEA" w:rsidRDefault="0088739A" w:rsidP="00BB136D">
            <w:pPr>
              <w:jc w:val="center"/>
            </w:pPr>
            <w:r>
              <w:t xml:space="preserve">   </w:t>
            </w:r>
            <w:r w:rsidR="00DF5CFC">
              <w:t>TRƯỞNG PHÒNG</w:t>
            </w:r>
            <w:r>
              <w:t xml:space="preserve"> </w:t>
            </w:r>
          </w:p>
          <w:p w14:paraId="036230FB" w14:textId="77777777" w:rsidR="00DB4EEA" w:rsidRDefault="00DB4EEA" w:rsidP="00BB136D">
            <w:pPr>
              <w:jc w:val="center"/>
            </w:pPr>
          </w:p>
          <w:p w14:paraId="68FDC467" w14:textId="77777777" w:rsidR="00DB4EEA" w:rsidRDefault="00DB4EEA" w:rsidP="00BB136D">
            <w:pPr>
              <w:jc w:val="center"/>
            </w:pPr>
          </w:p>
          <w:p w14:paraId="6A649E99" w14:textId="77777777" w:rsidR="008C217B" w:rsidRDefault="008C217B" w:rsidP="00BB136D">
            <w:pPr>
              <w:jc w:val="center"/>
            </w:pPr>
          </w:p>
          <w:p w14:paraId="3125451A" w14:textId="77777777" w:rsidR="00FB2EC0" w:rsidRDefault="00FB2EC0" w:rsidP="00BB136D">
            <w:pPr>
              <w:jc w:val="center"/>
            </w:pPr>
          </w:p>
          <w:p w14:paraId="7DD8B109" w14:textId="77777777" w:rsidR="00FB2EC0" w:rsidRDefault="00FB2EC0" w:rsidP="00BB136D">
            <w:pPr>
              <w:jc w:val="center"/>
            </w:pPr>
          </w:p>
          <w:p w14:paraId="7D0CA81E" w14:textId="77777777" w:rsidR="00DB4EEA" w:rsidRDefault="00DB4EEA" w:rsidP="00BB136D">
            <w:pPr>
              <w:jc w:val="center"/>
            </w:pPr>
          </w:p>
          <w:p w14:paraId="699A7EDB" w14:textId="77777777" w:rsidR="00DB4EEA" w:rsidRDefault="00DB4EEA" w:rsidP="00BB136D">
            <w:pPr>
              <w:jc w:val="center"/>
            </w:pPr>
          </w:p>
          <w:p w14:paraId="6701906A" w14:textId="153CB8B7" w:rsidR="00DB4EEA" w:rsidRPr="00125A0B" w:rsidRDefault="00DB4EEA" w:rsidP="00BB136D">
            <w:pPr>
              <w:jc w:val="center"/>
            </w:pPr>
          </w:p>
        </w:tc>
      </w:tr>
    </w:tbl>
    <w:p w14:paraId="35A822B2" w14:textId="77777777" w:rsidR="00B328A7" w:rsidRDefault="00B328A7"/>
    <w:sectPr w:rsidR="00B328A7" w:rsidSect="00DB4EEA">
      <w:pgSz w:w="12240" w:h="15840"/>
      <w:pgMar w:top="630" w:right="99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45093"/>
    <w:multiLevelType w:val="hybridMultilevel"/>
    <w:tmpl w:val="9F18C47A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30446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EEA"/>
    <w:rsid w:val="001D4725"/>
    <w:rsid w:val="0030352F"/>
    <w:rsid w:val="00332606"/>
    <w:rsid w:val="00535B18"/>
    <w:rsid w:val="005F3B66"/>
    <w:rsid w:val="006D1AA4"/>
    <w:rsid w:val="00704EA4"/>
    <w:rsid w:val="007E66E3"/>
    <w:rsid w:val="0088739A"/>
    <w:rsid w:val="008C217B"/>
    <w:rsid w:val="00B328A7"/>
    <w:rsid w:val="00B40C6A"/>
    <w:rsid w:val="00C250C3"/>
    <w:rsid w:val="00C42E68"/>
    <w:rsid w:val="00CB52EF"/>
    <w:rsid w:val="00DB4EEA"/>
    <w:rsid w:val="00DF5CFC"/>
    <w:rsid w:val="00FB2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D0BB3"/>
  <w15:chartTrackingRefBased/>
  <w15:docId w15:val="{D1CD635F-99A0-47A0-BB51-E93493BB3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EE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Le Thu</dc:creator>
  <cp:keywords/>
  <dc:description/>
  <cp:lastModifiedBy>Administrator</cp:lastModifiedBy>
  <cp:revision>19</cp:revision>
  <dcterms:created xsi:type="dcterms:W3CDTF">2026-01-15T08:22:00Z</dcterms:created>
  <dcterms:modified xsi:type="dcterms:W3CDTF">2026-03-18T02:54:00Z</dcterms:modified>
</cp:coreProperties>
</file>