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viết DOCX mẫu cho Blog</w:t>
      </w:r>
    </w:p>
    <w:p>
      <w:r>
        <w:t>Tài liệu này dùng để kiểm tra việc hiển thị DOCX trên web tĩnh bằng Mammoth.js.</w:t>
      </w:r>
    </w:p>
    <w:p>
      <w:pPr>
        <w:pStyle w:val="Heading2"/>
      </w:pPr>
      <w:r>
        <w:t>1. Giới thiệu</w:t>
      </w:r>
    </w:p>
    <w:p>
      <w:r>
        <w:rPr>
          <w:b/>
        </w:rPr>
        <w:t xml:space="preserve">Mục tiêu: </w:t>
      </w:r>
      <w:r>
        <w:t>hiển thị văn bản, mục lục (TOC), ảnh, danh sách, trích dẫn.</w:t>
      </w:r>
    </w:p>
    <w:p>
      <w:pPr>
        <w:pStyle w:val="Heading2"/>
      </w:pPr>
      <w:r>
        <w:t>2. Nội dung chính</w:t>
      </w:r>
    </w:p>
    <w:p>
      <w:r>
        <w:t>Danh sách gạch đầu dòng:</w:t>
      </w:r>
    </w:p>
    <w:p>
      <w:pPr>
        <w:pStyle w:val="ListBullet"/>
      </w:pPr>
      <w:r>
        <w:t>Hiển thị tiêu đề (Heading 1/2/3)</w:t>
      </w:r>
    </w:p>
    <w:p>
      <w:pPr>
        <w:pStyle w:val="ListBullet"/>
      </w:pPr>
      <w:r>
        <w:t>Tạo mục lục tự động từ heading trên web</w:t>
      </w:r>
    </w:p>
    <w:p>
      <w:pPr>
        <w:pStyle w:val="ListBullet"/>
      </w:pPr>
      <w:r>
        <w:t>Hiển thị ảnh trong DOCX</w:t>
      </w:r>
    </w:p>
    <w:p>
      <w:pPr>
        <w:pStyle w:val="ListBullet"/>
      </w:pPr>
      <w:r>
        <w:t>Style CSS đẹp và dễ đọc</w:t>
      </w:r>
    </w:p>
    <w:p>
      <w:pPr>
        <w:pStyle w:val="Heading3"/>
      </w:pPr>
      <w:r>
        <w:t>2.1 Ảnh minh hoạ</w:t>
      </w:r>
    </w:p>
    <w:p>
      <w:r>
        <w:t>Bên dưới là một ảnh mẫu được nhúng trong tài liệu DOCX: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-m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Kết luận</w:t>
      </w:r>
    </w:p>
    <w:p>
      <w:r>
        <w:t>Nếu bạn nhìn thấy đầy đủ tiêu đề, mục lục ở bên trái, và ảnh hiển thị đúng tỉ lệ thì mọi thứ đã hoạt động.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