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45CE98" w14:textId="77777777" w:rsidR="00D0411A" w:rsidRDefault="00D0411A" w:rsidP="00D0411A">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IMPLIKASI INOVASI INTENSIFIKASI PADI </w:t>
      </w:r>
    </w:p>
    <w:p w14:paraId="3FBD1BC5" w14:textId="77777777" w:rsidR="00D0411A" w:rsidRDefault="00D0411A" w:rsidP="00D0411A">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AEROB TERKENDALI (IPAT-BO)</w:t>
      </w:r>
    </w:p>
    <w:p w14:paraId="5E8B06FB" w14:textId="77777777" w:rsidR="00D66D3D" w:rsidRDefault="00D0411A" w:rsidP="00D0411A">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TERHADAP PENGGUNAAN AIR</w:t>
      </w:r>
      <w:r w:rsidR="00D66D3D">
        <w:rPr>
          <w:rFonts w:ascii="Times New Roman" w:eastAsia="Times New Roman" w:hAnsi="Times New Roman" w:cs="Times New Roman"/>
          <w:b/>
          <w:bCs/>
          <w:sz w:val="28"/>
          <w:szCs w:val="28"/>
        </w:rPr>
        <w:t>, PERTUMBUHAN GULMA</w:t>
      </w:r>
      <w:r>
        <w:rPr>
          <w:rFonts w:ascii="Times New Roman" w:eastAsia="Times New Roman" w:hAnsi="Times New Roman" w:cs="Times New Roman"/>
          <w:b/>
          <w:bCs/>
          <w:sz w:val="28"/>
          <w:szCs w:val="28"/>
        </w:rPr>
        <w:t xml:space="preserve"> </w:t>
      </w:r>
    </w:p>
    <w:p w14:paraId="7663C8BA" w14:textId="6B48AFBE" w:rsidR="00D0411A" w:rsidRDefault="00D0411A" w:rsidP="00D0411A">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DAN PRODUK</w:t>
      </w:r>
      <w:r w:rsidR="00D66D3D">
        <w:rPr>
          <w:rFonts w:ascii="Times New Roman" w:eastAsia="Times New Roman" w:hAnsi="Times New Roman" w:cs="Times New Roman"/>
          <w:b/>
          <w:bCs/>
          <w:sz w:val="28"/>
          <w:szCs w:val="28"/>
        </w:rPr>
        <w:t>TIVITAS</w:t>
      </w:r>
    </w:p>
    <w:p w14:paraId="68BC1070" w14:textId="1EA609D1" w:rsidR="003E0C23" w:rsidRDefault="003E0C23" w:rsidP="007B0962">
      <w:pPr>
        <w:spacing w:before="240" w:line="360" w:lineRule="auto"/>
        <w:ind w:left="630"/>
        <w:jc w:val="center"/>
        <w:outlineLvl w:val="2"/>
      </w:pPr>
    </w:p>
    <w:p w14:paraId="45FB737A" w14:textId="77777777" w:rsidR="00D0411A" w:rsidRDefault="00D0411A" w:rsidP="00D0411A">
      <w:pPr>
        <w:spacing w:before="240" w:line="360" w:lineRule="auto"/>
        <w:ind w:left="630"/>
        <w:jc w:val="center"/>
        <w:outlineLvl w:val="2"/>
      </w:pPr>
    </w:p>
    <w:p w14:paraId="6DAFB346" w14:textId="00D9BE00" w:rsidR="00D0411A" w:rsidRPr="00FA144A" w:rsidRDefault="00D0411A" w:rsidP="00D0411A">
      <w:pPr>
        <w:spacing w:before="240" w:line="360" w:lineRule="auto"/>
        <w:jc w:val="center"/>
        <w:outlineLvl w:val="2"/>
        <w:rPr>
          <w:rFonts w:ascii="Times New Roman" w:hAnsi="Times New Roman" w:cs="Times New Roman"/>
          <w:b/>
          <w:bCs/>
          <w:sz w:val="24"/>
          <w:szCs w:val="24"/>
        </w:rPr>
      </w:pPr>
      <w:r w:rsidRPr="00FA144A">
        <w:rPr>
          <w:rFonts w:ascii="Times New Roman" w:hAnsi="Times New Roman" w:cs="Times New Roman"/>
          <w:b/>
          <w:bCs/>
          <w:sz w:val="24"/>
          <w:szCs w:val="24"/>
        </w:rPr>
        <w:t>PROPOSAL TESIS</w:t>
      </w:r>
    </w:p>
    <w:p w14:paraId="62D36526" w14:textId="62DC54EB" w:rsidR="00D0411A" w:rsidRPr="00FA144A" w:rsidRDefault="00D0411A" w:rsidP="007B0962">
      <w:pPr>
        <w:spacing w:before="240" w:line="360" w:lineRule="auto"/>
        <w:ind w:left="630"/>
        <w:jc w:val="center"/>
        <w:outlineLvl w:val="2"/>
        <w:rPr>
          <w:sz w:val="24"/>
          <w:szCs w:val="24"/>
        </w:rPr>
      </w:pPr>
    </w:p>
    <w:p w14:paraId="3538C7F6" w14:textId="1B70A20A" w:rsidR="00D0411A" w:rsidRPr="00FA144A" w:rsidRDefault="00D0411A" w:rsidP="00D0411A">
      <w:pPr>
        <w:spacing w:after="0" w:line="276" w:lineRule="auto"/>
        <w:jc w:val="center"/>
        <w:outlineLvl w:val="2"/>
        <w:rPr>
          <w:rFonts w:ascii="Times New Roman" w:eastAsia="Times New Roman" w:hAnsi="Times New Roman" w:cs="Times New Roman"/>
          <w:b/>
          <w:bCs/>
          <w:sz w:val="24"/>
          <w:szCs w:val="24"/>
        </w:rPr>
      </w:pPr>
      <w:r w:rsidRPr="00FA144A">
        <w:rPr>
          <w:rFonts w:ascii="Times New Roman" w:eastAsia="Times New Roman" w:hAnsi="Times New Roman" w:cs="Times New Roman"/>
          <w:b/>
          <w:bCs/>
          <w:sz w:val="24"/>
          <w:szCs w:val="24"/>
        </w:rPr>
        <w:t>Oleh</w:t>
      </w:r>
      <w:proofErr w:type="gramStart"/>
      <w:r w:rsidRPr="00FA144A">
        <w:rPr>
          <w:rFonts w:ascii="Times New Roman" w:eastAsia="Times New Roman" w:hAnsi="Times New Roman" w:cs="Times New Roman"/>
          <w:b/>
          <w:bCs/>
          <w:sz w:val="24"/>
          <w:szCs w:val="24"/>
        </w:rPr>
        <w:t>:</w:t>
      </w:r>
      <w:proofErr w:type="gramEnd"/>
      <w:r w:rsidRPr="00FA144A">
        <w:rPr>
          <w:rFonts w:ascii="Times New Roman" w:eastAsia="Times New Roman" w:hAnsi="Times New Roman" w:cs="Times New Roman"/>
          <w:sz w:val="24"/>
          <w:szCs w:val="24"/>
        </w:rPr>
        <w:br/>
      </w:r>
      <w:r w:rsidR="005C6557">
        <w:rPr>
          <w:rFonts w:ascii="Times New Roman" w:eastAsia="Times New Roman" w:hAnsi="Times New Roman" w:cs="Times New Roman"/>
          <w:b/>
          <w:bCs/>
          <w:sz w:val="24"/>
          <w:szCs w:val="24"/>
        </w:rPr>
        <w:t>AMALIA ROSMALINA</w:t>
      </w:r>
    </w:p>
    <w:p w14:paraId="5E5BF372" w14:textId="3ACC618B" w:rsidR="00D0411A" w:rsidRPr="00FA144A" w:rsidRDefault="00D0411A" w:rsidP="00D0411A">
      <w:pPr>
        <w:spacing w:after="0" w:line="276" w:lineRule="auto"/>
        <w:jc w:val="center"/>
        <w:outlineLvl w:val="2"/>
        <w:rPr>
          <w:rFonts w:ascii="Times New Roman" w:eastAsia="Times New Roman" w:hAnsi="Times New Roman" w:cs="Times New Roman"/>
          <w:b/>
          <w:bCs/>
          <w:sz w:val="24"/>
          <w:szCs w:val="24"/>
        </w:rPr>
      </w:pPr>
      <w:r w:rsidRPr="00FA144A">
        <w:rPr>
          <w:rFonts w:ascii="Times New Roman" w:eastAsia="Times New Roman" w:hAnsi="Times New Roman" w:cs="Times New Roman"/>
          <w:b/>
          <w:bCs/>
          <w:sz w:val="24"/>
          <w:szCs w:val="24"/>
        </w:rPr>
        <w:t>NPM. 250920004100032</w:t>
      </w:r>
    </w:p>
    <w:p w14:paraId="4DC6E843" w14:textId="62C93937" w:rsidR="00D0411A" w:rsidRDefault="00D0411A" w:rsidP="00D0411A">
      <w:pPr>
        <w:spacing w:after="0" w:line="276" w:lineRule="auto"/>
        <w:jc w:val="center"/>
        <w:outlineLvl w:val="2"/>
        <w:rPr>
          <w:rFonts w:ascii="Times New Roman" w:eastAsia="Times New Roman" w:hAnsi="Times New Roman" w:cs="Times New Roman"/>
          <w:b/>
          <w:bCs/>
          <w:sz w:val="24"/>
          <w:szCs w:val="24"/>
        </w:rPr>
      </w:pPr>
    </w:p>
    <w:p w14:paraId="5CA4DBE1" w14:textId="3B942BF8" w:rsidR="00D0411A" w:rsidRDefault="00D0411A" w:rsidP="00D0411A">
      <w:pPr>
        <w:spacing w:after="0" w:line="276" w:lineRule="auto"/>
        <w:jc w:val="center"/>
        <w:outlineLvl w:val="2"/>
        <w:rPr>
          <w:rFonts w:ascii="Times New Roman" w:eastAsia="Times New Roman" w:hAnsi="Times New Roman" w:cs="Times New Roman"/>
          <w:b/>
          <w:bCs/>
          <w:sz w:val="24"/>
          <w:szCs w:val="24"/>
        </w:rPr>
      </w:pPr>
    </w:p>
    <w:p w14:paraId="3E678BC8" w14:textId="77777777" w:rsidR="00D0411A" w:rsidRDefault="00D0411A" w:rsidP="00D0411A">
      <w:pPr>
        <w:spacing w:after="0" w:line="276" w:lineRule="auto"/>
        <w:jc w:val="center"/>
        <w:outlineLvl w:val="2"/>
        <w:rPr>
          <w:rFonts w:ascii="Times New Roman" w:eastAsia="Times New Roman" w:hAnsi="Times New Roman" w:cs="Times New Roman"/>
          <w:b/>
          <w:bCs/>
          <w:sz w:val="24"/>
          <w:szCs w:val="24"/>
        </w:rPr>
      </w:pPr>
    </w:p>
    <w:p w14:paraId="386FD485" w14:textId="32CB42BF" w:rsidR="00D0411A" w:rsidRDefault="00D0411A" w:rsidP="007B0962">
      <w:pPr>
        <w:spacing w:before="240" w:line="360" w:lineRule="auto"/>
        <w:ind w:left="630"/>
        <w:jc w:val="center"/>
        <w:outlineLvl w:val="2"/>
      </w:pPr>
      <w:r>
        <w:rPr>
          <w:noProof/>
        </w:rPr>
        <w:drawing>
          <wp:anchor distT="0" distB="0" distL="114300" distR="114300" simplePos="0" relativeHeight="251707392" behindDoc="1" locked="0" layoutInCell="1" allowOverlap="1" wp14:anchorId="7C7C3127" wp14:editId="3FEFFF59">
            <wp:simplePos x="0" y="0"/>
            <wp:positionH relativeFrom="column">
              <wp:posOffset>2427055</wp:posOffset>
            </wp:positionH>
            <wp:positionV relativeFrom="paragraph">
              <wp:posOffset>447040</wp:posOffset>
            </wp:positionV>
            <wp:extent cx="1438275" cy="1438275"/>
            <wp:effectExtent l="0" t="0" r="952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FC101E" w14:textId="70BA368A" w:rsidR="003E0C23" w:rsidRDefault="003E0C23" w:rsidP="007B0962">
      <w:pPr>
        <w:spacing w:before="240" w:line="360" w:lineRule="auto"/>
        <w:ind w:left="630"/>
        <w:jc w:val="center"/>
        <w:outlineLvl w:val="2"/>
      </w:pPr>
    </w:p>
    <w:p w14:paraId="114024D8" w14:textId="2BAC2234" w:rsidR="003E0C23" w:rsidRDefault="003E0C23" w:rsidP="00FA144A">
      <w:pPr>
        <w:spacing w:before="240" w:line="360" w:lineRule="auto"/>
        <w:outlineLvl w:val="2"/>
      </w:pPr>
    </w:p>
    <w:p w14:paraId="05A8F238" w14:textId="256A4476" w:rsidR="00D0411A" w:rsidRDefault="00D0411A" w:rsidP="00FA144A">
      <w:pPr>
        <w:spacing w:before="240" w:line="360" w:lineRule="auto"/>
        <w:jc w:val="center"/>
        <w:outlineLvl w:val="2"/>
      </w:pPr>
    </w:p>
    <w:p w14:paraId="78D11D4F" w14:textId="1AD0361F" w:rsidR="00D0411A" w:rsidRDefault="00D0411A" w:rsidP="007B0962">
      <w:pPr>
        <w:spacing w:before="240" w:line="360" w:lineRule="auto"/>
        <w:ind w:left="630"/>
        <w:jc w:val="center"/>
        <w:outlineLvl w:val="2"/>
      </w:pPr>
    </w:p>
    <w:p w14:paraId="40B902E0" w14:textId="14B02D62" w:rsidR="0063065E" w:rsidRDefault="0063065E" w:rsidP="007B0962">
      <w:pPr>
        <w:spacing w:before="240" w:line="360" w:lineRule="auto"/>
        <w:ind w:left="630"/>
        <w:jc w:val="center"/>
        <w:outlineLvl w:val="2"/>
      </w:pPr>
    </w:p>
    <w:p w14:paraId="45C9D28E" w14:textId="6A9F7623" w:rsidR="0063065E" w:rsidRDefault="0063065E" w:rsidP="007B0962">
      <w:pPr>
        <w:spacing w:before="240" w:line="360" w:lineRule="auto"/>
        <w:ind w:left="630"/>
        <w:jc w:val="center"/>
        <w:outlineLvl w:val="2"/>
      </w:pPr>
    </w:p>
    <w:p w14:paraId="67709DD6" w14:textId="72AEDDE5" w:rsidR="0063065E" w:rsidRDefault="0063065E" w:rsidP="00FA144A">
      <w:pPr>
        <w:spacing w:after="0" w:line="240" w:lineRule="auto"/>
        <w:jc w:val="center"/>
        <w:outlineLvl w:val="2"/>
        <w:rPr>
          <w:rFonts w:ascii="Times New Roman" w:hAnsi="Times New Roman" w:cs="Times New Roman"/>
          <w:b/>
          <w:bCs/>
          <w:sz w:val="24"/>
          <w:szCs w:val="24"/>
        </w:rPr>
      </w:pPr>
      <w:r w:rsidRPr="0063065E">
        <w:rPr>
          <w:rFonts w:ascii="Times New Roman" w:hAnsi="Times New Roman" w:cs="Times New Roman"/>
          <w:b/>
          <w:bCs/>
          <w:sz w:val="24"/>
          <w:szCs w:val="24"/>
        </w:rPr>
        <w:t>PROGRAM MAGISTER PENGELOLAAN SUMBER DAYA ALAM</w:t>
      </w:r>
    </w:p>
    <w:p w14:paraId="456DA7EE" w14:textId="77777777" w:rsidR="0063065E" w:rsidRDefault="0063065E" w:rsidP="00FA144A">
      <w:pPr>
        <w:spacing w:after="0" w:line="240" w:lineRule="auto"/>
        <w:jc w:val="center"/>
        <w:outlineLvl w:val="2"/>
        <w:rPr>
          <w:rFonts w:ascii="Times New Roman" w:hAnsi="Times New Roman" w:cs="Times New Roman"/>
          <w:b/>
          <w:bCs/>
          <w:sz w:val="24"/>
          <w:szCs w:val="24"/>
        </w:rPr>
      </w:pPr>
      <w:r w:rsidRPr="0063065E">
        <w:rPr>
          <w:rFonts w:ascii="Times New Roman" w:hAnsi="Times New Roman" w:cs="Times New Roman"/>
          <w:b/>
          <w:bCs/>
          <w:sz w:val="24"/>
          <w:szCs w:val="24"/>
        </w:rPr>
        <w:t>SEKOLAH PASCASARJANA, UNIVERSITAS SYIAH KUALA DARUSSALAM, BANDA ACEH</w:t>
      </w:r>
    </w:p>
    <w:p w14:paraId="4FB33A02" w14:textId="39839F57" w:rsidR="0063065E" w:rsidRPr="0063065E" w:rsidRDefault="0063065E" w:rsidP="00FA144A">
      <w:pPr>
        <w:spacing w:after="0" w:line="240" w:lineRule="auto"/>
        <w:jc w:val="center"/>
        <w:outlineLvl w:val="2"/>
        <w:rPr>
          <w:rFonts w:ascii="Times New Roman" w:hAnsi="Times New Roman" w:cs="Times New Roman"/>
          <w:b/>
          <w:bCs/>
          <w:sz w:val="24"/>
          <w:szCs w:val="24"/>
        </w:rPr>
      </w:pPr>
      <w:r w:rsidRPr="0063065E">
        <w:rPr>
          <w:rFonts w:ascii="Times New Roman" w:hAnsi="Times New Roman" w:cs="Times New Roman"/>
          <w:b/>
          <w:bCs/>
          <w:sz w:val="24"/>
          <w:szCs w:val="24"/>
        </w:rPr>
        <w:t>2025</w:t>
      </w:r>
    </w:p>
    <w:p w14:paraId="7493A32C" w14:textId="5C53BA47" w:rsidR="007B0962" w:rsidRDefault="007B0962" w:rsidP="007B0962">
      <w:pPr>
        <w:spacing w:before="240" w:line="360" w:lineRule="auto"/>
        <w:ind w:left="630"/>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BAB I</w:t>
      </w:r>
      <w:r w:rsidR="004C7B04">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 xml:space="preserve"> PENDAHULUAN</w:t>
      </w:r>
    </w:p>
    <w:p w14:paraId="4963FC4A" w14:textId="20003F54" w:rsidR="009535B6" w:rsidRPr="007B0962" w:rsidRDefault="009535B6" w:rsidP="004C7B04">
      <w:pPr>
        <w:pStyle w:val="ListParagraph"/>
        <w:numPr>
          <w:ilvl w:val="1"/>
          <w:numId w:val="2"/>
        </w:numPr>
        <w:tabs>
          <w:tab w:val="left" w:pos="1170"/>
        </w:tabs>
        <w:spacing w:after="0" w:line="360" w:lineRule="auto"/>
        <w:ind w:left="990"/>
        <w:jc w:val="both"/>
        <w:outlineLvl w:val="2"/>
        <w:rPr>
          <w:rFonts w:ascii="Times New Roman" w:eastAsia="Times New Roman" w:hAnsi="Times New Roman" w:cs="Times New Roman"/>
          <w:b/>
          <w:bCs/>
          <w:sz w:val="27"/>
          <w:szCs w:val="27"/>
        </w:rPr>
      </w:pPr>
      <w:r w:rsidRPr="007B0962">
        <w:rPr>
          <w:rFonts w:ascii="Times New Roman" w:eastAsia="Times New Roman" w:hAnsi="Times New Roman" w:cs="Times New Roman"/>
          <w:b/>
          <w:bCs/>
          <w:sz w:val="27"/>
          <w:szCs w:val="27"/>
        </w:rPr>
        <w:t>Latar Belakang</w:t>
      </w:r>
    </w:p>
    <w:p w14:paraId="1BD273F5" w14:textId="506CAE16" w:rsidR="009535B6" w:rsidRPr="007E2714" w:rsidRDefault="009535B6" w:rsidP="004C7B04">
      <w:pPr>
        <w:spacing w:after="0" w:line="360" w:lineRule="auto"/>
        <w:ind w:left="720" w:firstLine="630"/>
        <w:jc w:val="both"/>
        <w:rPr>
          <w:rFonts w:ascii="Times New Roman" w:eastAsia="Times New Roman" w:hAnsi="Times New Roman" w:cs="Times New Roman"/>
          <w:sz w:val="24"/>
          <w:szCs w:val="24"/>
        </w:rPr>
      </w:pPr>
      <w:r w:rsidRPr="007E2714">
        <w:rPr>
          <w:rFonts w:ascii="Times New Roman" w:eastAsia="Times New Roman" w:hAnsi="Times New Roman" w:cs="Times New Roman"/>
          <w:sz w:val="24"/>
          <w:szCs w:val="24"/>
        </w:rPr>
        <w:t>Padi merupakan komoditas pangan utama di Indonesia yang memegang peranan vital dalam ketahanan pangan nasional. Namun, seiring dengan meningkatnya jumlah penduduk, kebutuhan beras terus meningkat, sedangkan ketersediaan lahan pertanian semakin terbatas akibat alih fungsi lahan untuk pemukiman maupun sektor non-pertanian lainnya. Di sisi lain, tantangan besar yang dihadapi petani padi adalah keterbatasan sumber daya air. Selama ini sistem budidaya padi konvensional yang mengandalkan penggenangan air relatif tinggi (tergenang 5–10 cm) dianggap kurang efisien dalam pemanfaatan air irigasi. Kondisi ini mendorong perlunya inovasi teknologi budidaya yang mampu meningkatkan efisiensi penggunaan air tanpa mengurangi produktivitas tanaman.</w:t>
      </w:r>
    </w:p>
    <w:p w14:paraId="73B74602" w14:textId="0AE322C1" w:rsidR="009535B6" w:rsidRPr="007E2714" w:rsidRDefault="009535B6" w:rsidP="004C7B04">
      <w:pPr>
        <w:spacing w:after="0" w:line="360" w:lineRule="auto"/>
        <w:ind w:left="630" w:firstLine="720"/>
        <w:jc w:val="both"/>
        <w:rPr>
          <w:rFonts w:ascii="Times New Roman" w:eastAsia="Times New Roman" w:hAnsi="Times New Roman" w:cs="Times New Roman"/>
          <w:sz w:val="24"/>
          <w:szCs w:val="24"/>
        </w:rPr>
      </w:pPr>
      <w:r w:rsidRPr="007E2714">
        <w:rPr>
          <w:rFonts w:ascii="Times New Roman" w:eastAsia="Times New Roman" w:hAnsi="Times New Roman" w:cs="Times New Roman"/>
          <w:sz w:val="24"/>
          <w:szCs w:val="24"/>
        </w:rPr>
        <w:t xml:space="preserve">Salah satu inovasi yang berkembang adalah teknologi Intensifikasi Padi Aerob Terkendali (IPAT-BO). Teknologi ini menekankan pada pengelolaan air dengan </w:t>
      </w:r>
      <w:proofErr w:type="gramStart"/>
      <w:r w:rsidRPr="007E2714">
        <w:rPr>
          <w:rFonts w:ascii="Times New Roman" w:eastAsia="Times New Roman" w:hAnsi="Times New Roman" w:cs="Times New Roman"/>
          <w:sz w:val="24"/>
          <w:szCs w:val="24"/>
        </w:rPr>
        <w:t>cara</w:t>
      </w:r>
      <w:proofErr w:type="gramEnd"/>
      <w:r w:rsidRPr="007E2714">
        <w:rPr>
          <w:rFonts w:ascii="Times New Roman" w:eastAsia="Times New Roman" w:hAnsi="Times New Roman" w:cs="Times New Roman"/>
          <w:sz w:val="24"/>
          <w:szCs w:val="24"/>
        </w:rPr>
        <w:t xml:space="preserve"> mempertahankan kelembaban tanah pada kondisi aerob, yaitu tidak selalu tergenang penuh, melainkan dengan ketinggian air yang diatur secara terkendali. Prinsip IPAT-BO diyakini mampu mengurangi konsumsi air, meningkatkan aktivitas mikroba tanah, mengurangi emisi gas rumah kaca, serta menjaga produktivitas tanaman padi.</w:t>
      </w:r>
    </w:p>
    <w:p w14:paraId="5905A9EB" w14:textId="6D1B01BE" w:rsidR="009535B6" w:rsidRPr="007E2714" w:rsidRDefault="009535B6" w:rsidP="004C7B04">
      <w:pPr>
        <w:spacing w:after="0" w:line="360" w:lineRule="auto"/>
        <w:ind w:left="630" w:firstLine="720"/>
        <w:jc w:val="both"/>
        <w:rPr>
          <w:rFonts w:ascii="Times New Roman" w:eastAsia="Times New Roman" w:hAnsi="Times New Roman" w:cs="Times New Roman"/>
          <w:sz w:val="24"/>
          <w:szCs w:val="24"/>
        </w:rPr>
      </w:pPr>
      <w:r w:rsidRPr="007E2714">
        <w:rPr>
          <w:rFonts w:ascii="Times New Roman" w:eastAsia="Times New Roman" w:hAnsi="Times New Roman" w:cs="Times New Roman"/>
          <w:sz w:val="24"/>
          <w:szCs w:val="24"/>
        </w:rPr>
        <w:t>Namun, implementasi IPAT-BO juga memiliki tantangan, salah satunya adalah potensi peningkatan populasi gulma. Kondisi tanah yang tidak selalu tergenang memungkinkan biji gulma untuk berkecambah lebih cepat dibandingkan sistem sawah tergenang konvensional. Oleh sebab itu, aspek pengendalian gulma menjadi variabel penting yang harus diamati dalam penerapan sistem IPAT-BO. Dengan demikian, penelitian yang mengkaji keterkaitan antara ketinggian air, varietas padi, serta faktor pemupukan organik terhadap kepadatan gulma, tutupan gulma, pertumbuhan tanaman padi, hingga produktivitas sangat relevan dilakukan.</w:t>
      </w:r>
    </w:p>
    <w:p w14:paraId="757E3552" w14:textId="77777777" w:rsidR="007B0962" w:rsidRPr="007E2714" w:rsidRDefault="007B0962" w:rsidP="004C7B04">
      <w:pPr>
        <w:spacing w:after="0" w:line="360" w:lineRule="auto"/>
        <w:ind w:left="630" w:firstLine="720"/>
        <w:jc w:val="both"/>
        <w:rPr>
          <w:rFonts w:ascii="Times New Roman" w:eastAsia="Times New Roman" w:hAnsi="Times New Roman" w:cs="Times New Roman"/>
          <w:sz w:val="24"/>
          <w:szCs w:val="24"/>
        </w:rPr>
      </w:pPr>
      <w:r w:rsidRPr="007E2714">
        <w:rPr>
          <w:rFonts w:ascii="Times New Roman" w:eastAsia="Times New Roman" w:hAnsi="Times New Roman" w:cs="Times New Roman"/>
          <w:sz w:val="24"/>
          <w:szCs w:val="24"/>
        </w:rPr>
        <w:t>Penelitian Bouman et al. (2007) menunjukkan bahwa sistem pengairan aerob dapat menghemat air hingga 30–40% dibandingkan sistem genangan penuh, tanpa menurunkan hasil secara signifikan. Selain itu, penggunaan IPAT-BO dapat meningkatkan aerasi tanah, mengurangi emisi gas rumah kaca (CH₄), serta mendorong aktivitas mikroorganisme tanah yang mendukung kesuburan lahan (Suryana et al., 2017).</w:t>
      </w:r>
    </w:p>
    <w:p w14:paraId="60B8CCB8" w14:textId="1A51898F" w:rsidR="001D2222" w:rsidRPr="007E2714" w:rsidRDefault="009535B6" w:rsidP="00FC0822">
      <w:pPr>
        <w:spacing w:after="0" w:line="360" w:lineRule="auto"/>
        <w:ind w:left="630" w:firstLine="720"/>
        <w:jc w:val="both"/>
        <w:rPr>
          <w:rFonts w:ascii="Times New Roman" w:eastAsia="Times New Roman" w:hAnsi="Times New Roman" w:cs="Times New Roman"/>
          <w:sz w:val="24"/>
          <w:szCs w:val="24"/>
        </w:rPr>
      </w:pPr>
      <w:r w:rsidRPr="0096330A">
        <w:rPr>
          <w:rFonts w:ascii="Times New Roman" w:eastAsia="Times New Roman" w:hAnsi="Times New Roman" w:cs="Times New Roman"/>
          <w:sz w:val="24"/>
          <w:szCs w:val="24"/>
        </w:rPr>
        <w:t xml:space="preserve">Penelitian ini menggunakan rancangan percobaan dengan </w:t>
      </w:r>
      <w:r w:rsidR="00D66D3D" w:rsidRPr="0096330A">
        <w:rPr>
          <w:rFonts w:ascii="Times New Roman" w:eastAsia="Times New Roman" w:hAnsi="Times New Roman" w:cs="Times New Roman"/>
          <w:sz w:val="24"/>
          <w:szCs w:val="24"/>
        </w:rPr>
        <w:t>9</w:t>
      </w:r>
      <w:r w:rsidRPr="0096330A">
        <w:rPr>
          <w:rFonts w:ascii="Times New Roman" w:eastAsia="Times New Roman" w:hAnsi="Times New Roman" w:cs="Times New Roman"/>
          <w:sz w:val="24"/>
          <w:szCs w:val="24"/>
        </w:rPr>
        <w:t xml:space="preserve"> kombinasi perlakuan, terdiri dari 3 varietas unggul padi yang dipadukan dengan pupuk organik, yang masing-masing diuji pada tiga ketinggian air berbeda yaitu 5 cm, </w:t>
      </w:r>
      <w:r w:rsidR="00D66D3D" w:rsidRPr="0096330A">
        <w:rPr>
          <w:rFonts w:ascii="Times New Roman" w:eastAsia="Times New Roman" w:hAnsi="Times New Roman" w:cs="Times New Roman"/>
          <w:sz w:val="24"/>
          <w:szCs w:val="24"/>
        </w:rPr>
        <w:t>1</w:t>
      </w:r>
      <w:r w:rsidRPr="0096330A">
        <w:rPr>
          <w:rFonts w:ascii="Times New Roman" w:eastAsia="Times New Roman" w:hAnsi="Times New Roman" w:cs="Times New Roman"/>
          <w:sz w:val="24"/>
          <w:szCs w:val="24"/>
        </w:rPr>
        <w:t xml:space="preserve">,5 cm, dan </w:t>
      </w:r>
      <w:r w:rsidR="0096330A">
        <w:rPr>
          <w:rFonts w:ascii="Times New Roman" w:eastAsia="Times New Roman" w:hAnsi="Times New Roman" w:cs="Times New Roman"/>
          <w:sz w:val="24"/>
          <w:szCs w:val="24"/>
        </w:rPr>
        <w:t>-</w:t>
      </w:r>
      <w:r w:rsidR="003C60D7" w:rsidRPr="0096330A">
        <w:rPr>
          <w:rFonts w:ascii="Times New Roman" w:eastAsia="Times New Roman" w:hAnsi="Times New Roman" w:cs="Times New Roman"/>
          <w:sz w:val="24"/>
          <w:szCs w:val="24"/>
        </w:rPr>
        <w:t>0</w:t>
      </w:r>
      <w:r w:rsidRPr="0096330A">
        <w:rPr>
          <w:rFonts w:ascii="Times New Roman" w:eastAsia="Times New Roman" w:hAnsi="Times New Roman" w:cs="Times New Roman"/>
          <w:sz w:val="24"/>
          <w:szCs w:val="24"/>
        </w:rPr>
        <w:t>,</w:t>
      </w:r>
      <w:r w:rsidR="003C60D7" w:rsidRPr="0096330A">
        <w:rPr>
          <w:rFonts w:ascii="Times New Roman" w:eastAsia="Times New Roman" w:hAnsi="Times New Roman" w:cs="Times New Roman"/>
          <w:sz w:val="24"/>
          <w:szCs w:val="24"/>
        </w:rPr>
        <w:t>01</w:t>
      </w:r>
      <w:r w:rsidRPr="0096330A">
        <w:rPr>
          <w:rFonts w:ascii="Times New Roman" w:eastAsia="Times New Roman" w:hAnsi="Times New Roman" w:cs="Times New Roman"/>
          <w:sz w:val="24"/>
          <w:szCs w:val="24"/>
        </w:rPr>
        <w:t xml:space="preserve"> cm. </w:t>
      </w:r>
      <w:r w:rsidRPr="007E2714">
        <w:rPr>
          <w:rFonts w:ascii="Times New Roman" w:eastAsia="Times New Roman" w:hAnsi="Times New Roman" w:cs="Times New Roman"/>
          <w:sz w:val="24"/>
          <w:szCs w:val="24"/>
        </w:rPr>
        <w:t>Dengan demikian, penelitian ini tidak hanya membandingkan respon pertumbuhan tanaman antar varietas, tetapi juga melihat implikasi pengelolaan air terhadap kompetisi antara padi dengan gulma. Variabel pengamatan meliputi kepadatan gulma (jumlah gulma per ember), tutupan gulma (persentase area tertutup gulma), tinggi tanaman padi</w:t>
      </w:r>
      <w:proofErr w:type="gramStart"/>
      <w:r w:rsidR="003C60D7">
        <w:rPr>
          <w:rFonts w:ascii="Times New Roman" w:eastAsia="Times New Roman" w:hAnsi="Times New Roman" w:cs="Times New Roman"/>
          <w:sz w:val="24"/>
          <w:szCs w:val="24"/>
        </w:rPr>
        <w:t>,anakan</w:t>
      </w:r>
      <w:proofErr w:type="gramEnd"/>
      <w:r w:rsidR="003C60D7">
        <w:rPr>
          <w:rFonts w:ascii="Times New Roman" w:eastAsia="Times New Roman" w:hAnsi="Times New Roman" w:cs="Times New Roman"/>
          <w:sz w:val="24"/>
          <w:szCs w:val="24"/>
        </w:rPr>
        <w:t xml:space="preserve"> padi</w:t>
      </w:r>
      <w:r w:rsidRPr="007E2714">
        <w:rPr>
          <w:rFonts w:ascii="Times New Roman" w:eastAsia="Times New Roman" w:hAnsi="Times New Roman" w:cs="Times New Roman"/>
          <w:sz w:val="24"/>
          <w:szCs w:val="24"/>
        </w:rPr>
        <w:t xml:space="preserve"> dan produktivitas padi.</w:t>
      </w:r>
      <w:r w:rsidR="001D2222" w:rsidRPr="007E2714">
        <w:rPr>
          <w:rFonts w:ascii="Times New Roman" w:eastAsia="Times New Roman" w:hAnsi="Times New Roman" w:cs="Times New Roman"/>
          <w:sz w:val="24"/>
          <w:szCs w:val="24"/>
        </w:rPr>
        <w:t xml:space="preserve"> </w:t>
      </w:r>
    </w:p>
    <w:p w14:paraId="2C9298A5" w14:textId="77777777" w:rsidR="001D2222" w:rsidRPr="007E2714" w:rsidRDefault="001D2222" w:rsidP="004C7B04">
      <w:pPr>
        <w:spacing w:after="0" w:line="360" w:lineRule="auto"/>
        <w:ind w:left="630" w:firstLine="720"/>
        <w:jc w:val="both"/>
        <w:rPr>
          <w:rFonts w:ascii="Times New Roman" w:eastAsia="Times New Roman" w:hAnsi="Times New Roman" w:cs="Times New Roman"/>
          <w:sz w:val="24"/>
          <w:szCs w:val="24"/>
        </w:rPr>
      </w:pPr>
      <w:r w:rsidRPr="007E2714">
        <w:rPr>
          <w:rFonts w:ascii="Times New Roman" w:eastAsia="Times New Roman" w:hAnsi="Times New Roman" w:cs="Times New Roman"/>
          <w:sz w:val="24"/>
          <w:szCs w:val="24"/>
        </w:rPr>
        <w:t>Namun, penerapan sistem IPAT-BO juga membawa konsekuensi, terutama terkait dengan pengelolaan gulma. Kondisi lahan yang tidak tergenang penuh memungkinkan biji gulma untuk berkecambah dan tumbuh lebih intensif dibandingkan sistem sawah konvensional (Setiawan &amp; Suwandi, 2015). Kehadiran gulma dapat menurunkan produktivitas padi karena berkompetisi dalam penyerapan hara, cahaya, dan air. Menurut Rao (2000), kehilangan hasil akibat gulma pada tanaman padi dapat mencapai 15–20%, bahkan lebih dari 50% apabila tidak dilakukan pengendalian. Oleh karena itu, penelitian yang mengkaji hubungan antara tinggi air, varietas padi, penggunaan pupuk organik, serta dinamika gulma menjadi sangat penting.</w:t>
      </w:r>
    </w:p>
    <w:p w14:paraId="5227802A" w14:textId="6A17013C" w:rsidR="001D2222" w:rsidRDefault="001D2222" w:rsidP="004C7B04">
      <w:pPr>
        <w:spacing w:after="0" w:line="360" w:lineRule="auto"/>
        <w:ind w:left="630" w:firstLine="720"/>
        <w:jc w:val="both"/>
        <w:rPr>
          <w:rFonts w:ascii="Times New Roman" w:eastAsia="Times New Roman" w:hAnsi="Times New Roman" w:cs="Times New Roman"/>
          <w:sz w:val="24"/>
          <w:szCs w:val="24"/>
        </w:rPr>
      </w:pPr>
      <w:r w:rsidRPr="007E2714">
        <w:rPr>
          <w:rFonts w:ascii="Times New Roman" w:eastAsia="Times New Roman" w:hAnsi="Times New Roman" w:cs="Times New Roman"/>
          <w:sz w:val="24"/>
          <w:szCs w:val="24"/>
        </w:rPr>
        <w:t>Dengan rancangan tersebut, penelitian ini diharapkan dapat memberikan gambaran empiris tentang implikasi penerapan IPAT-BO terhadap efisiensi penggunaan air, pengendalian gulma, serta produktivitas padi. Temuan penelitian ini tidak hanya relevan secara akademis, tetapi juga memiliki manfaat praktis sebagai bahan pertimbangan bagi petani, penyuluh pertanian, dan pembuat kebijakan dalam mengembangkan sistem budidaya padi yang adaptif terhadap keterbatasan sumber daya lahan dan air.</w:t>
      </w:r>
    </w:p>
    <w:p w14:paraId="4B052636" w14:textId="77777777" w:rsidR="005C6557" w:rsidRDefault="005C6557" w:rsidP="004C7B04">
      <w:pPr>
        <w:spacing w:after="0" w:line="360" w:lineRule="auto"/>
        <w:ind w:left="630" w:firstLine="720"/>
        <w:jc w:val="both"/>
        <w:rPr>
          <w:rFonts w:ascii="Times New Roman" w:eastAsia="Times New Roman" w:hAnsi="Times New Roman" w:cs="Times New Roman"/>
          <w:sz w:val="24"/>
          <w:szCs w:val="24"/>
        </w:rPr>
      </w:pPr>
    </w:p>
    <w:p w14:paraId="1F97B186" w14:textId="77777777" w:rsidR="005C6557" w:rsidRPr="007E2714" w:rsidRDefault="005C6557" w:rsidP="004C7B04">
      <w:pPr>
        <w:spacing w:after="0" w:line="360" w:lineRule="auto"/>
        <w:ind w:left="630" w:firstLine="720"/>
        <w:jc w:val="both"/>
        <w:rPr>
          <w:rFonts w:ascii="Times New Roman" w:eastAsia="Times New Roman" w:hAnsi="Times New Roman" w:cs="Times New Roman"/>
          <w:sz w:val="24"/>
          <w:szCs w:val="24"/>
        </w:rPr>
      </w:pPr>
    </w:p>
    <w:p w14:paraId="0F973E61" w14:textId="77777777" w:rsidR="00045BEE" w:rsidRPr="00457353" w:rsidRDefault="00045BEE" w:rsidP="004C7B04">
      <w:pPr>
        <w:spacing w:after="0" w:line="360" w:lineRule="auto"/>
        <w:ind w:left="630" w:firstLine="720"/>
        <w:jc w:val="both"/>
        <w:rPr>
          <w:rFonts w:ascii="Times New Roman" w:eastAsia="Times New Roman" w:hAnsi="Times New Roman" w:cs="Times New Roman"/>
          <w:sz w:val="24"/>
          <w:szCs w:val="24"/>
        </w:rPr>
      </w:pPr>
    </w:p>
    <w:p w14:paraId="0EC3C609" w14:textId="77777777" w:rsidR="00045BEE" w:rsidRDefault="00045BEE" w:rsidP="00F82E31">
      <w:pPr>
        <w:spacing w:after="0" w:line="360" w:lineRule="auto"/>
        <w:ind w:left="630"/>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Rumusan Masalah</w:t>
      </w:r>
    </w:p>
    <w:p w14:paraId="079107DD" w14:textId="1D0E6E35" w:rsidR="00045BEE" w:rsidRPr="0096330A" w:rsidRDefault="00045BEE" w:rsidP="00F82E31">
      <w:pPr>
        <w:numPr>
          <w:ilvl w:val="0"/>
          <w:numId w:val="3"/>
        </w:numPr>
        <w:spacing w:after="0" w:line="360" w:lineRule="auto"/>
        <w:jc w:val="both"/>
        <w:rPr>
          <w:rFonts w:ascii="Times New Roman" w:eastAsia="Times New Roman" w:hAnsi="Times New Roman" w:cs="Times New Roman"/>
          <w:sz w:val="24"/>
          <w:szCs w:val="24"/>
        </w:rPr>
      </w:pPr>
      <w:r w:rsidRPr="0096330A">
        <w:rPr>
          <w:rFonts w:ascii="Times New Roman" w:eastAsia="Times New Roman" w:hAnsi="Times New Roman" w:cs="Times New Roman"/>
          <w:sz w:val="24"/>
          <w:szCs w:val="24"/>
        </w:rPr>
        <w:t>Bagaimana pengaruh sistem pengairan aero</w:t>
      </w:r>
      <w:r w:rsidR="003C60D7" w:rsidRPr="0096330A">
        <w:rPr>
          <w:rFonts w:ascii="Times New Roman" w:eastAsia="Times New Roman" w:hAnsi="Times New Roman" w:cs="Times New Roman"/>
          <w:sz w:val="24"/>
          <w:szCs w:val="24"/>
        </w:rPr>
        <w:t>b</w:t>
      </w:r>
      <w:r w:rsidRPr="0096330A">
        <w:rPr>
          <w:rFonts w:ascii="Times New Roman" w:eastAsia="Times New Roman" w:hAnsi="Times New Roman" w:cs="Times New Roman"/>
          <w:sz w:val="24"/>
          <w:szCs w:val="24"/>
        </w:rPr>
        <w:t xml:space="preserve"> dengan ketinggian air yang berbeda</w:t>
      </w:r>
      <w:r w:rsidR="003C60D7" w:rsidRPr="0096330A">
        <w:rPr>
          <w:rFonts w:ascii="Times New Roman" w:eastAsia="Times New Roman" w:hAnsi="Times New Roman" w:cs="Times New Roman"/>
          <w:sz w:val="24"/>
          <w:szCs w:val="24"/>
        </w:rPr>
        <w:t>?</w:t>
      </w:r>
    </w:p>
    <w:p w14:paraId="61E74C6D" w14:textId="77777777" w:rsidR="00045BEE" w:rsidRDefault="00045BEE" w:rsidP="00F82E31">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interaksi antara varietas padi, tinggi air, dan sistem pemupukan organik terhadap pertumbuhan gulma dan tinggi tanaman padi?</w:t>
      </w:r>
    </w:p>
    <w:p w14:paraId="016BD2B5" w14:textId="3D86B62C" w:rsidR="00045BEE" w:rsidRDefault="009E4119" w:rsidP="00F82E31">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w:t>
      </w:r>
      <w:r w:rsidR="00045BEE">
        <w:rPr>
          <w:rFonts w:ascii="Times New Roman" w:eastAsia="Times New Roman" w:hAnsi="Times New Roman" w:cs="Times New Roman"/>
          <w:sz w:val="24"/>
          <w:szCs w:val="24"/>
        </w:rPr>
        <w:t xml:space="preserve"> pengaruh varietas unggul d</w:t>
      </w:r>
      <w:r>
        <w:rPr>
          <w:rFonts w:ascii="Times New Roman" w:eastAsia="Times New Roman" w:hAnsi="Times New Roman" w:cs="Times New Roman"/>
          <w:sz w:val="24"/>
          <w:szCs w:val="24"/>
        </w:rPr>
        <w:t>engan pupuk organik terhadap Produktivitas padi</w:t>
      </w:r>
    </w:p>
    <w:p w14:paraId="207F2CD1" w14:textId="77777777" w:rsidR="00045BEE" w:rsidRDefault="00045BEE" w:rsidP="00045BEE">
      <w:pPr>
        <w:spacing w:after="0" w:line="360" w:lineRule="auto"/>
        <w:ind w:left="720"/>
        <w:jc w:val="both"/>
        <w:rPr>
          <w:rFonts w:ascii="Times New Roman" w:eastAsia="Times New Roman" w:hAnsi="Times New Roman" w:cs="Times New Roman"/>
          <w:sz w:val="24"/>
          <w:szCs w:val="24"/>
        </w:rPr>
      </w:pPr>
    </w:p>
    <w:p w14:paraId="49E71735" w14:textId="77777777" w:rsidR="00045BEE" w:rsidRDefault="00045BEE" w:rsidP="00F82E31">
      <w:pPr>
        <w:spacing w:after="0" w:line="360" w:lineRule="auto"/>
        <w:ind w:left="720"/>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Tujuan Penelitian</w:t>
      </w:r>
    </w:p>
    <w:p w14:paraId="417223F5" w14:textId="6AC13DF3" w:rsidR="00045BEE" w:rsidRPr="0096330A" w:rsidRDefault="00045BEE" w:rsidP="00F82E31">
      <w:pPr>
        <w:numPr>
          <w:ilvl w:val="0"/>
          <w:numId w:val="4"/>
        </w:numPr>
        <w:spacing w:after="0" w:line="360" w:lineRule="auto"/>
        <w:ind w:left="1440" w:hanging="270"/>
        <w:jc w:val="both"/>
        <w:rPr>
          <w:rFonts w:ascii="Times New Roman" w:eastAsia="Times New Roman" w:hAnsi="Times New Roman" w:cs="Times New Roman"/>
          <w:sz w:val="24"/>
          <w:szCs w:val="24"/>
        </w:rPr>
      </w:pPr>
      <w:r w:rsidRPr="0096330A">
        <w:rPr>
          <w:rFonts w:ascii="Times New Roman" w:eastAsia="Times New Roman" w:hAnsi="Times New Roman" w:cs="Times New Roman"/>
          <w:sz w:val="24"/>
          <w:szCs w:val="24"/>
        </w:rPr>
        <w:t>Menganalisis pengaruh variasi ketinggian air (5 cm,</w:t>
      </w:r>
      <w:r w:rsidR="00952CCB">
        <w:rPr>
          <w:rFonts w:ascii="Times New Roman" w:eastAsia="Times New Roman" w:hAnsi="Times New Roman" w:cs="Times New Roman"/>
          <w:sz w:val="24"/>
          <w:szCs w:val="24"/>
        </w:rPr>
        <w:t xml:space="preserve"> </w:t>
      </w:r>
      <w:r w:rsidR="0096330A">
        <w:rPr>
          <w:rFonts w:ascii="Times New Roman" w:eastAsia="Times New Roman" w:hAnsi="Times New Roman" w:cs="Times New Roman"/>
          <w:sz w:val="24"/>
          <w:szCs w:val="24"/>
        </w:rPr>
        <w:t>-</w:t>
      </w:r>
      <w:r w:rsidR="003C60D7" w:rsidRPr="0096330A">
        <w:rPr>
          <w:rFonts w:ascii="Times New Roman" w:eastAsia="Times New Roman" w:hAnsi="Times New Roman" w:cs="Times New Roman"/>
          <w:sz w:val="24"/>
          <w:szCs w:val="24"/>
        </w:rPr>
        <w:t>0,01</w:t>
      </w:r>
      <w:r w:rsidR="005C684F">
        <w:rPr>
          <w:rFonts w:ascii="Times New Roman" w:eastAsia="Times New Roman" w:hAnsi="Times New Roman" w:cs="Times New Roman"/>
          <w:sz w:val="24"/>
          <w:szCs w:val="24"/>
        </w:rPr>
        <w:t>cm</w:t>
      </w:r>
      <w:r w:rsidR="00952CCB">
        <w:rPr>
          <w:rFonts w:ascii="Times New Roman" w:eastAsia="Times New Roman" w:hAnsi="Times New Roman" w:cs="Times New Roman"/>
          <w:sz w:val="24"/>
          <w:szCs w:val="24"/>
        </w:rPr>
        <w:t xml:space="preserve"> dan -0</w:t>
      </w:r>
      <w:proofErr w:type="gramStart"/>
      <w:r w:rsidR="00952CCB">
        <w:rPr>
          <w:rFonts w:ascii="Times New Roman" w:eastAsia="Times New Roman" w:hAnsi="Times New Roman" w:cs="Times New Roman"/>
          <w:sz w:val="24"/>
          <w:szCs w:val="24"/>
        </w:rPr>
        <w:t>,05</w:t>
      </w:r>
      <w:proofErr w:type="gramEnd"/>
      <w:r w:rsidR="003C60D7" w:rsidRPr="0096330A">
        <w:rPr>
          <w:rFonts w:ascii="Times New Roman" w:eastAsia="Times New Roman" w:hAnsi="Times New Roman" w:cs="Times New Roman"/>
          <w:sz w:val="24"/>
          <w:szCs w:val="24"/>
        </w:rPr>
        <w:t xml:space="preserve"> cm</w:t>
      </w:r>
      <w:r w:rsidRPr="0096330A">
        <w:rPr>
          <w:rFonts w:ascii="Times New Roman" w:eastAsia="Times New Roman" w:hAnsi="Times New Roman" w:cs="Times New Roman"/>
          <w:sz w:val="24"/>
          <w:szCs w:val="24"/>
        </w:rPr>
        <w:t>) terhadap kandungan bahan organik tanah.</w:t>
      </w:r>
    </w:p>
    <w:p w14:paraId="52DA4C1D" w14:textId="77777777" w:rsidR="00045BEE" w:rsidRDefault="00045BEE" w:rsidP="00F82E31">
      <w:pPr>
        <w:numPr>
          <w:ilvl w:val="0"/>
          <w:numId w:val="4"/>
        </w:numPr>
        <w:spacing w:after="0" w:line="360" w:lineRule="auto"/>
        <w:ind w:left="144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Mengkaji pertumbuhan gulma (kepadatan dan tutupan gulma) serta tinggi tanaman padi pada berbagai perlakuan.</w:t>
      </w:r>
    </w:p>
    <w:p w14:paraId="1BA6D3C6" w14:textId="364A03DE" w:rsidR="00045BEE" w:rsidRPr="00924A6B" w:rsidRDefault="00045BEE" w:rsidP="00924A6B">
      <w:pPr>
        <w:numPr>
          <w:ilvl w:val="0"/>
          <w:numId w:val="4"/>
        </w:numPr>
        <w:spacing w:after="0" w:line="360" w:lineRule="auto"/>
        <w:ind w:left="144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w:t>
      </w:r>
      <w:r w:rsidR="00610768">
        <w:rPr>
          <w:rFonts w:ascii="Times New Roman" w:eastAsia="Times New Roman" w:hAnsi="Times New Roman" w:cs="Times New Roman"/>
          <w:sz w:val="24"/>
          <w:szCs w:val="24"/>
        </w:rPr>
        <w:t>nganalisis pengaruh varietas unggul dengan pupuk organik</w:t>
      </w:r>
      <w:r w:rsidR="00924A6B">
        <w:rPr>
          <w:rFonts w:ascii="Times New Roman" w:eastAsia="Times New Roman" w:hAnsi="Times New Roman" w:cs="Times New Roman"/>
          <w:sz w:val="24"/>
          <w:szCs w:val="24"/>
        </w:rPr>
        <w:t xml:space="preserve"> terhadap Produktivitas padi</w:t>
      </w:r>
      <w:r w:rsidR="00610768" w:rsidRPr="00924A6B">
        <w:rPr>
          <w:rFonts w:ascii="Times New Roman" w:eastAsia="Times New Roman" w:hAnsi="Times New Roman" w:cs="Times New Roman"/>
          <w:sz w:val="24"/>
          <w:szCs w:val="24"/>
        </w:rPr>
        <w:t xml:space="preserve"> </w:t>
      </w:r>
    </w:p>
    <w:p w14:paraId="3CB068DB" w14:textId="56B37D70" w:rsidR="00B64996" w:rsidRDefault="00B64996" w:rsidP="00F82E31">
      <w:pPr>
        <w:spacing w:after="0" w:line="360" w:lineRule="auto"/>
        <w:ind w:left="720"/>
        <w:jc w:val="both"/>
        <w:rPr>
          <w:rFonts w:ascii="Times New Roman" w:eastAsia="Times New Roman" w:hAnsi="Times New Roman" w:cs="Times New Roman"/>
          <w:sz w:val="24"/>
          <w:szCs w:val="24"/>
        </w:rPr>
      </w:pPr>
    </w:p>
    <w:p w14:paraId="3EE01066" w14:textId="40BAB49A" w:rsidR="00B64996" w:rsidRDefault="00B64996" w:rsidP="00F82E31">
      <w:pPr>
        <w:spacing w:after="0" w:line="360" w:lineRule="auto"/>
        <w:ind w:left="720"/>
        <w:jc w:val="both"/>
        <w:rPr>
          <w:rFonts w:ascii="Times New Roman" w:eastAsia="Times New Roman" w:hAnsi="Times New Roman" w:cs="Times New Roman"/>
          <w:b/>
          <w:bCs/>
          <w:sz w:val="24"/>
          <w:szCs w:val="24"/>
        </w:rPr>
      </w:pPr>
      <w:r w:rsidRPr="00B64996">
        <w:rPr>
          <w:rFonts w:ascii="Times New Roman" w:eastAsia="Times New Roman" w:hAnsi="Times New Roman" w:cs="Times New Roman"/>
          <w:b/>
          <w:bCs/>
          <w:sz w:val="24"/>
          <w:szCs w:val="24"/>
        </w:rPr>
        <w:t>2.4 Manfaat</w:t>
      </w:r>
    </w:p>
    <w:p w14:paraId="55AF5874" w14:textId="5A4D878B" w:rsidR="00BC6F9C" w:rsidRDefault="00F82E31" w:rsidP="00F82E31">
      <w:pPr>
        <w:spacing w:after="0" w:line="360" w:lineRule="auto"/>
        <w:ind w:left="1170" w:firstLine="450"/>
        <w:jc w:val="both"/>
        <w:rPr>
          <w:rFonts w:ascii="Times New Roman" w:hAnsi="Times New Roman" w:cs="Times New Roman"/>
          <w:sz w:val="24"/>
          <w:szCs w:val="24"/>
        </w:rPr>
      </w:pPr>
      <w:r>
        <w:rPr>
          <w:rFonts w:ascii="Times New Roman" w:hAnsi="Times New Roman" w:cs="Times New Roman"/>
          <w:sz w:val="24"/>
          <w:szCs w:val="24"/>
        </w:rPr>
        <w:t>P</w:t>
      </w:r>
      <w:r w:rsidR="00BC6F9C" w:rsidRPr="00BC6F9C">
        <w:rPr>
          <w:rFonts w:ascii="Times New Roman" w:hAnsi="Times New Roman" w:cs="Times New Roman"/>
          <w:sz w:val="24"/>
          <w:szCs w:val="24"/>
        </w:rPr>
        <w:t>enelitian ini bermanfaat bagi petani dalam memperoleh informasi bahwa penerapan IPAT-BO dapat menghemat air tanpa mengurangi hasil panen, sehingga mampu menekan biaya produksi dan meningkatkan efisiensi usaha tani. Bagi penyuluh pertanian, hasil penelitian ini dapat menjadi materi dalam pendampingan teknologi hemat air kepada petani, serta mempercepat adopsi inovasi di tingkat lapangan.</w:t>
      </w:r>
    </w:p>
    <w:p w14:paraId="6B55BDE7" w14:textId="53634206" w:rsidR="00A13FE8" w:rsidRDefault="00A13FE8" w:rsidP="00F82E31">
      <w:pPr>
        <w:spacing w:after="0" w:line="360" w:lineRule="auto"/>
        <w:ind w:left="1170" w:firstLine="450"/>
        <w:jc w:val="both"/>
        <w:rPr>
          <w:rFonts w:ascii="Times New Roman" w:hAnsi="Times New Roman" w:cs="Times New Roman"/>
          <w:sz w:val="24"/>
          <w:szCs w:val="24"/>
        </w:rPr>
      </w:pPr>
    </w:p>
    <w:p w14:paraId="21E8CACE" w14:textId="7AB90684" w:rsidR="00A13FE8" w:rsidRDefault="00A13FE8" w:rsidP="00F82E31">
      <w:pPr>
        <w:spacing w:after="0" w:line="360" w:lineRule="auto"/>
        <w:ind w:left="1170" w:firstLine="450"/>
        <w:jc w:val="both"/>
        <w:rPr>
          <w:rFonts w:ascii="Times New Roman" w:hAnsi="Times New Roman" w:cs="Times New Roman"/>
          <w:sz w:val="24"/>
          <w:szCs w:val="24"/>
        </w:rPr>
      </w:pPr>
    </w:p>
    <w:p w14:paraId="508321DB" w14:textId="77777777" w:rsidR="00924A6B" w:rsidRDefault="00924A6B" w:rsidP="00F82E31">
      <w:pPr>
        <w:spacing w:after="0" w:line="360" w:lineRule="auto"/>
        <w:ind w:left="1170" w:firstLine="450"/>
        <w:jc w:val="both"/>
        <w:rPr>
          <w:rFonts w:ascii="Times New Roman" w:hAnsi="Times New Roman" w:cs="Times New Roman"/>
          <w:sz w:val="24"/>
          <w:szCs w:val="24"/>
        </w:rPr>
      </w:pPr>
    </w:p>
    <w:p w14:paraId="51B6AFF7" w14:textId="77777777" w:rsidR="00924A6B" w:rsidRDefault="00924A6B" w:rsidP="00F82E31">
      <w:pPr>
        <w:spacing w:after="0" w:line="360" w:lineRule="auto"/>
        <w:ind w:left="1170" w:firstLine="450"/>
        <w:jc w:val="both"/>
        <w:rPr>
          <w:rFonts w:ascii="Times New Roman" w:hAnsi="Times New Roman" w:cs="Times New Roman"/>
          <w:sz w:val="24"/>
          <w:szCs w:val="24"/>
        </w:rPr>
      </w:pPr>
    </w:p>
    <w:p w14:paraId="688975AA" w14:textId="77777777" w:rsidR="00924A6B" w:rsidRDefault="00924A6B" w:rsidP="00F82E31">
      <w:pPr>
        <w:spacing w:after="0" w:line="360" w:lineRule="auto"/>
        <w:ind w:left="1170" w:firstLine="450"/>
        <w:jc w:val="both"/>
        <w:rPr>
          <w:rFonts w:ascii="Times New Roman" w:hAnsi="Times New Roman" w:cs="Times New Roman"/>
          <w:sz w:val="24"/>
          <w:szCs w:val="24"/>
        </w:rPr>
      </w:pPr>
    </w:p>
    <w:p w14:paraId="7C73D9EA" w14:textId="77777777" w:rsidR="00924A6B" w:rsidRDefault="00924A6B" w:rsidP="00F82E31">
      <w:pPr>
        <w:spacing w:after="0" w:line="360" w:lineRule="auto"/>
        <w:ind w:left="1170" w:firstLine="450"/>
        <w:jc w:val="both"/>
        <w:rPr>
          <w:rFonts w:ascii="Times New Roman" w:hAnsi="Times New Roman" w:cs="Times New Roman"/>
          <w:sz w:val="24"/>
          <w:szCs w:val="24"/>
        </w:rPr>
      </w:pPr>
    </w:p>
    <w:p w14:paraId="632CDD74" w14:textId="05F8ECD1" w:rsidR="00A13FE8" w:rsidRPr="007E2714" w:rsidRDefault="001C465E" w:rsidP="001C465E">
      <w:pPr>
        <w:spacing w:after="0" w:line="360" w:lineRule="auto"/>
        <w:ind w:left="630"/>
        <w:jc w:val="center"/>
        <w:rPr>
          <w:rFonts w:ascii="Times New Roman" w:hAnsi="Times New Roman" w:cs="Times New Roman"/>
          <w:b/>
          <w:bCs/>
          <w:sz w:val="24"/>
          <w:szCs w:val="24"/>
        </w:rPr>
      </w:pPr>
      <w:r w:rsidRPr="007E2714">
        <w:rPr>
          <w:rFonts w:ascii="Times New Roman" w:hAnsi="Times New Roman" w:cs="Times New Roman"/>
          <w:b/>
          <w:bCs/>
          <w:sz w:val="24"/>
          <w:szCs w:val="24"/>
        </w:rPr>
        <w:t xml:space="preserve">BAB </w:t>
      </w:r>
      <w:r w:rsidR="00A13FE8" w:rsidRPr="007E2714">
        <w:rPr>
          <w:rFonts w:ascii="Times New Roman" w:hAnsi="Times New Roman" w:cs="Times New Roman"/>
          <w:b/>
          <w:bCs/>
          <w:sz w:val="24"/>
          <w:szCs w:val="24"/>
        </w:rPr>
        <w:t>II. TINJAUAN PUSTAKA</w:t>
      </w:r>
    </w:p>
    <w:p w14:paraId="39A1D27C" w14:textId="1014C09B" w:rsidR="00314375" w:rsidRDefault="00314375" w:rsidP="001C465E">
      <w:pPr>
        <w:spacing w:after="0" w:line="360" w:lineRule="auto"/>
        <w:ind w:left="630"/>
        <w:jc w:val="center"/>
        <w:rPr>
          <w:rFonts w:ascii="Times New Roman" w:hAnsi="Times New Roman" w:cs="Times New Roman"/>
          <w:sz w:val="24"/>
          <w:szCs w:val="24"/>
        </w:rPr>
      </w:pPr>
    </w:p>
    <w:p w14:paraId="072DC0D2" w14:textId="6F49CB65" w:rsidR="00314375" w:rsidRPr="007E2714" w:rsidRDefault="00314375" w:rsidP="00314375">
      <w:pPr>
        <w:spacing w:after="0" w:line="360" w:lineRule="auto"/>
        <w:ind w:left="720"/>
        <w:rPr>
          <w:rFonts w:ascii="Times New Roman" w:hAnsi="Times New Roman" w:cs="Times New Roman"/>
          <w:b/>
          <w:bCs/>
          <w:sz w:val="24"/>
          <w:szCs w:val="24"/>
        </w:rPr>
      </w:pPr>
      <w:r w:rsidRPr="007E2714">
        <w:rPr>
          <w:rFonts w:ascii="Times New Roman" w:hAnsi="Times New Roman" w:cs="Times New Roman"/>
          <w:b/>
          <w:bCs/>
          <w:sz w:val="24"/>
          <w:szCs w:val="24"/>
        </w:rPr>
        <w:t>2.1 Padi sebagai Tanaman Pangan Strategis</w:t>
      </w:r>
    </w:p>
    <w:p w14:paraId="57319FA9" w14:textId="77777777" w:rsidR="00F77831" w:rsidRPr="00F77831" w:rsidRDefault="00F77831" w:rsidP="00F77831">
      <w:pPr>
        <w:spacing w:after="0" w:line="360" w:lineRule="auto"/>
        <w:ind w:left="720" w:firstLine="810"/>
        <w:jc w:val="both"/>
        <w:rPr>
          <w:rFonts w:ascii="Times New Roman" w:eastAsia="Times New Roman" w:hAnsi="Times New Roman" w:cs="Times New Roman"/>
          <w:sz w:val="24"/>
          <w:szCs w:val="24"/>
        </w:rPr>
      </w:pPr>
      <w:r w:rsidRPr="00F77831">
        <w:rPr>
          <w:rFonts w:ascii="Times New Roman" w:eastAsia="Times New Roman" w:hAnsi="Times New Roman" w:cs="Times New Roman"/>
          <w:sz w:val="24"/>
          <w:szCs w:val="24"/>
        </w:rPr>
        <w:t>Padi (</w:t>
      </w:r>
      <w:r w:rsidRPr="0096330A">
        <w:rPr>
          <w:rFonts w:ascii="Times New Roman" w:eastAsia="Times New Roman" w:hAnsi="Times New Roman" w:cs="Times New Roman"/>
          <w:i/>
          <w:iCs/>
          <w:sz w:val="24"/>
          <w:szCs w:val="24"/>
        </w:rPr>
        <w:t>Oryza sativa L</w:t>
      </w:r>
      <w:r w:rsidRPr="00F77831">
        <w:rPr>
          <w:rFonts w:ascii="Times New Roman" w:eastAsia="Times New Roman" w:hAnsi="Times New Roman" w:cs="Times New Roman"/>
          <w:sz w:val="24"/>
          <w:szCs w:val="24"/>
        </w:rPr>
        <w:t>.) merupakan salah satu tanaman pangan terpenting di dunia, terutama di Asia, yang menjadi sentra utama produksi sekaligus konsumsi beras. Sebagai tanaman pangan strategis, padi memegang peranan fundamental dalam menjaga ketahanan pangan, stabilitas ekonomi, dan keberlangsungan sosial budaya masyarakat. Menurut FAO (2021), lebih dari setengah populasi dunia menggantungkan kebutuhan karbohidrat harian dari beras, sehingga keberlanjutan produksi padi sangat erat kaitannya dengan keamanan pangan global.</w:t>
      </w:r>
    </w:p>
    <w:p w14:paraId="5D459098" w14:textId="71DB12F8" w:rsidR="00F77831" w:rsidRPr="00F77831" w:rsidRDefault="003C60D7" w:rsidP="00F77831">
      <w:pPr>
        <w:spacing w:after="0" w:line="360" w:lineRule="auto"/>
        <w:ind w:left="720" w:firstLine="810"/>
        <w:jc w:val="both"/>
        <w:rPr>
          <w:rFonts w:ascii="Times New Roman" w:eastAsia="Times New Roman" w:hAnsi="Times New Roman" w:cs="Times New Roman"/>
          <w:sz w:val="24"/>
          <w:szCs w:val="24"/>
        </w:rPr>
      </w:pPr>
      <w:r w:rsidRPr="0096330A">
        <w:rPr>
          <w:rFonts w:ascii="Times New Roman" w:eastAsia="Times New Roman" w:hAnsi="Times New Roman" w:cs="Times New Roman"/>
          <w:sz w:val="24"/>
          <w:szCs w:val="24"/>
        </w:rPr>
        <w:t>Padi di Indonesia</w:t>
      </w:r>
      <w:r w:rsidR="00F77831" w:rsidRPr="0096330A">
        <w:rPr>
          <w:rFonts w:ascii="Times New Roman" w:eastAsia="Times New Roman" w:hAnsi="Times New Roman" w:cs="Times New Roman"/>
          <w:sz w:val="24"/>
          <w:szCs w:val="24"/>
        </w:rPr>
        <w:t xml:space="preserve"> </w:t>
      </w:r>
      <w:r w:rsidR="00F77831" w:rsidRPr="00F77831">
        <w:rPr>
          <w:rFonts w:ascii="Times New Roman" w:eastAsia="Times New Roman" w:hAnsi="Times New Roman" w:cs="Times New Roman"/>
          <w:sz w:val="24"/>
          <w:szCs w:val="24"/>
        </w:rPr>
        <w:t>memiliki kedudukan sangat penting karena beras menyumbang lebih dari 90% kebutuhan karbohidrat masyarakat (BPS, 2022). Ketersediaan beras memengaruhi stabilitas harga pangan, inflasi, serta ketahanan pangan nasional. Oleh sebab itu, padi bukan hanya sekadar komoditas pertanian, melainkan juga komoditas politik, sosial, dan ekonomi yang sensitif (Suryana, 2014).</w:t>
      </w:r>
    </w:p>
    <w:p w14:paraId="4B7AD417" w14:textId="77777777" w:rsidR="00F77831" w:rsidRPr="00F77831" w:rsidRDefault="00F77831" w:rsidP="00F77831">
      <w:pPr>
        <w:spacing w:after="0" w:line="360" w:lineRule="auto"/>
        <w:ind w:left="720" w:firstLine="810"/>
        <w:jc w:val="both"/>
        <w:rPr>
          <w:rFonts w:ascii="Times New Roman" w:eastAsia="Times New Roman" w:hAnsi="Times New Roman" w:cs="Times New Roman"/>
          <w:sz w:val="24"/>
          <w:szCs w:val="24"/>
        </w:rPr>
      </w:pPr>
      <w:r w:rsidRPr="00F77831">
        <w:rPr>
          <w:rFonts w:ascii="Times New Roman" w:eastAsia="Times New Roman" w:hAnsi="Times New Roman" w:cs="Times New Roman"/>
          <w:sz w:val="24"/>
          <w:szCs w:val="24"/>
        </w:rPr>
        <w:t>Selain sebagai sumber pangan, padi juga merupakan komoditas ekonomi yang menopang kesejahteraan petani. Sebagian besar petani Indonesia menjadikan padi sebagai sumber mata pencaharian utama. Fluktuasi harga beras berimplikasi langsung pada kesejahteraan rumah tangga petani, sehingga pengelolaan padi harus memperhatikan aspek produksi, distribusi, hingga kebijakan harga (Hermanto, 2019).</w:t>
      </w:r>
    </w:p>
    <w:p w14:paraId="79AC7ACA" w14:textId="77777777" w:rsidR="00F77831" w:rsidRPr="00F77831" w:rsidRDefault="00F77831" w:rsidP="00F77831">
      <w:pPr>
        <w:spacing w:after="0" w:line="360" w:lineRule="auto"/>
        <w:ind w:left="720" w:firstLine="810"/>
        <w:jc w:val="both"/>
        <w:rPr>
          <w:rFonts w:ascii="Times New Roman" w:eastAsia="Times New Roman" w:hAnsi="Times New Roman" w:cs="Times New Roman"/>
          <w:sz w:val="24"/>
          <w:szCs w:val="24"/>
        </w:rPr>
      </w:pPr>
      <w:r w:rsidRPr="00F77831">
        <w:rPr>
          <w:rFonts w:ascii="Times New Roman" w:eastAsia="Times New Roman" w:hAnsi="Times New Roman" w:cs="Times New Roman"/>
          <w:sz w:val="24"/>
          <w:szCs w:val="24"/>
        </w:rPr>
        <w:t>Dari sisi ekologi pertanian, padi dikenal sebagai tanaman yang memiliki daya adaptasi tinggi terhadap berbagai agroekosistem, mulai dari sawah irigasi, tadah hujan, rawa, hingga lahan pasang surut (Sembiring, 2017). Namun, tantangan yang dihadapi dalam budidaya padi antara lain keterbatasan air, degradasi lahan, perubahan iklim, serta serangan organisme pengganggu tanaman (OPT). Kondisi ini menuntut adanya inovasi teknologi budidaya padi yang lebih efisien, ramah lingkungan, dan berkelanjutan.</w:t>
      </w:r>
    </w:p>
    <w:p w14:paraId="496F147C" w14:textId="3A5752BF" w:rsidR="00F77831" w:rsidRDefault="00F77831" w:rsidP="00F77831">
      <w:pPr>
        <w:spacing w:after="0" w:line="360" w:lineRule="auto"/>
        <w:ind w:left="720" w:firstLine="810"/>
        <w:jc w:val="both"/>
        <w:rPr>
          <w:rFonts w:ascii="Times New Roman" w:eastAsia="Times New Roman" w:hAnsi="Times New Roman" w:cs="Times New Roman"/>
          <w:sz w:val="24"/>
          <w:szCs w:val="24"/>
        </w:rPr>
      </w:pPr>
      <w:r w:rsidRPr="00F77831">
        <w:rPr>
          <w:rFonts w:ascii="Times New Roman" w:eastAsia="Times New Roman" w:hAnsi="Times New Roman" w:cs="Times New Roman"/>
          <w:sz w:val="24"/>
          <w:szCs w:val="24"/>
        </w:rPr>
        <w:t>Makna strategis padi juga tercermin dari dimensi sosial budaya. Beras sebagai hasil utama padi kerap menjadi simbol dalam berbagai ritual adat, upacara keagamaan, dan tradisi masyarakat Nusantara. Hal ini memperlihatkan bahwa keberadaan padi tidak hanya bernilai ekonomis, tetapi juga memiliki dimensi kultural dan spiritual yang mendalam.</w:t>
      </w:r>
    </w:p>
    <w:p w14:paraId="430E40D4" w14:textId="14D9DDE2" w:rsidR="005E43E2" w:rsidRDefault="005E43E2" w:rsidP="00F77831">
      <w:pPr>
        <w:spacing w:after="0" w:line="360" w:lineRule="auto"/>
        <w:ind w:left="720" w:firstLine="810"/>
        <w:jc w:val="both"/>
        <w:rPr>
          <w:rFonts w:ascii="Times New Roman" w:eastAsia="Times New Roman" w:hAnsi="Times New Roman" w:cs="Times New Roman"/>
          <w:sz w:val="24"/>
          <w:szCs w:val="24"/>
        </w:rPr>
      </w:pPr>
    </w:p>
    <w:p w14:paraId="0521EAEA" w14:textId="6A0CB528" w:rsidR="005E43E2" w:rsidRPr="007E2714" w:rsidRDefault="005E43E2" w:rsidP="005E43E2">
      <w:pPr>
        <w:spacing w:after="0" w:line="360" w:lineRule="auto"/>
        <w:ind w:left="720"/>
        <w:jc w:val="both"/>
        <w:rPr>
          <w:rFonts w:ascii="Times New Roman" w:eastAsia="Times New Roman" w:hAnsi="Times New Roman" w:cs="Times New Roman"/>
          <w:b/>
          <w:bCs/>
          <w:sz w:val="24"/>
          <w:szCs w:val="24"/>
        </w:rPr>
      </w:pPr>
      <w:r w:rsidRPr="007E2714">
        <w:rPr>
          <w:rFonts w:ascii="Times New Roman" w:eastAsia="Times New Roman" w:hAnsi="Times New Roman" w:cs="Times New Roman"/>
          <w:b/>
          <w:bCs/>
          <w:sz w:val="24"/>
          <w:szCs w:val="24"/>
        </w:rPr>
        <w:t>2.</w:t>
      </w:r>
      <w:r w:rsidR="00B64C6D" w:rsidRPr="007E2714">
        <w:rPr>
          <w:rFonts w:ascii="Times New Roman" w:eastAsia="Times New Roman" w:hAnsi="Times New Roman" w:cs="Times New Roman"/>
          <w:b/>
          <w:bCs/>
          <w:sz w:val="24"/>
          <w:szCs w:val="24"/>
        </w:rPr>
        <w:t>2</w:t>
      </w:r>
      <w:r w:rsidRPr="007E2714">
        <w:rPr>
          <w:rFonts w:ascii="Times New Roman" w:eastAsia="Times New Roman" w:hAnsi="Times New Roman" w:cs="Times New Roman"/>
          <w:b/>
          <w:bCs/>
          <w:sz w:val="24"/>
          <w:szCs w:val="24"/>
        </w:rPr>
        <w:t xml:space="preserve"> Sistem Budidaya Padi Aerob Terkendali (IPAT-BO)</w:t>
      </w:r>
    </w:p>
    <w:p w14:paraId="7ECECC96" w14:textId="4C2C2EA7" w:rsidR="005E43E2" w:rsidRPr="007E2714" w:rsidRDefault="00B64C6D" w:rsidP="00B64C6D">
      <w:pPr>
        <w:spacing w:after="0" w:line="360" w:lineRule="auto"/>
        <w:ind w:left="720"/>
        <w:jc w:val="both"/>
        <w:rPr>
          <w:rFonts w:ascii="Times New Roman" w:eastAsia="Times New Roman" w:hAnsi="Times New Roman" w:cs="Times New Roman"/>
          <w:b/>
          <w:bCs/>
          <w:sz w:val="24"/>
          <w:szCs w:val="24"/>
        </w:rPr>
      </w:pPr>
      <w:r w:rsidRPr="007E2714">
        <w:rPr>
          <w:rFonts w:ascii="Times New Roman" w:eastAsia="Times New Roman" w:hAnsi="Times New Roman" w:cs="Times New Roman"/>
          <w:b/>
          <w:bCs/>
          <w:sz w:val="24"/>
          <w:szCs w:val="24"/>
        </w:rPr>
        <w:t xml:space="preserve">2.2.1 </w:t>
      </w:r>
      <w:r w:rsidR="005E43E2" w:rsidRPr="007E2714">
        <w:rPr>
          <w:rFonts w:ascii="Times New Roman" w:eastAsia="Times New Roman" w:hAnsi="Times New Roman" w:cs="Times New Roman"/>
          <w:b/>
          <w:bCs/>
          <w:sz w:val="24"/>
          <w:szCs w:val="24"/>
        </w:rPr>
        <w:t>Konsep Dasar IPAT-BO</w:t>
      </w:r>
    </w:p>
    <w:p w14:paraId="28D9A22D" w14:textId="77777777" w:rsidR="005E43E2" w:rsidRPr="005E43E2" w:rsidRDefault="005E43E2" w:rsidP="00B64C6D">
      <w:pPr>
        <w:spacing w:after="0" w:line="360" w:lineRule="auto"/>
        <w:ind w:left="720" w:firstLine="90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Sistem budidaya Intensifikasi Padi Aerob Terkendali Berbasis Organik (IPAT-BO) merupakan salah satu inovasi teknologi pertanian yang dikembangkan untuk meningkatkan efisiensi penggunaan air dan produktivitas padi secara berkelanjutan. Sistem ini diperkenalkan oleh Badan Penelitian dan Pengembangan Pertanian (Balitbangtan) pada awal 2000-</w:t>
      </w:r>
      <w:proofErr w:type="gramStart"/>
      <w:r w:rsidRPr="005E43E2">
        <w:rPr>
          <w:rFonts w:ascii="Times New Roman" w:eastAsia="Times New Roman" w:hAnsi="Times New Roman" w:cs="Times New Roman"/>
          <w:sz w:val="24"/>
          <w:szCs w:val="24"/>
        </w:rPr>
        <w:t>an</w:t>
      </w:r>
      <w:proofErr w:type="gramEnd"/>
      <w:r w:rsidRPr="005E43E2">
        <w:rPr>
          <w:rFonts w:ascii="Times New Roman" w:eastAsia="Times New Roman" w:hAnsi="Times New Roman" w:cs="Times New Roman"/>
          <w:sz w:val="24"/>
          <w:szCs w:val="24"/>
        </w:rPr>
        <w:t xml:space="preserve"> sebagai respon terhadap semakin terbatasnya sumber daya air dan menurunnya produktivitas lahan sawah intensif. Prinsip utama IPAT-BO adalah menumbuhkan tanaman padi dalam kondisi aerob terkendali, bukan dalam genangan terus-menerus sebagaimana pada sistem sawah konvensional.</w:t>
      </w:r>
    </w:p>
    <w:p w14:paraId="74932BC2" w14:textId="77777777" w:rsidR="005E43E2" w:rsidRPr="005E43E2" w:rsidRDefault="005E43E2" w:rsidP="00B64C6D">
      <w:pPr>
        <w:spacing w:after="0" w:line="360" w:lineRule="auto"/>
        <w:ind w:left="720" w:firstLine="90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Pendekatan ini berbeda dengan budidaya padi sawah tradisional yang selalu mengandalkan genangan air sepanjang pertumbuhan tanaman. Dalam IPAT-BO, air hanya diberikan sesuai kebutuhan dan dijaga agar kondisi tanah tetap lembab tetapi tidak tergenang. Dengan demikian, efisiensi penggunaan air dapat ditingkatkan hingga 30–40% tanpa mengurangi hasil panen (Balitbangtan, 2020).</w:t>
      </w:r>
    </w:p>
    <w:p w14:paraId="4D029C79" w14:textId="77777777" w:rsidR="005E43E2" w:rsidRPr="005E43E2" w:rsidRDefault="005E43E2" w:rsidP="005E43E2">
      <w:pPr>
        <w:spacing w:after="0" w:line="360" w:lineRule="auto"/>
        <w:ind w:left="720"/>
        <w:jc w:val="both"/>
        <w:rPr>
          <w:rFonts w:ascii="Times New Roman" w:eastAsia="Times New Roman" w:hAnsi="Times New Roman" w:cs="Times New Roman"/>
          <w:sz w:val="24"/>
          <w:szCs w:val="24"/>
        </w:rPr>
      </w:pPr>
    </w:p>
    <w:p w14:paraId="7839B67B" w14:textId="21FA1AAF" w:rsidR="005E43E2" w:rsidRPr="007E2714" w:rsidRDefault="00B64C6D" w:rsidP="005E43E2">
      <w:pPr>
        <w:spacing w:after="0" w:line="360" w:lineRule="auto"/>
        <w:ind w:left="720"/>
        <w:jc w:val="both"/>
        <w:rPr>
          <w:rFonts w:ascii="Times New Roman" w:eastAsia="Times New Roman" w:hAnsi="Times New Roman" w:cs="Times New Roman"/>
          <w:b/>
          <w:bCs/>
          <w:sz w:val="24"/>
          <w:szCs w:val="24"/>
        </w:rPr>
      </w:pPr>
      <w:r w:rsidRPr="007E2714">
        <w:rPr>
          <w:rFonts w:ascii="Times New Roman" w:eastAsia="Times New Roman" w:hAnsi="Times New Roman" w:cs="Times New Roman"/>
          <w:b/>
          <w:bCs/>
          <w:sz w:val="24"/>
          <w:szCs w:val="24"/>
        </w:rPr>
        <w:t xml:space="preserve">2.2.2. </w:t>
      </w:r>
      <w:r w:rsidR="005E43E2" w:rsidRPr="007E2714">
        <w:rPr>
          <w:rFonts w:ascii="Times New Roman" w:eastAsia="Times New Roman" w:hAnsi="Times New Roman" w:cs="Times New Roman"/>
          <w:b/>
          <w:bCs/>
          <w:sz w:val="24"/>
          <w:szCs w:val="24"/>
        </w:rPr>
        <w:t>Latar Belakang Pengembangan IPAT-BO</w:t>
      </w:r>
    </w:p>
    <w:p w14:paraId="6717FAC3" w14:textId="77777777" w:rsidR="005E43E2" w:rsidRPr="005E43E2" w:rsidRDefault="005E43E2" w:rsidP="00B64C6D">
      <w:pPr>
        <w:spacing w:after="0" w:line="360" w:lineRule="auto"/>
        <w:ind w:left="720" w:firstLine="90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 xml:space="preserve">Perubahan iklim, degradasi lingkungan, dan pertumbuhan penduduk yang terus meningkat mendorong perlunya inovasi dalam sistem produksi pangan. Air irigasi sebagai sumber daya utama dalam budidaya padi mengalami tekanan serius akibat kompetisi dengan sektor domestik dan industri. Menurut FAO (2011), sekitar 70% konsumsi air tawar dunia digunakan untuk pertanian, dan lebih dari setengahnya untuk budidaya padi. Jika sistem budidaya tidak bertransformasi menuju efisiensi air, maka ketahanan pangan </w:t>
      </w:r>
      <w:proofErr w:type="gramStart"/>
      <w:r w:rsidRPr="005E43E2">
        <w:rPr>
          <w:rFonts w:ascii="Times New Roman" w:eastAsia="Times New Roman" w:hAnsi="Times New Roman" w:cs="Times New Roman"/>
          <w:sz w:val="24"/>
          <w:szCs w:val="24"/>
        </w:rPr>
        <w:t>akan</w:t>
      </w:r>
      <w:proofErr w:type="gramEnd"/>
      <w:r w:rsidRPr="005E43E2">
        <w:rPr>
          <w:rFonts w:ascii="Times New Roman" w:eastAsia="Times New Roman" w:hAnsi="Times New Roman" w:cs="Times New Roman"/>
          <w:sz w:val="24"/>
          <w:szCs w:val="24"/>
        </w:rPr>
        <w:t xml:space="preserve"> menghadapi ancaman serius.</w:t>
      </w:r>
    </w:p>
    <w:p w14:paraId="1DFC0A12" w14:textId="77777777" w:rsidR="005E43E2" w:rsidRPr="005E43E2" w:rsidRDefault="005E43E2" w:rsidP="005E43E2">
      <w:pPr>
        <w:spacing w:after="0" w:line="360" w:lineRule="auto"/>
        <w:ind w:left="720"/>
        <w:jc w:val="both"/>
        <w:rPr>
          <w:rFonts w:ascii="Times New Roman" w:eastAsia="Times New Roman" w:hAnsi="Times New Roman" w:cs="Times New Roman"/>
          <w:sz w:val="24"/>
          <w:szCs w:val="24"/>
        </w:rPr>
      </w:pPr>
    </w:p>
    <w:p w14:paraId="691B1859" w14:textId="77777777" w:rsidR="005E43E2" w:rsidRPr="005E43E2" w:rsidRDefault="005E43E2" w:rsidP="00B64C6D">
      <w:pPr>
        <w:spacing w:after="0" w:line="360" w:lineRule="auto"/>
        <w:ind w:left="720" w:firstLine="90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IPAT-BO hadir sebagai salah satu solusi dalam menjawab tantangan keterbatasan air. Teknologi ini tidak hanya bertujuan untuk menghemat air, tetapi juga memperbaiki kualitas tanah melalui penggunaan bahan organik dan mengurangi ketergantungan pada pupuk kimia. Dengan demikian, IPAT-BO tidak hanya meningkatkan produktivitas, tetapi juga mendukung sistem pertanian berkelanjutan (Sutoro et al., 2015).</w:t>
      </w:r>
    </w:p>
    <w:p w14:paraId="022293D3" w14:textId="77777777" w:rsidR="007E2714" w:rsidRDefault="007E2714" w:rsidP="005E43E2">
      <w:pPr>
        <w:spacing w:after="0" w:line="360" w:lineRule="auto"/>
        <w:ind w:left="720"/>
        <w:jc w:val="both"/>
        <w:rPr>
          <w:rFonts w:ascii="Times New Roman" w:eastAsia="Times New Roman" w:hAnsi="Times New Roman" w:cs="Times New Roman"/>
          <w:b/>
          <w:bCs/>
          <w:sz w:val="24"/>
          <w:szCs w:val="24"/>
        </w:rPr>
      </w:pPr>
    </w:p>
    <w:p w14:paraId="47EAF82E" w14:textId="6193E770" w:rsidR="005E43E2" w:rsidRPr="007E2714" w:rsidRDefault="00B64C6D" w:rsidP="005E43E2">
      <w:pPr>
        <w:spacing w:after="0" w:line="360" w:lineRule="auto"/>
        <w:ind w:left="720"/>
        <w:jc w:val="both"/>
        <w:rPr>
          <w:rFonts w:ascii="Times New Roman" w:eastAsia="Times New Roman" w:hAnsi="Times New Roman" w:cs="Times New Roman"/>
          <w:b/>
          <w:bCs/>
          <w:sz w:val="24"/>
          <w:szCs w:val="24"/>
        </w:rPr>
      </w:pPr>
      <w:r w:rsidRPr="007E2714">
        <w:rPr>
          <w:rFonts w:ascii="Times New Roman" w:eastAsia="Times New Roman" w:hAnsi="Times New Roman" w:cs="Times New Roman"/>
          <w:b/>
          <w:bCs/>
          <w:sz w:val="24"/>
          <w:szCs w:val="24"/>
        </w:rPr>
        <w:t xml:space="preserve">2.2.3. </w:t>
      </w:r>
      <w:r w:rsidR="005E43E2" w:rsidRPr="007E2714">
        <w:rPr>
          <w:rFonts w:ascii="Times New Roman" w:eastAsia="Times New Roman" w:hAnsi="Times New Roman" w:cs="Times New Roman"/>
          <w:b/>
          <w:bCs/>
          <w:sz w:val="24"/>
          <w:szCs w:val="24"/>
        </w:rPr>
        <w:t>Karakteristik dan Komponen Utama IPAT-BO</w:t>
      </w:r>
    </w:p>
    <w:p w14:paraId="5716DC67" w14:textId="77777777" w:rsidR="005E43E2" w:rsidRPr="005E43E2" w:rsidRDefault="005E43E2" w:rsidP="00B64C6D">
      <w:pPr>
        <w:spacing w:after="0" w:line="360" w:lineRule="auto"/>
        <w:ind w:left="720" w:firstLine="90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IPAT-BO terdiri dari beberapa komponen teknologi yang saling terintegrasi, yaitu:</w:t>
      </w:r>
    </w:p>
    <w:p w14:paraId="0FB9B250" w14:textId="53267BBF" w:rsidR="005E43E2" w:rsidRPr="007344B1" w:rsidRDefault="005E43E2" w:rsidP="007344B1">
      <w:pPr>
        <w:pStyle w:val="ListParagraph"/>
        <w:numPr>
          <w:ilvl w:val="1"/>
          <w:numId w:val="4"/>
        </w:numPr>
        <w:spacing w:after="0" w:line="360" w:lineRule="auto"/>
        <w:jc w:val="both"/>
        <w:rPr>
          <w:rFonts w:ascii="Times New Roman" w:eastAsia="Times New Roman" w:hAnsi="Times New Roman" w:cs="Times New Roman"/>
          <w:sz w:val="24"/>
          <w:szCs w:val="24"/>
        </w:rPr>
      </w:pPr>
      <w:r w:rsidRPr="007344B1">
        <w:rPr>
          <w:rFonts w:ascii="Times New Roman" w:eastAsia="Times New Roman" w:hAnsi="Times New Roman" w:cs="Times New Roman"/>
          <w:sz w:val="24"/>
          <w:szCs w:val="24"/>
        </w:rPr>
        <w:t>Pengaturan Air Secara Aerob Terkendali</w:t>
      </w:r>
    </w:p>
    <w:p w14:paraId="61FA52F8" w14:textId="77777777" w:rsidR="005E43E2" w:rsidRPr="005E43E2" w:rsidRDefault="005E43E2" w:rsidP="007344B1">
      <w:pPr>
        <w:spacing w:after="0" w:line="360" w:lineRule="auto"/>
        <w:ind w:left="144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Air diberikan secara terukur sesuai fase pertumbuhan tanaman. Tanah dipertahankan dalam kondisi lembab tanpa genangan permanen. Strategi ini selain menghemat air juga menekan emisi gas rumah kaca terutama metana (CH₄) yang banyak dihasilkan pada sistem sawah tergenang (Setyanto, 2014).</w:t>
      </w:r>
    </w:p>
    <w:p w14:paraId="216F2BD1" w14:textId="51739096" w:rsidR="005E43E2" w:rsidRPr="005E43E2" w:rsidRDefault="005E43E2" w:rsidP="007344B1">
      <w:pPr>
        <w:spacing w:after="0" w:line="360" w:lineRule="auto"/>
        <w:ind w:left="117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 xml:space="preserve">2. </w:t>
      </w:r>
      <w:r w:rsidR="007344B1">
        <w:rPr>
          <w:rFonts w:ascii="Times New Roman" w:eastAsia="Times New Roman" w:hAnsi="Times New Roman" w:cs="Times New Roman"/>
          <w:sz w:val="24"/>
          <w:szCs w:val="24"/>
        </w:rPr>
        <w:t xml:space="preserve"> </w:t>
      </w:r>
      <w:r w:rsidRPr="005E43E2">
        <w:rPr>
          <w:rFonts w:ascii="Times New Roman" w:eastAsia="Times New Roman" w:hAnsi="Times New Roman" w:cs="Times New Roman"/>
          <w:sz w:val="24"/>
          <w:szCs w:val="24"/>
        </w:rPr>
        <w:t>Penggunaan Bahan Organik</w:t>
      </w:r>
    </w:p>
    <w:p w14:paraId="40F0C718" w14:textId="77777777" w:rsidR="005E43E2" w:rsidRPr="005E43E2" w:rsidRDefault="005E43E2" w:rsidP="007344B1">
      <w:pPr>
        <w:spacing w:after="0" w:line="360" w:lineRule="auto"/>
        <w:ind w:left="144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Sistem ini menekankan pada penggunaan pupuk organik baik berupa kompos, pupuk kandang, maupun pupuk hijau untuk memperbaiki sifat fisik, kimia, dan biologi tanah. Kandungan bahan organik yang tinggi mampu meningkatkan kapasitas tukar kation, memperbaiki struktur tanah, serta mendukung aktivitas mikroorganisme (Hardjowigeno, 2019).</w:t>
      </w:r>
    </w:p>
    <w:p w14:paraId="673AF77E" w14:textId="77777777" w:rsidR="005E43E2" w:rsidRPr="005E43E2" w:rsidRDefault="005E43E2" w:rsidP="007344B1">
      <w:pPr>
        <w:spacing w:after="0" w:line="360" w:lineRule="auto"/>
        <w:ind w:left="1530" w:hanging="36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3. Penggunaan Varietas Unggul</w:t>
      </w:r>
    </w:p>
    <w:p w14:paraId="5C357BA2" w14:textId="77777777" w:rsidR="005E43E2" w:rsidRPr="005E43E2" w:rsidRDefault="005E43E2" w:rsidP="007344B1">
      <w:pPr>
        <w:spacing w:after="0" w:line="360" w:lineRule="auto"/>
        <w:ind w:left="144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Varietas padi yang digunakan dalam IPAT-BO biasanya adalah varietas unggul yang toleran terhadap kondisi aerob, tahan cekaman kekeringan, dan berdaya hasil tinggi (Makarim, 2016).</w:t>
      </w:r>
    </w:p>
    <w:p w14:paraId="64433240" w14:textId="77777777" w:rsidR="005E43E2" w:rsidRPr="005E43E2" w:rsidRDefault="005E43E2" w:rsidP="007344B1">
      <w:pPr>
        <w:spacing w:after="0" w:line="360" w:lineRule="auto"/>
        <w:ind w:left="117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4. Pengendalian Hama Terpadu (PHT)</w:t>
      </w:r>
    </w:p>
    <w:p w14:paraId="00EBAD9A" w14:textId="77777777" w:rsidR="005E43E2" w:rsidRPr="005E43E2" w:rsidRDefault="005E43E2" w:rsidP="007344B1">
      <w:pPr>
        <w:spacing w:after="0" w:line="360" w:lineRule="auto"/>
        <w:ind w:left="144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 xml:space="preserve">IPAT-BO mendukung prinsip pengendalian </w:t>
      </w:r>
      <w:proofErr w:type="gramStart"/>
      <w:r w:rsidRPr="005E43E2">
        <w:rPr>
          <w:rFonts w:ascii="Times New Roman" w:eastAsia="Times New Roman" w:hAnsi="Times New Roman" w:cs="Times New Roman"/>
          <w:sz w:val="24"/>
          <w:szCs w:val="24"/>
        </w:rPr>
        <w:t>hama</w:t>
      </w:r>
      <w:proofErr w:type="gramEnd"/>
      <w:r w:rsidRPr="005E43E2">
        <w:rPr>
          <w:rFonts w:ascii="Times New Roman" w:eastAsia="Times New Roman" w:hAnsi="Times New Roman" w:cs="Times New Roman"/>
          <w:sz w:val="24"/>
          <w:szCs w:val="24"/>
        </w:rPr>
        <w:t xml:space="preserve"> terpadu yang ramah lingkungan dengan mengutamakan penggunaan agen hayati, rotasi tanaman, dan penanaman serentak.</w:t>
      </w:r>
    </w:p>
    <w:p w14:paraId="295EA5B4" w14:textId="078E7BCB" w:rsidR="005E43E2" w:rsidRPr="007E2714" w:rsidRDefault="007344B1" w:rsidP="005E43E2">
      <w:pPr>
        <w:spacing w:after="0" w:line="360" w:lineRule="auto"/>
        <w:ind w:left="720"/>
        <w:jc w:val="both"/>
        <w:rPr>
          <w:rFonts w:ascii="Times New Roman" w:eastAsia="Times New Roman" w:hAnsi="Times New Roman" w:cs="Times New Roman"/>
          <w:b/>
          <w:bCs/>
          <w:sz w:val="24"/>
          <w:szCs w:val="24"/>
        </w:rPr>
      </w:pPr>
      <w:r w:rsidRPr="007E2714">
        <w:rPr>
          <w:rFonts w:ascii="Times New Roman" w:eastAsia="Times New Roman" w:hAnsi="Times New Roman" w:cs="Times New Roman"/>
          <w:b/>
          <w:bCs/>
          <w:sz w:val="24"/>
          <w:szCs w:val="24"/>
        </w:rPr>
        <w:t xml:space="preserve">2.2.4 </w:t>
      </w:r>
      <w:r w:rsidR="005E43E2" w:rsidRPr="007E2714">
        <w:rPr>
          <w:rFonts w:ascii="Times New Roman" w:eastAsia="Times New Roman" w:hAnsi="Times New Roman" w:cs="Times New Roman"/>
          <w:b/>
          <w:bCs/>
          <w:sz w:val="24"/>
          <w:szCs w:val="24"/>
        </w:rPr>
        <w:t>Kelebihan IPAT-BO</w:t>
      </w:r>
    </w:p>
    <w:p w14:paraId="54B899DF" w14:textId="77777777" w:rsidR="005E43E2" w:rsidRPr="005E43E2" w:rsidRDefault="005E43E2" w:rsidP="007344B1">
      <w:pPr>
        <w:spacing w:after="0" w:line="360" w:lineRule="auto"/>
        <w:ind w:left="720" w:firstLine="90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Beberapa penelitian terdahulu menunjukkan keunggulan IPAT-BO dibanding sistem konvensional, antara lain:</w:t>
      </w:r>
    </w:p>
    <w:p w14:paraId="4EA8A9FA" w14:textId="7444867B" w:rsidR="005E43E2" w:rsidRDefault="005E43E2" w:rsidP="007344B1">
      <w:pPr>
        <w:pStyle w:val="ListParagraph"/>
        <w:numPr>
          <w:ilvl w:val="2"/>
          <w:numId w:val="4"/>
        </w:numPr>
        <w:spacing w:after="0" w:line="360" w:lineRule="auto"/>
        <w:ind w:left="1260"/>
        <w:jc w:val="both"/>
        <w:rPr>
          <w:rFonts w:ascii="Times New Roman" w:eastAsia="Times New Roman" w:hAnsi="Times New Roman" w:cs="Times New Roman"/>
          <w:sz w:val="24"/>
          <w:szCs w:val="24"/>
        </w:rPr>
      </w:pPr>
      <w:r w:rsidRPr="007344B1">
        <w:rPr>
          <w:rFonts w:ascii="Times New Roman" w:eastAsia="Times New Roman" w:hAnsi="Times New Roman" w:cs="Times New Roman"/>
          <w:sz w:val="24"/>
          <w:szCs w:val="24"/>
        </w:rPr>
        <w:t>Efisiensi penggunaan air hingga 40% lebih hemat (Balitbangtan, 2020).</w:t>
      </w:r>
    </w:p>
    <w:p w14:paraId="54FFE93A" w14:textId="55F9C99A" w:rsidR="005E43E2" w:rsidRPr="007344B1" w:rsidRDefault="005E43E2" w:rsidP="007344B1">
      <w:pPr>
        <w:pStyle w:val="ListParagraph"/>
        <w:numPr>
          <w:ilvl w:val="1"/>
          <w:numId w:val="4"/>
        </w:numPr>
        <w:spacing w:after="0" w:line="360" w:lineRule="auto"/>
        <w:ind w:left="1260"/>
        <w:jc w:val="both"/>
        <w:rPr>
          <w:rFonts w:ascii="Times New Roman" w:eastAsia="Times New Roman" w:hAnsi="Times New Roman" w:cs="Times New Roman"/>
          <w:sz w:val="24"/>
          <w:szCs w:val="24"/>
        </w:rPr>
      </w:pPr>
      <w:r w:rsidRPr="007344B1">
        <w:rPr>
          <w:rFonts w:ascii="Times New Roman" w:eastAsia="Times New Roman" w:hAnsi="Times New Roman" w:cs="Times New Roman"/>
          <w:sz w:val="24"/>
          <w:szCs w:val="24"/>
        </w:rPr>
        <w:t>Peningkatan produktivitas padi sebesar 10–20% dibandingkan sistem genangan (Sutoro et al., 2015).</w:t>
      </w:r>
    </w:p>
    <w:p w14:paraId="27A2AD1F" w14:textId="549049AA" w:rsidR="005E43E2" w:rsidRPr="007344B1" w:rsidRDefault="005E43E2" w:rsidP="007344B1">
      <w:pPr>
        <w:pStyle w:val="ListParagraph"/>
        <w:numPr>
          <w:ilvl w:val="1"/>
          <w:numId w:val="4"/>
        </w:numPr>
        <w:spacing w:after="0" w:line="360" w:lineRule="auto"/>
        <w:ind w:left="1260"/>
        <w:jc w:val="both"/>
        <w:rPr>
          <w:rFonts w:ascii="Times New Roman" w:eastAsia="Times New Roman" w:hAnsi="Times New Roman" w:cs="Times New Roman"/>
          <w:sz w:val="24"/>
          <w:szCs w:val="24"/>
        </w:rPr>
      </w:pPr>
      <w:r w:rsidRPr="007344B1">
        <w:rPr>
          <w:rFonts w:ascii="Times New Roman" w:eastAsia="Times New Roman" w:hAnsi="Times New Roman" w:cs="Times New Roman"/>
          <w:sz w:val="24"/>
          <w:szCs w:val="24"/>
        </w:rPr>
        <w:t>Penurunan emisi gas rumah kaca, terutama metana, sehingga lebih ramah lingkungan (Setyanto, 2014).</w:t>
      </w:r>
    </w:p>
    <w:p w14:paraId="4FEA6678" w14:textId="40A94D78" w:rsidR="005E43E2" w:rsidRPr="007344B1" w:rsidRDefault="005E43E2" w:rsidP="00A166F5">
      <w:pPr>
        <w:pStyle w:val="ListParagraph"/>
        <w:numPr>
          <w:ilvl w:val="0"/>
          <w:numId w:val="4"/>
        </w:numPr>
        <w:spacing w:after="0" w:line="360" w:lineRule="auto"/>
        <w:ind w:left="1260"/>
        <w:jc w:val="both"/>
        <w:rPr>
          <w:rFonts w:ascii="Times New Roman" w:eastAsia="Times New Roman" w:hAnsi="Times New Roman" w:cs="Times New Roman"/>
          <w:sz w:val="24"/>
          <w:szCs w:val="24"/>
        </w:rPr>
      </w:pPr>
      <w:r w:rsidRPr="007344B1">
        <w:rPr>
          <w:rFonts w:ascii="Times New Roman" w:eastAsia="Times New Roman" w:hAnsi="Times New Roman" w:cs="Times New Roman"/>
          <w:sz w:val="24"/>
          <w:szCs w:val="24"/>
        </w:rPr>
        <w:t>Peningkatan kandungan bahan organik tanah akibat intensifnya penggunaan pupuk organik (Hardjowigeno, 2019).</w:t>
      </w:r>
    </w:p>
    <w:p w14:paraId="6F132D52" w14:textId="4DA48029" w:rsidR="005E43E2" w:rsidRPr="00A166F5" w:rsidRDefault="005E43E2" w:rsidP="00A166F5">
      <w:pPr>
        <w:pStyle w:val="ListParagraph"/>
        <w:numPr>
          <w:ilvl w:val="0"/>
          <w:numId w:val="4"/>
        </w:numPr>
        <w:spacing w:after="0" w:line="360" w:lineRule="auto"/>
        <w:ind w:left="1260"/>
        <w:jc w:val="both"/>
        <w:rPr>
          <w:rFonts w:ascii="Times New Roman" w:eastAsia="Times New Roman" w:hAnsi="Times New Roman" w:cs="Times New Roman"/>
          <w:sz w:val="24"/>
          <w:szCs w:val="24"/>
        </w:rPr>
      </w:pPr>
      <w:r w:rsidRPr="00A166F5">
        <w:rPr>
          <w:rFonts w:ascii="Times New Roman" w:eastAsia="Times New Roman" w:hAnsi="Times New Roman" w:cs="Times New Roman"/>
          <w:sz w:val="24"/>
          <w:szCs w:val="24"/>
        </w:rPr>
        <w:t>Meningkatkan pendapatan petani karena biaya produksi lebih rendah dan hasil panen lebih tinggi (Hermanto, 2019).</w:t>
      </w:r>
    </w:p>
    <w:p w14:paraId="4DBE9FFE" w14:textId="77777777" w:rsidR="005E43E2" w:rsidRPr="005E43E2" w:rsidRDefault="005E43E2" w:rsidP="005E43E2">
      <w:pPr>
        <w:spacing w:after="0" w:line="360" w:lineRule="auto"/>
        <w:ind w:left="720"/>
        <w:jc w:val="both"/>
        <w:rPr>
          <w:rFonts w:ascii="Times New Roman" w:eastAsia="Times New Roman" w:hAnsi="Times New Roman" w:cs="Times New Roman"/>
          <w:sz w:val="24"/>
          <w:szCs w:val="24"/>
        </w:rPr>
      </w:pPr>
    </w:p>
    <w:p w14:paraId="755C608B" w14:textId="1BC38946" w:rsidR="005E43E2" w:rsidRPr="007E2714" w:rsidRDefault="00A166F5" w:rsidP="005E43E2">
      <w:pPr>
        <w:spacing w:after="0" w:line="360" w:lineRule="auto"/>
        <w:ind w:left="720"/>
        <w:jc w:val="both"/>
        <w:rPr>
          <w:rFonts w:ascii="Times New Roman" w:eastAsia="Times New Roman" w:hAnsi="Times New Roman" w:cs="Times New Roman"/>
          <w:b/>
          <w:bCs/>
          <w:sz w:val="24"/>
          <w:szCs w:val="24"/>
        </w:rPr>
      </w:pPr>
      <w:r w:rsidRPr="007E2714">
        <w:rPr>
          <w:rFonts w:ascii="Times New Roman" w:eastAsia="Times New Roman" w:hAnsi="Times New Roman" w:cs="Times New Roman"/>
          <w:b/>
          <w:bCs/>
          <w:sz w:val="24"/>
          <w:szCs w:val="24"/>
        </w:rPr>
        <w:t xml:space="preserve">2.2.5 </w:t>
      </w:r>
      <w:r w:rsidR="005E43E2" w:rsidRPr="007E2714">
        <w:rPr>
          <w:rFonts w:ascii="Times New Roman" w:eastAsia="Times New Roman" w:hAnsi="Times New Roman" w:cs="Times New Roman"/>
          <w:b/>
          <w:bCs/>
          <w:sz w:val="24"/>
          <w:szCs w:val="24"/>
        </w:rPr>
        <w:t>Tantangan dalam Penerapan IPAT-BO</w:t>
      </w:r>
    </w:p>
    <w:p w14:paraId="75763B94" w14:textId="77777777" w:rsidR="005E43E2" w:rsidRPr="005E43E2" w:rsidRDefault="005E43E2" w:rsidP="00A166F5">
      <w:pPr>
        <w:spacing w:after="0" w:line="360" w:lineRule="auto"/>
        <w:ind w:left="720" w:firstLine="90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Meskipun banyak memberikan keuntungan, IPAT-BO juga menghadapi sejumlah kendala dalam penerapannya di lapangan. Kendala tersebut antara lain:</w:t>
      </w:r>
    </w:p>
    <w:p w14:paraId="3946D99E" w14:textId="6859A2DA" w:rsidR="005E43E2" w:rsidRPr="00A166F5" w:rsidRDefault="005E43E2" w:rsidP="00A166F5">
      <w:pPr>
        <w:pStyle w:val="ListParagraph"/>
        <w:numPr>
          <w:ilvl w:val="1"/>
          <w:numId w:val="4"/>
        </w:numPr>
        <w:spacing w:after="0" w:line="360" w:lineRule="auto"/>
        <w:jc w:val="both"/>
        <w:rPr>
          <w:rFonts w:ascii="Times New Roman" w:eastAsia="Times New Roman" w:hAnsi="Times New Roman" w:cs="Times New Roman"/>
          <w:sz w:val="24"/>
          <w:szCs w:val="24"/>
        </w:rPr>
      </w:pPr>
      <w:r w:rsidRPr="00A166F5">
        <w:rPr>
          <w:rFonts w:ascii="Times New Roman" w:eastAsia="Times New Roman" w:hAnsi="Times New Roman" w:cs="Times New Roman"/>
          <w:sz w:val="24"/>
          <w:szCs w:val="24"/>
        </w:rPr>
        <w:t>Perubahan pola pikir petani yang terbiasa dengan sistem sawah tergenang, sehingga membutuhkan proses adopsi teknologi yang lebih panjang.</w:t>
      </w:r>
    </w:p>
    <w:p w14:paraId="0D82ECA4" w14:textId="1F07AD7A" w:rsidR="005E43E2" w:rsidRPr="00B63359" w:rsidRDefault="005E43E2" w:rsidP="00B63359">
      <w:pPr>
        <w:pStyle w:val="ListParagraph"/>
        <w:numPr>
          <w:ilvl w:val="1"/>
          <w:numId w:val="4"/>
        </w:numPr>
        <w:spacing w:after="0" w:line="360" w:lineRule="auto"/>
        <w:jc w:val="both"/>
        <w:rPr>
          <w:rFonts w:ascii="Times New Roman" w:eastAsia="Times New Roman" w:hAnsi="Times New Roman" w:cs="Times New Roman"/>
          <w:sz w:val="24"/>
          <w:szCs w:val="24"/>
        </w:rPr>
      </w:pPr>
      <w:r w:rsidRPr="00B63359">
        <w:rPr>
          <w:rFonts w:ascii="Times New Roman" w:eastAsia="Times New Roman" w:hAnsi="Times New Roman" w:cs="Times New Roman"/>
          <w:sz w:val="24"/>
          <w:szCs w:val="24"/>
        </w:rPr>
        <w:t>Ketersediaan bahan organik dalam jumlah memadai seringkali menjadi kendala di beberapa wilayah.</w:t>
      </w:r>
    </w:p>
    <w:p w14:paraId="5B4FDD8C" w14:textId="7EAEEA30" w:rsidR="005E43E2" w:rsidRPr="00B63359" w:rsidRDefault="005E43E2" w:rsidP="00B63359">
      <w:pPr>
        <w:pStyle w:val="ListParagraph"/>
        <w:numPr>
          <w:ilvl w:val="1"/>
          <w:numId w:val="4"/>
        </w:numPr>
        <w:spacing w:after="0" w:line="360" w:lineRule="auto"/>
        <w:jc w:val="both"/>
        <w:rPr>
          <w:rFonts w:ascii="Times New Roman" w:eastAsia="Times New Roman" w:hAnsi="Times New Roman" w:cs="Times New Roman"/>
          <w:sz w:val="24"/>
          <w:szCs w:val="24"/>
        </w:rPr>
      </w:pPr>
      <w:r w:rsidRPr="00B63359">
        <w:rPr>
          <w:rFonts w:ascii="Times New Roman" w:eastAsia="Times New Roman" w:hAnsi="Times New Roman" w:cs="Times New Roman"/>
          <w:sz w:val="24"/>
          <w:szCs w:val="24"/>
        </w:rPr>
        <w:t>Sistem irigasi yang belum mendukung pola pemberian air aerob terkendali di semua daerah.</w:t>
      </w:r>
    </w:p>
    <w:p w14:paraId="0648B365" w14:textId="77777777" w:rsidR="005E43E2" w:rsidRPr="005E43E2" w:rsidRDefault="005E43E2" w:rsidP="005E43E2">
      <w:pPr>
        <w:spacing w:after="0" w:line="360" w:lineRule="auto"/>
        <w:ind w:left="720"/>
        <w:jc w:val="both"/>
        <w:rPr>
          <w:rFonts w:ascii="Times New Roman" w:eastAsia="Times New Roman" w:hAnsi="Times New Roman" w:cs="Times New Roman"/>
          <w:sz w:val="24"/>
          <w:szCs w:val="24"/>
        </w:rPr>
      </w:pPr>
    </w:p>
    <w:p w14:paraId="2E16D23B" w14:textId="77777777" w:rsidR="005E43E2" w:rsidRPr="005E43E2" w:rsidRDefault="005E43E2" w:rsidP="00B63359">
      <w:pPr>
        <w:spacing w:after="0" w:line="360" w:lineRule="auto"/>
        <w:ind w:left="720" w:firstLine="900"/>
        <w:jc w:val="both"/>
        <w:rPr>
          <w:rFonts w:ascii="Times New Roman" w:eastAsia="Times New Roman" w:hAnsi="Times New Roman" w:cs="Times New Roman"/>
          <w:sz w:val="24"/>
          <w:szCs w:val="24"/>
        </w:rPr>
      </w:pPr>
      <w:r w:rsidRPr="005E43E2">
        <w:rPr>
          <w:rFonts w:ascii="Times New Roman" w:eastAsia="Times New Roman" w:hAnsi="Times New Roman" w:cs="Times New Roman"/>
          <w:sz w:val="24"/>
          <w:szCs w:val="24"/>
        </w:rPr>
        <w:t>Menurut Sembiring (2017), keberhasilan IPAT-BO memerlukan dukungan kelembagaan petani, penyuluhan intensif, serta kebijakan pemerintah dalam penyediaan sarana produksi.</w:t>
      </w:r>
    </w:p>
    <w:p w14:paraId="3C8BDF2D" w14:textId="557154D2" w:rsidR="005E43E2" w:rsidRDefault="005E43E2" w:rsidP="005E43E2">
      <w:pPr>
        <w:spacing w:after="0" w:line="360" w:lineRule="auto"/>
        <w:ind w:left="720"/>
        <w:jc w:val="both"/>
        <w:rPr>
          <w:rFonts w:ascii="Times New Roman" w:eastAsia="Times New Roman" w:hAnsi="Times New Roman" w:cs="Times New Roman"/>
          <w:sz w:val="24"/>
          <w:szCs w:val="24"/>
        </w:rPr>
      </w:pPr>
    </w:p>
    <w:p w14:paraId="77CFE6C2" w14:textId="7DD4A4F2" w:rsidR="00444C81" w:rsidRDefault="00444C81" w:rsidP="005E43E2">
      <w:pPr>
        <w:spacing w:after="0" w:line="360" w:lineRule="auto"/>
        <w:ind w:left="720"/>
        <w:jc w:val="both"/>
        <w:rPr>
          <w:rFonts w:ascii="Times New Roman" w:eastAsia="Times New Roman" w:hAnsi="Times New Roman" w:cs="Times New Roman"/>
          <w:sz w:val="24"/>
          <w:szCs w:val="24"/>
        </w:rPr>
      </w:pPr>
    </w:p>
    <w:p w14:paraId="61C8DD82" w14:textId="77777777" w:rsidR="00444C81" w:rsidRPr="005E43E2" w:rsidRDefault="00444C81" w:rsidP="005E43E2">
      <w:pPr>
        <w:spacing w:after="0" w:line="360" w:lineRule="auto"/>
        <w:ind w:left="720"/>
        <w:jc w:val="both"/>
        <w:rPr>
          <w:rFonts w:ascii="Times New Roman" w:eastAsia="Times New Roman" w:hAnsi="Times New Roman" w:cs="Times New Roman"/>
          <w:sz w:val="24"/>
          <w:szCs w:val="24"/>
        </w:rPr>
      </w:pPr>
    </w:p>
    <w:p w14:paraId="7D0CCEC9" w14:textId="3BFA1820" w:rsidR="00314375" w:rsidRPr="007E2714" w:rsidRDefault="007D37D6" w:rsidP="00444C81">
      <w:pPr>
        <w:spacing w:after="0" w:line="360" w:lineRule="auto"/>
        <w:ind w:left="720"/>
        <w:rPr>
          <w:rFonts w:ascii="Times New Roman" w:hAnsi="Times New Roman" w:cs="Times New Roman"/>
          <w:b/>
          <w:bCs/>
          <w:sz w:val="24"/>
          <w:szCs w:val="24"/>
        </w:rPr>
      </w:pPr>
      <w:r w:rsidRPr="007E2714">
        <w:rPr>
          <w:rFonts w:ascii="Times New Roman" w:hAnsi="Times New Roman" w:cs="Times New Roman"/>
          <w:b/>
          <w:bCs/>
          <w:sz w:val="24"/>
          <w:szCs w:val="24"/>
        </w:rPr>
        <w:t>2.3 Pengaruh Ketinggian Air terhadap Ekosistem Sawah</w:t>
      </w:r>
    </w:p>
    <w:p w14:paraId="2C985744" w14:textId="6E66930D" w:rsidR="00491EC6" w:rsidRDefault="00444C81" w:rsidP="00491EC6">
      <w:pPr>
        <w:spacing w:line="360" w:lineRule="auto"/>
        <w:ind w:left="720" w:firstLine="990"/>
        <w:jc w:val="both"/>
        <w:rPr>
          <w:rFonts w:ascii="Times New Roman" w:hAnsi="Times New Roman" w:cs="Times New Roman"/>
          <w:sz w:val="24"/>
          <w:szCs w:val="24"/>
        </w:rPr>
      </w:pPr>
      <w:r w:rsidRPr="00444C81">
        <w:rPr>
          <w:rFonts w:ascii="Times New Roman" w:hAnsi="Times New Roman" w:cs="Times New Roman"/>
          <w:sz w:val="24"/>
          <w:szCs w:val="24"/>
        </w:rPr>
        <w:t xml:space="preserve">Ketinggian air pada lahan sawah merupakan salah satu faktor pengelolaan paling menentukan yang mempengaruhi proses fisik, kimia, dan biologi di ekosistem padi. Variasi kedalaman air—dari kondisi genangan permanen (sawah tergenang), keadaan lembab/aerob terkendali, hingga kondisi kering (tadah hujan atau sawah kering)—mengubah salinitas oksigen tanah, dinamika hara, komunitas mikroba dan organisme tanah, aktivitas gulma, menyerang hama/penyakit, serta aspek fisiologi tanaman padi itu sendiri. Karena sawah adalah sistem agro-ekologi yang khas (periodis tergenang), perubahan ketinggian air berimplikasi langsung pada produktivitas, kelestarian lahan, dan dampak lingkungan seperti emisi gas rumah kaca. Tinjauan ini menguraikan secara mendalam bagaimana ketinggian air mempengaruhi </w:t>
      </w:r>
      <w:r w:rsidRPr="00491EC6">
        <w:rPr>
          <w:rFonts w:ascii="Times New Roman" w:hAnsi="Times New Roman" w:cs="Times New Roman"/>
          <w:sz w:val="24"/>
          <w:szCs w:val="24"/>
        </w:rPr>
        <w:t xml:space="preserve">ekosistem sawah dari berbagai aspek ilmiah dan aplikatif. </w:t>
      </w:r>
      <w:r w:rsidR="00491EC6" w:rsidRPr="00491EC6">
        <w:rPr>
          <w:rFonts w:ascii="Times New Roman" w:hAnsi="Times New Roman" w:cs="Times New Roman"/>
          <w:sz w:val="24"/>
          <w:szCs w:val="24"/>
        </w:rPr>
        <w:t>Menurut Sembiring (2017), pengaturan ketinggian air memiliki fungsi ganda, yaitu sebagai penyedia kebutuhan fisiologis tanaman padi sekaligus sebagai media pengendali gulma. Tinggi muka air yang lebih dalam cenderung menekan pertumbuhan gulma darat karena keterbatasan oksigen, sedangkan ketinggian air yang terlalu dangkal meningkatkan peluang tumbuhnya gulma jenis Echinochloa crus-galli yang sangat kompetitif terhadap padi.</w:t>
      </w:r>
    </w:p>
    <w:p w14:paraId="6F4615AF" w14:textId="77777777" w:rsidR="007E2714" w:rsidRDefault="007E2714" w:rsidP="00491EC6">
      <w:pPr>
        <w:spacing w:after="0" w:line="360" w:lineRule="auto"/>
        <w:ind w:left="720"/>
        <w:jc w:val="both"/>
        <w:rPr>
          <w:rFonts w:ascii="Times New Roman" w:hAnsi="Times New Roman" w:cs="Times New Roman"/>
          <w:b/>
          <w:bCs/>
          <w:sz w:val="24"/>
          <w:szCs w:val="24"/>
        </w:rPr>
      </w:pPr>
    </w:p>
    <w:p w14:paraId="4B41A958" w14:textId="038DBADB" w:rsidR="00491EC6" w:rsidRPr="007E2714" w:rsidRDefault="00491EC6" w:rsidP="00491EC6">
      <w:pPr>
        <w:spacing w:after="0" w:line="360" w:lineRule="auto"/>
        <w:ind w:left="720"/>
        <w:jc w:val="both"/>
        <w:rPr>
          <w:rFonts w:ascii="Times New Roman" w:hAnsi="Times New Roman" w:cs="Times New Roman"/>
          <w:b/>
          <w:bCs/>
          <w:sz w:val="24"/>
          <w:szCs w:val="24"/>
        </w:rPr>
      </w:pPr>
      <w:r w:rsidRPr="007E2714">
        <w:rPr>
          <w:rFonts w:ascii="Times New Roman" w:hAnsi="Times New Roman" w:cs="Times New Roman"/>
          <w:b/>
          <w:bCs/>
          <w:sz w:val="24"/>
          <w:szCs w:val="24"/>
        </w:rPr>
        <w:t>2.3.1 Kerangka Proses Fisik dan Hidrologi</w:t>
      </w:r>
    </w:p>
    <w:p w14:paraId="76C5BE54" w14:textId="77777777" w:rsidR="00491EC6" w:rsidRPr="00491EC6" w:rsidRDefault="00491EC6" w:rsidP="00491EC6">
      <w:pPr>
        <w:spacing w:after="0" w:line="360" w:lineRule="auto"/>
        <w:ind w:left="720" w:firstLine="990"/>
        <w:jc w:val="both"/>
        <w:rPr>
          <w:rFonts w:ascii="Times New Roman" w:hAnsi="Times New Roman" w:cs="Times New Roman"/>
          <w:sz w:val="24"/>
          <w:szCs w:val="24"/>
        </w:rPr>
      </w:pPr>
      <w:r w:rsidRPr="00491EC6">
        <w:rPr>
          <w:rFonts w:ascii="Times New Roman" w:hAnsi="Times New Roman" w:cs="Times New Roman"/>
          <w:sz w:val="24"/>
          <w:szCs w:val="24"/>
        </w:rPr>
        <w:t xml:space="preserve">Ketinggian air menentukan kondisi aerasi zona akar dan profil </w:t>
      </w:r>
      <w:proofErr w:type="gramStart"/>
      <w:r w:rsidRPr="00491EC6">
        <w:rPr>
          <w:rFonts w:ascii="Times New Roman" w:hAnsi="Times New Roman" w:cs="Times New Roman"/>
          <w:sz w:val="24"/>
          <w:szCs w:val="24"/>
        </w:rPr>
        <w:t>pori</w:t>
      </w:r>
      <w:proofErr w:type="gramEnd"/>
      <w:r w:rsidRPr="00491EC6">
        <w:rPr>
          <w:rFonts w:ascii="Times New Roman" w:hAnsi="Times New Roman" w:cs="Times New Roman"/>
          <w:sz w:val="24"/>
          <w:szCs w:val="24"/>
        </w:rPr>
        <w:t xml:space="preserve"> tanah. Pada kondisi genangan permanen, oksigen terlarut dalam pore water sangat terbatas sehingga tanah berubah menjadi anaerob — kondisi yang mempengaruhi reaksi redoks unsur-unsur penting (besi, mangan, sulfur) dan memicu proses perombakan organik melalui jalur anaerobik. Sebaliknya, pada kondisi tanah lembab tanpa genangan, ketersediaan oksigen pada rizosfer lebih tinggi sehingga proses mineralisasi organik dan nitrifikasi-denitrifikasi berlangsung berbeda dibanding sawah tergenang.</w:t>
      </w:r>
    </w:p>
    <w:p w14:paraId="645D85F7" w14:textId="77777777" w:rsidR="00961800" w:rsidRPr="00961800" w:rsidRDefault="00491EC6" w:rsidP="0025471A">
      <w:pPr>
        <w:spacing w:line="360" w:lineRule="auto"/>
        <w:ind w:left="720" w:firstLine="990"/>
        <w:jc w:val="both"/>
        <w:rPr>
          <w:rFonts w:ascii="Times New Roman" w:hAnsi="Times New Roman" w:cs="Times New Roman"/>
          <w:sz w:val="24"/>
          <w:szCs w:val="24"/>
        </w:rPr>
      </w:pPr>
      <w:r w:rsidRPr="00491EC6">
        <w:rPr>
          <w:rFonts w:ascii="Times New Roman" w:hAnsi="Times New Roman" w:cs="Times New Roman"/>
          <w:sz w:val="24"/>
          <w:szCs w:val="24"/>
        </w:rPr>
        <w:t xml:space="preserve">Perubahan ketinggian air juga mengubah sifat fisik tanah: genangan cenderung mempertahankan struktur agregat yang longgar di permukaan dan menekan penetrasi oksigen, sementara pengeringan berulang </w:t>
      </w:r>
      <w:r w:rsidRPr="0096330A">
        <w:rPr>
          <w:rFonts w:ascii="Times New Roman" w:hAnsi="Times New Roman" w:cs="Times New Roman"/>
          <w:i/>
          <w:iCs/>
          <w:sz w:val="24"/>
          <w:szCs w:val="24"/>
        </w:rPr>
        <w:t>(cycle wetting-drying</w:t>
      </w:r>
      <w:r w:rsidRPr="00491EC6">
        <w:rPr>
          <w:rFonts w:ascii="Times New Roman" w:hAnsi="Times New Roman" w:cs="Times New Roman"/>
          <w:sz w:val="24"/>
          <w:szCs w:val="24"/>
        </w:rPr>
        <w:t>) dapat meningkatkan agregasi dan porositas, tetapi juga mempercepat kerusakan struktur jika terjadi erosi atau pengolahan tanah berlebih. Dinamika air permukaan mempengaruhi laju infiltrasi, laju kehilangan air melalui evaporasi, dan fluks nutrisi antara lapisan atas tanah dan lapisan air.</w:t>
      </w:r>
      <w:r w:rsidR="00961800">
        <w:rPr>
          <w:rFonts w:ascii="Times New Roman" w:hAnsi="Times New Roman" w:cs="Times New Roman"/>
          <w:sz w:val="24"/>
          <w:szCs w:val="24"/>
        </w:rPr>
        <w:t xml:space="preserve"> </w:t>
      </w:r>
      <w:r w:rsidR="00961800" w:rsidRPr="00961800">
        <w:rPr>
          <w:rFonts w:ascii="Times New Roman" w:hAnsi="Times New Roman" w:cs="Times New Roman"/>
          <w:sz w:val="24"/>
          <w:szCs w:val="24"/>
        </w:rPr>
        <w:t xml:space="preserve">Dari perspektif ekosistem yang lebih luas, ketinggian air berperan dalam menjaga keseimbangan antara komponen biotik dan abiotik sawah. Hermanto (2019) menyoroti bahwa keanekaragaman organisme air, seperti ikan kecil, keong, serta serangga akuatik, sangat dipengaruhi oleh dinamika ketinggian air. Keanekaragaman ini memberikan manfaat ekosistem, antara lain sebagai musuh alami </w:t>
      </w:r>
      <w:proofErr w:type="gramStart"/>
      <w:r w:rsidR="00961800" w:rsidRPr="00961800">
        <w:rPr>
          <w:rFonts w:ascii="Times New Roman" w:hAnsi="Times New Roman" w:cs="Times New Roman"/>
          <w:sz w:val="24"/>
          <w:szCs w:val="24"/>
        </w:rPr>
        <w:t>hama</w:t>
      </w:r>
      <w:proofErr w:type="gramEnd"/>
      <w:r w:rsidR="00961800" w:rsidRPr="00961800">
        <w:rPr>
          <w:rFonts w:ascii="Times New Roman" w:hAnsi="Times New Roman" w:cs="Times New Roman"/>
          <w:sz w:val="24"/>
          <w:szCs w:val="24"/>
        </w:rPr>
        <w:t>, sehingga membantu menjaga stabilitas produksi padi secara berkelanjutan.</w:t>
      </w:r>
    </w:p>
    <w:p w14:paraId="7275930E" w14:textId="77777777" w:rsidR="00961800" w:rsidRDefault="00961800" w:rsidP="00491EC6">
      <w:pPr>
        <w:spacing w:after="0" w:line="360" w:lineRule="auto"/>
        <w:jc w:val="both"/>
        <w:rPr>
          <w:rFonts w:ascii="Times New Roman" w:hAnsi="Times New Roman" w:cs="Times New Roman"/>
          <w:sz w:val="24"/>
          <w:szCs w:val="24"/>
        </w:rPr>
      </w:pPr>
    </w:p>
    <w:p w14:paraId="7BB61A0D" w14:textId="774BC98B" w:rsidR="00491EC6" w:rsidRPr="007E2714" w:rsidRDefault="004F55FF" w:rsidP="0025471A">
      <w:pPr>
        <w:spacing w:after="0" w:line="360" w:lineRule="auto"/>
        <w:ind w:left="720"/>
        <w:jc w:val="both"/>
        <w:rPr>
          <w:rFonts w:ascii="Times New Roman" w:hAnsi="Times New Roman" w:cs="Times New Roman"/>
          <w:b/>
          <w:bCs/>
          <w:sz w:val="24"/>
          <w:szCs w:val="24"/>
        </w:rPr>
      </w:pPr>
      <w:r w:rsidRPr="007E2714">
        <w:rPr>
          <w:rFonts w:ascii="Times New Roman" w:hAnsi="Times New Roman" w:cs="Times New Roman"/>
          <w:b/>
          <w:bCs/>
          <w:sz w:val="24"/>
          <w:szCs w:val="24"/>
        </w:rPr>
        <w:t>2</w:t>
      </w:r>
      <w:r w:rsidR="0025471A" w:rsidRPr="007E2714">
        <w:rPr>
          <w:rFonts w:ascii="Times New Roman" w:hAnsi="Times New Roman" w:cs="Times New Roman"/>
          <w:b/>
          <w:bCs/>
          <w:sz w:val="24"/>
          <w:szCs w:val="24"/>
        </w:rPr>
        <w:t>.</w:t>
      </w:r>
      <w:r w:rsidRPr="007E2714">
        <w:rPr>
          <w:rFonts w:ascii="Times New Roman" w:hAnsi="Times New Roman" w:cs="Times New Roman"/>
          <w:b/>
          <w:bCs/>
          <w:sz w:val="24"/>
          <w:szCs w:val="24"/>
        </w:rPr>
        <w:t>3</w:t>
      </w:r>
      <w:r w:rsidR="0025471A" w:rsidRPr="007E2714">
        <w:rPr>
          <w:rFonts w:ascii="Times New Roman" w:hAnsi="Times New Roman" w:cs="Times New Roman"/>
          <w:b/>
          <w:bCs/>
          <w:sz w:val="24"/>
          <w:szCs w:val="24"/>
        </w:rPr>
        <w:t xml:space="preserve">.2 </w:t>
      </w:r>
      <w:r w:rsidR="00491EC6" w:rsidRPr="007E2714">
        <w:rPr>
          <w:rFonts w:ascii="Times New Roman" w:hAnsi="Times New Roman" w:cs="Times New Roman"/>
          <w:b/>
          <w:bCs/>
          <w:sz w:val="24"/>
          <w:szCs w:val="24"/>
        </w:rPr>
        <w:t>Pengaruh terhadap Sifat Kimia Tanah dan Ketersediaan Hara</w:t>
      </w:r>
    </w:p>
    <w:p w14:paraId="1E7AA382" w14:textId="3C0DD2BB" w:rsidR="00491EC6" w:rsidRDefault="00F05A57" w:rsidP="00F05A57">
      <w:pPr>
        <w:spacing w:line="360" w:lineRule="auto"/>
        <w:ind w:left="720" w:firstLine="990"/>
        <w:jc w:val="both"/>
        <w:rPr>
          <w:rFonts w:ascii="Times New Roman" w:hAnsi="Times New Roman" w:cs="Times New Roman"/>
          <w:sz w:val="24"/>
          <w:szCs w:val="24"/>
        </w:rPr>
      </w:pPr>
      <w:r w:rsidRPr="00F05A57">
        <w:rPr>
          <w:rFonts w:ascii="Times New Roman" w:hAnsi="Times New Roman" w:cs="Times New Roman"/>
          <w:sz w:val="24"/>
          <w:szCs w:val="24"/>
        </w:rPr>
        <w:t>Efek ketinggian air juga sangat erat dengan ketersediaan unsur hara. Menurut Fagi dan Las (2012), kondisi genangan memengaruhi proses reduksi-oksidasi (</w:t>
      </w:r>
      <w:r w:rsidRPr="0096330A">
        <w:rPr>
          <w:rFonts w:ascii="Times New Roman" w:hAnsi="Times New Roman" w:cs="Times New Roman"/>
          <w:i/>
          <w:iCs/>
          <w:sz w:val="24"/>
          <w:szCs w:val="24"/>
        </w:rPr>
        <w:t>redoks</w:t>
      </w:r>
      <w:r w:rsidRPr="00F05A57">
        <w:rPr>
          <w:rFonts w:ascii="Times New Roman" w:hAnsi="Times New Roman" w:cs="Times New Roman"/>
          <w:sz w:val="24"/>
          <w:szCs w:val="24"/>
        </w:rPr>
        <w:t>) tanah, yang berhubungan dengan ketersediaan Fe, Mn, P, dan N. Pada kondisi anaerob, fosfat lebih mudah tersedia karena proses reduksi Fe³⁺ menjadi Fe²⁺, tetapi ketersediaan nitrogen dalam bentuk nitrat menurun akibat denitrifikasi. Oleh karena itu, pengelolaan ketinggian air sangat penting untuk mengoptimalkan keseimbangan unsur hara yang mendukung pertumbuhan padi.</w:t>
      </w:r>
      <w:r>
        <w:rPr>
          <w:rFonts w:ascii="Times New Roman" w:hAnsi="Times New Roman" w:cs="Times New Roman"/>
          <w:sz w:val="24"/>
          <w:szCs w:val="24"/>
        </w:rPr>
        <w:t xml:space="preserve"> </w:t>
      </w:r>
      <w:r w:rsidR="00491EC6" w:rsidRPr="00491EC6">
        <w:rPr>
          <w:rFonts w:ascii="Times New Roman" w:hAnsi="Times New Roman" w:cs="Times New Roman"/>
          <w:sz w:val="24"/>
          <w:szCs w:val="24"/>
        </w:rPr>
        <w:t>Ketinggian air memodulasi kondisi redoks (</w:t>
      </w:r>
      <w:r w:rsidR="00491EC6" w:rsidRPr="0096330A">
        <w:rPr>
          <w:rFonts w:ascii="Times New Roman" w:hAnsi="Times New Roman" w:cs="Times New Roman"/>
          <w:i/>
          <w:iCs/>
          <w:sz w:val="24"/>
          <w:szCs w:val="24"/>
        </w:rPr>
        <w:t>Eh</w:t>
      </w:r>
      <w:r w:rsidR="00491EC6" w:rsidRPr="00491EC6">
        <w:rPr>
          <w:rFonts w:ascii="Times New Roman" w:hAnsi="Times New Roman" w:cs="Times New Roman"/>
          <w:sz w:val="24"/>
          <w:szCs w:val="24"/>
        </w:rPr>
        <w:t>) yang mendikte keberadaan unsur hara penting:</w:t>
      </w:r>
    </w:p>
    <w:p w14:paraId="546703E1" w14:textId="3AB71EDF" w:rsidR="00491EC6" w:rsidRDefault="00491EC6" w:rsidP="00F05A57">
      <w:pPr>
        <w:pStyle w:val="ListParagraph"/>
        <w:numPr>
          <w:ilvl w:val="2"/>
          <w:numId w:val="4"/>
        </w:numPr>
        <w:spacing w:after="0" w:line="360" w:lineRule="auto"/>
        <w:ind w:left="1350"/>
        <w:jc w:val="both"/>
        <w:rPr>
          <w:rFonts w:ascii="Times New Roman" w:hAnsi="Times New Roman" w:cs="Times New Roman"/>
          <w:sz w:val="24"/>
          <w:szCs w:val="24"/>
        </w:rPr>
      </w:pPr>
      <w:r w:rsidRPr="00F05A57">
        <w:rPr>
          <w:rFonts w:ascii="Times New Roman" w:hAnsi="Times New Roman" w:cs="Times New Roman"/>
          <w:sz w:val="24"/>
          <w:szCs w:val="24"/>
        </w:rPr>
        <w:t>Nitrogen (N): Pada kondisi anaerob (genangan), nitrifikasi (NH₄⁺ → NO₃⁻) terhambat sehingga amonium (NH₄⁺) menjadi bentuk dominan; pada saat drainase atau pengeringan, nitrifikasi bisa terjadi dengan cepat dan mengikuti potensi kehilangan melalui denitrifikasi (NO₃⁻ → N₂/N₂O) jika kondisi berubah menjadi sub-anaerob. Oleh karena itu, pola ketinggian air yang berayun dapat meningkatkan risiko kehilangan N sebagai N₂O (gas rumah kaca) atau NO₃⁻ yang mudah terlarut dan tercuci.</w:t>
      </w:r>
    </w:p>
    <w:p w14:paraId="73196E08" w14:textId="01D5BD35" w:rsidR="00491EC6" w:rsidRPr="00F05A57" w:rsidRDefault="00491EC6" w:rsidP="00F05A57">
      <w:pPr>
        <w:pStyle w:val="ListParagraph"/>
        <w:numPr>
          <w:ilvl w:val="2"/>
          <w:numId w:val="4"/>
        </w:numPr>
        <w:spacing w:after="0" w:line="360" w:lineRule="auto"/>
        <w:ind w:left="1350"/>
        <w:jc w:val="both"/>
        <w:rPr>
          <w:rFonts w:ascii="Times New Roman" w:hAnsi="Times New Roman" w:cs="Times New Roman"/>
          <w:sz w:val="24"/>
          <w:szCs w:val="24"/>
        </w:rPr>
      </w:pPr>
      <w:r w:rsidRPr="00F05A57">
        <w:rPr>
          <w:rFonts w:ascii="Times New Roman" w:hAnsi="Times New Roman" w:cs="Times New Roman"/>
          <w:sz w:val="24"/>
          <w:szCs w:val="24"/>
        </w:rPr>
        <w:t>Fosfor (P): P cenderung terikat dalam fase padatan tanah pada kondisi aerob, tetapi pada kondisi reduktif beberapa bentuk Fe(III) tereduksi menjadi Fe(II) melepaskan P yang sebelumnya teradsorpsi; akibatnya P tersedia lebih tinggi di pore water sawah tergenang, namun distribusinya kompleks tergantung pH dan kandungan Fe/Al tanah.</w:t>
      </w:r>
    </w:p>
    <w:p w14:paraId="3EE82C4D" w14:textId="7A5BBC3D" w:rsidR="00491EC6" w:rsidRPr="00491EC6" w:rsidRDefault="00F05A57" w:rsidP="00F05A57">
      <w:pPr>
        <w:spacing w:after="0" w:line="360" w:lineRule="auto"/>
        <w:ind w:left="1350" w:hanging="270"/>
        <w:jc w:val="both"/>
        <w:rPr>
          <w:rFonts w:ascii="Times New Roman" w:hAnsi="Times New Roman" w:cs="Times New Roman"/>
          <w:sz w:val="24"/>
          <w:szCs w:val="24"/>
        </w:rPr>
      </w:pPr>
      <w:r>
        <w:rPr>
          <w:rFonts w:ascii="Times New Roman" w:hAnsi="Times New Roman" w:cs="Times New Roman"/>
          <w:sz w:val="24"/>
          <w:szCs w:val="24"/>
        </w:rPr>
        <w:t xml:space="preserve">3. </w:t>
      </w:r>
      <w:r w:rsidR="00491EC6" w:rsidRPr="00491EC6">
        <w:rPr>
          <w:rFonts w:ascii="Times New Roman" w:hAnsi="Times New Roman" w:cs="Times New Roman"/>
          <w:sz w:val="24"/>
          <w:szCs w:val="24"/>
        </w:rPr>
        <w:t xml:space="preserve">Besi dan Mangan: Kondisi reduktif meningkatkan ketersediaan Fe²⁺ dan Mn²⁺—keduanya dapat berakumulasi hingga </w:t>
      </w:r>
      <w:proofErr w:type="gramStart"/>
      <w:r w:rsidR="00491EC6" w:rsidRPr="00491EC6">
        <w:rPr>
          <w:rFonts w:ascii="Times New Roman" w:hAnsi="Times New Roman" w:cs="Times New Roman"/>
          <w:sz w:val="24"/>
          <w:szCs w:val="24"/>
        </w:rPr>
        <w:t>kadar</w:t>
      </w:r>
      <w:proofErr w:type="gramEnd"/>
      <w:r w:rsidR="00491EC6" w:rsidRPr="00491EC6">
        <w:rPr>
          <w:rFonts w:ascii="Times New Roman" w:hAnsi="Times New Roman" w:cs="Times New Roman"/>
          <w:sz w:val="24"/>
          <w:szCs w:val="24"/>
        </w:rPr>
        <w:t xml:space="preserve"> toksik bagi tanaman jika berlebihan, namun juga berperan pada reaksi kimia yang mempengaruhi unsur lain.</w:t>
      </w:r>
    </w:p>
    <w:p w14:paraId="30A63593" w14:textId="27906646" w:rsidR="00491EC6" w:rsidRDefault="00F05A57" w:rsidP="00F05A57">
      <w:pPr>
        <w:spacing w:after="0" w:line="360" w:lineRule="auto"/>
        <w:ind w:left="1350" w:hanging="270"/>
        <w:jc w:val="both"/>
        <w:rPr>
          <w:rFonts w:ascii="Times New Roman" w:hAnsi="Times New Roman" w:cs="Times New Roman"/>
          <w:sz w:val="24"/>
          <w:szCs w:val="24"/>
        </w:rPr>
      </w:pPr>
      <w:r>
        <w:rPr>
          <w:rFonts w:ascii="Times New Roman" w:hAnsi="Times New Roman" w:cs="Times New Roman"/>
          <w:sz w:val="24"/>
          <w:szCs w:val="24"/>
        </w:rPr>
        <w:t xml:space="preserve">4. </w:t>
      </w:r>
      <w:r w:rsidR="00491EC6" w:rsidRPr="00491EC6">
        <w:rPr>
          <w:rFonts w:ascii="Times New Roman" w:hAnsi="Times New Roman" w:cs="Times New Roman"/>
          <w:sz w:val="24"/>
          <w:szCs w:val="24"/>
        </w:rPr>
        <w:t>Kadar bahan organik: Sistem genangan relatif memperlambat mineralisasi bahan organik karena oksidasi terbatas; sebaliknya, periode pengeringan meningkatkan mineralisasi sehingga dapat meningkatkan pelepasan nutrisi jangka pendek tapi menurunkan stok bahan organik jangka panjang.</w:t>
      </w:r>
    </w:p>
    <w:p w14:paraId="69B04067" w14:textId="46B29465" w:rsidR="008258F0" w:rsidRDefault="008258F0" w:rsidP="00F05A57">
      <w:pPr>
        <w:spacing w:after="0" w:line="360" w:lineRule="auto"/>
        <w:ind w:left="1350" w:hanging="270"/>
        <w:jc w:val="both"/>
        <w:rPr>
          <w:rFonts w:ascii="Times New Roman" w:hAnsi="Times New Roman" w:cs="Times New Roman"/>
          <w:sz w:val="24"/>
          <w:szCs w:val="24"/>
        </w:rPr>
      </w:pPr>
    </w:p>
    <w:p w14:paraId="5F5F27E6" w14:textId="283C67AE" w:rsidR="000778E1" w:rsidRDefault="000778E1" w:rsidP="00E43364">
      <w:pPr>
        <w:spacing w:line="360" w:lineRule="auto"/>
        <w:ind w:left="720" w:firstLine="990"/>
        <w:jc w:val="both"/>
        <w:rPr>
          <w:rFonts w:ascii="Times New Roman" w:hAnsi="Times New Roman" w:cs="Times New Roman"/>
          <w:sz w:val="24"/>
          <w:szCs w:val="24"/>
        </w:rPr>
      </w:pPr>
      <w:r w:rsidRPr="00E43364">
        <w:rPr>
          <w:rFonts w:ascii="Times New Roman" w:hAnsi="Times New Roman" w:cs="Times New Roman"/>
          <w:sz w:val="24"/>
          <w:szCs w:val="24"/>
        </w:rPr>
        <w:t xml:space="preserve">Kondisi hidrologis sawah juga berpengaruh pada dinamika mikroba tanah. Hardjowigeno (2019) menjelaskan bahwa dalam tanah sawah, mikroba aerob lebih dominan pada kondisi air dangkal atau kering berselang, sementara pada genangan penuh aktivitas mikroba anaerob meningkat. Perubahan ini memengaruhi siklus unsur hara, terutama nitrogen. Penelitian Setyanto (2014) memperlihatkan bahwa genangan permanen meningkatkan emisi gas rumah kaca berupa metana (CH₄), akibat meningkatnya populasi bakteri metanogenik. Sebaliknya, pengaturan ketinggian air melalui sistem </w:t>
      </w:r>
      <w:r w:rsidRPr="0096330A">
        <w:rPr>
          <w:rFonts w:ascii="Times New Roman" w:hAnsi="Times New Roman" w:cs="Times New Roman"/>
          <w:i/>
          <w:iCs/>
          <w:sz w:val="24"/>
          <w:szCs w:val="24"/>
        </w:rPr>
        <w:t>alternate wetting and drying</w:t>
      </w:r>
      <w:r w:rsidRPr="00E43364">
        <w:rPr>
          <w:rFonts w:ascii="Times New Roman" w:hAnsi="Times New Roman" w:cs="Times New Roman"/>
          <w:sz w:val="24"/>
          <w:szCs w:val="24"/>
        </w:rPr>
        <w:t xml:space="preserve"> (AWD) menekan emisi metana hingga 40% dibanding sawah tergenang terus-menerus, tanpa menurunkan hasil panen.</w:t>
      </w:r>
    </w:p>
    <w:p w14:paraId="30623E6D" w14:textId="4401A8A0" w:rsidR="00E43364" w:rsidRPr="006D44D4" w:rsidRDefault="00E43364" w:rsidP="006D44D4">
      <w:pPr>
        <w:spacing w:after="0" w:line="360" w:lineRule="auto"/>
        <w:ind w:left="720" w:firstLine="990"/>
        <w:jc w:val="both"/>
        <w:rPr>
          <w:rFonts w:ascii="Times New Roman" w:hAnsi="Times New Roman" w:cs="Times New Roman"/>
          <w:sz w:val="24"/>
          <w:szCs w:val="24"/>
        </w:rPr>
      </w:pPr>
    </w:p>
    <w:p w14:paraId="0EAED17A" w14:textId="22D3E19A" w:rsidR="00E43364" w:rsidRPr="007E2714" w:rsidRDefault="004F55FF" w:rsidP="006D44D4">
      <w:pPr>
        <w:spacing w:after="0" w:line="360" w:lineRule="auto"/>
        <w:ind w:left="720"/>
        <w:jc w:val="both"/>
        <w:rPr>
          <w:rFonts w:ascii="Times New Roman" w:hAnsi="Times New Roman" w:cs="Times New Roman"/>
          <w:b/>
          <w:bCs/>
          <w:sz w:val="24"/>
          <w:szCs w:val="24"/>
        </w:rPr>
      </w:pPr>
      <w:r w:rsidRPr="007E2714">
        <w:rPr>
          <w:rFonts w:ascii="Times New Roman" w:hAnsi="Times New Roman" w:cs="Times New Roman"/>
          <w:b/>
          <w:bCs/>
          <w:sz w:val="24"/>
          <w:szCs w:val="24"/>
        </w:rPr>
        <w:t>2</w:t>
      </w:r>
      <w:r w:rsidR="00E43364" w:rsidRPr="007E2714">
        <w:rPr>
          <w:rFonts w:ascii="Times New Roman" w:hAnsi="Times New Roman" w:cs="Times New Roman"/>
          <w:b/>
          <w:bCs/>
          <w:sz w:val="24"/>
          <w:szCs w:val="24"/>
        </w:rPr>
        <w:t>.</w:t>
      </w:r>
      <w:r w:rsidRPr="007E2714">
        <w:rPr>
          <w:rFonts w:ascii="Times New Roman" w:hAnsi="Times New Roman" w:cs="Times New Roman"/>
          <w:b/>
          <w:bCs/>
          <w:sz w:val="24"/>
          <w:szCs w:val="24"/>
        </w:rPr>
        <w:t>3</w:t>
      </w:r>
      <w:r w:rsidR="00E43364" w:rsidRPr="007E2714">
        <w:rPr>
          <w:rFonts w:ascii="Times New Roman" w:hAnsi="Times New Roman" w:cs="Times New Roman"/>
          <w:b/>
          <w:bCs/>
          <w:sz w:val="24"/>
          <w:szCs w:val="24"/>
        </w:rPr>
        <w:t>.3 Dinamika Mikroba dan Proses Biokimia</w:t>
      </w:r>
    </w:p>
    <w:p w14:paraId="12A59CA7" w14:textId="19621670" w:rsidR="006D44D4" w:rsidRDefault="00E43364" w:rsidP="006D44D4">
      <w:pPr>
        <w:spacing w:after="0" w:line="360" w:lineRule="auto"/>
        <w:ind w:left="720" w:firstLine="990"/>
        <w:jc w:val="both"/>
        <w:rPr>
          <w:rFonts w:ascii="Times New Roman" w:hAnsi="Times New Roman" w:cs="Times New Roman"/>
          <w:sz w:val="24"/>
          <w:szCs w:val="24"/>
        </w:rPr>
      </w:pPr>
      <w:r w:rsidRPr="006D44D4">
        <w:rPr>
          <w:rFonts w:ascii="Times New Roman" w:hAnsi="Times New Roman" w:cs="Times New Roman"/>
          <w:sz w:val="24"/>
          <w:szCs w:val="24"/>
        </w:rPr>
        <w:t>Ketinggian air mengatur komposisi komunitas mikroba tanah (bakteri, archaea, jamur) dan jalur utama degradasi organik. Sawah tergenang mendukung komunitas mikroba anaerob (termasuk bakteri penghasil metana — methanogens) yang memecah bahan organik lewat jalur fermentasi dan metanogenesis. Oleh karena itu, sawah genangan sering menjadi sumber emisi metana (CH₄). Sebaliknya, pada kondisi aerob atau aerob terkendali, komunitas mikroba yang dominan adalah pengoksidasi karbon dan nitrifikasi yang menghasilkan CO₂ dan N₂O dalam pola yang berbeda. Siklus basah-kering (</w:t>
      </w:r>
      <w:r w:rsidRPr="0096330A">
        <w:rPr>
          <w:rFonts w:ascii="Times New Roman" w:hAnsi="Times New Roman" w:cs="Times New Roman"/>
          <w:i/>
          <w:iCs/>
          <w:sz w:val="24"/>
          <w:szCs w:val="24"/>
        </w:rPr>
        <w:t>wetting-drying</w:t>
      </w:r>
      <w:r w:rsidRPr="006D44D4">
        <w:rPr>
          <w:rFonts w:ascii="Times New Roman" w:hAnsi="Times New Roman" w:cs="Times New Roman"/>
          <w:sz w:val="24"/>
          <w:szCs w:val="24"/>
        </w:rPr>
        <w:t>) dapat meningkatkan aktivitas mikroba dan laju mineralisasi setiap kali tanah mengoksidasi kembali, sehingga mempercepat pelepasan nutrisi tetapi juga potensi kehilangan gas rumah kaca sementara.</w:t>
      </w:r>
      <w:r w:rsidR="006D44D4" w:rsidRPr="006D44D4">
        <w:rPr>
          <w:rFonts w:ascii="Times New Roman" w:hAnsi="Times New Roman" w:cs="Times New Roman"/>
          <w:sz w:val="24"/>
          <w:szCs w:val="24"/>
        </w:rPr>
        <w:t xml:space="preserve"> Hardjowigeno (2019) menekankan bahwa dinamika mikroba tanah, baik yang berperan dalam dekomposisi bahan organik maupun fiksasi nitrogen, sangat dipengaruhi oleh ketersediaan oksigen yang berkaitan dengan ketinggian air. Pada kondisi tergenang penuh, aktivitas mikroba aerob menurun drastis, sementara mikroba anaerob, seperti bakteri metanogenik, meningkat dan menyebabkan emisi gas rumah kaca berupa metana (CH₄). Temuan ini sejalan dengan penelitian Setyanto (2014) yang menggarisbawahi pentingnya pengaturan ketinggian air sebagai strategi mitigasi emisi gas rumah kaca pada lahan sawah. Salah satu implikasi lingkungan paling penting dari manajemen ketinggian air pada sawah adalah pengaruhnya terhadap emisi gas rumah kaca</w:t>
      </w:r>
      <w:r w:rsidR="006D44D4">
        <w:rPr>
          <w:rFonts w:ascii="Times New Roman" w:hAnsi="Times New Roman" w:cs="Times New Roman"/>
          <w:sz w:val="24"/>
          <w:szCs w:val="24"/>
        </w:rPr>
        <w:t xml:space="preserve">. </w:t>
      </w:r>
      <w:r w:rsidR="006D44D4" w:rsidRPr="006D44D4">
        <w:rPr>
          <w:rFonts w:ascii="Times New Roman" w:hAnsi="Times New Roman" w:cs="Times New Roman"/>
          <w:sz w:val="24"/>
          <w:szCs w:val="24"/>
        </w:rPr>
        <w:t xml:space="preserve">Metana (CH₄): Diproduksi dalam kondisi anaerobik oleh methanogens; </w:t>
      </w:r>
      <w:proofErr w:type="gramStart"/>
      <w:r w:rsidR="006D44D4" w:rsidRPr="006D44D4">
        <w:rPr>
          <w:rFonts w:ascii="Times New Roman" w:hAnsi="Times New Roman" w:cs="Times New Roman"/>
          <w:sz w:val="24"/>
          <w:szCs w:val="24"/>
        </w:rPr>
        <w:t>kadar</w:t>
      </w:r>
      <w:proofErr w:type="gramEnd"/>
      <w:r w:rsidR="006D44D4" w:rsidRPr="006D44D4">
        <w:rPr>
          <w:rFonts w:ascii="Times New Roman" w:hAnsi="Times New Roman" w:cs="Times New Roman"/>
          <w:sz w:val="24"/>
          <w:szCs w:val="24"/>
        </w:rPr>
        <w:t xml:space="preserve"> CH₄ meningkat pada genangan permanen yang kaya bahan organik terdegradasi. Pengurangan durasi genangan (misalnya melalui drainase periodik atau sistem aerob terkendali) terbukti menurunkan emisi CH₄ secara signifikan.</w:t>
      </w:r>
      <w:r w:rsidR="006D44D4">
        <w:rPr>
          <w:rFonts w:ascii="Times New Roman" w:hAnsi="Times New Roman" w:cs="Times New Roman"/>
          <w:sz w:val="24"/>
          <w:szCs w:val="24"/>
        </w:rPr>
        <w:t xml:space="preserve"> </w:t>
      </w:r>
      <w:r w:rsidR="006D44D4" w:rsidRPr="006D44D4">
        <w:rPr>
          <w:rFonts w:ascii="Times New Roman" w:hAnsi="Times New Roman" w:cs="Times New Roman"/>
          <w:sz w:val="24"/>
          <w:szCs w:val="24"/>
        </w:rPr>
        <w:t>Dinitrogen oksida (N₂O): Timbul terutama pada kondisi transisi (aerob ↔ anaerob) ketika denitrifikasi parsial berlangsung; praktik drainase mendadak atau pemberian nitrogen pada fase pengeringan dapat meningkatkan emisi N₂O.</w:t>
      </w:r>
      <w:r w:rsidR="006D44D4">
        <w:rPr>
          <w:rFonts w:ascii="Times New Roman" w:hAnsi="Times New Roman" w:cs="Times New Roman"/>
          <w:sz w:val="24"/>
          <w:szCs w:val="24"/>
        </w:rPr>
        <w:t xml:space="preserve"> </w:t>
      </w:r>
      <w:r w:rsidR="006D44D4" w:rsidRPr="006D44D4">
        <w:rPr>
          <w:rFonts w:ascii="Times New Roman" w:hAnsi="Times New Roman" w:cs="Times New Roman"/>
          <w:sz w:val="24"/>
          <w:szCs w:val="24"/>
        </w:rPr>
        <w:t>Karbon dioksida (CO₂): Mineralisasi bahan organik dan respirasi akar/mikroba melepaskan CO₂; pola wetting-drying sering meningkatkan total pelepasan CO₂ jangka panjang.</w:t>
      </w:r>
      <w:r w:rsidR="006D44D4">
        <w:rPr>
          <w:rFonts w:ascii="Times New Roman" w:hAnsi="Times New Roman" w:cs="Times New Roman"/>
          <w:sz w:val="24"/>
          <w:szCs w:val="24"/>
        </w:rPr>
        <w:t xml:space="preserve"> </w:t>
      </w:r>
      <w:r w:rsidR="006D44D4" w:rsidRPr="006D44D4">
        <w:rPr>
          <w:rFonts w:ascii="Times New Roman" w:hAnsi="Times New Roman" w:cs="Times New Roman"/>
          <w:sz w:val="24"/>
          <w:szCs w:val="24"/>
        </w:rPr>
        <w:t>Kesimpulannya, manajemen ketinggian air memerlukan keseimbangan antara mengurangi CH₄ (dengan mengurangi genangan) dan menghindari lonjakan N₂O (yang bisa meningkat jika drainase dan aplikasikan N tidak serasi).</w:t>
      </w:r>
    </w:p>
    <w:p w14:paraId="630374FE" w14:textId="77777777" w:rsidR="006D44D4" w:rsidRPr="006D44D4" w:rsidRDefault="006D44D4" w:rsidP="006D44D4">
      <w:pPr>
        <w:spacing w:after="0" w:line="360" w:lineRule="auto"/>
        <w:ind w:left="720" w:firstLine="990"/>
        <w:jc w:val="both"/>
        <w:rPr>
          <w:rFonts w:ascii="Times New Roman" w:hAnsi="Times New Roman" w:cs="Times New Roman"/>
          <w:sz w:val="24"/>
          <w:szCs w:val="24"/>
        </w:rPr>
      </w:pPr>
    </w:p>
    <w:p w14:paraId="4A4E2E0D" w14:textId="509D7529" w:rsidR="009C0227" w:rsidRPr="007E2714" w:rsidRDefault="004F55FF" w:rsidP="009C0227">
      <w:pPr>
        <w:spacing w:after="0" w:line="360" w:lineRule="auto"/>
        <w:ind w:left="720"/>
        <w:jc w:val="both"/>
        <w:rPr>
          <w:rFonts w:ascii="Times New Roman" w:hAnsi="Times New Roman" w:cs="Times New Roman"/>
          <w:b/>
          <w:bCs/>
          <w:sz w:val="24"/>
          <w:szCs w:val="24"/>
        </w:rPr>
      </w:pPr>
      <w:r w:rsidRPr="007E2714">
        <w:rPr>
          <w:rFonts w:ascii="Times New Roman" w:hAnsi="Times New Roman" w:cs="Times New Roman"/>
          <w:b/>
          <w:bCs/>
          <w:sz w:val="24"/>
          <w:szCs w:val="24"/>
        </w:rPr>
        <w:t>2</w:t>
      </w:r>
      <w:r w:rsidR="00160AB9" w:rsidRPr="007E2714">
        <w:rPr>
          <w:rFonts w:ascii="Times New Roman" w:hAnsi="Times New Roman" w:cs="Times New Roman"/>
          <w:b/>
          <w:bCs/>
          <w:sz w:val="24"/>
          <w:szCs w:val="24"/>
        </w:rPr>
        <w:t>.</w:t>
      </w:r>
      <w:r w:rsidRPr="007E2714">
        <w:rPr>
          <w:rFonts w:ascii="Times New Roman" w:hAnsi="Times New Roman" w:cs="Times New Roman"/>
          <w:b/>
          <w:bCs/>
          <w:sz w:val="24"/>
          <w:szCs w:val="24"/>
        </w:rPr>
        <w:t>3</w:t>
      </w:r>
      <w:r w:rsidR="006D44D4" w:rsidRPr="007E2714">
        <w:rPr>
          <w:rFonts w:ascii="Times New Roman" w:hAnsi="Times New Roman" w:cs="Times New Roman"/>
          <w:b/>
          <w:bCs/>
          <w:sz w:val="24"/>
          <w:szCs w:val="24"/>
        </w:rPr>
        <w:t xml:space="preserve">.4 </w:t>
      </w:r>
      <w:r w:rsidR="009C0227" w:rsidRPr="007E2714">
        <w:rPr>
          <w:rFonts w:ascii="Times New Roman" w:hAnsi="Times New Roman" w:cs="Times New Roman"/>
          <w:b/>
          <w:bCs/>
          <w:sz w:val="24"/>
          <w:szCs w:val="24"/>
        </w:rPr>
        <w:t>Pengaruh terhadap Gulma, Hama, dan Penyakit (Biotik)</w:t>
      </w:r>
    </w:p>
    <w:p w14:paraId="04677160" w14:textId="77777777" w:rsidR="009C0227" w:rsidRPr="009C0227" w:rsidRDefault="009C0227" w:rsidP="009C0227">
      <w:pPr>
        <w:spacing w:after="0" w:line="360" w:lineRule="auto"/>
        <w:ind w:left="720" w:firstLine="990"/>
        <w:jc w:val="both"/>
        <w:rPr>
          <w:rFonts w:ascii="Times New Roman" w:hAnsi="Times New Roman" w:cs="Times New Roman"/>
          <w:sz w:val="24"/>
          <w:szCs w:val="24"/>
        </w:rPr>
      </w:pPr>
      <w:r w:rsidRPr="009C0227">
        <w:rPr>
          <w:rFonts w:ascii="Times New Roman" w:hAnsi="Times New Roman" w:cs="Times New Roman"/>
          <w:sz w:val="24"/>
          <w:szCs w:val="24"/>
        </w:rPr>
        <w:t xml:space="preserve">Ketinggian air adalah salah satu alat pengendalian ekologi terhadap populasi gulma dan </w:t>
      </w:r>
      <w:proofErr w:type="gramStart"/>
      <w:r w:rsidRPr="009C0227">
        <w:rPr>
          <w:rFonts w:ascii="Times New Roman" w:hAnsi="Times New Roman" w:cs="Times New Roman"/>
          <w:sz w:val="24"/>
          <w:szCs w:val="24"/>
        </w:rPr>
        <w:t>hama</w:t>
      </w:r>
      <w:proofErr w:type="gramEnd"/>
      <w:r w:rsidRPr="009C0227">
        <w:rPr>
          <w:rFonts w:ascii="Times New Roman" w:hAnsi="Times New Roman" w:cs="Times New Roman"/>
          <w:sz w:val="24"/>
          <w:szCs w:val="24"/>
        </w:rPr>
        <w:t>:</w:t>
      </w:r>
    </w:p>
    <w:p w14:paraId="0F751D96" w14:textId="77777777" w:rsidR="009C0227" w:rsidRPr="009C0227" w:rsidRDefault="009C0227" w:rsidP="009C0227">
      <w:pPr>
        <w:spacing w:after="0" w:line="360" w:lineRule="auto"/>
        <w:ind w:left="720"/>
        <w:jc w:val="both"/>
        <w:rPr>
          <w:rFonts w:ascii="Times New Roman" w:hAnsi="Times New Roman" w:cs="Times New Roman"/>
          <w:sz w:val="24"/>
          <w:szCs w:val="24"/>
        </w:rPr>
      </w:pPr>
    </w:p>
    <w:p w14:paraId="1AFCAF54" w14:textId="59650858" w:rsidR="009C0227" w:rsidRPr="009C0227" w:rsidRDefault="009C0227" w:rsidP="009C0227">
      <w:pPr>
        <w:pStyle w:val="ListParagraph"/>
        <w:numPr>
          <w:ilvl w:val="3"/>
          <w:numId w:val="4"/>
        </w:numPr>
        <w:spacing w:after="0" w:line="360" w:lineRule="auto"/>
        <w:ind w:left="1170" w:hanging="270"/>
        <w:jc w:val="both"/>
        <w:rPr>
          <w:rFonts w:ascii="Times New Roman" w:hAnsi="Times New Roman" w:cs="Times New Roman"/>
          <w:sz w:val="24"/>
          <w:szCs w:val="24"/>
        </w:rPr>
      </w:pPr>
      <w:r w:rsidRPr="009C0227">
        <w:rPr>
          <w:rFonts w:ascii="Times New Roman" w:hAnsi="Times New Roman" w:cs="Times New Roman"/>
          <w:sz w:val="24"/>
          <w:szCs w:val="24"/>
        </w:rPr>
        <w:t xml:space="preserve">Gulma: Banyak spesies gulma padi (mis. </w:t>
      </w:r>
      <w:r w:rsidRPr="003F426C">
        <w:rPr>
          <w:rFonts w:ascii="Times New Roman" w:hAnsi="Times New Roman" w:cs="Times New Roman"/>
          <w:i/>
          <w:iCs/>
          <w:sz w:val="24"/>
          <w:szCs w:val="24"/>
        </w:rPr>
        <w:t>Echinochloa crus-galli, Cyperus spp</w:t>
      </w:r>
      <w:r w:rsidRPr="003F426C">
        <w:rPr>
          <w:rFonts w:ascii="Times New Roman" w:hAnsi="Times New Roman" w:cs="Times New Roman"/>
          <w:sz w:val="24"/>
          <w:szCs w:val="24"/>
        </w:rPr>
        <w:t>.)</w:t>
      </w:r>
      <w:r w:rsidRPr="001A1DDE">
        <w:rPr>
          <w:rFonts w:ascii="Times New Roman" w:hAnsi="Times New Roman" w:cs="Times New Roman"/>
          <w:color w:val="FF0000"/>
          <w:sz w:val="24"/>
          <w:szCs w:val="24"/>
        </w:rPr>
        <w:t xml:space="preserve"> </w:t>
      </w:r>
      <w:proofErr w:type="gramStart"/>
      <w:r w:rsidRPr="009C0227">
        <w:rPr>
          <w:rFonts w:ascii="Times New Roman" w:hAnsi="Times New Roman" w:cs="Times New Roman"/>
          <w:sz w:val="24"/>
          <w:szCs w:val="24"/>
        </w:rPr>
        <w:t>beradaptasi</w:t>
      </w:r>
      <w:proofErr w:type="gramEnd"/>
      <w:r w:rsidRPr="009C0227">
        <w:rPr>
          <w:rFonts w:ascii="Times New Roman" w:hAnsi="Times New Roman" w:cs="Times New Roman"/>
          <w:sz w:val="24"/>
          <w:szCs w:val="24"/>
        </w:rPr>
        <w:t xml:space="preserve"> pada kondisi dangkal atau tergenang tertentu; genangan konstan menekan sebagian gulma darat tetapi memberi keuntungan pada gulma air. Pengelolaan air yang mengubah fase genangan dapat mengubah spektrum gulma yang dominan dan mempengaruhi kebutuhan pengendalian kimia/ mekanis.</w:t>
      </w:r>
    </w:p>
    <w:p w14:paraId="044F1CC0" w14:textId="38F21A12" w:rsidR="009C0227" w:rsidRPr="009C0227" w:rsidRDefault="009C0227" w:rsidP="009C0227">
      <w:pPr>
        <w:spacing w:after="0" w:line="360" w:lineRule="auto"/>
        <w:ind w:left="1170" w:hanging="270"/>
        <w:jc w:val="both"/>
        <w:rPr>
          <w:rFonts w:ascii="Times New Roman" w:hAnsi="Times New Roman" w:cs="Times New Roman"/>
          <w:sz w:val="24"/>
          <w:szCs w:val="24"/>
        </w:rPr>
      </w:pPr>
      <w:r>
        <w:rPr>
          <w:rFonts w:ascii="Times New Roman" w:hAnsi="Times New Roman" w:cs="Times New Roman"/>
          <w:sz w:val="24"/>
          <w:szCs w:val="24"/>
        </w:rPr>
        <w:t xml:space="preserve">2. </w:t>
      </w:r>
      <w:r w:rsidRPr="009C0227">
        <w:rPr>
          <w:rFonts w:ascii="Times New Roman" w:hAnsi="Times New Roman" w:cs="Times New Roman"/>
          <w:sz w:val="24"/>
          <w:szCs w:val="24"/>
        </w:rPr>
        <w:t xml:space="preserve">Hama: Serangga seperti wereng </w:t>
      </w:r>
      <w:r w:rsidRPr="003F426C">
        <w:rPr>
          <w:rFonts w:ascii="Times New Roman" w:hAnsi="Times New Roman" w:cs="Times New Roman"/>
          <w:sz w:val="24"/>
          <w:szCs w:val="24"/>
        </w:rPr>
        <w:t>(</w:t>
      </w:r>
      <w:r w:rsidRPr="003F426C">
        <w:rPr>
          <w:rFonts w:ascii="Times New Roman" w:hAnsi="Times New Roman" w:cs="Times New Roman"/>
          <w:i/>
          <w:iCs/>
          <w:sz w:val="24"/>
          <w:szCs w:val="24"/>
        </w:rPr>
        <w:t>leafhoppers</w:t>
      </w:r>
      <w:r w:rsidRPr="003F426C">
        <w:rPr>
          <w:rFonts w:ascii="Times New Roman" w:hAnsi="Times New Roman" w:cs="Times New Roman"/>
          <w:sz w:val="24"/>
          <w:szCs w:val="24"/>
        </w:rPr>
        <w:t xml:space="preserve">), </w:t>
      </w:r>
      <w:r w:rsidRPr="009C0227">
        <w:rPr>
          <w:rFonts w:ascii="Times New Roman" w:hAnsi="Times New Roman" w:cs="Times New Roman"/>
          <w:sz w:val="24"/>
          <w:szCs w:val="24"/>
        </w:rPr>
        <w:t>tungau, dan beberapa jenis kutu sering dipengaruhi oleh kondisi kelembaban tanaman dan mikroklimat tajuk yang dipengaruhi ketinggian air. Contohnya, kondisi kering atau aerasi baik bisa mengubah populasi vektor virus.</w:t>
      </w:r>
    </w:p>
    <w:p w14:paraId="4D308766" w14:textId="6B1B957F" w:rsidR="009C0227" w:rsidRDefault="009C0227" w:rsidP="009C0227">
      <w:pPr>
        <w:spacing w:after="0" w:line="360" w:lineRule="auto"/>
        <w:ind w:left="1170" w:hanging="270"/>
        <w:jc w:val="both"/>
        <w:rPr>
          <w:rFonts w:ascii="Times New Roman" w:hAnsi="Times New Roman" w:cs="Times New Roman"/>
          <w:sz w:val="24"/>
          <w:szCs w:val="24"/>
        </w:rPr>
      </w:pPr>
      <w:r>
        <w:rPr>
          <w:rFonts w:ascii="Times New Roman" w:hAnsi="Times New Roman" w:cs="Times New Roman"/>
          <w:sz w:val="24"/>
          <w:szCs w:val="24"/>
        </w:rPr>
        <w:t xml:space="preserve">3. </w:t>
      </w:r>
      <w:r w:rsidRPr="009C0227">
        <w:rPr>
          <w:rFonts w:ascii="Times New Roman" w:hAnsi="Times New Roman" w:cs="Times New Roman"/>
          <w:sz w:val="24"/>
          <w:szCs w:val="24"/>
        </w:rPr>
        <w:t>Penyakit: Fusarium, bakteri penyebab blas daun, serta penyakit akar tertentu dipengaruhi oleh kelembaban tanah dan aerasi; beberapa patogen lebih agresif pada kondisi lembab tapi aerob, sementara patogen penghasil gangguan akar anaerob dapat muncul di kondisi tergenang tertentu.</w:t>
      </w:r>
    </w:p>
    <w:p w14:paraId="1C4328D1" w14:textId="77777777" w:rsidR="009C0227" w:rsidRPr="009C0227" w:rsidRDefault="009C0227" w:rsidP="009C0227">
      <w:pPr>
        <w:spacing w:after="0" w:line="360" w:lineRule="auto"/>
        <w:ind w:left="1170" w:hanging="270"/>
        <w:jc w:val="both"/>
        <w:rPr>
          <w:rFonts w:ascii="Times New Roman" w:hAnsi="Times New Roman" w:cs="Times New Roman"/>
          <w:sz w:val="24"/>
          <w:szCs w:val="24"/>
        </w:rPr>
      </w:pPr>
    </w:p>
    <w:p w14:paraId="74CE12A1" w14:textId="77777777" w:rsidR="009C0227" w:rsidRPr="009C0227" w:rsidRDefault="009C0227" w:rsidP="009C0227">
      <w:pPr>
        <w:spacing w:line="360" w:lineRule="auto"/>
        <w:ind w:left="720" w:firstLine="990"/>
        <w:jc w:val="both"/>
        <w:rPr>
          <w:rFonts w:ascii="Times New Roman" w:hAnsi="Times New Roman" w:cs="Times New Roman"/>
          <w:sz w:val="24"/>
          <w:szCs w:val="24"/>
        </w:rPr>
      </w:pPr>
      <w:r w:rsidRPr="009C0227">
        <w:rPr>
          <w:rFonts w:ascii="Times New Roman" w:hAnsi="Times New Roman" w:cs="Times New Roman"/>
          <w:sz w:val="24"/>
          <w:szCs w:val="24"/>
        </w:rPr>
        <w:t>Dari segi pengendalian gulma, penelitian Suryana (2014) menunjukkan bahwa penggenangan dengan ketinggian air &gt;5 cm efektif menekan pertumbuhan gulma berdaun sempit, namun perlu keseimbangan agar tidak menghambat pertumbuhan padi muda. Oleh karena itu, pengaturan ketinggian air disarankan disesuaikan dengan fase pertumbuhan padi: dangkal pada fase persemaian dan awal pertumbuhan, sedang pada fase vegetatif, serta dikurangi saat fase generatif untuk menghindari kerontokan malai.</w:t>
      </w:r>
    </w:p>
    <w:p w14:paraId="437E1EB9" w14:textId="77777777" w:rsidR="009C0227" w:rsidRDefault="009C0227" w:rsidP="006D44D4">
      <w:pPr>
        <w:spacing w:after="0" w:line="360" w:lineRule="auto"/>
        <w:ind w:left="720"/>
        <w:jc w:val="both"/>
        <w:rPr>
          <w:rFonts w:ascii="Times New Roman" w:eastAsia="Times New Roman" w:hAnsi="Times New Roman" w:cs="Times New Roman"/>
          <w:sz w:val="24"/>
          <w:szCs w:val="24"/>
        </w:rPr>
      </w:pPr>
    </w:p>
    <w:p w14:paraId="4A192AF0" w14:textId="4241F28C" w:rsidR="009C0227" w:rsidRPr="007E2714" w:rsidRDefault="004F55FF" w:rsidP="009C0227">
      <w:pPr>
        <w:spacing w:after="0" w:line="360" w:lineRule="auto"/>
        <w:ind w:left="720"/>
        <w:jc w:val="both"/>
        <w:rPr>
          <w:rFonts w:ascii="Times New Roman" w:hAnsi="Times New Roman" w:cs="Times New Roman"/>
          <w:b/>
          <w:bCs/>
          <w:sz w:val="24"/>
          <w:szCs w:val="24"/>
        </w:rPr>
      </w:pPr>
      <w:r w:rsidRPr="007E2714">
        <w:rPr>
          <w:rFonts w:ascii="Times New Roman" w:hAnsi="Times New Roman" w:cs="Times New Roman"/>
          <w:b/>
          <w:bCs/>
          <w:sz w:val="24"/>
          <w:szCs w:val="24"/>
        </w:rPr>
        <w:t>2</w:t>
      </w:r>
      <w:r w:rsidR="009C0227" w:rsidRPr="007E2714">
        <w:rPr>
          <w:rFonts w:ascii="Times New Roman" w:hAnsi="Times New Roman" w:cs="Times New Roman"/>
          <w:b/>
          <w:bCs/>
          <w:sz w:val="24"/>
          <w:szCs w:val="24"/>
        </w:rPr>
        <w:t>.</w:t>
      </w:r>
      <w:r w:rsidRPr="007E2714">
        <w:rPr>
          <w:rFonts w:ascii="Times New Roman" w:hAnsi="Times New Roman" w:cs="Times New Roman"/>
          <w:b/>
          <w:bCs/>
          <w:sz w:val="24"/>
          <w:szCs w:val="24"/>
        </w:rPr>
        <w:t>3</w:t>
      </w:r>
      <w:r w:rsidR="009C0227" w:rsidRPr="007E2714">
        <w:rPr>
          <w:rFonts w:ascii="Times New Roman" w:hAnsi="Times New Roman" w:cs="Times New Roman"/>
          <w:b/>
          <w:bCs/>
          <w:sz w:val="24"/>
          <w:szCs w:val="24"/>
        </w:rPr>
        <w:t>.5 Pengaruh pada Fisiologi Tanaman dan Produktivitas</w:t>
      </w:r>
    </w:p>
    <w:p w14:paraId="51AAEFB0" w14:textId="77777777" w:rsidR="009C0227" w:rsidRPr="009C0227" w:rsidRDefault="009C0227" w:rsidP="009C0227">
      <w:pPr>
        <w:spacing w:after="0" w:line="360" w:lineRule="auto"/>
        <w:ind w:left="720" w:firstLine="990"/>
        <w:jc w:val="both"/>
        <w:rPr>
          <w:rFonts w:ascii="Times New Roman" w:hAnsi="Times New Roman" w:cs="Times New Roman"/>
          <w:sz w:val="24"/>
          <w:szCs w:val="24"/>
        </w:rPr>
      </w:pPr>
      <w:r w:rsidRPr="009C0227">
        <w:rPr>
          <w:rFonts w:ascii="Times New Roman" w:hAnsi="Times New Roman" w:cs="Times New Roman"/>
          <w:sz w:val="24"/>
          <w:szCs w:val="24"/>
        </w:rPr>
        <w:t>Ketinggian air memengaruhi aspek fisiologis padi seperti respirasi akar, penyerapan nutrisi, dan pembentukan anakan (tillering):</w:t>
      </w:r>
    </w:p>
    <w:p w14:paraId="717FB24F" w14:textId="1C6B7C6A" w:rsidR="009C0227" w:rsidRPr="009C0227" w:rsidRDefault="009C0227" w:rsidP="009C0227">
      <w:pPr>
        <w:pStyle w:val="ListParagraph"/>
        <w:numPr>
          <w:ilvl w:val="4"/>
          <w:numId w:val="4"/>
        </w:numPr>
        <w:spacing w:after="0" w:line="360" w:lineRule="auto"/>
        <w:ind w:left="1260"/>
        <w:jc w:val="both"/>
        <w:rPr>
          <w:rFonts w:ascii="Times New Roman" w:hAnsi="Times New Roman" w:cs="Times New Roman"/>
          <w:sz w:val="24"/>
          <w:szCs w:val="24"/>
        </w:rPr>
      </w:pPr>
      <w:r w:rsidRPr="009C0227">
        <w:rPr>
          <w:rFonts w:ascii="Times New Roman" w:hAnsi="Times New Roman" w:cs="Times New Roman"/>
          <w:sz w:val="24"/>
          <w:szCs w:val="24"/>
        </w:rPr>
        <w:t>Akses Oksigen Akar: Pada genangan, oksigen di rizosfer terbatas; padi menjawab dengan adaptasi morfologis seperti pembentukan aerenkim untuk mengangkut oksigen ke akar. Namun, stres oksigen bisa menghambat pertumbuhan akar dan penyerapan hara sehingga produktivitas menurun pada kondisi ekstrem.</w:t>
      </w:r>
    </w:p>
    <w:p w14:paraId="4AE88386" w14:textId="77777777" w:rsidR="009C0227" w:rsidRPr="009C0227" w:rsidRDefault="009C0227" w:rsidP="009C0227">
      <w:pPr>
        <w:spacing w:after="0" w:line="360" w:lineRule="auto"/>
        <w:jc w:val="both"/>
        <w:rPr>
          <w:rFonts w:ascii="Times New Roman" w:hAnsi="Times New Roman" w:cs="Times New Roman"/>
          <w:sz w:val="24"/>
          <w:szCs w:val="24"/>
        </w:rPr>
      </w:pPr>
    </w:p>
    <w:p w14:paraId="550A8B36" w14:textId="2AD5C2D3" w:rsidR="009C0227" w:rsidRPr="009C0227" w:rsidRDefault="004F55FF" w:rsidP="004F55FF">
      <w:pPr>
        <w:spacing w:after="0" w:line="360" w:lineRule="auto"/>
        <w:ind w:left="1350" w:hanging="360"/>
        <w:jc w:val="both"/>
        <w:rPr>
          <w:rFonts w:ascii="Times New Roman" w:hAnsi="Times New Roman" w:cs="Times New Roman"/>
          <w:sz w:val="24"/>
          <w:szCs w:val="24"/>
        </w:rPr>
      </w:pPr>
      <w:r>
        <w:rPr>
          <w:rFonts w:ascii="Times New Roman" w:hAnsi="Times New Roman" w:cs="Times New Roman"/>
          <w:sz w:val="24"/>
          <w:szCs w:val="24"/>
        </w:rPr>
        <w:t xml:space="preserve">2.  </w:t>
      </w:r>
      <w:r w:rsidR="009C0227" w:rsidRPr="009C0227">
        <w:rPr>
          <w:rFonts w:ascii="Times New Roman" w:hAnsi="Times New Roman" w:cs="Times New Roman"/>
          <w:sz w:val="24"/>
          <w:szCs w:val="24"/>
        </w:rPr>
        <w:t>Pertumbuhan dan Pembentukan Butir: Pola irigasi dan ketinggian air pada fase kritis (misalnya fase pembentukan malai) mempengaruhi pengisian butir dan jumlah butir per malai. Pengaturan air yang tidak tepat pada fase ini dapat menurunkan hasil meskipun total biomassa mungkin tidak jauh berbeda.</w:t>
      </w:r>
    </w:p>
    <w:p w14:paraId="53CD02FD" w14:textId="54E94A60" w:rsidR="009C0227" w:rsidRDefault="009C0227" w:rsidP="004F55FF">
      <w:pPr>
        <w:pStyle w:val="ListParagraph"/>
        <w:numPr>
          <w:ilvl w:val="2"/>
          <w:numId w:val="4"/>
        </w:numPr>
        <w:spacing w:after="0" w:line="360" w:lineRule="auto"/>
        <w:ind w:left="1350"/>
        <w:jc w:val="both"/>
        <w:rPr>
          <w:rFonts w:ascii="Times New Roman" w:hAnsi="Times New Roman" w:cs="Times New Roman"/>
          <w:sz w:val="24"/>
          <w:szCs w:val="24"/>
        </w:rPr>
      </w:pPr>
      <w:r w:rsidRPr="004F55FF">
        <w:rPr>
          <w:rFonts w:ascii="Times New Roman" w:hAnsi="Times New Roman" w:cs="Times New Roman"/>
          <w:sz w:val="24"/>
          <w:szCs w:val="24"/>
        </w:rPr>
        <w:t>Ketahanan terhadap Cekaman: Sistem aerob terkendali atau sawah kering memungkinkan varietas tolerant-kekering untuk menunjukkan potensi hasil yang baik; namun varietas tradisional yang diadaptasi untuk genangan mungkin berkinerja buruk jika terlalu kering.</w:t>
      </w:r>
    </w:p>
    <w:p w14:paraId="6B105F5A" w14:textId="77777777" w:rsidR="004F55FF" w:rsidRDefault="004F55FF" w:rsidP="004F55FF">
      <w:pPr>
        <w:pStyle w:val="ListParagraph"/>
      </w:pPr>
    </w:p>
    <w:p w14:paraId="468A2C12" w14:textId="2998092E" w:rsidR="004F55FF" w:rsidRDefault="004F55FF" w:rsidP="004F55FF">
      <w:pPr>
        <w:pStyle w:val="ListParagraph"/>
        <w:spacing w:line="360" w:lineRule="auto"/>
        <w:ind w:firstLine="990"/>
        <w:jc w:val="both"/>
        <w:rPr>
          <w:rFonts w:ascii="Times New Roman" w:hAnsi="Times New Roman" w:cs="Times New Roman"/>
          <w:sz w:val="24"/>
          <w:szCs w:val="24"/>
        </w:rPr>
      </w:pPr>
      <w:r w:rsidRPr="004F55FF">
        <w:rPr>
          <w:rFonts w:ascii="Times New Roman" w:hAnsi="Times New Roman" w:cs="Times New Roman"/>
          <w:sz w:val="24"/>
          <w:szCs w:val="24"/>
        </w:rPr>
        <w:t>Lebih lanjut, Sutoro, Pramono, dan Wibowo (2015) menegaskan bahwa penerapan sistem IPAT-BO yang mengatur tinggi muka air pada batas optimal (sekitar 2,5–5 cm) dengan periode pengeringan tertentu terbukti mampu menghemat air hingga 25–30% dibandingkan dengan sistem pengairan konvensional. Selain itu, produktivitas padi tetap tinggi, bahkan cenderung meningkat karena kondisi perakaran lebih sehat dan aerasi tanah lebih baik. Temuan ini menunjukkan bahwa strategi pengelolaan air yang berbasis pada pengendalian ketinggian air tidak hanya meningkatkan efisiensi penggunaan air, tetapi juga mendukung keberlanjutan ekosistem sawah.</w:t>
      </w:r>
    </w:p>
    <w:p w14:paraId="48A4ED12" w14:textId="77777777" w:rsidR="00BE67DF" w:rsidRPr="004F55FF" w:rsidRDefault="00BE67DF" w:rsidP="004F55FF">
      <w:pPr>
        <w:pStyle w:val="ListParagraph"/>
        <w:spacing w:line="360" w:lineRule="auto"/>
        <w:ind w:firstLine="990"/>
        <w:jc w:val="both"/>
        <w:rPr>
          <w:rFonts w:ascii="Times New Roman" w:hAnsi="Times New Roman" w:cs="Times New Roman"/>
          <w:sz w:val="24"/>
          <w:szCs w:val="24"/>
        </w:rPr>
      </w:pPr>
    </w:p>
    <w:p w14:paraId="1F78D5C4" w14:textId="277FB616" w:rsidR="00BE67DF" w:rsidRPr="007E2714" w:rsidRDefault="004F55FF" w:rsidP="00BE67DF">
      <w:pPr>
        <w:pStyle w:val="Heading3"/>
        <w:spacing w:before="0" w:beforeAutospacing="0" w:after="0" w:afterAutospacing="0" w:line="360" w:lineRule="auto"/>
        <w:ind w:left="720"/>
        <w:jc w:val="both"/>
        <w:rPr>
          <w:sz w:val="24"/>
          <w:szCs w:val="24"/>
        </w:rPr>
      </w:pPr>
      <w:r w:rsidRPr="007E2714">
        <w:rPr>
          <w:sz w:val="24"/>
          <w:szCs w:val="24"/>
        </w:rPr>
        <w:t>2.</w:t>
      </w:r>
      <w:r w:rsidR="003F426C">
        <w:rPr>
          <w:sz w:val="24"/>
          <w:szCs w:val="24"/>
        </w:rPr>
        <w:t>4</w:t>
      </w:r>
      <w:r w:rsidRPr="007E2714">
        <w:rPr>
          <w:b w:val="0"/>
          <w:bCs w:val="0"/>
          <w:sz w:val="24"/>
          <w:szCs w:val="24"/>
        </w:rPr>
        <w:t xml:space="preserve"> </w:t>
      </w:r>
      <w:r w:rsidR="00BE67DF" w:rsidRPr="007E2714">
        <w:rPr>
          <w:rStyle w:val="Strong"/>
          <w:b/>
          <w:bCs/>
          <w:sz w:val="24"/>
          <w:szCs w:val="24"/>
        </w:rPr>
        <w:t>Varietas Padi Unggul</w:t>
      </w:r>
    </w:p>
    <w:p w14:paraId="55157C58" w14:textId="1F7DC55D" w:rsidR="00BE67DF" w:rsidRDefault="00BE67DF" w:rsidP="00BE67DF">
      <w:pPr>
        <w:pStyle w:val="NormalWeb"/>
        <w:spacing w:before="0" w:beforeAutospacing="0" w:after="0" w:afterAutospacing="0" w:line="360" w:lineRule="auto"/>
        <w:ind w:left="720" w:firstLine="990"/>
        <w:jc w:val="both"/>
      </w:pPr>
      <w:r>
        <w:t xml:space="preserve">Padi </w:t>
      </w:r>
      <w:r w:rsidRPr="003F426C">
        <w:t>(</w:t>
      </w:r>
      <w:r w:rsidRPr="003F426C">
        <w:rPr>
          <w:i/>
          <w:iCs/>
        </w:rPr>
        <w:t>Oryza sativa L</w:t>
      </w:r>
      <w:r w:rsidRPr="003F426C">
        <w:t xml:space="preserve">.) </w:t>
      </w:r>
      <w:r>
        <w:t xml:space="preserve">merupakan tanaman pangan strategis yang menjadi sumber utama karbohidrat bagi masyarakat Indonesia. Sebagai komoditas utama, produktivitas padi sangat bergantung pada kualitas dan karakteristik varietas yang ditanam. Varietas unggul merupakan hasil pemuliaan tanaman yang diarahkan untuk meningkatkan produktivitas, kualitas beras, dan adaptasi terhadap lingkungan tertentu. Varietas unggul modern biasanya memiliki ciri umur genjah, produktivitas tinggi, responsif terhadap pemupukan, dan ketahanan terhadap beberapa </w:t>
      </w:r>
      <w:proofErr w:type="gramStart"/>
      <w:r>
        <w:t>hama</w:t>
      </w:r>
      <w:proofErr w:type="gramEnd"/>
      <w:r>
        <w:t xml:space="preserve"> dan penyakit utama (Kasijadi, 2003; Daradjat, 2008).</w:t>
      </w:r>
    </w:p>
    <w:p w14:paraId="7F3939AE" w14:textId="77777777" w:rsidR="00BE67DF" w:rsidRDefault="00BE67DF" w:rsidP="00BE67DF">
      <w:pPr>
        <w:pStyle w:val="NormalWeb"/>
        <w:spacing w:before="0" w:beforeAutospacing="0" w:after="0" w:afterAutospacing="0" w:line="360" w:lineRule="auto"/>
        <w:ind w:left="720" w:firstLine="990"/>
        <w:jc w:val="both"/>
      </w:pPr>
      <w:r>
        <w:t>Menurut Daradjat (2008), keunggulan varietas unggul dapat dilihat dari produktivitas yang mencapai 6–8 ton/ha, lebih tinggi dibandingkan varietas lokal yang hanya 2–4 ton/ha. Varietas unggul seperti Inpari, Ciherang, IR64, Mekongga, dan Inpari 32 banyak digunakan di lahan irigasi teknis maupun tadah hujan karena kemampuannya beradaptasi dengan input teknologi pertanian modern. Selain produktivitas tinggi, varietas unggul memiliki umur panen lebih pendek, sehingga memungkinkan petani menanam lebih dari satu kali dalam setahun, meningkatkan intensifikasi produksi.</w:t>
      </w:r>
    </w:p>
    <w:p w14:paraId="6C37FDE0" w14:textId="77777777" w:rsidR="00BE67DF" w:rsidRDefault="00BE67DF" w:rsidP="00BE67DF">
      <w:pPr>
        <w:pStyle w:val="NormalWeb"/>
        <w:spacing w:before="0" w:beforeAutospacing="0" w:after="0" w:afterAutospacing="0" w:line="360" w:lineRule="auto"/>
        <w:ind w:left="720" w:firstLine="990"/>
        <w:jc w:val="both"/>
      </w:pPr>
      <w:r>
        <w:t xml:space="preserve">Namun, varietas unggul juga memiliki keterbatasan. Menurut Sutaryo (2015), varietas unggul cenderung rentan terhadap perubahan iklim ekstrim, serangan </w:t>
      </w:r>
      <w:proofErr w:type="gramStart"/>
      <w:r>
        <w:t>hama</w:t>
      </w:r>
      <w:proofErr w:type="gramEnd"/>
      <w:r>
        <w:t xml:space="preserve"> dan penyakit tertentu, serta memerlukan pemupukan dan pengairan yang optimal. Ketergantungan pada input tinggi ini menjadi salah satu tantangan utama dalam penerapan varietas unggul di lahan marginal atau lahan suboptimal. Balai Besar Penelitian Tanaman Padi (2012) menyatakan bahwa varietas unggul baru seperti Inpari 30 dan Inpari 32 mampu menyesuaikan diri di lahan marginal dengan hasil stabil, tetapi keberhasilan adaptasi masih sangat dipengaruhi oleh manajemen teknis yang baik.</w:t>
      </w:r>
    </w:p>
    <w:p w14:paraId="789AE690" w14:textId="7F69C328" w:rsidR="00BE67DF" w:rsidRDefault="00BE67DF" w:rsidP="00BE67DF">
      <w:pPr>
        <w:pStyle w:val="NormalWeb"/>
        <w:spacing w:before="0" w:beforeAutospacing="0" w:after="0" w:afterAutospacing="0" w:line="360" w:lineRule="auto"/>
        <w:ind w:left="720" w:firstLine="990"/>
        <w:jc w:val="both"/>
      </w:pPr>
      <w:r>
        <w:t>Menurut Haryanto (2012), pengembangan varietas baru yang menggabungkan keunggulan varietas unggul dan lokal melalui persilangan dapat menghasilkan varietas yang produktif sekaligus adaptif. Strategi ini sejalan dengan prinsip pertanian berkelanjutan, yang menekankan keseimbangan antara produktivitas tinggi, konservasi plasma nutfah, dan kualitas produk.</w:t>
      </w:r>
      <w:r w:rsidR="003F426C">
        <w:t xml:space="preserve"> </w:t>
      </w:r>
      <w:r>
        <w:t>Selain itu</w:t>
      </w:r>
      <w:r w:rsidR="003F426C">
        <w:t xml:space="preserve"> </w:t>
      </w:r>
      <w:r>
        <w:t>varietas unggul lebih banyak digunakan di lahan irigasi dan lahan yang dikelola secara intensif, sehingga mendukung produksi pangan nasional.</w:t>
      </w:r>
    </w:p>
    <w:p w14:paraId="698C1C4B" w14:textId="77777777" w:rsidR="00BE67DF" w:rsidRDefault="00BE67DF" w:rsidP="00BE67DF">
      <w:pPr>
        <w:pStyle w:val="NormalWeb"/>
        <w:spacing w:before="0" w:beforeAutospacing="0" w:after="0" w:afterAutospacing="0" w:line="360" w:lineRule="auto"/>
        <w:ind w:left="720" w:firstLine="990"/>
        <w:jc w:val="both"/>
      </w:pPr>
    </w:p>
    <w:p w14:paraId="3F265E5C" w14:textId="14AF7B48" w:rsidR="00BE67DF" w:rsidRPr="003F426C" w:rsidRDefault="003F426C" w:rsidP="00A34640">
      <w:pPr>
        <w:pStyle w:val="NormalWeb"/>
        <w:spacing w:before="0" w:beforeAutospacing="0" w:after="0" w:afterAutospacing="0" w:line="360" w:lineRule="auto"/>
        <w:ind w:left="720"/>
        <w:jc w:val="both"/>
        <w:rPr>
          <w:b/>
          <w:bCs/>
        </w:rPr>
      </w:pPr>
      <w:r w:rsidRPr="003F426C">
        <w:rPr>
          <w:b/>
          <w:bCs/>
        </w:rPr>
        <w:t>2.5</w:t>
      </w:r>
      <w:r w:rsidR="00BE67DF" w:rsidRPr="003F426C">
        <w:rPr>
          <w:b/>
          <w:bCs/>
        </w:rPr>
        <w:t>. Implikasi dalam Budidaya Padi dan Penelitian</w:t>
      </w:r>
    </w:p>
    <w:p w14:paraId="71EF0759" w14:textId="77777777" w:rsidR="00BE67DF" w:rsidRDefault="00BE67DF" w:rsidP="00BE67DF">
      <w:pPr>
        <w:pStyle w:val="NormalWeb"/>
        <w:spacing w:before="0" w:beforeAutospacing="0" w:after="0" w:afterAutospacing="0" w:line="360" w:lineRule="auto"/>
        <w:ind w:left="720" w:firstLine="990"/>
        <w:jc w:val="both"/>
      </w:pPr>
      <w:r>
        <w:t>Pemahaman tentang keunggulan dan keterbatasan varietas unggul maupun lokal menjadi dasar bagi pengembangan strategi budidaya padi yang efisien dan ramah lingkungan. Penelitian terbaru menekankan pentingnya integrasi varietas unggul dan lokal dalam sistem intensifikasi pertanian (Balai Besar Penelitian Tanaman Padi, 2012; Sutaryo, 2015). Misalnya, varietas lokal dapat digunakan sebagai donor sifat adaptif dalam program pemuliaan, sedangkan varietas unggul berperan meningkatkan produktivitas.</w:t>
      </w:r>
    </w:p>
    <w:p w14:paraId="5FB25861" w14:textId="7E0127F8" w:rsidR="00BE67DF" w:rsidRDefault="00BE67DF" w:rsidP="00BE67DF">
      <w:pPr>
        <w:pStyle w:val="NormalWeb"/>
        <w:spacing w:before="0" w:beforeAutospacing="0" w:after="0" w:afterAutospacing="0" w:line="360" w:lineRule="auto"/>
        <w:ind w:left="720" w:firstLine="990"/>
        <w:jc w:val="both"/>
      </w:pPr>
      <w:r>
        <w:t>Selain itu, pengembangan varietas padi adaptif juga relevan untuk menghadapi perubahan iklim, keterbatasan air, dan alih fungsi lahan. Dengan strategi pemuliaan yang tepat, kombinasi antara ketahanan genetik, produktivitas tinggi, dan kualitas beras unggul dapat dicapai, yang pada akhirnya mendukung ketahanan pangan dan kesejahteraan petani.</w:t>
      </w:r>
    </w:p>
    <w:p w14:paraId="79AD928C" w14:textId="6A4649E8" w:rsidR="00BE67DF" w:rsidRDefault="00BE67DF" w:rsidP="00BE67DF">
      <w:pPr>
        <w:pStyle w:val="NormalWeb"/>
        <w:spacing w:before="0" w:beforeAutospacing="0" w:after="0" w:afterAutospacing="0" w:line="360" w:lineRule="auto"/>
        <w:ind w:left="720" w:firstLine="990"/>
        <w:jc w:val="both"/>
      </w:pPr>
      <w:r w:rsidRPr="00BE67DF">
        <w:t xml:space="preserve">Varietas unggul modern seperti </w:t>
      </w:r>
      <w:r w:rsidRPr="00BE67DF">
        <w:rPr>
          <w:rStyle w:val="Strong"/>
          <w:b w:val="0"/>
          <w:bCs w:val="0"/>
        </w:rPr>
        <w:t>Mekongga, IR32, dan Ciherang</w:t>
      </w:r>
      <w:r w:rsidRPr="00BE67DF">
        <w:t xml:space="preserve"> memiliki potensi hasil tinggi jika didukung input pupuk yang cukup. Namun, varietas ini umumnya lebih rentan terhadap cekaman lingkungan. Sebaliknya</w:t>
      </w:r>
      <w:r w:rsidR="003F426C">
        <w:t xml:space="preserve"> </w:t>
      </w:r>
      <w:r w:rsidRPr="00BE67DF">
        <w:t>Kombinasi pemilihan varietas dan input organik menjadi strategi penting dalam peningkatan hasil padi berkelanjutan.</w:t>
      </w:r>
    </w:p>
    <w:p w14:paraId="7B57D5ED" w14:textId="73B6E98F" w:rsidR="009902E0" w:rsidRDefault="009902E0" w:rsidP="00BE67DF">
      <w:pPr>
        <w:pStyle w:val="NormalWeb"/>
        <w:spacing w:before="0" w:beforeAutospacing="0" w:after="0" w:afterAutospacing="0" w:line="360" w:lineRule="auto"/>
        <w:ind w:left="720" w:firstLine="990"/>
        <w:jc w:val="both"/>
      </w:pPr>
    </w:p>
    <w:p w14:paraId="59BCB328" w14:textId="59B8047E" w:rsidR="009902E0" w:rsidRPr="007E2714" w:rsidRDefault="009902E0" w:rsidP="009902E0">
      <w:pPr>
        <w:pStyle w:val="Heading3"/>
        <w:spacing w:before="0" w:beforeAutospacing="0" w:after="0" w:afterAutospacing="0" w:line="360" w:lineRule="auto"/>
        <w:ind w:left="720"/>
        <w:jc w:val="both"/>
        <w:rPr>
          <w:b w:val="0"/>
          <w:bCs w:val="0"/>
          <w:sz w:val="24"/>
          <w:szCs w:val="24"/>
        </w:rPr>
      </w:pPr>
      <w:r w:rsidRPr="003F426C">
        <w:rPr>
          <w:sz w:val="24"/>
          <w:szCs w:val="24"/>
        </w:rPr>
        <w:t>2.</w:t>
      </w:r>
      <w:r w:rsidR="003F426C" w:rsidRPr="003F426C">
        <w:rPr>
          <w:sz w:val="24"/>
          <w:szCs w:val="24"/>
        </w:rPr>
        <w:t>6</w:t>
      </w:r>
      <w:r w:rsidRPr="007E2714">
        <w:rPr>
          <w:b w:val="0"/>
          <w:bCs w:val="0"/>
          <w:sz w:val="24"/>
          <w:szCs w:val="24"/>
        </w:rPr>
        <w:t xml:space="preserve"> </w:t>
      </w:r>
      <w:r w:rsidRPr="007E2714">
        <w:rPr>
          <w:rStyle w:val="Strong"/>
          <w:b/>
          <w:bCs/>
          <w:sz w:val="24"/>
          <w:szCs w:val="24"/>
        </w:rPr>
        <w:t>Pupuk Organik dan Kandungan Bahan Organik Tanah</w:t>
      </w:r>
    </w:p>
    <w:p w14:paraId="3731E6DD" w14:textId="4951B781" w:rsidR="009902E0" w:rsidRDefault="009902E0" w:rsidP="009902E0">
      <w:pPr>
        <w:pStyle w:val="NormalWeb"/>
        <w:spacing w:before="0" w:beforeAutospacing="0" w:after="0" w:afterAutospacing="0" w:line="360" w:lineRule="auto"/>
        <w:ind w:left="720" w:firstLine="990"/>
        <w:jc w:val="both"/>
      </w:pPr>
      <w:r w:rsidRPr="009902E0">
        <w:t>Pupuk organik berperan dalam memperbaiki struktur tanah, meningkatkan kapasitas tukar kation (KTK), serta mendukung aktivitas mikroba yang berperan dalam siklus hara (Hardjowigeno, 2019). Kandungan bahan organik tanah yang cukup sangat penting untuk menjaga produktivitas jangka panjang, khususnya dalam sistem IPAT-BO.</w:t>
      </w:r>
    </w:p>
    <w:p w14:paraId="4C305EFA" w14:textId="74B40201" w:rsidR="00F83DA9" w:rsidRPr="007E2714" w:rsidRDefault="00F83DA9" w:rsidP="00F83DA9">
      <w:pPr>
        <w:pStyle w:val="NormalWeb"/>
        <w:spacing w:before="0" w:beforeAutospacing="0" w:after="0" w:afterAutospacing="0" w:line="360" w:lineRule="auto"/>
        <w:ind w:left="720"/>
        <w:jc w:val="both"/>
        <w:rPr>
          <w:b/>
          <w:bCs/>
        </w:rPr>
      </w:pPr>
      <w:r w:rsidRPr="007E2714">
        <w:rPr>
          <w:b/>
          <w:bCs/>
        </w:rPr>
        <w:t>2.</w:t>
      </w:r>
      <w:r w:rsidR="003F426C">
        <w:rPr>
          <w:b/>
          <w:bCs/>
        </w:rPr>
        <w:t>6</w:t>
      </w:r>
      <w:r w:rsidRPr="007E2714">
        <w:rPr>
          <w:b/>
          <w:bCs/>
        </w:rPr>
        <w:t>.1 Pupuk Organik dan Peranannya dalam Pertanian Padi</w:t>
      </w:r>
    </w:p>
    <w:p w14:paraId="1FC68AE2" w14:textId="77777777" w:rsidR="00F83DA9" w:rsidRDefault="00F83DA9" w:rsidP="00F83DA9">
      <w:pPr>
        <w:pStyle w:val="NormalWeb"/>
        <w:spacing w:before="0" w:beforeAutospacing="0" w:after="0" w:afterAutospacing="0" w:line="360" w:lineRule="auto"/>
        <w:ind w:left="720" w:firstLine="990"/>
        <w:jc w:val="both"/>
      </w:pPr>
      <w:r>
        <w:t>Pupuk organik merupakan bahan alami yang berasal dari sisa makhluk hidup, baik hewan maupun tumbuhan, yang telah mengalami dekomposisi atau fermentasi sehingga dapat menyediakan unsur hara bagi tanaman (Havlin et al., 2013). Menurut Hardjowigeno (2019), pupuk organik memiliki manfaat ganda, yakni meningkatkan kesuburan tanah dan memperbaiki struktur tanah melalui peningkatan agregasi tanah. Struktur tanah yang baik memungkinkan akar tanaman memperoleh oksigen dan air secara optimal, sehingga pertumbuhan padi lebih maksimal.</w:t>
      </w:r>
    </w:p>
    <w:p w14:paraId="66880AB0" w14:textId="77777777" w:rsidR="00F83DA9" w:rsidRDefault="00F83DA9" w:rsidP="00F83DA9">
      <w:pPr>
        <w:pStyle w:val="NormalWeb"/>
        <w:spacing w:before="0" w:beforeAutospacing="0" w:after="0" w:afterAutospacing="0" w:line="360" w:lineRule="auto"/>
        <w:ind w:left="720" w:firstLine="990"/>
        <w:jc w:val="both"/>
      </w:pPr>
      <w:r>
        <w:t>Dalam sistem pertanian tradisional, padi ditanam pada lahan yang sering tergenang, sehingga degradasi bahan organik cenderung lebih cepat. Namun, dalam sistem IPAT-BO (</w:t>
      </w:r>
      <w:r w:rsidRPr="003F426C">
        <w:rPr>
          <w:i/>
          <w:iCs/>
        </w:rPr>
        <w:t>Intensifikasi Padi Aerob Terkendali</w:t>
      </w:r>
      <w:r>
        <w:t>), penggunaan pupuk organik menjadi sangat strategis. Sistem IPAT-BO menekankan pengelolaan air yang terkendali sehingga tanah tidak selalu tergenang, sehingga aktivitas mikroba tanah dapat berlangsung optimal dan dekomposisi bahan organik lebih stabil (Sembiring, 2017). Hal ini memungkinkan pupuk organik memberikan suplai hara secara lebih merata kepada tanaman padi, terutama nitrogen, fosfor, dan kalium.</w:t>
      </w:r>
    </w:p>
    <w:p w14:paraId="33231B2C" w14:textId="77777777" w:rsidR="00F83DA9" w:rsidRDefault="00F83DA9" w:rsidP="00F83DA9">
      <w:pPr>
        <w:pStyle w:val="NormalWeb"/>
        <w:spacing w:before="0" w:beforeAutospacing="0" w:after="0" w:afterAutospacing="0" w:line="360" w:lineRule="auto"/>
        <w:ind w:left="720" w:firstLine="1080"/>
        <w:jc w:val="both"/>
      </w:pPr>
      <w:r>
        <w:t>Penelitian Prasetyo et al. (2021) menunjukkan bahwa penggunaan pupuk organik, seperti kompos dan pupuk kandang, pada sistem padi aerob meningkatkan ketersediaan unsur hara dalam tanah hingga 15–20% dibandingkan lahan tanpa pupuk organik. Selain itu, pupuk organik juga mampu memperbaiki retensi air tanah, sehingga tanaman padi dapat bertahan pada kondisi kelembaban yang bervariasi.</w:t>
      </w:r>
    </w:p>
    <w:p w14:paraId="64D62300" w14:textId="77777777" w:rsidR="00F83DA9" w:rsidRDefault="00F83DA9" w:rsidP="00F83DA9">
      <w:pPr>
        <w:pStyle w:val="NormalWeb"/>
        <w:spacing w:before="0" w:beforeAutospacing="0" w:after="0" w:afterAutospacing="0" w:line="360" w:lineRule="auto"/>
        <w:ind w:left="720"/>
        <w:jc w:val="both"/>
      </w:pPr>
    </w:p>
    <w:p w14:paraId="0609A3CD" w14:textId="66F850DF" w:rsidR="00F83DA9" w:rsidRPr="007E2714" w:rsidRDefault="00F83DA9" w:rsidP="00F83DA9">
      <w:pPr>
        <w:pStyle w:val="NormalWeb"/>
        <w:spacing w:before="0" w:beforeAutospacing="0" w:after="0" w:afterAutospacing="0" w:line="360" w:lineRule="auto"/>
        <w:ind w:left="720"/>
        <w:jc w:val="both"/>
        <w:rPr>
          <w:b/>
          <w:bCs/>
        </w:rPr>
      </w:pPr>
      <w:r w:rsidRPr="007E2714">
        <w:rPr>
          <w:b/>
          <w:bCs/>
        </w:rPr>
        <w:t>2.</w:t>
      </w:r>
      <w:r w:rsidR="003F426C">
        <w:rPr>
          <w:b/>
          <w:bCs/>
        </w:rPr>
        <w:t>6</w:t>
      </w:r>
      <w:r w:rsidRPr="007E2714">
        <w:rPr>
          <w:b/>
          <w:bCs/>
        </w:rPr>
        <w:t>.2 Kandungan Bahan Organik Tanah (BOT) dan Kesuburan</w:t>
      </w:r>
    </w:p>
    <w:p w14:paraId="6245A705" w14:textId="77777777" w:rsidR="00F83DA9" w:rsidRDefault="00F83DA9" w:rsidP="00F83DA9">
      <w:pPr>
        <w:pStyle w:val="NormalWeb"/>
        <w:spacing w:before="0" w:beforeAutospacing="0" w:after="0" w:afterAutospacing="0" w:line="360" w:lineRule="auto"/>
        <w:ind w:left="720" w:firstLine="1080"/>
        <w:jc w:val="both"/>
      </w:pPr>
      <w:r>
        <w:t xml:space="preserve">Bahan organik tanah </w:t>
      </w:r>
      <w:r w:rsidRPr="003F426C">
        <w:rPr>
          <w:i/>
          <w:iCs/>
        </w:rPr>
        <w:t>(BOT</w:t>
      </w:r>
      <w:r>
        <w:t>) terdiri dari sisa-sisa tumbuhan, hewan, dan mikroorganisme yang telah mengalami dekomposisi menjadi humus. BOT berperan penting dalam mempertahankan kesuburan tanah karena meningkatkan kapasitas tukar kation, retensi air, dan kestabilan struktur tanah (Brady &amp; Weil, 2010). Kandungan BOT yang tinggi juga mendukung aktivitas mikroba tanah, yang berperan dalam proses mineralisasi unsur hara dan pengikatan nutrien yang tersedia bagi tanaman (Purnomo et al., 2020).</w:t>
      </w:r>
    </w:p>
    <w:p w14:paraId="22BEE795" w14:textId="77777777" w:rsidR="00F83DA9" w:rsidRDefault="00F83DA9" w:rsidP="00F83DA9">
      <w:pPr>
        <w:pStyle w:val="NormalWeb"/>
        <w:spacing w:before="0" w:beforeAutospacing="0" w:after="0" w:afterAutospacing="0" w:line="360" w:lineRule="auto"/>
        <w:ind w:left="720" w:firstLine="1080"/>
        <w:jc w:val="both"/>
      </w:pPr>
      <w:r>
        <w:t>Dalam sistem IPAT-BO, tanah tidak selalu tergenang sehingga dekomposisi bahan organik terjadi lebih lambat dibanding sawah tradisional. Kondisi aerobik ini justru menguntungkan karena menjaga kandungan karbon organik tetap stabil dan mengurangi risiko hilangnya hara melalui proses denitrifikasi (Sembiring, 2017). Namun, penelitian menunjukkan bahwa tanpa tambahan pupuk organik, kandungan BOT pada lahan padi aerob cenderung lebih rendah dibanding sawah irigasi konvensional. Oleh karena itu, pemupukan organik secara terkontrol menjadi kunci dalam mempertahankan kualitas tanah dan produktivitas padi (Prasetyo et al., 2021).</w:t>
      </w:r>
    </w:p>
    <w:p w14:paraId="10C70F61" w14:textId="68AF8198" w:rsidR="00F83DA9" w:rsidRDefault="00F83DA9" w:rsidP="00F83DA9">
      <w:pPr>
        <w:pStyle w:val="NormalWeb"/>
        <w:spacing w:before="0" w:beforeAutospacing="0" w:after="0" w:afterAutospacing="0" w:line="360" w:lineRule="auto"/>
        <w:ind w:left="720"/>
        <w:jc w:val="both"/>
      </w:pPr>
    </w:p>
    <w:p w14:paraId="300B8C85" w14:textId="461A9E29" w:rsidR="001A3696" w:rsidRDefault="001A3696" w:rsidP="00F83DA9">
      <w:pPr>
        <w:pStyle w:val="NormalWeb"/>
        <w:spacing w:before="0" w:beforeAutospacing="0" w:after="0" w:afterAutospacing="0" w:line="360" w:lineRule="auto"/>
        <w:ind w:left="720"/>
        <w:jc w:val="both"/>
      </w:pPr>
    </w:p>
    <w:p w14:paraId="06326E8E" w14:textId="77777777" w:rsidR="001A3696" w:rsidRDefault="001A3696" w:rsidP="00F83DA9">
      <w:pPr>
        <w:pStyle w:val="NormalWeb"/>
        <w:spacing w:before="0" w:beforeAutospacing="0" w:after="0" w:afterAutospacing="0" w:line="360" w:lineRule="auto"/>
        <w:ind w:left="720"/>
        <w:jc w:val="both"/>
      </w:pPr>
    </w:p>
    <w:p w14:paraId="3FA5C452" w14:textId="2A10A029" w:rsidR="00F83DA9" w:rsidRPr="007E2714" w:rsidRDefault="00F83DA9" w:rsidP="00F83DA9">
      <w:pPr>
        <w:pStyle w:val="NormalWeb"/>
        <w:spacing w:before="0" w:beforeAutospacing="0" w:after="0" w:afterAutospacing="0" w:line="360" w:lineRule="auto"/>
        <w:ind w:left="720"/>
        <w:jc w:val="both"/>
        <w:rPr>
          <w:b/>
          <w:bCs/>
        </w:rPr>
      </w:pPr>
      <w:r w:rsidRPr="007E2714">
        <w:rPr>
          <w:b/>
          <w:bCs/>
        </w:rPr>
        <w:t>2.</w:t>
      </w:r>
      <w:r w:rsidR="001A3696">
        <w:rPr>
          <w:b/>
          <w:bCs/>
        </w:rPr>
        <w:t>6</w:t>
      </w:r>
      <w:r w:rsidRPr="007E2714">
        <w:rPr>
          <w:b/>
          <w:bCs/>
        </w:rPr>
        <w:t>.3 Interaksi Pupuk Organik dengan Sistem IPAT-BO</w:t>
      </w:r>
    </w:p>
    <w:p w14:paraId="43D25E7D" w14:textId="77777777" w:rsidR="00F83DA9" w:rsidRDefault="00F83DA9" w:rsidP="00F83DA9">
      <w:pPr>
        <w:pStyle w:val="NormalWeb"/>
        <w:spacing w:before="0" w:beforeAutospacing="0" w:after="0" w:afterAutospacing="0" w:line="360" w:lineRule="auto"/>
        <w:ind w:left="720" w:firstLine="1080"/>
        <w:jc w:val="both"/>
      </w:pPr>
      <w:r>
        <w:t>Sistem IPAT-BO adalah salah satu inovasi dalam intensifikasi padi yang menggabungkan prinsip pengaturan air yang terkendali dengan penerapan teknologi pertanian modern. Dalam sistem ini, pengaturan air tidak hanya memengaruhi pertumbuhan padi, tetapi juga menentukan tingkat dekomposisi bahan organik tanah dan ketersediaan unsur hara. Menurut Sembiring (2017), pada kondisi aerobik, aktivitas mikroba tanah lebih dominan pada fase awal pertumbuhan padi, sehingga pupuk organik yang diberikan dapat dimanfaatkan secara efisien.</w:t>
      </w:r>
    </w:p>
    <w:p w14:paraId="5972BE93" w14:textId="77777777" w:rsidR="00F83DA9" w:rsidRDefault="00F83DA9" w:rsidP="00F83DA9">
      <w:pPr>
        <w:pStyle w:val="NormalWeb"/>
        <w:spacing w:before="0" w:beforeAutospacing="0" w:after="0" w:afterAutospacing="0" w:line="360" w:lineRule="auto"/>
        <w:ind w:left="720" w:firstLine="1080"/>
        <w:jc w:val="both"/>
      </w:pPr>
      <w:r>
        <w:t>Hardjowigeno (2019) menambahkan bahwa pupuk organik meningkatkan kestabilan agregat tanah, sehingga tanah mampu menahan air lebih baik dan menyediakan lingkungan yang kondusif bagi pertumbuhan akar. Penelitian Prasetyo et al. (2021) menunjukkan bahwa penggunaan pupuk organik pada sistem IPAT-BO tidak hanya meningkatkan kandungan karbon organik tanah, tetapi juga mendorong produktivitas padi hingga 20% lebih tinggi dibanding lahan tanpa pupuk organik.</w:t>
      </w:r>
    </w:p>
    <w:p w14:paraId="57290B55" w14:textId="7A9729BA" w:rsidR="00F83DA9" w:rsidRDefault="00F83DA9" w:rsidP="00F83DA9">
      <w:pPr>
        <w:pStyle w:val="NormalWeb"/>
        <w:spacing w:before="0" w:beforeAutospacing="0" w:after="0" w:afterAutospacing="0" w:line="360" w:lineRule="auto"/>
        <w:ind w:left="720" w:firstLine="1170"/>
        <w:jc w:val="both"/>
      </w:pPr>
      <w:r>
        <w:t>Selain itu, pupuk organik dalam sistem IPAT-BO juga mendukung keberlanjutan lingkungan. Karena tanah tidak selalu tergenang, risiko kehilangan nutrien melalui pencucian dan erosi lebih rendah. Pemberian pupuk organik yang terjadwal dan sesuai dosis dapat menjaga keseimbangan ekosistem tanah, meningkatkan kesuburan jangka panjang, dan meminimalkan ketergantungan pada pupuk kimia sintetis (Brady &amp; Weil, 2010).</w:t>
      </w:r>
    </w:p>
    <w:p w14:paraId="1428CDFE" w14:textId="77777777" w:rsidR="00E52435" w:rsidRDefault="00E52435" w:rsidP="00F83DA9">
      <w:pPr>
        <w:pStyle w:val="NormalWeb"/>
        <w:spacing w:before="0" w:beforeAutospacing="0" w:after="0" w:afterAutospacing="0" w:line="360" w:lineRule="auto"/>
        <w:ind w:left="720" w:firstLine="1170"/>
        <w:jc w:val="both"/>
      </w:pPr>
    </w:p>
    <w:p w14:paraId="10D1945E" w14:textId="6FCE6585" w:rsidR="00E52435" w:rsidRPr="007E2714" w:rsidRDefault="00E52435" w:rsidP="00E52435">
      <w:pPr>
        <w:pStyle w:val="Heading3"/>
        <w:spacing w:before="0" w:beforeAutospacing="0" w:after="0" w:afterAutospacing="0" w:line="360" w:lineRule="auto"/>
        <w:ind w:left="720"/>
        <w:jc w:val="both"/>
        <w:rPr>
          <w:b w:val="0"/>
          <w:bCs w:val="0"/>
          <w:sz w:val="24"/>
          <w:szCs w:val="24"/>
        </w:rPr>
      </w:pPr>
      <w:proofErr w:type="gramStart"/>
      <w:r w:rsidRPr="007E2714">
        <w:rPr>
          <w:rStyle w:val="Strong"/>
          <w:b/>
          <w:bCs/>
          <w:sz w:val="24"/>
          <w:szCs w:val="24"/>
        </w:rPr>
        <w:t>2.</w:t>
      </w:r>
      <w:r w:rsidR="001A3696">
        <w:rPr>
          <w:rStyle w:val="Strong"/>
          <w:b/>
          <w:bCs/>
          <w:sz w:val="24"/>
          <w:szCs w:val="24"/>
        </w:rPr>
        <w:t>7</w:t>
      </w:r>
      <w:r w:rsidRPr="007E2714">
        <w:rPr>
          <w:rStyle w:val="Strong"/>
          <w:b/>
          <w:bCs/>
          <w:sz w:val="24"/>
          <w:szCs w:val="24"/>
        </w:rPr>
        <w:t xml:space="preserve">  Pertumbuhan</w:t>
      </w:r>
      <w:proofErr w:type="gramEnd"/>
      <w:r w:rsidRPr="007E2714">
        <w:rPr>
          <w:rStyle w:val="Strong"/>
          <w:b/>
          <w:bCs/>
          <w:sz w:val="24"/>
          <w:szCs w:val="24"/>
        </w:rPr>
        <w:t xml:space="preserve"> Gulma pada Budidaya Padi</w:t>
      </w:r>
    </w:p>
    <w:p w14:paraId="53358E13" w14:textId="77777777" w:rsidR="00E52435" w:rsidRPr="00E52435" w:rsidRDefault="00E52435" w:rsidP="00E52435">
      <w:pPr>
        <w:pStyle w:val="NormalWeb"/>
        <w:spacing w:before="0" w:beforeAutospacing="0" w:after="0" w:afterAutospacing="0" w:line="360" w:lineRule="auto"/>
        <w:ind w:left="720" w:firstLine="990"/>
        <w:jc w:val="both"/>
      </w:pPr>
      <w:r w:rsidRPr="00E52435">
        <w:t>Gulma merupakan salah satu faktor pembatas utama dalam budidaya padi. Pada kondisi tanah aerob dengan ketinggian air rendah, peluang tumbuh gulma lebih tinggi. Sebaliknya, penggenangan air dapat menekan beberapa jenis gulma tertentu (Sembiring, 2017). Oleh karena itu, perlu dilakukan pengamatan pertumbuhan gulma dalam sistem IPAT-BO.</w:t>
      </w:r>
    </w:p>
    <w:p w14:paraId="52C84449" w14:textId="77777777" w:rsidR="00E52435" w:rsidRPr="00E52435" w:rsidRDefault="00E52435" w:rsidP="00E52435">
      <w:pPr>
        <w:spacing w:after="0" w:line="360" w:lineRule="auto"/>
        <w:ind w:left="720" w:firstLine="990"/>
        <w:jc w:val="both"/>
        <w:rPr>
          <w:rFonts w:ascii="Times New Roman" w:eastAsia="Times New Roman" w:hAnsi="Times New Roman" w:cs="Times New Roman"/>
          <w:sz w:val="24"/>
          <w:szCs w:val="24"/>
        </w:rPr>
      </w:pPr>
      <w:r w:rsidRPr="00E52435">
        <w:rPr>
          <w:rFonts w:ascii="Times New Roman" w:eastAsia="Times New Roman" w:hAnsi="Times New Roman" w:cs="Times New Roman"/>
          <w:sz w:val="24"/>
          <w:szCs w:val="24"/>
        </w:rPr>
        <w:t>Pertumbuhan gulma pada budidaya padi merupakan salah satu faktor utama yang dapat menurunkan produktivitas. Gulma bersaing dengan tanaman padi dalam memperoleh air, cahaya, ruang tumbuh, dan unsur hara. Menurut Soerjani (1987), kerugian hasil padi akibat kompetisi gulma dapat mencapai 15–50%, tergantung pada tingkat infestasi dan jenis gulma yang mendominasi. Rao (2000) juga menekankan bahwa gulma pada fase awal pertumbuhan padi lebih berbahaya karena tanaman masih dalam kondisi rentan dan memiliki sistem perakaran yang dangkal, sehingga kalah bersaing dengan gulma berakar kuat.</w:t>
      </w:r>
    </w:p>
    <w:p w14:paraId="102C6119" w14:textId="77777777" w:rsidR="00E52435" w:rsidRPr="00E52435" w:rsidRDefault="00E52435" w:rsidP="00E52435">
      <w:pPr>
        <w:spacing w:after="0" w:line="360" w:lineRule="auto"/>
        <w:ind w:left="720" w:firstLine="900"/>
        <w:jc w:val="both"/>
        <w:rPr>
          <w:rFonts w:ascii="Times New Roman" w:eastAsia="Times New Roman" w:hAnsi="Times New Roman" w:cs="Times New Roman"/>
          <w:sz w:val="24"/>
          <w:szCs w:val="24"/>
        </w:rPr>
      </w:pPr>
      <w:r w:rsidRPr="00E52435">
        <w:rPr>
          <w:rFonts w:ascii="Times New Roman" w:eastAsia="Times New Roman" w:hAnsi="Times New Roman" w:cs="Times New Roman"/>
          <w:sz w:val="24"/>
          <w:szCs w:val="24"/>
        </w:rPr>
        <w:t>Dalam sistem budidaya Intensifikasi Padi Aerob Terkendali Berbasis Organik (</w:t>
      </w:r>
      <w:r w:rsidRPr="001A3696">
        <w:rPr>
          <w:rFonts w:ascii="Times New Roman" w:eastAsia="Times New Roman" w:hAnsi="Times New Roman" w:cs="Times New Roman"/>
          <w:i/>
          <w:iCs/>
          <w:sz w:val="24"/>
          <w:szCs w:val="24"/>
        </w:rPr>
        <w:t>IPAT-BO</w:t>
      </w:r>
      <w:r w:rsidRPr="00E52435">
        <w:rPr>
          <w:rFonts w:ascii="Times New Roman" w:eastAsia="Times New Roman" w:hAnsi="Times New Roman" w:cs="Times New Roman"/>
          <w:sz w:val="24"/>
          <w:szCs w:val="24"/>
        </w:rPr>
        <w:t xml:space="preserve">), dinamika gulma menjadi isu penting. Sistem IPAT-BO mengandalkan pengelolaan air dengan </w:t>
      </w:r>
      <w:proofErr w:type="gramStart"/>
      <w:r w:rsidRPr="00E52435">
        <w:rPr>
          <w:rFonts w:ascii="Times New Roman" w:eastAsia="Times New Roman" w:hAnsi="Times New Roman" w:cs="Times New Roman"/>
          <w:sz w:val="24"/>
          <w:szCs w:val="24"/>
        </w:rPr>
        <w:t>cara</w:t>
      </w:r>
      <w:proofErr w:type="gramEnd"/>
      <w:r w:rsidRPr="00E52435">
        <w:rPr>
          <w:rFonts w:ascii="Times New Roman" w:eastAsia="Times New Roman" w:hAnsi="Times New Roman" w:cs="Times New Roman"/>
          <w:sz w:val="24"/>
          <w:szCs w:val="24"/>
        </w:rPr>
        <w:t xml:space="preserve"> tidak selalu menggenangi lahan, melainkan menggunakan pola irigasi berselang (</w:t>
      </w:r>
      <w:r w:rsidRPr="001A3696">
        <w:rPr>
          <w:rFonts w:ascii="Times New Roman" w:eastAsia="Times New Roman" w:hAnsi="Times New Roman" w:cs="Times New Roman"/>
          <w:i/>
          <w:iCs/>
          <w:sz w:val="24"/>
          <w:szCs w:val="24"/>
        </w:rPr>
        <w:t>intermittent</w:t>
      </w:r>
      <w:r w:rsidRPr="00E52435">
        <w:rPr>
          <w:rFonts w:ascii="Times New Roman" w:eastAsia="Times New Roman" w:hAnsi="Times New Roman" w:cs="Times New Roman"/>
          <w:sz w:val="24"/>
          <w:szCs w:val="24"/>
        </w:rPr>
        <w:t xml:space="preserve">). Menurut Subekti (2014), kondisi lahan yang lebih sering kering-aerob meningkatkan peluang tumbuh gulma darat seperti </w:t>
      </w:r>
      <w:r w:rsidRPr="001A3696">
        <w:rPr>
          <w:rFonts w:ascii="Times New Roman" w:eastAsia="Times New Roman" w:hAnsi="Times New Roman" w:cs="Times New Roman"/>
          <w:i/>
          <w:iCs/>
          <w:sz w:val="24"/>
          <w:szCs w:val="24"/>
        </w:rPr>
        <w:t>Echinochloa crus-galli, Leptochloa chinensis</w:t>
      </w:r>
      <w:r w:rsidRPr="00E52435">
        <w:rPr>
          <w:rFonts w:ascii="Times New Roman" w:eastAsia="Times New Roman" w:hAnsi="Times New Roman" w:cs="Times New Roman"/>
          <w:sz w:val="24"/>
          <w:szCs w:val="24"/>
        </w:rPr>
        <w:t xml:space="preserve">, dan </w:t>
      </w:r>
      <w:r w:rsidRPr="001A3696">
        <w:rPr>
          <w:rFonts w:ascii="Times New Roman" w:eastAsia="Times New Roman" w:hAnsi="Times New Roman" w:cs="Times New Roman"/>
          <w:i/>
          <w:iCs/>
          <w:sz w:val="24"/>
          <w:szCs w:val="24"/>
        </w:rPr>
        <w:t>Cyperus difformis</w:t>
      </w:r>
      <w:r w:rsidRPr="00E52435">
        <w:rPr>
          <w:rFonts w:ascii="Times New Roman" w:eastAsia="Times New Roman" w:hAnsi="Times New Roman" w:cs="Times New Roman"/>
          <w:sz w:val="24"/>
          <w:szCs w:val="24"/>
        </w:rPr>
        <w:t>, yang biasanya lebih terkendali pada lahan sawah tergenang. Sembiring (2017) menambahkan bahwa ketinggian air 2–5 cm mampu menekan gulma berdaun sempit, namun pada kondisi lahan macak-macak (</w:t>
      </w:r>
      <w:r w:rsidRPr="001A3696">
        <w:rPr>
          <w:rFonts w:ascii="Times New Roman" w:eastAsia="Times New Roman" w:hAnsi="Times New Roman" w:cs="Times New Roman"/>
          <w:i/>
          <w:iCs/>
          <w:sz w:val="24"/>
          <w:szCs w:val="24"/>
        </w:rPr>
        <w:t>aerob</w:t>
      </w:r>
      <w:r w:rsidRPr="00E52435">
        <w:rPr>
          <w:rFonts w:ascii="Times New Roman" w:eastAsia="Times New Roman" w:hAnsi="Times New Roman" w:cs="Times New Roman"/>
          <w:sz w:val="24"/>
          <w:szCs w:val="24"/>
        </w:rPr>
        <w:t>) justru memberikan ruang lebih luas bagi gulma beradaptasi.</w:t>
      </w:r>
    </w:p>
    <w:p w14:paraId="366B9366" w14:textId="77777777" w:rsidR="00E52435" w:rsidRPr="00E52435" w:rsidRDefault="00E52435" w:rsidP="00E52435">
      <w:pPr>
        <w:spacing w:after="0" w:line="360" w:lineRule="auto"/>
        <w:ind w:left="720" w:firstLine="900"/>
        <w:jc w:val="both"/>
        <w:rPr>
          <w:rFonts w:ascii="Times New Roman" w:eastAsia="Times New Roman" w:hAnsi="Times New Roman" w:cs="Times New Roman"/>
          <w:sz w:val="24"/>
          <w:szCs w:val="24"/>
        </w:rPr>
      </w:pPr>
      <w:r w:rsidRPr="00E52435">
        <w:rPr>
          <w:rFonts w:ascii="Times New Roman" w:eastAsia="Times New Roman" w:hAnsi="Times New Roman" w:cs="Times New Roman"/>
          <w:sz w:val="24"/>
          <w:szCs w:val="24"/>
        </w:rPr>
        <w:t>Faktor pemupukan juga berpengaruh terhadap pertumbuhan gulma. Sistem IPAT-BO menekankan penggunaan pupuk organik yang dapat meningkatkan kandungan bahan organik tanah. Menurut Hardjowigeno (2019), pupuk organik memperbaiki struktur tanah, meningkatkan kapasitas menahan air, serta memperkaya mikroba tanah. Akan tetapi, pupuk organik juga menyediakan unsur hara yang dapat dimanfaatkan gulma untuk tumbuh subur. Nugraha (2020) menemukan bahwa pada lahan dengan pemberian pupuk organik dosis tinggi, terjadi peningkatan biomassa gulma hingga 20% dibandingkan dengan lahan yang tidak diberi pupuk organik, meskipun secara umum kondisi tanah lebih sehat untuk pertumbuhan padi.</w:t>
      </w:r>
    </w:p>
    <w:p w14:paraId="7254802C" w14:textId="77777777" w:rsidR="00E52435" w:rsidRPr="00E52435" w:rsidRDefault="00E52435" w:rsidP="00E52435">
      <w:pPr>
        <w:spacing w:after="0" w:line="360" w:lineRule="auto"/>
        <w:ind w:left="720" w:firstLine="900"/>
        <w:jc w:val="both"/>
        <w:rPr>
          <w:rFonts w:ascii="Times New Roman" w:eastAsia="Times New Roman" w:hAnsi="Times New Roman" w:cs="Times New Roman"/>
          <w:sz w:val="24"/>
          <w:szCs w:val="24"/>
        </w:rPr>
      </w:pPr>
      <w:r w:rsidRPr="00E52435">
        <w:rPr>
          <w:rFonts w:ascii="Times New Roman" w:eastAsia="Times New Roman" w:hAnsi="Times New Roman" w:cs="Times New Roman"/>
          <w:sz w:val="24"/>
          <w:szCs w:val="24"/>
        </w:rPr>
        <w:t>Namun demikian, sistem IPAT-BO tidak hanya berisiko meningkatkan pertumbuhan gulma, tetapi juga memiliki keunggulan dalam aspek pengendalian. Menurut Suprihatno et al. (2012), pola tanam legowo yang menjadi bagian dari IPAT-BO memungkinkan tanaman padi memperoleh cahaya lebih optimal dan meningkatkan efisiensi fotosintesis. Hal ini membantu tanaman padi lebih kompetitif terhadap gulma, karena tajuk tanaman yang lebih rimbun dapat menekan penetrasi cahaya ke permukaan tanah dan menghambat perkecambahan biji gulma.</w:t>
      </w:r>
    </w:p>
    <w:p w14:paraId="01A8EF08" w14:textId="77777777" w:rsidR="00E52435" w:rsidRPr="00E52435" w:rsidRDefault="00E52435" w:rsidP="00E52435">
      <w:pPr>
        <w:spacing w:after="0" w:line="360" w:lineRule="auto"/>
        <w:ind w:left="720" w:firstLine="900"/>
        <w:jc w:val="both"/>
        <w:rPr>
          <w:rFonts w:ascii="Times New Roman" w:eastAsia="Times New Roman" w:hAnsi="Times New Roman" w:cs="Times New Roman"/>
          <w:sz w:val="24"/>
          <w:szCs w:val="24"/>
        </w:rPr>
      </w:pPr>
      <w:r w:rsidRPr="00E52435">
        <w:rPr>
          <w:rFonts w:ascii="Times New Roman" w:eastAsia="Times New Roman" w:hAnsi="Times New Roman" w:cs="Times New Roman"/>
          <w:sz w:val="24"/>
          <w:szCs w:val="24"/>
        </w:rPr>
        <w:t>Selain itu, pengelolaan gulma dalam sistem IPAT-BO dapat dilakukan secara terpadu. Yulianti (2021) menjelaskan bahwa integrasi antara pengaturan air, pengendalian manual, serta pemanfaatan mulsa organik dapat secara signifikan menekan pertumbuhan gulma tanpa perlu penggunaan herbisida kimia. Mulsa organik, seperti jerami padi, tidak hanya menambah bahan organik tanah tetapi juga berfungsi sebagai penutup tanah yang menghalangi cahaya matahari sehingga menghambat pertumbuhan gulma.</w:t>
      </w:r>
    </w:p>
    <w:p w14:paraId="56CD117D" w14:textId="77777777" w:rsidR="00E52435" w:rsidRPr="00E52435" w:rsidRDefault="00E52435" w:rsidP="00E52435">
      <w:pPr>
        <w:spacing w:after="0" w:line="360" w:lineRule="auto"/>
        <w:ind w:left="720" w:firstLine="900"/>
        <w:jc w:val="both"/>
        <w:rPr>
          <w:rFonts w:ascii="Times New Roman" w:eastAsia="Times New Roman" w:hAnsi="Times New Roman" w:cs="Times New Roman"/>
          <w:sz w:val="24"/>
          <w:szCs w:val="24"/>
        </w:rPr>
      </w:pPr>
      <w:r w:rsidRPr="00E52435">
        <w:rPr>
          <w:rFonts w:ascii="Times New Roman" w:eastAsia="Times New Roman" w:hAnsi="Times New Roman" w:cs="Times New Roman"/>
          <w:sz w:val="24"/>
          <w:szCs w:val="24"/>
        </w:rPr>
        <w:t>Jika dibandingkan dengan sistem sawah konvensional yang selalu tergenang, sistem IPAT-BO memang menghadapi tantangan lebih besar dalam pengendalian gulma. Namun, keuntungan lain dari IPAT-BO berupa efisiensi penggunaan air, peningkatan kesuburan tanah, dan produktivitas yang berkelanjutan membuat tantangan tersebut dapat diatasi melalui manajemen yang baik. Menurut penelitian Subekti (2014), kendati pertumbuhan gulma lebih tinggi di sistem IPAT-BO, produktivitas padi tetap meningkat apabila pengendalian gulma dilakukan secara tepat waktu pada fase kritis, yakni 15–45 hari setelah tanam.</w:t>
      </w:r>
    </w:p>
    <w:p w14:paraId="79904120" w14:textId="6308CE3A" w:rsidR="009C0227" w:rsidRPr="009C0227" w:rsidRDefault="00E52435" w:rsidP="00E52435">
      <w:pPr>
        <w:spacing w:after="0" w:line="360" w:lineRule="auto"/>
        <w:ind w:left="720" w:firstLine="900"/>
        <w:jc w:val="both"/>
        <w:rPr>
          <w:rFonts w:ascii="Times New Roman" w:eastAsia="Times New Roman" w:hAnsi="Times New Roman" w:cs="Times New Roman"/>
          <w:sz w:val="24"/>
          <w:szCs w:val="24"/>
        </w:rPr>
      </w:pPr>
      <w:r w:rsidRPr="00E52435">
        <w:rPr>
          <w:rFonts w:ascii="Times New Roman" w:eastAsia="Times New Roman" w:hAnsi="Times New Roman" w:cs="Times New Roman"/>
          <w:sz w:val="24"/>
          <w:szCs w:val="24"/>
        </w:rPr>
        <w:t>Dengan demikian, pertumbuhan gulma pada budidaya padi dalam sistem IPAT-BO sangat bergantung pada interaksi faktor pengairan, pemupukan, dan manajemen pola tanam. Gulma akan menjadi pesaing serius apabila tidak dikelola, tetapi dengan pendekatan budidaya terpadu yang mengombinasikan pengaturan air, pemupukan organik, jarak tanam legowo, serta pengendalian mekanis, sistem IPAT-BO justru dapat memberikan hasil optimal dengan tetap menjaga keberlanjutan lingkungan.</w:t>
      </w:r>
    </w:p>
    <w:p w14:paraId="0447D2BD" w14:textId="236C0702" w:rsidR="009C0227" w:rsidRDefault="009C0227" w:rsidP="00E52435">
      <w:pPr>
        <w:spacing w:after="0" w:line="360" w:lineRule="auto"/>
        <w:ind w:left="720"/>
        <w:jc w:val="both"/>
        <w:rPr>
          <w:rFonts w:ascii="Times New Roman" w:eastAsia="Times New Roman" w:hAnsi="Times New Roman" w:cs="Times New Roman"/>
          <w:sz w:val="24"/>
          <w:szCs w:val="24"/>
        </w:rPr>
      </w:pPr>
    </w:p>
    <w:p w14:paraId="0255A069" w14:textId="59E1F2EA" w:rsidR="004A1470" w:rsidRPr="007E2714" w:rsidRDefault="004A1470" w:rsidP="00E52435">
      <w:pPr>
        <w:spacing w:after="0" w:line="360" w:lineRule="auto"/>
        <w:ind w:left="720"/>
        <w:jc w:val="both"/>
        <w:rPr>
          <w:rFonts w:ascii="Times New Roman" w:eastAsia="Times New Roman" w:hAnsi="Times New Roman" w:cs="Times New Roman"/>
          <w:b/>
          <w:bCs/>
          <w:sz w:val="24"/>
          <w:szCs w:val="24"/>
        </w:rPr>
      </w:pPr>
      <w:r w:rsidRPr="007E2714">
        <w:rPr>
          <w:rFonts w:ascii="Times New Roman" w:eastAsia="Times New Roman" w:hAnsi="Times New Roman" w:cs="Times New Roman"/>
          <w:b/>
          <w:bCs/>
          <w:sz w:val="24"/>
          <w:szCs w:val="24"/>
        </w:rPr>
        <w:t>2.</w:t>
      </w:r>
      <w:r w:rsidR="001A3696">
        <w:rPr>
          <w:rFonts w:ascii="Times New Roman" w:eastAsia="Times New Roman" w:hAnsi="Times New Roman" w:cs="Times New Roman"/>
          <w:b/>
          <w:bCs/>
          <w:sz w:val="24"/>
          <w:szCs w:val="24"/>
        </w:rPr>
        <w:t>8</w:t>
      </w:r>
      <w:r w:rsidRPr="007E2714">
        <w:rPr>
          <w:rFonts w:ascii="Times New Roman" w:eastAsia="Times New Roman" w:hAnsi="Times New Roman" w:cs="Times New Roman"/>
          <w:b/>
          <w:bCs/>
          <w:sz w:val="24"/>
          <w:szCs w:val="24"/>
        </w:rPr>
        <w:t xml:space="preserve"> Penelitian Terdahulu</w:t>
      </w:r>
    </w:p>
    <w:p w14:paraId="295A9856" w14:textId="2D0E2913" w:rsidR="004A1470" w:rsidRPr="004A1470" w:rsidRDefault="004A1470" w:rsidP="004A1470">
      <w:pPr>
        <w:spacing w:after="0" w:line="360" w:lineRule="auto"/>
        <w:ind w:left="720" w:firstLine="900"/>
        <w:jc w:val="both"/>
        <w:rPr>
          <w:rFonts w:ascii="Times New Roman" w:eastAsia="Times New Roman" w:hAnsi="Times New Roman" w:cs="Times New Roman"/>
          <w:sz w:val="24"/>
          <w:szCs w:val="24"/>
        </w:rPr>
      </w:pPr>
      <w:r w:rsidRPr="004A1470">
        <w:rPr>
          <w:rFonts w:ascii="Times New Roman" w:hAnsi="Times New Roman" w:cs="Times New Roman"/>
          <w:sz w:val="24"/>
          <w:szCs w:val="24"/>
        </w:rPr>
        <w:t xml:space="preserve">Berdasarkan penelitian yang </w:t>
      </w:r>
      <w:proofErr w:type="gramStart"/>
      <w:r w:rsidRPr="004A1470">
        <w:rPr>
          <w:rFonts w:ascii="Times New Roman" w:hAnsi="Times New Roman" w:cs="Times New Roman"/>
          <w:sz w:val="24"/>
          <w:szCs w:val="24"/>
        </w:rPr>
        <w:t>akan</w:t>
      </w:r>
      <w:proofErr w:type="gramEnd"/>
      <w:r w:rsidRPr="004A1470">
        <w:rPr>
          <w:rFonts w:ascii="Times New Roman" w:hAnsi="Times New Roman" w:cs="Times New Roman"/>
          <w:sz w:val="24"/>
          <w:szCs w:val="24"/>
        </w:rPr>
        <w:t xml:space="preserve"> dilakukan, maka dapat diambil beberapa sumber penelitian terdahulu sebagai pendukung penelitian. Hasil penelitian terdahulu terdapat pada Tabel 1.</w:t>
      </w:r>
    </w:p>
    <w:p w14:paraId="1E375850" w14:textId="77777777" w:rsidR="009C0227" w:rsidRDefault="009C0227" w:rsidP="00E52435">
      <w:pPr>
        <w:spacing w:after="0" w:line="360" w:lineRule="auto"/>
        <w:ind w:left="720"/>
        <w:jc w:val="both"/>
        <w:rPr>
          <w:rFonts w:ascii="Times New Roman" w:eastAsia="Times New Roman" w:hAnsi="Times New Roman" w:cs="Times New Roman"/>
          <w:sz w:val="24"/>
          <w:szCs w:val="24"/>
        </w:rPr>
      </w:pPr>
    </w:p>
    <w:p w14:paraId="38FF291B" w14:textId="77777777" w:rsidR="00F67D52" w:rsidRDefault="00F67D52" w:rsidP="00E52435">
      <w:pPr>
        <w:spacing w:after="0" w:line="360" w:lineRule="auto"/>
        <w:ind w:left="720"/>
        <w:jc w:val="both"/>
        <w:rPr>
          <w:rFonts w:ascii="Times New Roman" w:eastAsia="Times New Roman" w:hAnsi="Times New Roman" w:cs="Times New Roman"/>
          <w:sz w:val="24"/>
          <w:szCs w:val="24"/>
        </w:rPr>
        <w:sectPr w:rsidR="00F67D52" w:rsidSect="00BC6F9C">
          <w:headerReference w:type="default" r:id="rId9"/>
          <w:pgSz w:w="12240" w:h="15840"/>
          <w:pgMar w:top="1980" w:right="1710" w:bottom="1710" w:left="1440" w:header="720" w:footer="720" w:gutter="0"/>
          <w:cols w:space="720"/>
          <w:docGrid w:linePitch="360"/>
        </w:sectPr>
      </w:pPr>
    </w:p>
    <w:p w14:paraId="55F7E2CF" w14:textId="4C74C355" w:rsidR="00C3663F" w:rsidRDefault="00C3663F" w:rsidP="00C3663F">
      <w:pPr>
        <w:pStyle w:val="BodyText"/>
        <w:ind w:left="143"/>
      </w:pPr>
      <w:r>
        <w:t xml:space="preserve">Tabel </w:t>
      </w:r>
      <w:r w:rsidR="001E1F59">
        <w:t>1</w:t>
      </w:r>
      <w:r>
        <w:t>.</w:t>
      </w:r>
      <w:r>
        <w:rPr>
          <w:spacing w:val="-1"/>
        </w:rPr>
        <w:t xml:space="preserve"> </w:t>
      </w:r>
      <w:r>
        <w:t>Penelitian</w:t>
      </w:r>
      <w:r>
        <w:rPr>
          <w:spacing w:val="-6"/>
        </w:rPr>
        <w:t xml:space="preserve"> </w:t>
      </w:r>
      <w:r>
        <w:rPr>
          <w:spacing w:val="-2"/>
        </w:rPr>
        <w:t>Terdahulu</w:t>
      </w:r>
    </w:p>
    <w:p w14:paraId="21C50926" w14:textId="77777777" w:rsidR="00C3663F" w:rsidRDefault="00C3663F" w:rsidP="00C3663F">
      <w:pPr>
        <w:pStyle w:val="BodyText"/>
        <w:spacing w:before="10"/>
        <w:rPr>
          <w:sz w:val="13"/>
        </w:rPr>
      </w:pPr>
    </w:p>
    <w:tbl>
      <w:tblPr>
        <w:tblW w:w="13259" w:type="dxa"/>
        <w:tblInd w:w="151" w:type="dxa"/>
        <w:tblLayout w:type="fixed"/>
        <w:tblCellMar>
          <w:left w:w="0" w:type="dxa"/>
          <w:right w:w="0" w:type="dxa"/>
        </w:tblCellMar>
        <w:tblLook w:val="01E0" w:firstRow="1" w:lastRow="1" w:firstColumn="1" w:lastColumn="1" w:noHBand="0" w:noVBand="0"/>
      </w:tblPr>
      <w:tblGrid>
        <w:gridCol w:w="533"/>
        <w:gridCol w:w="2521"/>
        <w:gridCol w:w="2105"/>
        <w:gridCol w:w="3060"/>
        <w:gridCol w:w="5040"/>
      </w:tblGrid>
      <w:tr w:rsidR="00C3663F" w14:paraId="3B06DB6E" w14:textId="77777777" w:rsidTr="001E1F59">
        <w:trPr>
          <w:trHeight w:val="543"/>
        </w:trPr>
        <w:tc>
          <w:tcPr>
            <w:tcW w:w="533" w:type="dxa"/>
            <w:tcBorders>
              <w:top w:val="single" w:sz="4" w:space="0" w:color="000000"/>
              <w:bottom w:val="single" w:sz="4" w:space="0" w:color="000000"/>
            </w:tcBorders>
          </w:tcPr>
          <w:p w14:paraId="1EFCCA80" w14:textId="77777777" w:rsidR="00C3663F" w:rsidRDefault="00C3663F" w:rsidP="009731D7">
            <w:pPr>
              <w:pStyle w:val="TableParagraph"/>
              <w:spacing w:before="0" w:line="275" w:lineRule="exact"/>
              <w:ind w:left="107"/>
              <w:rPr>
                <w:b/>
                <w:sz w:val="24"/>
              </w:rPr>
            </w:pPr>
            <w:r>
              <w:rPr>
                <w:b/>
                <w:spacing w:val="-5"/>
                <w:sz w:val="24"/>
              </w:rPr>
              <w:t>No</w:t>
            </w:r>
          </w:p>
        </w:tc>
        <w:tc>
          <w:tcPr>
            <w:tcW w:w="2521" w:type="dxa"/>
            <w:tcBorders>
              <w:top w:val="single" w:sz="4" w:space="0" w:color="000000"/>
              <w:bottom w:val="single" w:sz="4" w:space="0" w:color="000000"/>
            </w:tcBorders>
          </w:tcPr>
          <w:p w14:paraId="62F16637" w14:textId="77777777" w:rsidR="00C3663F" w:rsidRDefault="00C3663F" w:rsidP="009731D7">
            <w:pPr>
              <w:pStyle w:val="TableParagraph"/>
              <w:spacing w:before="0" w:line="275" w:lineRule="exact"/>
              <w:ind w:left="135"/>
              <w:rPr>
                <w:b/>
                <w:sz w:val="24"/>
              </w:rPr>
            </w:pPr>
            <w:r>
              <w:rPr>
                <w:b/>
                <w:spacing w:val="-2"/>
                <w:sz w:val="24"/>
              </w:rPr>
              <w:t>Peneliti</w:t>
            </w:r>
          </w:p>
        </w:tc>
        <w:tc>
          <w:tcPr>
            <w:tcW w:w="2105" w:type="dxa"/>
            <w:tcBorders>
              <w:top w:val="single" w:sz="4" w:space="0" w:color="000000"/>
              <w:bottom w:val="single" w:sz="4" w:space="0" w:color="000000"/>
            </w:tcBorders>
          </w:tcPr>
          <w:p w14:paraId="61EB4463" w14:textId="77777777" w:rsidR="00C3663F" w:rsidRDefault="00C3663F" w:rsidP="009731D7">
            <w:pPr>
              <w:pStyle w:val="TableParagraph"/>
              <w:spacing w:before="0" w:line="362" w:lineRule="auto"/>
              <w:ind w:left="158" w:right="49"/>
              <w:rPr>
                <w:b/>
                <w:sz w:val="24"/>
              </w:rPr>
            </w:pPr>
            <w:r>
              <w:rPr>
                <w:b/>
                <w:spacing w:val="-2"/>
                <w:sz w:val="24"/>
              </w:rPr>
              <w:t>Judul Penelitian</w:t>
            </w:r>
          </w:p>
        </w:tc>
        <w:tc>
          <w:tcPr>
            <w:tcW w:w="3060" w:type="dxa"/>
            <w:tcBorders>
              <w:top w:val="single" w:sz="4" w:space="0" w:color="000000"/>
              <w:bottom w:val="single" w:sz="4" w:space="0" w:color="000000"/>
            </w:tcBorders>
          </w:tcPr>
          <w:p w14:paraId="19AB8633" w14:textId="77777777" w:rsidR="00C3663F" w:rsidRDefault="00C3663F" w:rsidP="009731D7">
            <w:pPr>
              <w:pStyle w:val="TableParagraph"/>
              <w:spacing w:before="0" w:line="275" w:lineRule="exact"/>
              <w:ind w:left="107"/>
              <w:rPr>
                <w:b/>
                <w:sz w:val="24"/>
              </w:rPr>
            </w:pPr>
            <w:r>
              <w:rPr>
                <w:b/>
                <w:sz w:val="24"/>
              </w:rPr>
              <w:t>Metode</w:t>
            </w:r>
            <w:r>
              <w:rPr>
                <w:b/>
                <w:spacing w:val="1"/>
                <w:sz w:val="24"/>
              </w:rPr>
              <w:t xml:space="preserve"> </w:t>
            </w:r>
            <w:r>
              <w:rPr>
                <w:b/>
                <w:spacing w:val="-2"/>
                <w:sz w:val="24"/>
              </w:rPr>
              <w:t>Penelitian</w:t>
            </w:r>
          </w:p>
        </w:tc>
        <w:tc>
          <w:tcPr>
            <w:tcW w:w="5040" w:type="dxa"/>
            <w:tcBorders>
              <w:top w:val="single" w:sz="4" w:space="0" w:color="000000"/>
              <w:bottom w:val="single" w:sz="4" w:space="0" w:color="000000"/>
            </w:tcBorders>
          </w:tcPr>
          <w:p w14:paraId="64480C25" w14:textId="77777777" w:rsidR="00C3663F" w:rsidRDefault="00C3663F" w:rsidP="009731D7">
            <w:pPr>
              <w:pStyle w:val="TableParagraph"/>
              <w:spacing w:before="0" w:line="275" w:lineRule="exact"/>
              <w:ind w:left="108"/>
              <w:rPr>
                <w:b/>
                <w:sz w:val="24"/>
              </w:rPr>
            </w:pPr>
            <w:r>
              <w:rPr>
                <w:b/>
                <w:sz w:val="24"/>
              </w:rPr>
              <w:t>Hasil</w:t>
            </w:r>
            <w:r>
              <w:rPr>
                <w:b/>
                <w:spacing w:val="-2"/>
                <w:sz w:val="24"/>
              </w:rPr>
              <w:t xml:space="preserve"> Penelitian</w:t>
            </w:r>
          </w:p>
        </w:tc>
      </w:tr>
      <w:tr w:rsidR="00C3663F" w14:paraId="2B12B8CF" w14:textId="77777777" w:rsidTr="001E1F59">
        <w:trPr>
          <w:trHeight w:val="5168"/>
        </w:trPr>
        <w:tc>
          <w:tcPr>
            <w:tcW w:w="533" w:type="dxa"/>
            <w:tcBorders>
              <w:top w:val="single" w:sz="4" w:space="0" w:color="000000"/>
              <w:bottom w:val="single" w:sz="4" w:space="0" w:color="000000"/>
            </w:tcBorders>
          </w:tcPr>
          <w:p w14:paraId="111CEBB2" w14:textId="77777777" w:rsidR="00C3663F" w:rsidRPr="00C3663F" w:rsidRDefault="00C3663F" w:rsidP="00A91D98">
            <w:pPr>
              <w:pStyle w:val="TableParagraph"/>
              <w:spacing w:before="0"/>
              <w:ind w:left="107"/>
              <w:rPr>
                <w:sz w:val="24"/>
                <w:szCs w:val="24"/>
              </w:rPr>
            </w:pPr>
            <w:r w:rsidRPr="00C3663F">
              <w:rPr>
                <w:spacing w:val="-5"/>
                <w:sz w:val="24"/>
                <w:szCs w:val="24"/>
              </w:rPr>
              <w:t>1.</w:t>
            </w:r>
          </w:p>
        </w:tc>
        <w:tc>
          <w:tcPr>
            <w:tcW w:w="2521" w:type="dxa"/>
            <w:tcBorders>
              <w:top w:val="single" w:sz="4" w:space="0" w:color="000000"/>
              <w:bottom w:val="single" w:sz="4" w:space="0" w:color="000000"/>
            </w:tcBorders>
          </w:tcPr>
          <w:p w14:paraId="1EE1AE43" w14:textId="595EE199" w:rsidR="00C3663F" w:rsidRPr="00C3663F" w:rsidRDefault="00C3663F" w:rsidP="001E1F59">
            <w:pPr>
              <w:pStyle w:val="TableParagraph"/>
              <w:spacing w:before="0"/>
              <w:ind w:left="135"/>
              <w:rPr>
                <w:sz w:val="24"/>
                <w:szCs w:val="24"/>
              </w:rPr>
            </w:pPr>
            <w:r w:rsidRPr="00C3663F">
              <w:rPr>
                <w:sz w:val="24"/>
                <w:szCs w:val="24"/>
              </w:rPr>
              <w:t>Tien Turmuktini, Tualar Simarmata, Yuyun Yuwariah, Tati Nurmala, et al.</w:t>
            </w:r>
            <w:r>
              <w:rPr>
                <w:sz w:val="24"/>
                <w:szCs w:val="24"/>
              </w:rPr>
              <w:t xml:space="preserve"> (2013)</w:t>
            </w:r>
          </w:p>
        </w:tc>
        <w:tc>
          <w:tcPr>
            <w:tcW w:w="2105" w:type="dxa"/>
            <w:tcBorders>
              <w:top w:val="single" w:sz="4" w:space="0" w:color="000000"/>
              <w:bottom w:val="single" w:sz="4" w:space="0" w:color="000000"/>
            </w:tcBorders>
          </w:tcPr>
          <w:p w14:paraId="52E6FB02" w14:textId="14D5E1E6" w:rsidR="00C3663F" w:rsidRPr="00C3663F" w:rsidRDefault="00C3663F" w:rsidP="001E1F59">
            <w:pPr>
              <w:pStyle w:val="TableParagraph"/>
              <w:tabs>
                <w:tab w:val="left" w:pos="1025"/>
              </w:tabs>
              <w:spacing w:before="0"/>
              <w:ind w:left="158" w:right="103"/>
              <w:rPr>
                <w:sz w:val="24"/>
                <w:szCs w:val="24"/>
              </w:rPr>
            </w:pPr>
            <w:r w:rsidRPr="00C3663F">
              <w:rPr>
                <w:sz w:val="24"/>
                <w:szCs w:val="24"/>
              </w:rPr>
              <w:t>Teknik Pengaturan Air pada Intensifikasi Padi Aerob Terkendali-Berbasis Organik (IPAT-BO) untuk Meningkatkan Populasi Rhizobacteria, Efisiensi Penggunaan Air, Perakaran Tanaman, dan Hasil Tanaman Padi</w:t>
            </w:r>
          </w:p>
        </w:tc>
        <w:tc>
          <w:tcPr>
            <w:tcW w:w="3060" w:type="dxa"/>
            <w:tcBorders>
              <w:top w:val="single" w:sz="4" w:space="0" w:color="000000"/>
              <w:bottom w:val="single" w:sz="4" w:space="0" w:color="000000"/>
            </w:tcBorders>
          </w:tcPr>
          <w:p w14:paraId="4781FE7A" w14:textId="1B4820E1" w:rsidR="00C3663F" w:rsidRPr="00C3663F" w:rsidRDefault="00C3663F" w:rsidP="001E1F59">
            <w:pPr>
              <w:pStyle w:val="TableParagraph"/>
              <w:spacing w:before="0"/>
              <w:ind w:left="107" w:right="106"/>
              <w:jc w:val="both"/>
              <w:rPr>
                <w:sz w:val="24"/>
                <w:szCs w:val="24"/>
              </w:rPr>
            </w:pPr>
            <w:r w:rsidRPr="00C3663F">
              <w:rPr>
                <w:sz w:val="24"/>
                <w:szCs w:val="24"/>
              </w:rPr>
              <w:t>Percobaan di pot plastik (skala pot), di lahan percobaan Univ. Winaya Mukti, Tanjungsari, Inceptisol. Rancangan Acak Kelompok (RAK), faktor tunggal: kombinasi beberapa perlakuan tinggi muka air (+5 cm, 0 cm, -5 cm, -10 cm) × 4 varietas (Ciherang, Sintanur, Inpari 13, Fatmawati)</w:t>
            </w:r>
          </w:p>
        </w:tc>
        <w:tc>
          <w:tcPr>
            <w:tcW w:w="5040" w:type="dxa"/>
            <w:tcBorders>
              <w:top w:val="single" w:sz="4" w:space="0" w:color="000000"/>
              <w:bottom w:val="single" w:sz="4" w:space="0" w:color="000000"/>
            </w:tcBorders>
          </w:tcPr>
          <w:p w14:paraId="31EB4DC1" w14:textId="55F07C05" w:rsidR="00C3663F" w:rsidRPr="00C3663F" w:rsidRDefault="00C3663F" w:rsidP="001E1F59">
            <w:pPr>
              <w:pStyle w:val="TableParagraph"/>
              <w:spacing w:before="0"/>
              <w:ind w:left="108" w:right="102"/>
              <w:jc w:val="both"/>
              <w:rPr>
                <w:sz w:val="24"/>
                <w:szCs w:val="24"/>
              </w:rPr>
            </w:pPr>
            <w:r w:rsidRPr="00C3663F">
              <w:rPr>
                <w:sz w:val="24"/>
                <w:szCs w:val="24"/>
              </w:rPr>
              <w:t>Perlakuan tinggi muka air -10 cm dengan varietas Fatmawati memberikan hasil tertinggi: volume akar besar (186,67 mL), populasi rhizobacteria (Azotobacter dan bakteri pelarut fosfat) tinggi, hasil tanaman ≈ 9,14 ton/ha (setara rumpun) dan efisiensi penggunaan air meningkat ≈ 47,1% dibandingkan dengan penggenangan 5 cm.</w:t>
            </w:r>
          </w:p>
        </w:tc>
      </w:tr>
      <w:tr w:rsidR="00C3663F" w:rsidRPr="00A91D98" w14:paraId="1ABAF2D6" w14:textId="77777777" w:rsidTr="001E1F59">
        <w:trPr>
          <w:trHeight w:val="1106"/>
        </w:trPr>
        <w:tc>
          <w:tcPr>
            <w:tcW w:w="533" w:type="dxa"/>
            <w:tcBorders>
              <w:top w:val="single" w:sz="4" w:space="0" w:color="000000"/>
            </w:tcBorders>
          </w:tcPr>
          <w:p w14:paraId="0C66C222" w14:textId="34758BC9" w:rsidR="00C3663F" w:rsidRPr="001A3696" w:rsidRDefault="00C3663F" w:rsidP="00A91D98">
            <w:pPr>
              <w:pStyle w:val="TableParagraph"/>
              <w:spacing w:before="0" w:line="360" w:lineRule="auto"/>
              <w:ind w:left="107"/>
              <w:rPr>
                <w:spacing w:val="-5"/>
                <w:sz w:val="24"/>
                <w:szCs w:val="24"/>
              </w:rPr>
            </w:pPr>
            <w:r w:rsidRPr="001A3696">
              <w:rPr>
                <w:spacing w:val="-5"/>
                <w:sz w:val="24"/>
                <w:szCs w:val="24"/>
              </w:rPr>
              <w:t>2.</w:t>
            </w:r>
          </w:p>
          <w:p w14:paraId="1C806CC6" w14:textId="05D997BD" w:rsidR="001E1F59" w:rsidRPr="001A3696" w:rsidRDefault="001E1F59" w:rsidP="00A91D98">
            <w:pPr>
              <w:pStyle w:val="TableParagraph"/>
              <w:spacing w:before="0" w:line="360" w:lineRule="auto"/>
              <w:ind w:left="107"/>
              <w:rPr>
                <w:spacing w:val="-5"/>
                <w:sz w:val="24"/>
                <w:szCs w:val="24"/>
              </w:rPr>
            </w:pPr>
          </w:p>
          <w:p w14:paraId="079EDCCB" w14:textId="748914E2" w:rsidR="001E1F59" w:rsidRPr="001A3696" w:rsidRDefault="001E1F59" w:rsidP="00A91D98">
            <w:pPr>
              <w:pStyle w:val="TableParagraph"/>
              <w:spacing w:before="0" w:line="360" w:lineRule="auto"/>
              <w:ind w:left="107"/>
              <w:rPr>
                <w:spacing w:val="-5"/>
                <w:sz w:val="24"/>
                <w:szCs w:val="24"/>
              </w:rPr>
            </w:pPr>
          </w:p>
          <w:p w14:paraId="49F32AB2" w14:textId="10B9CD9A" w:rsidR="001E1F59" w:rsidRPr="001A3696" w:rsidRDefault="001E1F59" w:rsidP="00A91D98">
            <w:pPr>
              <w:pStyle w:val="TableParagraph"/>
              <w:spacing w:before="0" w:line="360" w:lineRule="auto"/>
              <w:ind w:left="107"/>
              <w:rPr>
                <w:spacing w:val="-5"/>
                <w:sz w:val="24"/>
                <w:szCs w:val="24"/>
              </w:rPr>
            </w:pPr>
          </w:p>
          <w:p w14:paraId="431145BE" w14:textId="08AD57BA" w:rsidR="001E1F59" w:rsidRPr="001A3696" w:rsidRDefault="001E1F59" w:rsidP="00A91D98">
            <w:pPr>
              <w:pStyle w:val="TableParagraph"/>
              <w:spacing w:before="0" w:line="360" w:lineRule="auto"/>
              <w:ind w:left="107"/>
              <w:rPr>
                <w:spacing w:val="-5"/>
                <w:sz w:val="24"/>
                <w:szCs w:val="24"/>
              </w:rPr>
            </w:pPr>
          </w:p>
          <w:p w14:paraId="7D0B3BE8" w14:textId="33061C1B" w:rsidR="001E1F59" w:rsidRPr="001A3696" w:rsidRDefault="001E1F59" w:rsidP="00A91D98">
            <w:pPr>
              <w:pStyle w:val="TableParagraph"/>
              <w:spacing w:before="0" w:line="360" w:lineRule="auto"/>
              <w:ind w:left="107"/>
              <w:rPr>
                <w:spacing w:val="-5"/>
                <w:sz w:val="24"/>
                <w:szCs w:val="24"/>
              </w:rPr>
            </w:pPr>
          </w:p>
          <w:p w14:paraId="0C711626" w14:textId="696B5737" w:rsidR="001E1F59" w:rsidRPr="001A3696" w:rsidRDefault="001E1F59" w:rsidP="00A91D98">
            <w:pPr>
              <w:pStyle w:val="TableParagraph"/>
              <w:spacing w:before="0" w:line="360" w:lineRule="auto"/>
              <w:ind w:left="107"/>
              <w:rPr>
                <w:spacing w:val="-5"/>
                <w:sz w:val="24"/>
                <w:szCs w:val="24"/>
              </w:rPr>
            </w:pPr>
          </w:p>
          <w:p w14:paraId="55FDC7A6" w14:textId="03E11003" w:rsidR="001E1F59" w:rsidRPr="001A3696" w:rsidRDefault="001E1F59" w:rsidP="00A91D98">
            <w:pPr>
              <w:pStyle w:val="TableParagraph"/>
              <w:spacing w:before="0" w:line="360" w:lineRule="auto"/>
              <w:ind w:left="107"/>
              <w:rPr>
                <w:spacing w:val="-5"/>
                <w:sz w:val="24"/>
                <w:szCs w:val="24"/>
              </w:rPr>
            </w:pPr>
          </w:p>
          <w:p w14:paraId="6C2FFB5C" w14:textId="07CAE213" w:rsidR="001E1F59" w:rsidRPr="001A3696" w:rsidRDefault="001E1F59" w:rsidP="00A91D98">
            <w:pPr>
              <w:pStyle w:val="TableParagraph"/>
              <w:spacing w:before="0" w:line="360" w:lineRule="auto"/>
              <w:ind w:left="107"/>
              <w:rPr>
                <w:spacing w:val="-5"/>
                <w:sz w:val="24"/>
                <w:szCs w:val="24"/>
              </w:rPr>
            </w:pPr>
          </w:p>
          <w:p w14:paraId="0D4FAAE1" w14:textId="445B2127" w:rsidR="001E1F59" w:rsidRPr="001A3696" w:rsidRDefault="001E1F59" w:rsidP="00A91D98">
            <w:pPr>
              <w:pStyle w:val="TableParagraph"/>
              <w:spacing w:before="0" w:line="360" w:lineRule="auto"/>
              <w:ind w:left="107"/>
              <w:rPr>
                <w:spacing w:val="-5"/>
                <w:sz w:val="24"/>
                <w:szCs w:val="24"/>
              </w:rPr>
            </w:pPr>
          </w:p>
          <w:p w14:paraId="77139D79" w14:textId="468D0FA9" w:rsidR="001E1F59" w:rsidRPr="001A3696" w:rsidRDefault="001E1F59" w:rsidP="00A91D98">
            <w:pPr>
              <w:pStyle w:val="TableParagraph"/>
              <w:spacing w:before="0" w:line="360" w:lineRule="auto"/>
              <w:ind w:left="107"/>
              <w:rPr>
                <w:spacing w:val="-5"/>
                <w:sz w:val="24"/>
                <w:szCs w:val="24"/>
              </w:rPr>
            </w:pPr>
          </w:p>
          <w:p w14:paraId="2C9EA508" w14:textId="5D2DE731" w:rsidR="001E1F59" w:rsidRPr="001A3696" w:rsidRDefault="001E1F59" w:rsidP="00A91D98">
            <w:pPr>
              <w:pStyle w:val="TableParagraph"/>
              <w:spacing w:before="0" w:line="360" w:lineRule="auto"/>
              <w:ind w:left="107"/>
              <w:rPr>
                <w:spacing w:val="-5"/>
                <w:sz w:val="24"/>
                <w:szCs w:val="24"/>
              </w:rPr>
            </w:pPr>
          </w:p>
          <w:p w14:paraId="450B20FC" w14:textId="56FD49BF" w:rsidR="001E1F59" w:rsidRPr="001A3696" w:rsidRDefault="001E1F59" w:rsidP="00A91D98">
            <w:pPr>
              <w:pStyle w:val="TableParagraph"/>
              <w:spacing w:before="0" w:line="360" w:lineRule="auto"/>
              <w:ind w:left="107"/>
              <w:rPr>
                <w:spacing w:val="-5"/>
                <w:sz w:val="24"/>
                <w:szCs w:val="24"/>
              </w:rPr>
            </w:pPr>
          </w:p>
          <w:p w14:paraId="7F2FDC51" w14:textId="093D507A" w:rsidR="00016AC2" w:rsidRPr="001A3696" w:rsidRDefault="00016AC2" w:rsidP="00A91D98">
            <w:pPr>
              <w:pStyle w:val="TableParagraph"/>
              <w:spacing w:before="0" w:line="360" w:lineRule="auto"/>
              <w:ind w:left="107"/>
              <w:rPr>
                <w:spacing w:val="-5"/>
                <w:sz w:val="24"/>
                <w:szCs w:val="24"/>
              </w:rPr>
            </w:pPr>
          </w:p>
          <w:p w14:paraId="104517B6" w14:textId="77777777" w:rsidR="001E1F59" w:rsidRPr="001A3696" w:rsidRDefault="001E1F59" w:rsidP="00A91D98">
            <w:pPr>
              <w:pStyle w:val="TableParagraph"/>
              <w:spacing w:before="0" w:line="360" w:lineRule="auto"/>
              <w:ind w:left="107"/>
              <w:rPr>
                <w:spacing w:val="-5"/>
                <w:sz w:val="24"/>
                <w:szCs w:val="24"/>
              </w:rPr>
            </w:pPr>
          </w:p>
          <w:p w14:paraId="064FD008" w14:textId="6BF94987" w:rsidR="00016AC2" w:rsidRPr="001A3696" w:rsidRDefault="00016AC2" w:rsidP="00A91D98">
            <w:pPr>
              <w:pStyle w:val="TableParagraph"/>
              <w:spacing w:before="0" w:line="360" w:lineRule="auto"/>
              <w:ind w:left="107"/>
              <w:rPr>
                <w:spacing w:val="-5"/>
                <w:sz w:val="24"/>
                <w:szCs w:val="24"/>
              </w:rPr>
            </w:pPr>
            <w:r w:rsidRPr="001A3696">
              <w:rPr>
                <w:spacing w:val="-5"/>
                <w:sz w:val="24"/>
                <w:szCs w:val="24"/>
              </w:rPr>
              <w:t>3.</w:t>
            </w:r>
          </w:p>
          <w:p w14:paraId="0DF41CE4" w14:textId="77777777" w:rsidR="00016AC2" w:rsidRPr="001A3696" w:rsidRDefault="00016AC2" w:rsidP="00A91D98">
            <w:pPr>
              <w:pStyle w:val="TableParagraph"/>
              <w:spacing w:before="0" w:line="360" w:lineRule="auto"/>
              <w:ind w:left="107"/>
              <w:rPr>
                <w:spacing w:val="-5"/>
                <w:sz w:val="24"/>
                <w:szCs w:val="24"/>
              </w:rPr>
            </w:pPr>
          </w:p>
          <w:p w14:paraId="04CA5D16" w14:textId="77777777" w:rsidR="00016AC2" w:rsidRPr="001A3696" w:rsidRDefault="00016AC2" w:rsidP="00A91D98">
            <w:pPr>
              <w:pStyle w:val="TableParagraph"/>
              <w:spacing w:before="0" w:line="360" w:lineRule="auto"/>
              <w:ind w:left="107"/>
              <w:rPr>
                <w:spacing w:val="-5"/>
                <w:sz w:val="24"/>
                <w:szCs w:val="24"/>
              </w:rPr>
            </w:pPr>
          </w:p>
          <w:p w14:paraId="5A57AC28" w14:textId="77777777" w:rsidR="00016AC2" w:rsidRPr="001A3696" w:rsidRDefault="00016AC2" w:rsidP="00A91D98">
            <w:pPr>
              <w:pStyle w:val="TableParagraph"/>
              <w:spacing w:before="0" w:line="360" w:lineRule="auto"/>
              <w:ind w:left="107"/>
              <w:rPr>
                <w:spacing w:val="-5"/>
                <w:sz w:val="24"/>
                <w:szCs w:val="24"/>
              </w:rPr>
            </w:pPr>
          </w:p>
          <w:p w14:paraId="39D8720E" w14:textId="77777777" w:rsidR="00016AC2" w:rsidRPr="001A3696" w:rsidRDefault="00016AC2" w:rsidP="00A91D98">
            <w:pPr>
              <w:pStyle w:val="TableParagraph"/>
              <w:spacing w:before="0" w:line="360" w:lineRule="auto"/>
              <w:ind w:left="107"/>
              <w:rPr>
                <w:spacing w:val="-5"/>
                <w:sz w:val="24"/>
                <w:szCs w:val="24"/>
              </w:rPr>
            </w:pPr>
          </w:p>
          <w:p w14:paraId="0848B2EC" w14:textId="70745471" w:rsidR="00016AC2" w:rsidRPr="001A3696" w:rsidRDefault="00016AC2" w:rsidP="00A91D98">
            <w:pPr>
              <w:pStyle w:val="TableParagraph"/>
              <w:spacing w:before="0" w:line="360" w:lineRule="auto"/>
              <w:ind w:left="107"/>
              <w:rPr>
                <w:sz w:val="24"/>
                <w:szCs w:val="24"/>
              </w:rPr>
            </w:pPr>
          </w:p>
        </w:tc>
        <w:tc>
          <w:tcPr>
            <w:tcW w:w="2521" w:type="dxa"/>
            <w:tcBorders>
              <w:top w:val="single" w:sz="4" w:space="0" w:color="000000"/>
            </w:tcBorders>
          </w:tcPr>
          <w:p w14:paraId="47614F18" w14:textId="77777777" w:rsidR="00C3663F" w:rsidRPr="001A3696" w:rsidRDefault="00C3663F" w:rsidP="001E1F59">
            <w:pPr>
              <w:pStyle w:val="TableParagraph"/>
              <w:spacing w:before="0"/>
              <w:ind w:left="135"/>
              <w:rPr>
                <w:sz w:val="24"/>
                <w:szCs w:val="24"/>
              </w:rPr>
            </w:pPr>
            <w:r w:rsidRPr="001A3696">
              <w:rPr>
                <w:sz w:val="24"/>
                <w:szCs w:val="24"/>
              </w:rPr>
              <w:t>Simarmata &amp; Joy dkk</w:t>
            </w:r>
          </w:p>
          <w:p w14:paraId="493F3650" w14:textId="5586AA84" w:rsidR="00A91D98" w:rsidRPr="001A3696" w:rsidRDefault="00A91D98" w:rsidP="001E1F59">
            <w:pPr>
              <w:pStyle w:val="TableParagraph"/>
              <w:spacing w:before="0"/>
              <w:ind w:left="135"/>
              <w:rPr>
                <w:sz w:val="24"/>
                <w:szCs w:val="24"/>
              </w:rPr>
            </w:pPr>
            <w:r w:rsidRPr="001A3696">
              <w:rPr>
                <w:sz w:val="24"/>
                <w:szCs w:val="24"/>
              </w:rPr>
              <w:t>(2017)</w:t>
            </w:r>
          </w:p>
          <w:p w14:paraId="2A486824" w14:textId="36CFECEB" w:rsidR="00016AC2" w:rsidRPr="001A3696" w:rsidRDefault="00016AC2" w:rsidP="001E1F59">
            <w:pPr>
              <w:pStyle w:val="TableParagraph"/>
              <w:spacing w:before="0"/>
              <w:ind w:left="135"/>
              <w:rPr>
                <w:sz w:val="24"/>
                <w:szCs w:val="24"/>
              </w:rPr>
            </w:pPr>
          </w:p>
          <w:p w14:paraId="61C0C3EB" w14:textId="3B28F253" w:rsidR="00016AC2" w:rsidRPr="001A3696" w:rsidRDefault="00016AC2" w:rsidP="001E1F59">
            <w:pPr>
              <w:pStyle w:val="TableParagraph"/>
              <w:spacing w:before="0"/>
              <w:ind w:left="135"/>
              <w:rPr>
                <w:sz w:val="24"/>
                <w:szCs w:val="24"/>
              </w:rPr>
            </w:pPr>
          </w:p>
          <w:p w14:paraId="2CE53FD5" w14:textId="71CE9482" w:rsidR="00016AC2" w:rsidRPr="001A3696" w:rsidRDefault="00016AC2" w:rsidP="001E1F59">
            <w:pPr>
              <w:pStyle w:val="TableParagraph"/>
              <w:spacing w:before="0"/>
              <w:ind w:left="135"/>
              <w:rPr>
                <w:sz w:val="24"/>
                <w:szCs w:val="24"/>
              </w:rPr>
            </w:pPr>
          </w:p>
          <w:p w14:paraId="1D244008" w14:textId="12B92FAD" w:rsidR="00016AC2" w:rsidRPr="001A3696" w:rsidRDefault="00016AC2" w:rsidP="001E1F59">
            <w:pPr>
              <w:pStyle w:val="TableParagraph"/>
              <w:spacing w:before="0"/>
              <w:ind w:left="135"/>
              <w:rPr>
                <w:sz w:val="24"/>
                <w:szCs w:val="24"/>
              </w:rPr>
            </w:pPr>
          </w:p>
          <w:p w14:paraId="6566BF3C" w14:textId="31C35443" w:rsidR="00016AC2" w:rsidRPr="001A3696" w:rsidRDefault="00016AC2" w:rsidP="001E1F59">
            <w:pPr>
              <w:pStyle w:val="TableParagraph"/>
              <w:spacing w:before="0"/>
              <w:ind w:left="135"/>
              <w:rPr>
                <w:sz w:val="24"/>
                <w:szCs w:val="24"/>
              </w:rPr>
            </w:pPr>
          </w:p>
          <w:p w14:paraId="2D8464A9" w14:textId="4B166476" w:rsidR="00016AC2" w:rsidRPr="001A3696" w:rsidRDefault="00016AC2" w:rsidP="001E1F59">
            <w:pPr>
              <w:pStyle w:val="TableParagraph"/>
              <w:spacing w:before="0"/>
              <w:ind w:left="135"/>
              <w:rPr>
                <w:sz w:val="24"/>
                <w:szCs w:val="24"/>
              </w:rPr>
            </w:pPr>
          </w:p>
          <w:p w14:paraId="3518DE21" w14:textId="160E7AF9" w:rsidR="00016AC2" w:rsidRPr="001A3696" w:rsidRDefault="00016AC2" w:rsidP="001E1F59">
            <w:pPr>
              <w:pStyle w:val="TableParagraph"/>
              <w:spacing w:before="0"/>
              <w:ind w:left="135"/>
              <w:rPr>
                <w:sz w:val="24"/>
                <w:szCs w:val="24"/>
              </w:rPr>
            </w:pPr>
          </w:p>
          <w:p w14:paraId="449053E9" w14:textId="6FEFE6FC" w:rsidR="00016AC2" w:rsidRPr="001A3696" w:rsidRDefault="00016AC2" w:rsidP="001E1F59">
            <w:pPr>
              <w:pStyle w:val="TableParagraph"/>
              <w:spacing w:before="0"/>
              <w:ind w:left="135"/>
              <w:rPr>
                <w:sz w:val="24"/>
                <w:szCs w:val="24"/>
              </w:rPr>
            </w:pPr>
          </w:p>
          <w:p w14:paraId="617D4D7A" w14:textId="1F122BF2" w:rsidR="00016AC2" w:rsidRPr="001A3696" w:rsidRDefault="00016AC2" w:rsidP="001E1F59">
            <w:pPr>
              <w:pStyle w:val="TableParagraph"/>
              <w:spacing w:before="0"/>
              <w:ind w:left="135"/>
              <w:rPr>
                <w:sz w:val="24"/>
                <w:szCs w:val="24"/>
              </w:rPr>
            </w:pPr>
          </w:p>
          <w:p w14:paraId="172CA89A" w14:textId="274CCC93" w:rsidR="00016AC2" w:rsidRPr="001A3696" w:rsidRDefault="00016AC2" w:rsidP="001E1F59">
            <w:pPr>
              <w:pStyle w:val="TableParagraph"/>
              <w:spacing w:before="0"/>
              <w:ind w:left="135"/>
              <w:rPr>
                <w:sz w:val="24"/>
                <w:szCs w:val="24"/>
              </w:rPr>
            </w:pPr>
          </w:p>
          <w:p w14:paraId="4850F8D2" w14:textId="65666CD3" w:rsidR="00016AC2" w:rsidRPr="001A3696" w:rsidRDefault="00016AC2" w:rsidP="001E1F59">
            <w:pPr>
              <w:pStyle w:val="TableParagraph"/>
              <w:spacing w:before="0"/>
              <w:ind w:left="135"/>
              <w:rPr>
                <w:sz w:val="24"/>
                <w:szCs w:val="24"/>
              </w:rPr>
            </w:pPr>
          </w:p>
          <w:p w14:paraId="2569C102" w14:textId="651E21D9" w:rsidR="00016AC2" w:rsidRPr="001A3696" w:rsidRDefault="00016AC2" w:rsidP="001E1F59">
            <w:pPr>
              <w:pStyle w:val="TableParagraph"/>
              <w:spacing w:before="0"/>
              <w:ind w:left="135"/>
              <w:rPr>
                <w:sz w:val="24"/>
                <w:szCs w:val="24"/>
              </w:rPr>
            </w:pPr>
          </w:p>
          <w:p w14:paraId="50055D8B" w14:textId="78E283EB" w:rsidR="00016AC2" w:rsidRPr="001A3696" w:rsidRDefault="00016AC2" w:rsidP="001E1F59">
            <w:pPr>
              <w:pStyle w:val="TableParagraph"/>
              <w:spacing w:before="0"/>
              <w:ind w:left="135"/>
              <w:rPr>
                <w:sz w:val="24"/>
                <w:szCs w:val="24"/>
              </w:rPr>
            </w:pPr>
          </w:p>
          <w:p w14:paraId="24EBDA30" w14:textId="071E3B2F" w:rsidR="00016AC2" w:rsidRPr="001A3696" w:rsidRDefault="00016AC2" w:rsidP="001E1F59">
            <w:pPr>
              <w:pStyle w:val="TableParagraph"/>
              <w:spacing w:before="0"/>
              <w:ind w:left="135"/>
              <w:rPr>
                <w:sz w:val="24"/>
                <w:szCs w:val="24"/>
              </w:rPr>
            </w:pPr>
          </w:p>
          <w:p w14:paraId="2DD12216" w14:textId="4B157FAE" w:rsidR="00016AC2" w:rsidRPr="001A3696" w:rsidRDefault="00016AC2" w:rsidP="001E1F59">
            <w:pPr>
              <w:pStyle w:val="TableParagraph"/>
              <w:spacing w:before="0"/>
              <w:ind w:left="135"/>
              <w:rPr>
                <w:sz w:val="24"/>
                <w:szCs w:val="24"/>
              </w:rPr>
            </w:pPr>
          </w:p>
          <w:p w14:paraId="12D02050" w14:textId="55745854" w:rsidR="00016AC2" w:rsidRPr="001A3696" w:rsidRDefault="00016AC2" w:rsidP="001E1F59">
            <w:pPr>
              <w:pStyle w:val="TableParagraph"/>
              <w:spacing w:before="0"/>
              <w:ind w:left="135"/>
              <w:rPr>
                <w:sz w:val="24"/>
                <w:szCs w:val="24"/>
              </w:rPr>
            </w:pPr>
          </w:p>
          <w:p w14:paraId="6B6D825A" w14:textId="632EAFDA" w:rsidR="00016AC2" w:rsidRPr="001A3696" w:rsidRDefault="00016AC2" w:rsidP="001E1F59">
            <w:pPr>
              <w:pStyle w:val="TableParagraph"/>
              <w:spacing w:before="0"/>
              <w:ind w:left="135"/>
              <w:rPr>
                <w:sz w:val="24"/>
                <w:szCs w:val="24"/>
              </w:rPr>
            </w:pPr>
          </w:p>
          <w:p w14:paraId="111D3376" w14:textId="284BF39C" w:rsidR="00016AC2" w:rsidRPr="001A3696" w:rsidRDefault="00016AC2" w:rsidP="001E1F59">
            <w:pPr>
              <w:pStyle w:val="TableParagraph"/>
              <w:spacing w:before="0"/>
              <w:ind w:left="135"/>
              <w:rPr>
                <w:sz w:val="24"/>
                <w:szCs w:val="24"/>
              </w:rPr>
            </w:pPr>
          </w:p>
          <w:p w14:paraId="7AE5A049" w14:textId="77777777" w:rsidR="001E1F59" w:rsidRPr="001A3696" w:rsidRDefault="001E1F59" w:rsidP="001E1F59">
            <w:pPr>
              <w:pStyle w:val="TableParagraph"/>
              <w:rPr>
                <w:sz w:val="24"/>
                <w:szCs w:val="24"/>
              </w:rPr>
            </w:pPr>
          </w:p>
          <w:p w14:paraId="2554761A" w14:textId="36767EA7" w:rsidR="00016AC2" w:rsidRPr="001A3696" w:rsidRDefault="00016AC2" w:rsidP="001E1F59">
            <w:pPr>
              <w:pStyle w:val="TableParagraph"/>
              <w:rPr>
                <w:sz w:val="24"/>
                <w:szCs w:val="24"/>
              </w:rPr>
            </w:pPr>
            <w:r w:rsidRPr="001A3696">
              <w:rPr>
                <w:sz w:val="24"/>
                <w:szCs w:val="24"/>
              </w:rPr>
              <w:t>Kato, Yoichiro; Okami, Midori; Katsura, Keisuke</w:t>
            </w:r>
          </w:p>
          <w:p w14:paraId="1D8C3028" w14:textId="77777777" w:rsidR="00016AC2" w:rsidRPr="001A3696" w:rsidRDefault="00016AC2" w:rsidP="001E1F59">
            <w:pPr>
              <w:pStyle w:val="TableParagraph"/>
              <w:spacing w:before="0"/>
              <w:ind w:left="135"/>
              <w:rPr>
                <w:sz w:val="24"/>
                <w:szCs w:val="24"/>
              </w:rPr>
            </w:pPr>
          </w:p>
          <w:p w14:paraId="3CF5D3AC" w14:textId="77777777" w:rsidR="00016AC2" w:rsidRPr="001A3696" w:rsidRDefault="00016AC2" w:rsidP="001E1F59">
            <w:pPr>
              <w:pStyle w:val="TableParagraph"/>
              <w:spacing w:before="0"/>
              <w:ind w:left="135"/>
              <w:rPr>
                <w:sz w:val="24"/>
                <w:szCs w:val="24"/>
              </w:rPr>
            </w:pPr>
          </w:p>
          <w:p w14:paraId="77AE6F39" w14:textId="77777777" w:rsidR="00016AC2" w:rsidRPr="001A3696" w:rsidRDefault="00016AC2" w:rsidP="001E1F59">
            <w:pPr>
              <w:pStyle w:val="TableParagraph"/>
              <w:spacing w:before="0"/>
              <w:ind w:left="135"/>
              <w:rPr>
                <w:sz w:val="24"/>
                <w:szCs w:val="24"/>
              </w:rPr>
            </w:pPr>
          </w:p>
          <w:p w14:paraId="32E3225D" w14:textId="77777777" w:rsidR="00016AC2" w:rsidRPr="001A3696" w:rsidRDefault="00016AC2" w:rsidP="001E1F59">
            <w:pPr>
              <w:pStyle w:val="TableParagraph"/>
              <w:spacing w:before="0"/>
              <w:ind w:left="135"/>
              <w:rPr>
                <w:sz w:val="24"/>
                <w:szCs w:val="24"/>
              </w:rPr>
            </w:pPr>
          </w:p>
          <w:p w14:paraId="6BBEB57E" w14:textId="77777777" w:rsidR="00016AC2" w:rsidRPr="001A3696" w:rsidRDefault="00016AC2" w:rsidP="001E1F59">
            <w:pPr>
              <w:pStyle w:val="TableParagraph"/>
              <w:spacing w:before="0"/>
              <w:ind w:left="135"/>
              <w:rPr>
                <w:sz w:val="24"/>
                <w:szCs w:val="24"/>
              </w:rPr>
            </w:pPr>
          </w:p>
          <w:p w14:paraId="1B5A1E51" w14:textId="77777777" w:rsidR="00016AC2" w:rsidRPr="001A3696" w:rsidRDefault="00016AC2" w:rsidP="001E1F59">
            <w:pPr>
              <w:pStyle w:val="TableParagraph"/>
              <w:spacing w:before="0"/>
              <w:ind w:left="135"/>
              <w:rPr>
                <w:sz w:val="24"/>
                <w:szCs w:val="24"/>
              </w:rPr>
            </w:pPr>
          </w:p>
          <w:p w14:paraId="0B7866B3" w14:textId="77777777" w:rsidR="00016AC2" w:rsidRPr="001A3696" w:rsidRDefault="00016AC2" w:rsidP="001E1F59">
            <w:pPr>
              <w:pStyle w:val="TableParagraph"/>
              <w:spacing w:before="0"/>
              <w:ind w:left="135"/>
              <w:rPr>
                <w:sz w:val="24"/>
                <w:szCs w:val="24"/>
              </w:rPr>
            </w:pPr>
          </w:p>
          <w:p w14:paraId="558666EA" w14:textId="77777777" w:rsidR="00016AC2" w:rsidRPr="001A3696" w:rsidRDefault="00016AC2" w:rsidP="001E1F59">
            <w:pPr>
              <w:pStyle w:val="TableParagraph"/>
              <w:spacing w:before="0"/>
              <w:ind w:left="135"/>
              <w:rPr>
                <w:sz w:val="24"/>
                <w:szCs w:val="24"/>
              </w:rPr>
            </w:pPr>
          </w:p>
          <w:p w14:paraId="1208AFCD" w14:textId="77777777" w:rsidR="00016AC2" w:rsidRPr="001A3696" w:rsidRDefault="00016AC2" w:rsidP="001E1F59">
            <w:pPr>
              <w:pStyle w:val="TableParagraph"/>
              <w:spacing w:before="0"/>
              <w:ind w:left="135"/>
              <w:rPr>
                <w:sz w:val="24"/>
                <w:szCs w:val="24"/>
              </w:rPr>
            </w:pPr>
          </w:p>
          <w:p w14:paraId="0F397DD0" w14:textId="77777777" w:rsidR="00016AC2" w:rsidRPr="001A3696" w:rsidRDefault="00016AC2" w:rsidP="001E1F59">
            <w:pPr>
              <w:pStyle w:val="TableParagraph"/>
              <w:spacing w:before="0"/>
              <w:ind w:left="135"/>
              <w:rPr>
                <w:sz w:val="24"/>
                <w:szCs w:val="24"/>
              </w:rPr>
            </w:pPr>
          </w:p>
          <w:p w14:paraId="28B4D494" w14:textId="77777777" w:rsidR="00016AC2" w:rsidRPr="001A3696" w:rsidRDefault="00016AC2" w:rsidP="001E1F59">
            <w:pPr>
              <w:pStyle w:val="TableParagraph"/>
              <w:spacing w:before="0"/>
              <w:ind w:left="135"/>
              <w:rPr>
                <w:sz w:val="24"/>
                <w:szCs w:val="24"/>
              </w:rPr>
            </w:pPr>
          </w:p>
          <w:p w14:paraId="49696D62" w14:textId="77777777" w:rsidR="00016AC2" w:rsidRPr="001A3696" w:rsidRDefault="00016AC2" w:rsidP="001E1F59">
            <w:pPr>
              <w:pStyle w:val="TableParagraph"/>
              <w:spacing w:before="0"/>
              <w:ind w:left="135"/>
              <w:rPr>
                <w:sz w:val="24"/>
                <w:szCs w:val="24"/>
              </w:rPr>
            </w:pPr>
          </w:p>
          <w:p w14:paraId="543037B1" w14:textId="77777777" w:rsidR="00016AC2" w:rsidRPr="001A3696" w:rsidRDefault="00016AC2" w:rsidP="001E1F59">
            <w:pPr>
              <w:pStyle w:val="TableParagraph"/>
              <w:spacing w:before="0"/>
              <w:ind w:left="135"/>
              <w:rPr>
                <w:sz w:val="24"/>
                <w:szCs w:val="24"/>
              </w:rPr>
            </w:pPr>
          </w:p>
          <w:p w14:paraId="6804B36A" w14:textId="6C9611A7" w:rsidR="00016AC2" w:rsidRPr="001A3696" w:rsidRDefault="00016AC2" w:rsidP="001E1F59">
            <w:pPr>
              <w:pStyle w:val="TableParagraph"/>
              <w:spacing w:before="0"/>
              <w:ind w:left="135"/>
              <w:rPr>
                <w:sz w:val="24"/>
                <w:szCs w:val="24"/>
              </w:rPr>
            </w:pPr>
          </w:p>
        </w:tc>
        <w:tc>
          <w:tcPr>
            <w:tcW w:w="2105" w:type="dxa"/>
            <w:tcBorders>
              <w:top w:val="single" w:sz="4" w:space="0" w:color="000000"/>
            </w:tcBorders>
          </w:tcPr>
          <w:p w14:paraId="33154373" w14:textId="77777777" w:rsidR="00C3663F" w:rsidRPr="001E1F59" w:rsidRDefault="00C3663F" w:rsidP="001E1F59">
            <w:pPr>
              <w:pStyle w:val="TableParagraph"/>
              <w:spacing w:before="0"/>
              <w:ind w:left="158"/>
              <w:rPr>
                <w:sz w:val="24"/>
                <w:szCs w:val="24"/>
              </w:rPr>
            </w:pPr>
            <w:r w:rsidRPr="001E1F59">
              <w:rPr>
                <w:sz w:val="24"/>
                <w:szCs w:val="24"/>
              </w:rPr>
              <w:t>Kajian Sistem Intensifikasi Padi Aerob Terkendali Berbasis Bahan Organik (IPAT-BO) untuk Meningkatkan Produktivitas Padi pada Lahan Sawah Tadah Hujan</w:t>
            </w:r>
          </w:p>
          <w:p w14:paraId="3883AD9F" w14:textId="77777777" w:rsidR="00016AC2" w:rsidRPr="001E1F59" w:rsidRDefault="00016AC2" w:rsidP="001E1F59">
            <w:pPr>
              <w:pStyle w:val="TableParagraph"/>
              <w:spacing w:before="0"/>
              <w:ind w:left="158"/>
              <w:rPr>
                <w:sz w:val="24"/>
                <w:szCs w:val="24"/>
              </w:rPr>
            </w:pPr>
          </w:p>
          <w:p w14:paraId="11325FC7" w14:textId="77777777" w:rsidR="00016AC2" w:rsidRPr="001E1F59" w:rsidRDefault="00016AC2" w:rsidP="001E1F59">
            <w:pPr>
              <w:pStyle w:val="TableParagraph"/>
              <w:spacing w:before="0"/>
              <w:ind w:left="158"/>
              <w:rPr>
                <w:sz w:val="24"/>
                <w:szCs w:val="24"/>
              </w:rPr>
            </w:pPr>
          </w:p>
          <w:p w14:paraId="5B88B98C" w14:textId="77777777" w:rsidR="00016AC2" w:rsidRPr="001E1F59" w:rsidRDefault="00016AC2" w:rsidP="001E1F59">
            <w:pPr>
              <w:pStyle w:val="TableParagraph"/>
              <w:spacing w:before="0"/>
              <w:ind w:left="158"/>
              <w:rPr>
                <w:sz w:val="24"/>
                <w:szCs w:val="24"/>
              </w:rPr>
            </w:pPr>
          </w:p>
          <w:p w14:paraId="5359185E" w14:textId="77777777" w:rsidR="00016AC2" w:rsidRPr="001E1F59" w:rsidRDefault="00016AC2" w:rsidP="001E1F59">
            <w:pPr>
              <w:pStyle w:val="TableParagraph"/>
              <w:spacing w:before="0"/>
              <w:ind w:left="158"/>
              <w:rPr>
                <w:sz w:val="24"/>
                <w:szCs w:val="24"/>
              </w:rPr>
            </w:pPr>
          </w:p>
          <w:p w14:paraId="168B3F45" w14:textId="77777777" w:rsidR="00016AC2" w:rsidRPr="001E1F59" w:rsidRDefault="00016AC2" w:rsidP="001E1F59">
            <w:pPr>
              <w:pStyle w:val="TableParagraph"/>
              <w:spacing w:before="0"/>
              <w:ind w:left="158"/>
              <w:rPr>
                <w:sz w:val="24"/>
                <w:szCs w:val="24"/>
              </w:rPr>
            </w:pPr>
          </w:p>
          <w:p w14:paraId="61BC692E" w14:textId="77777777" w:rsidR="00016AC2" w:rsidRPr="001E1F59" w:rsidRDefault="00016AC2" w:rsidP="001E1F59">
            <w:pPr>
              <w:pStyle w:val="TableParagraph"/>
              <w:spacing w:before="0"/>
              <w:ind w:left="158"/>
              <w:rPr>
                <w:sz w:val="24"/>
                <w:szCs w:val="24"/>
              </w:rPr>
            </w:pPr>
          </w:p>
          <w:p w14:paraId="1122B9CA" w14:textId="77777777" w:rsidR="00016AC2" w:rsidRPr="001E1F59" w:rsidRDefault="00016AC2" w:rsidP="001E1F59">
            <w:pPr>
              <w:pStyle w:val="TableParagraph"/>
              <w:spacing w:before="0"/>
              <w:ind w:left="158"/>
              <w:rPr>
                <w:sz w:val="24"/>
                <w:szCs w:val="24"/>
              </w:rPr>
            </w:pPr>
          </w:p>
          <w:p w14:paraId="789A60C8" w14:textId="77777777" w:rsidR="00016AC2" w:rsidRPr="001E1F59" w:rsidRDefault="00016AC2" w:rsidP="001E1F59">
            <w:pPr>
              <w:pStyle w:val="TableParagraph"/>
              <w:spacing w:before="0"/>
              <w:ind w:left="158"/>
              <w:rPr>
                <w:sz w:val="24"/>
                <w:szCs w:val="24"/>
              </w:rPr>
            </w:pPr>
          </w:p>
          <w:p w14:paraId="21B863D0" w14:textId="77777777" w:rsidR="00016AC2" w:rsidRPr="001E1F59" w:rsidRDefault="00016AC2" w:rsidP="001E1F59">
            <w:pPr>
              <w:pStyle w:val="TableParagraph"/>
              <w:spacing w:before="0"/>
              <w:ind w:left="158"/>
              <w:rPr>
                <w:sz w:val="24"/>
                <w:szCs w:val="24"/>
              </w:rPr>
            </w:pPr>
          </w:p>
          <w:p w14:paraId="78000C41" w14:textId="77777777" w:rsidR="00016AC2" w:rsidRPr="001E1F59" w:rsidRDefault="00016AC2" w:rsidP="001E1F59">
            <w:pPr>
              <w:pStyle w:val="TableParagraph"/>
              <w:spacing w:before="0"/>
              <w:ind w:left="158"/>
              <w:rPr>
                <w:sz w:val="24"/>
                <w:szCs w:val="24"/>
              </w:rPr>
            </w:pPr>
          </w:p>
          <w:p w14:paraId="06AD20C0" w14:textId="77777777" w:rsidR="00016AC2" w:rsidRPr="001E1F59" w:rsidRDefault="00016AC2" w:rsidP="001E1F59">
            <w:pPr>
              <w:pStyle w:val="TableParagraph"/>
              <w:spacing w:before="0"/>
              <w:ind w:left="158"/>
              <w:rPr>
                <w:sz w:val="24"/>
                <w:szCs w:val="24"/>
              </w:rPr>
            </w:pPr>
          </w:p>
          <w:p w14:paraId="6E7163A4" w14:textId="1872CB9B" w:rsidR="00016AC2" w:rsidRPr="001E1F59" w:rsidRDefault="00016AC2" w:rsidP="001E1F59">
            <w:pPr>
              <w:pStyle w:val="TableParagraph"/>
              <w:spacing w:before="0"/>
              <w:ind w:left="158"/>
              <w:rPr>
                <w:sz w:val="24"/>
                <w:szCs w:val="24"/>
              </w:rPr>
            </w:pPr>
            <w:r w:rsidRPr="001E1F59">
              <w:rPr>
                <w:sz w:val="24"/>
                <w:szCs w:val="24"/>
              </w:rPr>
              <w:t>Yield potential and water use efficiency of aerobic rice (Oryza sativa L.) in Japan</w:t>
            </w:r>
          </w:p>
        </w:tc>
        <w:tc>
          <w:tcPr>
            <w:tcW w:w="3060" w:type="dxa"/>
            <w:tcBorders>
              <w:top w:val="single" w:sz="4" w:space="0" w:color="000000"/>
            </w:tcBorders>
          </w:tcPr>
          <w:p w14:paraId="55B76069" w14:textId="37B43213" w:rsidR="00C3663F" w:rsidRPr="001E1F59" w:rsidRDefault="00C3663F" w:rsidP="001E1F59">
            <w:pPr>
              <w:pStyle w:val="TableParagraph"/>
              <w:tabs>
                <w:tab w:val="left" w:pos="1569"/>
              </w:tabs>
              <w:spacing w:before="0"/>
              <w:ind w:left="107" w:right="106"/>
              <w:rPr>
                <w:sz w:val="24"/>
                <w:szCs w:val="24"/>
              </w:rPr>
            </w:pPr>
            <w:r w:rsidRPr="001E1F59">
              <w:rPr>
                <w:sz w:val="24"/>
                <w:szCs w:val="24"/>
              </w:rPr>
              <w:t>Penelitian adaptif di lahan petani (Penelitian Adaptif di Lahan Petani Berorientasi Pengguna – PAOP). Lokasi: Desa Sukamulya, Kec. Ujung Jaya, Kab. Sumedang. Komponen teknologi IPAT-BO yang diuji: jerami padi, pupuk hayati, pupuk anorganik, sistem tanam jajar legowo, dan sistem drainase. Variabel observasi: analisis tanah, kandungan hara (N, P, K dan mikro), populasi bakteri penambat N, pertumbuhan tanaman (tinggi, jumlah anakan), komponen hasil, produktivitas, input &amp; biaya produksi.</w:t>
            </w:r>
          </w:p>
          <w:p w14:paraId="16F1E3DD" w14:textId="58BF4A68" w:rsidR="00016AC2" w:rsidRPr="001E1F59" w:rsidRDefault="00016AC2" w:rsidP="001E1F59">
            <w:pPr>
              <w:pStyle w:val="TableParagraph"/>
              <w:tabs>
                <w:tab w:val="left" w:pos="1569"/>
              </w:tabs>
              <w:spacing w:before="0"/>
              <w:ind w:left="107" w:right="106"/>
              <w:rPr>
                <w:sz w:val="24"/>
                <w:szCs w:val="24"/>
              </w:rPr>
            </w:pPr>
          </w:p>
          <w:p w14:paraId="3D966FAB" w14:textId="2482CE9E" w:rsidR="00016AC2" w:rsidRPr="001E1F59" w:rsidRDefault="00016AC2" w:rsidP="001E1F59">
            <w:pPr>
              <w:pStyle w:val="TableParagraph"/>
              <w:tabs>
                <w:tab w:val="left" w:pos="1569"/>
              </w:tabs>
              <w:spacing w:before="0"/>
              <w:ind w:left="107" w:right="106"/>
              <w:rPr>
                <w:sz w:val="24"/>
                <w:szCs w:val="24"/>
              </w:rPr>
            </w:pPr>
            <w:r w:rsidRPr="001E1F59">
              <w:rPr>
                <w:sz w:val="24"/>
                <w:szCs w:val="24"/>
              </w:rPr>
              <w:t>Percobaan lapang dua lokasi di Jepang selama dua musim tanam, dibandingkan antara sistem aerob dan sistem banjir (flooded), varietas padi unggul, pengukuran jumlah air total (irigasi + curah hujan), potensi yield, dan water productivity.</w:t>
            </w:r>
          </w:p>
          <w:p w14:paraId="05D16514" w14:textId="77777777" w:rsidR="00016AC2" w:rsidRPr="001E1F59" w:rsidRDefault="00016AC2" w:rsidP="001E1F59">
            <w:pPr>
              <w:pStyle w:val="TableParagraph"/>
              <w:tabs>
                <w:tab w:val="left" w:pos="1569"/>
              </w:tabs>
              <w:spacing w:before="0"/>
              <w:ind w:left="107" w:right="106"/>
              <w:rPr>
                <w:sz w:val="24"/>
                <w:szCs w:val="24"/>
              </w:rPr>
            </w:pPr>
          </w:p>
          <w:p w14:paraId="53EC6168" w14:textId="76FA9274" w:rsidR="00016AC2" w:rsidRPr="001E1F59" w:rsidRDefault="00016AC2" w:rsidP="001E1F59">
            <w:pPr>
              <w:pStyle w:val="TableParagraph"/>
              <w:tabs>
                <w:tab w:val="left" w:pos="1569"/>
              </w:tabs>
              <w:spacing w:before="0"/>
              <w:ind w:left="107" w:right="106"/>
              <w:rPr>
                <w:sz w:val="24"/>
                <w:szCs w:val="24"/>
              </w:rPr>
            </w:pPr>
          </w:p>
        </w:tc>
        <w:tc>
          <w:tcPr>
            <w:tcW w:w="5040" w:type="dxa"/>
            <w:tcBorders>
              <w:top w:val="single" w:sz="4" w:space="0" w:color="000000"/>
            </w:tcBorders>
          </w:tcPr>
          <w:p w14:paraId="50C86E09" w14:textId="77777777" w:rsidR="00C3663F" w:rsidRPr="001E1F59" w:rsidRDefault="00C3663F" w:rsidP="001E1F59">
            <w:pPr>
              <w:pStyle w:val="TableParagraph"/>
              <w:spacing w:before="0"/>
              <w:ind w:left="108"/>
              <w:rPr>
                <w:sz w:val="24"/>
                <w:szCs w:val="24"/>
              </w:rPr>
            </w:pPr>
            <w:r w:rsidRPr="001E1F59">
              <w:rPr>
                <w:sz w:val="24"/>
                <w:szCs w:val="24"/>
              </w:rPr>
              <w:t>eknologi IPAT-BO dapat meningkatkan produktivitas padi &gt; 20% dibandingkan sistem konvensional pada lahan sawah tadah hujan. Spesifik hasil numeric tergantung lokasi &amp; varietas, tetapi keseluruhan menunjukkan peningkatan produktivitas yang signifikan, serta perbaikan unsur hara &amp; populasi mikroba tanah</w:t>
            </w:r>
          </w:p>
          <w:p w14:paraId="02771353" w14:textId="77777777" w:rsidR="00016AC2" w:rsidRPr="001E1F59" w:rsidRDefault="00016AC2" w:rsidP="001E1F59">
            <w:pPr>
              <w:pStyle w:val="TableParagraph"/>
              <w:spacing w:before="0"/>
              <w:ind w:left="108"/>
              <w:rPr>
                <w:sz w:val="24"/>
                <w:szCs w:val="24"/>
              </w:rPr>
            </w:pPr>
          </w:p>
          <w:p w14:paraId="323488BA" w14:textId="77777777" w:rsidR="00016AC2" w:rsidRPr="001E1F59" w:rsidRDefault="00016AC2" w:rsidP="001E1F59">
            <w:pPr>
              <w:pStyle w:val="TableParagraph"/>
              <w:spacing w:before="0"/>
              <w:ind w:left="108"/>
              <w:rPr>
                <w:sz w:val="24"/>
                <w:szCs w:val="24"/>
              </w:rPr>
            </w:pPr>
          </w:p>
          <w:p w14:paraId="2E1BE0CE" w14:textId="77777777" w:rsidR="00016AC2" w:rsidRPr="001E1F59" w:rsidRDefault="00016AC2" w:rsidP="001E1F59">
            <w:pPr>
              <w:pStyle w:val="TableParagraph"/>
              <w:spacing w:before="0"/>
              <w:ind w:left="108"/>
              <w:rPr>
                <w:sz w:val="24"/>
                <w:szCs w:val="24"/>
              </w:rPr>
            </w:pPr>
          </w:p>
          <w:p w14:paraId="5B4BA82E" w14:textId="77777777" w:rsidR="00016AC2" w:rsidRPr="001E1F59" w:rsidRDefault="00016AC2" w:rsidP="001E1F59">
            <w:pPr>
              <w:pStyle w:val="TableParagraph"/>
              <w:spacing w:before="0"/>
              <w:ind w:left="108"/>
              <w:rPr>
                <w:sz w:val="24"/>
                <w:szCs w:val="24"/>
              </w:rPr>
            </w:pPr>
          </w:p>
          <w:p w14:paraId="425550DC" w14:textId="77777777" w:rsidR="00016AC2" w:rsidRPr="001E1F59" w:rsidRDefault="00016AC2" w:rsidP="001E1F59">
            <w:pPr>
              <w:pStyle w:val="TableParagraph"/>
              <w:spacing w:before="0"/>
              <w:ind w:left="108"/>
              <w:rPr>
                <w:sz w:val="24"/>
                <w:szCs w:val="24"/>
              </w:rPr>
            </w:pPr>
          </w:p>
          <w:p w14:paraId="06F828F7" w14:textId="77777777" w:rsidR="00016AC2" w:rsidRPr="001E1F59" w:rsidRDefault="00016AC2" w:rsidP="001E1F59">
            <w:pPr>
              <w:pStyle w:val="TableParagraph"/>
              <w:spacing w:before="0"/>
              <w:ind w:left="108"/>
              <w:rPr>
                <w:sz w:val="24"/>
                <w:szCs w:val="24"/>
              </w:rPr>
            </w:pPr>
          </w:p>
          <w:p w14:paraId="63EA0335" w14:textId="77777777" w:rsidR="00016AC2" w:rsidRPr="001E1F59" w:rsidRDefault="00016AC2" w:rsidP="001E1F59">
            <w:pPr>
              <w:pStyle w:val="TableParagraph"/>
              <w:spacing w:before="0"/>
              <w:ind w:left="108"/>
              <w:rPr>
                <w:sz w:val="24"/>
                <w:szCs w:val="24"/>
              </w:rPr>
            </w:pPr>
          </w:p>
          <w:p w14:paraId="7FEC53C3" w14:textId="77777777" w:rsidR="00016AC2" w:rsidRPr="001E1F59" w:rsidRDefault="00016AC2" w:rsidP="001E1F59">
            <w:pPr>
              <w:pStyle w:val="TableParagraph"/>
              <w:spacing w:before="0"/>
              <w:ind w:left="108"/>
              <w:rPr>
                <w:sz w:val="24"/>
                <w:szCs w:val="24"/>
              </w:rPr>
            </w:pPr>
          </w:p>
          <w:p w14:paraId="125F3263" w14:textId="77777777" w:rsidR="00016AC2" w:rsidRPr="001E1F59" w:rsidRDefault="00016AC2" w:rsidP="001E1F59">
            <w:pPr>
              <w:pStyle w:val="TableParagraph"/>
              <w:spacing w:before="0"/>
              <w:ind w:left="108"/>
              <w:rPr>
                <w:sz w:val="24"/>
                <w:szCs w:val="24"/>
              </w:rPr>
            </w:pPr>
          </w:p>
          <w:p w14:paraId="0ED493F0" w14:textId="77777777" w:rsidR="00016AC2" w:rsidRPr="001E1F59" w:rsidRDefault="00016AC2" w:rsidP="001E1F59">
            <w:pPr>
              <w:pStyle w:val="TableParagraph"/>
              <w:spacing w:before="0"/>
              <w:ind w:left="108"/>
              <w:rPr>
                <w:sz w:val="24"/>
                <w:szCs w:val="24"/>
              </w:rPr>
            </w:pPr>
          </w:p>
          <w:p w14:paraId="7AABF3D4" w14:textId="77777777" w:rsidR="00016AC2" w:rsidRPr="001E1F59" w:rsidRDefault="00016AC2" w:rsidP="001E1F59">
            <w:pPr>
              <w:pStyle w:val="TableParagraph"/>
              <w:spacing w:before="0"/>
              <w:ind w:left="108"/>
              <w:rPr>
                <w:sz w:val="24"/>
                <w:szCs w:val="24"/>
              </w:rPr>
            </w:pPr>
          </w:p>
          <w:p w14:paraId="2DA10D4E" w14:textId="77777777" w:rsidR="00016AC2" w:rsidRPr="001E1F59" w:rsidRDefault="00016AC2" w:rsidP="001E1F59">
            <w:pPr>
              <w:pStyle w:val="TableParagraph"/>
              <w:spacing w:before="0"/>
              <w:ind w:left="108"/>
              <w:rPr>
                <w:sz w:val="24"/>
                <w:szCs w:val="24"/>
              </w:rPr>
            </w:pPr>
          </w:p>
          <w:p w14:paraId="02891DEA" w14:textId="77777777" w:rsidR="00016AC2" w:rsidRPr="001E1F59" w:rsidRDefault="00016AC2" w:rsidP="001E1F59">
            <w:pPr>
              <w:pStyle w:val="TableParagraph"/>
              <w:spacing w:before="0"/>
              <w:ind w:left="108"/>
              <w:rPr>
                <w:sz w:val="24"/>
                <w:szCs w:val="24"/>
              </w:rPr>
            </w:pPr>
          </w:p>
          <w:p w14:paraId="6DA53F97" w14:textId="77777777" w:rsidR="00016AC2" w:rsidRPr="001E1F59" w:rsidRDefault="00016AC2" w:rsidP="001E1F59">
            <w:pPr>
              <w:pStyle w:val="TableParagraph"/>
              <w:spacing w:before="0"/>
              <w:ind w:left="108"/>
              <w:rPr>
                <w:sz w:val="24"/>
                <w:szCs w:val="24"/>
              </w:rPr>
            </w:pPr>
          </w:p>
          <w:p w14:paraId="77052074" w14:textId="4E6B8F0D" w:rsidR="00016AC2" w:rsidRPr="001E1F59" w:rsidRDefault="00016AC2" w:rsidP="001E1F59">
            <w:pPr>
              <w:pStyle w:val="TableParagraph"/>
              <w:spacing w:before="0"/>
              <w:ind w:left="108"/>
              <w:rPr>
                <w:sz w:val="24"/>
                <w:szCs w:val="24"/>
              </w:rPr>
            </w:pPr>
            <w:r w:rsidRPr="001E1F59">
              <w:rPr>
                <w:sz w:val="24"/>
                <w:szCs w:val="24"/>
              </w:rPr>
              <w:t>Produksi rata-rata di kondisi aerob hampir sama atau lebih tinggi dibanding banjir: 7,9 t/ha (2007) &amp; 9,4 t/ha (2008) di sistem aerob vs 8,2 t/ha pada sistem banjir. Water productivity sedikit lebih tinggi pada kondisi aerob (0,8-1,0 kg/ m³ air).</w:t>
            </w:r>
          </w:p>
        </w:tc>
      </w:tr>
    </w:tbl>
    <w:p w14:paraId="64489BCA" w14:textId="77777777" w:rsidR="00C3663F" w:rsidRDefault="00C3663F" w:rsidP="00C3663F">
      <w:pPr>
        <w:pStyle w:val="TableParagraph"/>
        <w:spacing w:line="256" w:lineRule="exact"/>
        <w:rPr>
          <w:sz w:val="24"/>
        </w:rPr>
      </w:pPr>
    </w:p>
    <w:p w14:paraId="6CC76717" w14:textId="44D1DFDE" w:rsidR="005C70D5" w:rsidRDefault="000C22C9" w:rsidP="00E52435">
      <w:pPr>
        <w:spacing w:after="0" w:line="360" w:lineRule="auto"/>
        <w:ind w:left="720"/>
        <w:jc w:val="both"/>
        <w:rPr>
          <w:rFonts w:ascii="Times New Roman" w:eastAsia="Times New Roman" w:hAnsi="Times New Roman" w:cs="Times New Roman"/>
          <w:sz w:val="24"/>
          <w:szCs w:val="24"/>
        </w:rPr>
        <w:sectPr w:rsidR="005C70D5" w:rsidSect="00A91D98">
          <w:headerReference w:type="default" r:id="rId10"/>
          <w:pgSz w:w="15840" w:h="12240" w:orient="landscape"/>
          <w:pgMar w:top="1440" w:right="1710" w:bottom="1710" w:left="1710" w:header="720" w:footer="720" w:gutter="0"/>
          <w:cols w:space="720"/>
          <w:docGrid w:linePitch="360"/>
        </w:sectPr>
      </w:pPr>
      <w:r>
        <w:rPr>
          <w:rFonts w:ascii="Times New Roman" w:eastAsia="Times New Roman" w:hAnsi="Times New Roman" w:cs="Times New Roman"/>
          <w:sz w:val="24"/>
          <w:szCs w:val="24"/>
        </w:rPr>
        <w:br w:type="textWrapping" w:clear="all"/>
      </w:r>
    </w:p>
    <w:p w14:paraId="007860AD" w14:textId="1D8489AB" w:rsidR="005C70D5" w:rsidRDefault="005C70D5" w:rsidP="005C70D5">
      <w:pPr>
        <w:spacing w:after="0" w:line="360" w:lineRule="auto"/>
        <w:ind w:left="720"/>
        <w:jc w:val="center"/>
        <w:rPr>
          <w:rFonts w:ascii="Times New Roman" w:hAnsi="Times New Roman" w:cs="Times New Roman"/>
          <w:b/>
          <w:bCs/>
          <w:sz w:val="24"/>
          <w:szCs w:val="24"/>
        </w:rPr>
      </w:pPr>
      <w:r w:rsidRPr="003436CE">
        <w:rPr>
          <w:rFonts w:ascii="Times New Roman" w:hAnsi="Times New Roman" w:cs="Times New Roman"/>
          <w:b/>
          <w:bCs/>
          <w:sz w:val="24"/>
          <w:szCs w:val="24"/>
        </w:rPr>
        <w:t>BAB III. METODELOGI</w:t>
      </w:r>
      <w:r w:rsidRPr="005C70D5">
        <w:rPr>
          <w:rFonts w:ascii="Times New Roman" w:hAnsi="Times New Roman" w:cs="Times New Roman"/>
          <w:sz w:val="24"/>
          <w:szCs w:val="24"/>
        </w:rPr>
        <w:t xml:space="preserve"> </w:t>
      </w:r>
      <w:r w:rsidRPr="007E2714">
        <w:rPr>
          <w:rFonts w:ascii="Times New Roman" w:hAnsi="Times New Roman" w:cs="Times New Roman"/>
          <w:b/>
          <w:bCs/>
          <w:sz w:val="24"/>
          <w:szCs w:val="24"/>
        </w:rPr>
        <w:t>PENELITIAN</w:t>
      </w:r>
    </w:p>
    <w:p w14:paraId="6133AC98" w14:textId="5ED1BDA1" w:rsidR="00B825D4" w:rsidRPr="00E151E5" w:rsidRDefault="00B825D4" w:rsidP="00B825D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3.1</w:t>
      </w:r>
      <w:r w:rsidRPr="00E151E5">
        <w:rPr>
          <w:rFonts w:ascii="Times New Roman" w:hAnsi="Times New Roman" w:cs="Times New Roman"/>
          <w:b/>
          <w:bCs/>
          <w:sz w:val="24"/>
          <w:szCs w:val="24"/>
        </w:rPr>
        <w:t xml:space="preserve"> Tempat dan Waktu Percobaan</w:t>
      </w:r>
    </w:p>
    <w:p w14:paraId="16712634" w14:textId="028BA113" w:rsidR="00B825D4" w:rsidRDefault="00B825D4" w:rsidP="00B825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Penelitian dilakukan di kebun P2L</w:t>
      </w:r>
      <w:r w:rsidR="005C6557">
        <w:rPr>
          <w:rFonts w:ascii="Times New Roman" w:hAnsi="Times New Roman" w:cs="Times New Roman"/>
          <w:sz w:val="24"/>
          <w:szCs w:val="24"/>
        </w:rPr>
        <w:t xml:space="preserve"> </w:t>
      </w:r>
      <w:r>
        <w:rPr>
          <w:rFonts w:ascii="Times New Roman" w:hAnsi="Times New Roman" w:cs="Times New Roman"/>
          <w:sz w:val="24"/>
          <w:szCs w:val="24"/>
        </w:rPr>
        <w:t>(</w:t>
      </w:r>
      <w:r w:rsidR="005C6557">
        <w:rPr>
          <w:rFonts w:ascii="Times New Roman" w:hAnsi="Times New Roman" w:cs="Times New Roman"/>
          <w:sz w:val="24"/>
          <w:szCs w:val="24"/>
        </w:rPr>
        <w:t>Perkarangan Pangan Lestari</w:t>
      </w:r>
      <w:r>
        <w:rPr>
          <w:rFonts w:ascii="Times New Roman" w:hAnsi="Times New Roman" w:cs="Times New Roman"/>
          <w:sz w:val="24"/>
          <w:szCs w:val="24"/>
        </w:rPr>
        <w:t xml:space="preserve">) Dinas Pangan Aceh Selatan terletak pada ketinggian </w:t>
      </w:r>
      <w:r w:rsidR="005C6557">
        <w:rPr>
          <w:rFonts w:ascii="Times New Roman" w:hAnsi="Times New Roman" w:cs="Times New Roman"/>
          <w:sz w:val="24"/>
          <w:szCs w:val="24"/>
        </w:rPr>
        <w:t>442</w:t>
      </w:r>
      <w:r w:rsidR="00CE2B03">
        <w:rPr>
          <w:rFonts w:ascii="Times New Roman" w:hAnsi="Times New Roman" w:cs="Times New Roman"/>
          <w:sz w:val="24"/>
          <w:szCs w:val="24"/>
        </w:rPr>
        <w:t xml:space="preserve"> </w:t>
      </w:r>
      <w:r w:rsidR="005C6557">
        <w:rPr>
          <w:rFonts w:ascii="Times New Roman" w:hAnsi="Times New Roman" w:cs="Times New Roman"/>
          <w:sz w:val="24"/>
          <w:szCs w:val="24"/>
        </w:rPr>
        <w:t>mdpl</w:t>
      </w:r>
      <w:r w:rsidR="00CE2B03">
        <w:rPr>
          <w:rFonts w:ascii="Times New Roman" w:hAnsi="Times New Roman" w:cs="Times New Roman"/>
          <w:sz w:val="24"/>
          <w:szCs w:val="24"/>
        </w:rPr>
        <w:t xml:space="preserve"> </w:t>
      </w:r>
      <w:r>
        <w:rPr>
          <w:rFonts w:ascii="Times New Roman" w:hAnsi="Times New Roman" w:cs="Times New Roman"/>
          <w:sz w:val="24"/>
          <w:szCs w:val="24"/>
        </w:rPr>
        <w:t>atas permukaan laut, curah hujan rata-rata di daerah penelitian adalah</w:t>
      </w:r>
      <w:r w:rsidR="00A67504">
        <w:rPr>
          <w:rFonts w:ascii="Times New Roman" w:hAnsi="Times New Roman" w:cs="Times New Roman"/>
          <w:sz w:val="24"/>
          <w:szCs w:val="24"/>
        </w:rPr>
        <w:t xml:space="preserve"> 2.000-3.500 mm/tahun</w:t>
      </w:r>
      <w:r>
        <w:rPr>
          <w:rFonts w:ascii="Times New Roman" w:hAnsi="Times New Roman" w:cs="Times New Roman"/>
          <w:sz w:val="24"/>
          <w:szCs w:val="24"/>
        </w:rPr>
        <w:t xml:space="preserve"> (BPS</w:t>
      </w:r>
      <w:r w:rsidR="00A67504">
        <w:rPr>
          <w:rFonts w:ascii="Times New Roman" w:hAnsi="Times New Roman" w:cs="Times New Roman"/>
          <w:sz w:val="24"/>
          <w:szCs w:val="24"/>
        </w:rPr>
        <w:t xml:space="preserve"> 2024</w:t>
      </w:r>
      <w:r>
        <w:rPr>
          <w:rFonts w:ascii="Times New Roman" w:hAnsi="Times New Roman" w:cs="Times New Roman"/>
          <w:sz w:val="24"/>
          <w:szCs w:val="24"/>
        </w:rPr>
        <w:t>). Pene</w:t>
      </w:r>
      <w:r w:rsidR="002B0A66">
        <w:rPr>
          <w:rFonts w:ascii="Times New Roman" w:hAnsi="Times New Roman" w:cs="Times New Roman"/>
          <w:sz w:val="24"/>
          <w:szCs w:val="24"/>
        </w:rPr>
        <w:t xml:space="preserve">litian ini dilakukan pada bulan November 2025 sampai </w:t>
      </w:r>
      <w:r>
        <w:rPr>
          <w:rFonts w:ascii="Times New Roman" w:hAnsi="Times New Roman" w:cs="Times New Roman"/>
          <w:sz w:val="24"/>
          <w:szCs w:val="24"/>
        </w:rPr>
        <w:t xml:space="preserve">bulan Februari 2026. </w:t>
      </w:r>
    </w:p>
    <w:p w14:paraId="00A21C92" w14:textId="662ED066" w:rsidR="00952CCB" w:rsidRDefault="00952CCB" w:rsidP="00B825D4">
      <w:pPr>
        <w:spacing w:after="0" w:line="360" w:lineRule="auto"/>
        <w:ind w:left="720"/>
        <w:rPr>
          <w:rFonts w:ascii="Times New Roman" w:hAnsi="Times New Roman" w:cs="Times New Roman"/>
          <w:b/>
          <w:bCs/>
          <w:sz w:val="24"/>
          <w:szCs w:val="24"/>
        </w:rPr>
      </w:pPr>
    </w:p>
    <w:p w14:paraId="015D787F" w14:textId="73017FA7" w:rsidR="00324226" w:rsidRPr="007E2714" w:rsidRDefault="00324226" w:rsidP="00324226">
      <w:pPr>
        <w:spacing w:after="0" w:line="360" w:lineRule="auto"/>
        <w:jc w:val="both"/>
        <w:rPr>
          <w:rFonts w:ascii="Times New Roman" w:hAnsi="Times New Roman" w:cs="Times New Roman"/>
          <w:b/>
          <w:bCs/>
          <w:sz w:val="24"/>
          <w:szCs w:val="24"/>
        </w:rPr>
      </w:pPr>
      <w:r w:rsidRPr="007E2714">
        <w:rPr>
          <w:rFonts w:ascii="Times New Roman" w:hAnsi="Times New Roman" w:cs="Times New Roman"/>
          <w:b/>
          <w:bCs/>
          <w:sz w:val="24"/>
          <w:szCs w:val="24"/>
        </w:rPr>
        <w:t>3.</w:t>
      </w:r>
      <w:r>
        <w:rPr>
          <w:rFonts w:ascii="Times New Roman" w:hAnsi="Times New Roman" w:cs="Times New Roman"/>
          <w:b/>
          <w:bCs/>
          <w:sz w:val="24"/>
          <w:szCs w:val="24"/>
        </w:rPr>
        <w:t>2</w:t>
      </w:r>
      <w:r w:rsidRPr="007E2714">
        <w:rPr>
          <w:rFonts w:ascii="Times New Roman" w:hAnsi="Times New Roman" w:cs="Times New Roman"/>
          <w:b/>
          <w:bCs/>
          <w:sz w:val="24"/>
          <w:szCs w:val="24"/>
        </w:rPr>
        <w:t xml:space="preserve"> Alat dan Bahan Penelitian</w:t>
      </w:r>
    </w:p>
    <w:p w14:paraId="79E4527D" w14:textId="6EC1E287" w:rsidR="00324226" w:rsidRPr="005D6597" w:rsidRDefault="00324226" w:rsidP="00324226">
      <w:pPr>
        <w:pStyle w:val="NormalWeb"/>
        <w:spacing w:before="0" w:beforeAutospacing="0" w:after="0" w:afterAutospacing="0" w:line="360" w:lineRule="auto"/>
        <w:ind w:left="450"/>
        <w:jc w:val="both"/>
      </w:pPr>
      <w:r>
        <w:t xml:space="preserve"> P</w:t>
      </w:r>
      <w:r w:rsidRPr="005D6597">
        <w:t>e</w:t>
      </w:r>
      <w:r>
        <w:t xml:space="preserve">nelitian ini menggunakan alat dan bahan </w:t>
      </w:r>
      <w:proofErr w:type="gramStart"/>
      <w:r>
        <w:t>yaitu :</w:t>
      </w:r>
      <w:proofErr w:type="gramEnd"/>
    </w:p>
    <w:p w14:paraId="473D78A5" w14:textId="77777777" w:rsidR="00324226" w:rsidRPr="00DE0A68" w:rsidRDefault="00324226" w:rsidP="00324226">
      <w:pPr>
        <w:pStyle w:val="NormalWeb"/>
        <w:numPr>
          <w:ilvl w:val="0"/>
          <w:numId w:val="7"/>
        </w:numPr>
        <w:spacing w:before="0" w:beforeAutospacing="0" w:after="0" w:afterAutospacing="0" w:line="360" w:lineRule="auto"/>
        <w:ind w:left="630"/>
        <w:jc w:val="both"/>
      </w:pPr>
      <w:r w:rsidRPr="00DE0A68">
        <w:rPr>
          <w:rStyle w:val="Strong"/>
          <w:b w:val="0"/>
          <w:bCs w:val="0"/>
        </w:rPr>
        <w:t>Alat Penelitian</w:t>
      </w:r>
    </w:p>
    <w:p w14:paraId="1C4A26B0" w14:textId="11F79390" w:rsidR="00324226" w:rsidRDefault="00324226" w:rsidP="00324226">
      <w:pPr>
        <w:pStyle w:val="NormalWeb"/>
        <w:numPr>
          <w:ilvl w:val="1"/>
          <w:numId w:val="7"/>
        </w:numPr>
        <w:tabs>
          <w:tab w:val="clear" w:pos="1620"/>
        </w:tabs>
        <w:spacing w:before="0" w:beforeAutospacing="0" w:after="0" w:afterAutospacing="0" w:line="360" w:lineRule="auto"/>
        <w:ind w:left="900" w:hanging="270"/>
        <w:jc w:val="both"/>
      </w:pPr>
      <w:r w:rsidRPr="00DE0A68">
        <w:rPr>
          <w:rStyle w:val="Strong"/>
          <w:b w:val="0"/>
          <w:bCs w:val="0"/>
        </w:rPr>
        <w:t>Ember plastik</w:t>
      </w:r>
      <w:r w:rsidRPr="00DE0A68">
        <w:t xml:space="preserve"> berukuran diameter </w:t>
      </w:r>
      <w:r w:rsidRPr="00F01ED9">
        <w:t>± 40 cm dengan tinggi ± 50 cm</w:t>
      </w:r>
      <w:r>
        <w:t>.</w:t>
      </w:r>
    </w:p>
    <w:p w14:paraId="63BAF21F" w14:textId="2A1352EE" w:rsidR="00324226" w:rsidRDefault="00324226" w:rsidP="00324226">
      <w:pPr>
        <w:pStyle w:val="NormalWeb"/>
        <w:numPr>
          <w:ilvl w:val="1"/>
          <w:numId w:val="7"/>
        </w:numPr>
        <w:spacing w:before="0" w:beforeAutospacing="0" w:after="0" w:afterAutospacing="0" w:line="360" w:lineRule="auto"/>
        <w:ind w:left="900" w:hanging="270"/>
        <w:jc w:val="both"/>
      </w:pPr>
      <w:r w:rsidRPr="00DE0A68">
        <w:rPr>
          <w:rStyle w:val="Strong"/>
          <w:b w:val="0"/>
          <w:bCs w:val="0"/>
        </w:rPr>
        <w:t>Cangkul</w:t>
      </w:r>
      <w:r>
        <w:t xml:space="preserve"> </w:t>
      </w:r>
    </w:p>
    <w:p w14:paraId="15E77458" w14:textId="760851F7" w:rsidR="00324226" w:rsidRDefault="00324226" w:rsidP="00324226">
      <w:pPr>
        <w:pStyle w:val="NormalWeb"/>
        <w:numPr>
          <w:ilvl w:val="1"/>
          <w:numId w:val="7"/>
        </w:numPr>
        <w:tabs>
          <w:tab w:val="clear" w:pos="1620"/>
        </w:tabs>
        <w:spacing w:before="0" w:beforeAutospacing="0" w:after="0" w:afterAutospacing="0" w:line="360" w:lineRule="auto"/>
        <w:ind w:left="900" w:hanging="270"/>
        <w:jc w:val="both"/>
      </w:pPr>
      <w:r w:rsidRPr="00DE0A68">
        <w:rPr>
          <w:rStyle w:val="Strong"/>
          <w:b w:val="0"/>
          <w:bCs w:val="0"/>
        </w:rPr>
        <w:t>Timbangan digital</w:t>
      </w:r>
      <w:r w:rsidRPr="00DE0A68">
        <w:t>.</w:t>
      </w:r>
    </w:p>
    <w:p w14:paraId="6B6708B7" w14:textId="601482E5" w:rsidR="00324226" w:rsidRDefault="00324226" w:rsidP="00324226">
      <w:pPr>
        <w:pStyle w:val="NormalWeb"/>
        <w:numPr>
          <w:ilvl w:val="1"/>
          <w:numId w:val="7"/>
        </w:numPr>
        <w:tabs>
          <w:tab w:val="clear" w:pos="1620"/>
        </w:tabs>
        <w:spacing w:before="0" w:beforeAutospacing="0" w:after="0" w:afterAutospacing="0" w:line="360" w:lineRule="auto"/>
        <w:ind w:left="900" w:hanging="270"/>
        <w:jc w:val="both"/>
      </w:pPr>
      <w:r w:rsidRPr="00DE0A68">
        <w:rPr>
          <w:rStyle w:val="Strong"/>
          <w:b w:val="0"/>
          <w:bCs w:val="0"/>
        </w:rPr>
        <w:t>Gelas ukur</w:t>
      </w:r>
      <w:r w:rsidR="009B3025">
        <w:t xml:space="preserve"> </w:t>
      </w:r>
    </w:p>
    <w:p w14:paraId="0DEE7239" w14:textId="78DC0975" w:rsidR="009B3025" w:rsidRDefault="009B3025" w:rsidP="00324226">
      <w:pPr>
        <w:pStyle w:val="NormalWeb"/>
        <w:numPr>
          <w:ilvl w:val="1"/>
          <w:numId w:val="7"/>
        </w:numPr>
        <w:tabs>
          <w:tab w:val="clear" w:pos="1620"/>
        </w:tabs>
        <w:spacing w:before="0" w:beforeAutospacing="0" w:after="0" w:afterAutospacing="0" w:line="360" w:lineRule="auto"/>
        <w:ind w:left="900" w:hanging="270"/>
        <w:jc w:val="both"/>
      </w:pPr>
      <w:r>
        <w:t>Pipa PVC 0,5 inci</w:t>
      </w:r>
    </w:p>
    <w:p w14:paraId="6AC64FE3" w14:textId="4F2587E7" w:rsidR="00324226" w:rsidRPr="00DE0A68" w:rsidRDefault="009B3025" w:rsidP="00324226">
      <w:pPr>
        <w:pStyle w:val="NormalWeb"/>
        <w:numPr>
          <w:ilvl w:val="1"/>
          <w:numId w:val="7"/>
        </w:numPr>
        <w:tabs>
          <w:tab w:val="clear" w:pos="1620"/>
        </w:tabs>
        <w:spacing w:before="0" w:beforeAutospacing="0" w:after="0" w:afterAutospacing="0" w:line="360" w:lineRule="auto"/>
        <w:ind w:left="900" w:hanging="270"/>
        <w:jc w:val="both"/>
      </w:pPr>
      <w:r>
        <w:t xml:space="preserve">kain kasa </w:t>
      </w:r>
    </w:p>
    <w:p w14:paraId="54F39799" w14:textId="6DDB88C0" w:rsidR="00324226" w:rsidRPr="00DE0A68" w:rsidRDefault="00324226" w:rsidP="00324226">
      <w:pPr>
        <w:pStyle w:val="NormalWeb"/>
        <w:numPr>
          <w:ilvl w:val="1"/>
          <w:numId w:val="7"/>
        </w:numPr>
        <w:tabs>
          <w:tab w:val="clear" w:pos="1620"/>
        </w:tabs>
        <w:spacing w:before="0" w:beforeAutospacing="0" w:after="0" w:afterAutospacing="0" w:line="360" w:lineRule="auto"/>
        <w:ind w:left="900" w:hanging="270"/>
        <w:jc w:val="both"/>
      </w:pPr>
      <w:r w:rsidRPr="00DE0A68">
        <w:rPr>
          <w:rStyle w:val="Strong"/>
          <w:b w:val="0"/>
          <w:bCs w:val="0"/>
        </w:rPr>
        <w:t>Penggaris atau meteran</w:t>
      </w:r>
      <w:r w:rsidRPr="00DE0A68">
        <w:t>.</w:t>
      </w:r>
    </w:p>
    <w:p w14:paraId="200BA439" w14:textId="5F63295A" w:rsidR="00324226" w:rsidRDefault="00324226" w:rsidP="00324226">
      <w:pPr>
        <w:pStyle w:val="NormalWeb"/>
        <w:numPr>
          <w:ilvl w:val="1"/>
          <w:numId w:val="7"/>
        </w:numPr>
        <w:tabs>
          <w:tab w:val="clear" w:pos="1620"/>
        </w:tabs>
        <w:spacing w:before="0" w:beforeAutospacing="0" w:after="0" w:afterAutospacing="0" w:line="360" w:lineRule="auto"/>
        <w:ind w:left="900" w:hanging="270"/>
        <w:jc w:val="both"/>
      </w:pPr>
      <w:r w:rsidRPr="00DE0A68">
        <w:rPr>
          <w:rStyle w:val="Strong"/>
          <w:b w:val="0"/>
          <w:bCs w:val="0"/>
        </w:rPr>
        <w:t>Kamera</w:t>
      </w:r>
      <w:r w:rsidRPr="00DE0A68">
        <w:t>.</w:t>
      </w:r>
    </w:p>
    <w:p w14:paraId="7A363E87" w14:textId="1AB315AE" w:rsidR="00197575" w:rsidRPr="00DE0A68" w:rsidRDefault="00197575" w:rsidP="00324226">
      <w:pPr>
        <w:pStyle w:val="NormalWeb"/>
        <w:numPr>
          <w:ilvl w:val="1"/>
          <w:numId w:val="7"/>
        </w:numPr>
        <w:tabs>
          <w:tab w:val="clear" w:pos="1620"/>
        </w:tabs>
        <w:spacing w:before="0" w:beforeAutospacing="0" w:after="0" w:afterAutospacing="0" w:line="360" w:lineRule="auto"/>
        <w:ind w:left="900" w:hanging="270"/>
        <w:jc w:val="both"/>
      </w:pPr>
      <w:r>
        <w:t>Komputer</w:t>
      </w:r>
    </w:p>
    <w:p w14:paraId="4B774CA7" w14:textId="77777777" w:rsidR="00324226" w:rsidRDefault="00324226" w:rsidP="00324226">
      <w:pPr>
        <w:pStyle w:val="Heading3"/>
        <w:numPr>
          <w:ilvl w:val="0"/>
          <w:numId w:val="7"/>
        </w:numPr>
        <w:tabs>
          <w:tab w:val="clear" w:pos="810"/>
          <w:tab w:val="num" w:pos="540"/>
        </w:tabs>
        <w:spacing w:before="0" w:beforeAutospacing="0" w:after="0" w:afterAutospacing="0" w:line="360" w:lineRule="auto"/>
        <w:ind w:left="270" w:firstLine="0"/>
        <w:jc w:val="both"/>
        <w:rPr>
          <w:b w:val="0"/>
          <w:bCs w:val="0"/>
          <w:sz w:val="24"/>
          <w:szCs w:val="24"/>
        </w:rPr>
      </w:pPr>
      <w:r w:rsidRPr="0070128B">
        <w:rPr>
          <w:b w:val="0"/>
          <w:bCs w:val="0"/>
          <w:sz w:val="24"/>
          <w:szCs w:val="24"/>
        </w:rPr>
        <w:t>Bahan Penelitian</w:t>
      </w:r>
    </w:p>
    <w:p w14:paraId="3AC46D99" w14:textId="77777777" w:rsidR="00324226" w:rsidRDefault="00324226" w:rsidP="00324226">
      <w:pPr>
        <w:pStyle w:val="NormalWeb"/>
        <w:numPr>
          <w:ilvl w:val="0"/>
          <w:numId w:val="8"/>
        </w:numPr>
        <w:tabs>
          <w:tab w:val="left" w:pos="810"/>
        </w:tabs>
        <w:spacing w:before="0" w:beforeAutospacing="0" w:after="0" w:afterAutospacing="0" w:line="360" w:lineRule="auto"/>
        <w:ind w:left="270" w:firstLine="270"/>
        <w:jc w:val="both"/>
        <w:rPr>
          <w:rStyle w:val="Strong"/>
          <w:b w:val="0"/>
          <w:bCs w:val="0"/>
        </w:rPr>
      </w:pPr>
      <w:r w:rsidRPr="0070128B">
        <w:rPr>
          <w:rStyle w:val="Strong"/>
          <w:b w:val="0"/>
          <w:bCs w:val="0"/>
        </w:rPr>
        <w:t>Benih Padi Varietas Unggul</w:t>
      </w:r>
    </w:p>
    <w:p w14:paraId="63537552" w14:textId="29359D89" w:rsidR="00197575" w:rsidRDefault="00197575" w:rsidP="00197575">
      <w:pPr>
        <w:pStyle w:val="NormalWeb"/>
        <w:numPr>
          <w:ilvl w:val="2"/>
          <w:numId w:val="8"/>
        </w:numPr>
        <w:tabs>
          <w:tab w:val="left" w:pos="810"/>
        </w:tabs>
        <w:spacing w:before="0" w:beforeAutospacing="0" w:after="0" w:afterAutospacing="0" w:line="360" w:lineRule="auto"/>
        <w:jc w:val="both"/>
        <w:rPr>
          <w:rStyle w:val="Strong"/>
          <w:b w:val="0"/>
          <w:bCs w:val="0"/>
        </w:rPr>
      </w:pPr>
      <w:r>
        <w:rPr>
          <w:rStyle w:val="Strong"/>
          <w:b w:val="0"/>
          <w:bCs w:val="0"/>
        </w:rPr>
        <w:t>Mekongga</w:t>
      </w:r>
    </w:p>
    <w:p w14:paraId="08E957F5" w14:textId="434BC43E" w:rsidR="00197575" w:rsidRDefault="00197575" w:rsidP="00197575">
      <w:pPr>
        <w:pStyle w:val="NormalWeb"/>
        <w:numPr>
          <w:ilvl w:val="2"/>
          <w:numId w:val="8"/>
        </w:numPr>
        <w:tabs>
          <w:tab w:val="left" w:pos="810"/>
        </w:tabs>
        <w:spacing w:before="0" w:beforeAutospacing="0" w:after="0" w:afterAutospacing="0" w:line="360" w:lineRule="auto"/>
        <w:jc w:val="both"/>
        <w:rPr>
          <w:rStyle w:val="Strong"/>
          <w:b w:val="0"/>
          <w:bCs w:val="0"/>
        </w:rPr>
      </w:pPr>
      <w:r>
        <w:rPr>
          <w:rStyle w:val="Strong"/>
          <w:b w:val="0"/>
          <w:bCs w:val="0"/>
        </w:rPr>
        <w:t>Ciherang</w:t>
      </w:r>
    </w:p>
    <w:p w14:paraId="4CB46360" w14:textId="4EB1C331" w:rsidR="00197575" w:rsidRDefault="00197575" w:rsidP="00197575">
      <w:pPr>
        <w:pStyle w:val="NormalWeb"/>
        <w:numPr>
          <w:ilvl w:val="2"/>
          <w:numId w:val="8"/>
        </w:numPr>
        <w:tabs>
          <w:tab w:val="left" w:pos="810"/>
        </w:tabs>
        <w:spacing w:before="0" w:beforeAutospacing="0" w:after="0" w:afterAutospacing="0" w:line="360" w:lineRule="auto"/>
        <w:jc w:val="both"/>
        <w:rPr>
          <w:rStyle w:val="Strong"/>
          <w:b w:val="0"/>
          <w:bCs w:val="0"/>
        </w:rPr>
      </w:pPr>
      <w:r>
        <w:rPr>
          <w:rStyle w:val="Strong"/>
          <w:b w:val="0"/>
          <w:bCs w:val="0"/>
        </w:rPr>
        <w:t>Inpari32</w:t>
      </w:r>
    </w:p>
    <w:p w14:paraId="4047F8B4" w14:textId="77777777" w:rsidR="00324226" w:rsidRPr="001A3696" w:rsidRDefault="00324226" w:rsidP="00324226">
      <w:pPr>
        <w:pStyle w:val="NormalWeb"/>
        <w:numPr>
          <w:ilvl w:val="0"/>
          <w:numId w:val="8"/>
        </w:numPr>
        <w:tabs>
          <w:tab w:val="clear" w:pos="1620"/>
        </w:tabs>
        <w:spacing w:before="0" w:beforeAutospacing="0" w:after="0" w:afterAutospacing="0" w:line="360" w:lineRule="auto"/>
        <w:ind w:left="810" w:hanging="270"/>
        <w:jc w:val="both"/>
        <w:rPr>
          <w:rStyle w:val="Strong"/>
          <w:b w:val="0"/>
          <w:bCs w:val="0"/>
        </w:rPr>
      </w:pPr>
      <w:r w:rsidRPr="001A3696">
        <w:rPr>
          <w:rStyle w:val="Strong"/>
          <w:b w:val="0"/>
          <w:bCs w:val="0"/>
        </w:rPr>
        <w:t>Pupuk Organik (Kohe Kambing)</w:t>
      </w:r>
    </w:p>
    <w:p w14:paraId="6B90AEF9" w14:textId="77777777" w:rsidR="00324226" w:rsidRPr="006C19D9" w:rsidRDefault="00324226" w:rsidP="00324226">
      <w:pPr>
        <w:pStyle w:val="NormalWeb"/>
        <w:numPr>
          <w:ilvl w:val="0"/>
          <w:numId w:val="8"/>
        </w:numPr>
        <w:tabs>
          <w:tab w:val="clear" w:pos="1620"/>
          <w:tab w:val="left" w:pos="810"/>
        </w:tabs>
        <w:spacing w:before="0" w:beforeAutospacing="0" w:after="0" w:afterAutospacing="0" w:line="360" w:lineRule="auto"/>
        <w:ind w:left="900"/>
        <w:jc w:val="both"/>
        <w:rPr>
          <w:rStyle w:val="Strong"/>
          <w:b w:val="0"/>
          <w:bCs w:val="0"/>
        </w:rPr>
      </w:pPr>
      <w:r w:rsidRPr="006C19D9">
        <w:rPr>
          <w:rStyle w:val="Strong"/>
          <w:b w:val="0"/>
          <w:bCs w:val="0"/>
        </w:rPr>
        <w:t>Tanah Sawah</w:t>
      </w:r>
    </w:p>
    <w:p w14:paraId="471B7895" w14:textId="1603386B" w:rsidR="00324226" w:rsidRDefault="00324226" w:rsidP="00324226">
      <w:pPr>
        <w:pStyle w:val="NormalWeb"/>
        <w:numPr>
          <w:ilvl w:val="0"/>
          <w:numId w:val="8"/>
        </w:numPr>
        <w:tabs>
          <w:tab w:val="clear" w:pos="1620"/>
          <w:tab w:val="left" w:pos="810"/>
        </w:tabs>
        <w:spacing w:before="0" w:beforeAutospacing="0" w:after="0" w:afterAutospacing="0" w:line="360" w:lineRule="auto"/>
        <w:ind w:left="900"/>
        <w:jc w:val="both"/>
        <w:rPr>
          <w:rStyle w:val="Strong"/>
          <w:b w:val="0"/>
          <w:bCs w:val="0"/>
        </w:rPr>
      </w:pPr>
      <w:r w:rsidRPr="0070128B">
        <w:rPr>
          <w:rStyle w:val="Strong"/>
          <w:b w:val="0"/>
          <w:bCs w:val="0"/>
        </w:rPr>
        <w:t xml:space="preserve">Air </w:t>
      </w:r>
    </w:p>
    <w:p w14:paraId="14982B5A" w14:textId="77777777" w:rsidR="00197575" w:rsidRDefault="00197575" w:rsidP="00952CCB">
      <w:pPr>
        <w:spacing w:after="0" w:line="360" w:lineRule="auto"/>
        <w:ind w:left="720"/>
        <w:rPr>
          <w:rFonts w:ascii="Times New Roman" w:hAnsi="Times New Roman" w:cs="Times New Roman"/>
          <w:sz w:val="24"/>
          <w:szCs w:val="24"/>
        </w:rPr>
      </w:pPr>
    </w:p>
    <w:p w14:paraId="2CC3E44D" w14:textId="0A09D110" w:rsidR="00197575" w:rsidRPr="00CC6BB8" w:rsidRDefault="00197575" w:rsidP="00CC6BB8">
      <w:pPr>
        <w:spacing w:after="0" w:line="360" w:lineRule="auto"/>
        <w:rPr>
          <w:rFonts w:ascii="Times New Roman" w:hAnsi="Times New Roman" w:cs="Times New Roman"/>
          <w:b/>
          <w:sz w:val="24"/>
          <w:szCs w:val="24"/>
        </w:rPr>
      </w:pPr>
      <w:r w:rsidRPr="00CC6BB8">
        <w:rPr>
          <w:rFonts w:ascii="Times New Roman" w:hAnsi="Times New Roman" w:cs="Times New Roman"/>
          <w:b/>
          <w:sz w:val="24"/>
          <w:szCs w:val="24"/>
        </w:rPr>
        <w:t>3.3 Tahap Penelitian</w:t>
      </w:r>
    </w:p>
    <w:p w14:paraId="2CFDBE36" w14:textId="6A19FE35" w:rsidR="00952CCB" w:rsidRDefault="00197575" w:rsidP="00952CCB">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 P</w:t>
      </w:r>
      <w:r w:rsidR="00952CCB">
        <w:rPr>
          <w:rFonts w:ascii="Times New Roman" w:hAnsi="Times New Roman" w:cs="Times New Roman"/>
          <w:sz w:val="24"/>
          <w:szCs w:val="24"/>
        </w:rPr>
        <w:t xml:space="preserve">enelitian ini di bagi dalam tiga tahap </w:t>
      </w:r>
      <w:proofErr w:type="gramStart"/>
      <w:r w:rsidR="00952CCB">
        <w:rPr>
          <w:rFonts w:ascii="Times New Roman" w:hAnsi="Times New Roman" w:cs="Times New Roman"/>
          <w:sz w:val="24"/>
          <w:szCs w:val="24"/>
        </w:rPr>
        <w:t>yaitu :</w:t>
      </w:r>
      <w:proofErr w:type="gramEnd"/>
    </w:p>
    <w:p w14:paraId="103B51C9" w14:textId="39D3F2DB" w:rsidR="00952CCB" w:rsidRDefault="009E6D06" w:rsidP="00952CCB">
      <w:pPr>
        <w:numPr>
          <w:ilvl w:val="0"/>
          <w:numId w:val="18"/>
        </w:numPr>
        <w:spacing w:after="0" w:line="360" w:lineRule="auto"/>
        <w:ind w:left="27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untuk mempelajari pengaruh ketinggian pengairan (5cm, -0</w:t>
      </w:r>
      <w:proofErr w:type="gramStart"/>
      <w:r>
        <w:rPr>
          <w:rFonts w:ascii="Times New Roman" w:eastAsia="Times New Roman" w:hAnsi="Times New Roman" w:cs="Times New Roman"/>
          <w:sz w:val="24"/>
          <w:szCs w:val="24"/>
        </w:rPr>
        <w:t>,01</w:t>
      </w:r>
      <w:proofErr w:type="gramEnd"/>
      <w:r>
        <w:rPr>
          <w:rFonts w:ascii="Times New Roman" w:eastAsia="Times New Roman" w:hAnsi="Times New Roman" w:cs="Times New Roman"/>
          <w:sz w:val="24"/>
          <w:szCs w:val="24"/>
        </w:rPr>
        <w:t xml:space="preserve"> dan -0,05) terhadap </w:t>
      </w:r>
      <w:r w:rsidR="00952CCB">
        <w:rPr>
          <w:rFonts w:ascii="Times New Roman" w:eastAsia="Times New Roman" w:hAnsi="Times New Roman" w:cs="Times New Roman"/>
          <w:sz w:val="24"/>
          <w:szCs w:val="24"/>
        </w:rPr>
        <w:t>pertumbuhan gulma (kepadatan dan tutupan gulma)</w:t>
      </w:r>
      <w:r>
        <w:rPr>
          <w:rFonts w:ascii="Times New Roman" w:eastAsia="Times New Roman" w:hAnsi="Times New Roman" w:cs="Times New Roman"/>
          <w:sz w:val="24"/>
          <w:szCs w:val="24"/>
        </w:rPr>
        <w:t xml:space="preserve">, Anakan </w:t>
      </w:r>
      <w:r w:rsidR="00952CCB">
        <w:rPr>
          <w:rFonts w:ascii="Times New Roman" w:eastAsia="Times New Roman" w:hAnsi="Times New Roman" w:cs="Times New Roman"/>
          <w:sz w:val="24"/>
          <w:szCs w:val="24"/>
        </w:rPr>
        <w:t>serta tinggi tanaman padi pada Teknologi IPAD-BO.</w:t>
      </w:r>
    </w:p>
    <w:p w14:paraId="3258D4CF" w14:textId="354FE041" w:rsidR="009E6D06" w:rsidRPr="009E6D06" w:rsidRDefault="009E6D06" w:rsidP="009E6D06">
      <w:pPr>
        <w:pStyle w:val="ListParagraph"/>
        <w:numPr>
          <w:ilvl w:val="0"/>
          <w:numId w:val="18"/>
        </w:numPr>
        <w:tabs>
          <w:tab w:val="clear" w:pos="2880"/>
          <w:tab w:val="left" w:pos="270"/>
        </w:tabs>
        <w:spacing w:after="0" w:line="360" w:lineRule="auto"/>
        <w:ind w:left="360"/>
        <w:jc w:val="both"/>
        <w:rPr>
          <w:rFonts w:ascii="Times New Roman" w:eastAsia="Times New Roman" w:hAnsi="Times New Roman" w:cs="Times New Roman"/>
          <w:sz w:val="24"/>
          <w:szCs w:val="24"/>
        </w:rPr>
      </w:pPr>
      <w:r w:rsidRPr="009E6D06">
        <w:rPr>
          <w:rFonts w:ascii="Times New Roman" w:eastAsia="Times New Roman" w:hAnsi="Times New Roman" w:cs="Times New Roman"/>
          <w:sz w:val="24"/>
          <w:szCs w:val="24"/>
        </w:rPr>
        <w:t>Penelitian untuk mempelajari pengaruh Ketinggian pengairan (5 cm, -0</w:t>
      </w:r>
      <w:proofErr w:type="gramStart"/>
      <w:r w:rsidRPr="009E6D06">
        <w:rPr>
          <w:rFonts w:ascii="Times New Roman" w:eastAsia="Times New Roman" w:hAnsi="Times New Roman" w:cs="Times New Roman"/>
          <w:sz w:val="24"/>
          <w:szCs w:val="24"/>
        </w:rPr>
        <w:t>,01</w:t>
      </w:r>
      <w:proofErr w:type="gramEnd"/>
      <w:r w:rsidRPr="009E6D06">
        <w:rPr>
          <w:rFonts w:ascii="Times New Roman" w:eastAsia="Times New Roman" w:hAnsi="Times New Roman" w:cs="Times New Roman"/>
          <w:sz w:val="24"/>
          <w:szCs w:val="24"/>
        </w:rPr>
        <w:t xml:space="preserve"> dan -0,05 cm) dan varietas padi unggul yang berbeda (Mekongga, IR 32 dan Ciherang) </w:t>
      </w:r>
      <w:r>
        <w:rPr>
          <w:rFonts w:ascii="Times New Roman" w:eastAsia="Times New Roman" w:hAnsi="Times New Roman" w:cs="Times New Roman"/>
          <w:sz w:val="24"/>
          <w:szCs w:val="24"/>
        </w:rPr>
        <w:t xml:space="preserve">dengan pupuk organik </w:t>
      </w:r>
      <w:r w:rsidRPr="009E6D06">
        <w:rPr>
          <w:rFonts w:ascii="Times New Roman" w:eastAsia="Times New Roman" w:hAnsi="Times New Roman" w:cs="Times New Roman"/>
          <w:sz w:val="24"/>
          <w:szCs w:val="24"/>
        </w:rPr>
        <w:t xml:space="preserve">terhadap </w:t>
      </w:r>
      <w:r>
        <w:rPr>
          <w:rFonts w:ascii="Times New Roman" w:eastAsia="Times New Roman" w:hAnsi="Times New Roman" w:cs="Times New Roman"/>
          <w:sz w:val="24"/>
          <w:szCs w:val="24"/>
        </w:rPr>
        <w:t>Produktivitas padi</w:t>
      </w:r>
      <w:r w:rsidRPr="009E6D06">
        <w:rPr>
          <w:rFonts w:ascii="Times New Roman" w:eastAsia="Times New Roman" w:hAnsi="Times New Roman" w:cs="Times New Roman"/>
          <w:sz w:val="24"/>
          <w:szCs w:val="24"/>
        </w:rPr>
        <w:t>.</w:t>
      </w:r>
    </w:p>
    <w:p w14:paraId="4EBD439E" w14:textId="3A425738" w:rsidR="00952CCB" w:rsidRPr="00924A6B" w:rsidRDefault="009E6D06" w:rsidP="00952CCB">
      <w:pPr>
        <w:numPr>
          <w:ilvl w:val="0"/>
          <w:numId w:val="18"/>
        </w:numPr>
        <w:spacing w:after="0" w:line="360" w:lineRule="auto"/>
        <w:ind w:left="270" w:hanging="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untuk mempelajari kebutuhan air pada setiap perlakuan dengan pengairan yang berbeda-beda (5cm, -0</w:t>
      </w:r>
      <w:proofErr w:type="gramStart"/>
      <w:r>
        <w:rPr>
          <w:rFonts w:ascii="Times New Roman" w:eastAsia="Times New Roman" w:hAnsi="Times New Roman" w:cs="Times New Roman"/>
          <w:sz w:val="24"/>
          <w:szCs w:val="24"/>
        </w:rPr>
        <w:t>,</w:t>
      </w:r>
      <w:r w:rsidR="00440DDC">
        <w:rPr>
          <w:rFonts w:ascii="Times New Roman" w:eastAsia="Times New Roman" w:hAnsi="Times New Roman" w:cs="Times New Roman"/>
          <w:sz w:val="24"/>
          <w:szCs w:val="24"/>
        </w:rPr>
        <w:t>0</w:t>
      </w:r>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 dan -0,05) pada teknologi IPAD-BO.</w:t>
      </w:r>
    </w:p>
    <w:p w14:paraId="052D1EEC" w14:textId="4F8E2CAD" w:rsidR="00952CCB" w:rsidRPr="00952CCB" w:rsidRDefault="00952CCB" w:rsidP="00952CCB">
      <w:pPr>
        <w:spacing w:after="0" w:line="360" w:lineRule="auto"/>
        <w:ind w:left="720"/>
        <w:rPr>
          <w:rFonts w:ascii="Times New Roman" w:hAnsi="Times New Roman" w:cs="Times New Roman"/>
          <w:sz w:val="24"/>
          <w:szCs w:val="24"/>
        </w:rPr>
      </w:pPr>
    </w:p>
    <w:p w14:paraId="2CEC6F90" w14:textId="469A5F43" w:rsidR="00F67D52" w:rsidRPr="007E2714" w:rsidRDefault="00042519" w:rsidP="006B2BC8">
      <w:pPr>
        <w:spacing w:after="0" w:line="360" w:lineRule="auto"/>
        <w:jc w:val="both"/>
        <w:rPr>
          <w:rFonts w:ascii="Times New Roman" w:eastAsia="Times New Roman" w:hAnsi="Times New Roman" w:cs="Times New Roman"/>
          <w:b/>
          <w:bCs/>
          <w:sz w:val="24"/>
          <w:szCs w:val="24"/>
        </w:rPr>
      </w:pPr>
      <w:r w:rsidRPr="007E2714">
        <w:rPr>
          <w:rFonts w:ascii="Times New Roman" w:eastAsia="Times New Roman" w:hAnsi="Times New Roman" w:cs="Times New Roman"/>
          <w:b/>
          <w:bCs/>
          <w:sz w:val="24"/>
          <w:szCs w:val="24"/>
        </w:rPr>
        <w:t>3.</w:t>
      </w:r>
      <w:r w:rsidR="006B2BC8">
        <w:rPr>
          <w:rFonts w:ascii="Times New Roman" w:eastAsia="Times New Roman" w:hAnsi="Times New Roman" w:cs="Times New Roman"/>
          <w:b/>
          <w:bCs/>
          <w:sz w:val="24"/>
          <w:szCs w:val="24"/>
        </w:rPr>
        <w:t>4</w:t>
      </w:r>
      <w:r w:rsidRPr="007E2714">
        <w:rPr>
          <w:rFonts w:ascii="Times New Roman" w:eastAsia="Times New Roman" w:hAnsi="Times New Roman" w:cs="Times New Roman"/>
          <w:b/>
          <w:bCs/>
          <w:sz w:val="24"/>
          <w:szCs w:val="24"/>
        </w:rPr>
        <w:t xml:space="preserve"> </w:t>
      </w:r>
      <w:r w:rsidR="009C669B">
        <w:rPr>
          <w:rFonts w:ascii="Times New Roman" w:eastAsia="Times New Roman" w:hAnsi="Times New Roman" w:cs="Times New Roman"/>
          <w:b/>
          <w:bCs/>
          <w:sz w:val="24"/>
          <w:szCs w:val="24"/>
        </w:rPr>
        <w:t>Rancangan Percobaan</w:t>
      </w:r>
    </w:p>
    <w:p w14:paraId="5B1B8588" w14:textId="5BBD883F" w:rsidR="006B2BC8" w:rsidRDefault="009C669B" w:rsidP="006B2BC8">
      <w:pPr>
        <w:spacing w:after="0" w:line="360" w:lineRule="auto"/>
        <w:ind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menggunakan metode Rancangan Acak Lengkap (RAL) dengan 3 ulangan</w:t>
      </w:r>
      <w:r w:rsidR="006B2BC8">
        <w:rPr>
          <w:rFonts w:ascii="Times New Roman" w:eastAsia="Times New Roman" w:hAnsi="Times New Roman" w:cs="Times New Roman"/>
          <w:sz w:val="24"/>
          <w:szCs w:val="24"/>
        </w:rPr>
        <w:t xml:space="preserve"> 9 ember</w:t>
      </w:r>
      <w:r>
        <w:rPr>
          <w:rFonts w:ascii="Times New Roman" w:eastAsia="Times New Roman" w:hAnsi="Times New Roman" w:cs="Times New Roman"/>
          <w:sz w:val="24"/>
          <w:szCs w:val="24"/>
        </w:rPr>
        <w:t xml:space="preserve">. </w:t>
      </w:r>
      <w:r w:rsidR="006B2BC8">
        <w:rPr>
          <w:rFonts w:ascii="Times New Roman" w:eastAsia="Times New Roman" w:hAnsi="Times New Roman" w:cs="Times New Roman"/>
          <w:sz w:val="24"/>
          <w:szCs w:val="24"/>
        </w:rPr>
        <w:t xml:space="preserve">Faktor cara </w:t>
      </w:r>
      <w:proofErr w:type="gramStart"/>
      <w:r w:rsidR="006B2BC8">
        <w:rPr>
          <w:rFonts w:ascii="Times New Roman" w:eastAsia="Times New Roman" w:hAnsi="Times New Roman" w:cs="Times New Roman"/>
          <w:sz w:val="24"/>
          <w:szCs w:val="24"/>
        </w:rPr>
        <w:t>pengairan  (</w:t>
      </w:r>
      <w:proofErr w:type="gramEnd"/>
      <w:r w:rsidR="006B2BC8">
        <w:rPr>
          <w:rFonts w:ascii="Times New Roman" w:eastAsia="Times New Roman" w:hAnsi="Times New Roman" w:cs="Times New Roman"/>
          <w:sz w:val="24"/>
          <w:szCs w:val="24"/>
        </w:rPr>
        <w:t>T)), yaitu terdiri dari 3 taraf, yaitu:</w:t>
      </w:r>
    </w:p>
    <w:p w14:paraId="7616C283" w14:textId="77777777" w:rsidR="006B2BC8" w:rsidRDefault="006B2BC8" w:rsidP="006B2BC8">
      <w:pPr>
        <w:spacing w:after="0" w:line="360" w:lineRule="auto"/>
        <w:jc w:val="both"/>
        <w:rPr>
          <w:rFonts w:ascii="Times New Roman" w:eastAsia="Times New Roman" w:hAnsi="Times New Roman" w:cs="Times New Roman"/>
          <w:sz w:val="24"/>
          <w:szCs w:val="24"/>
        </w:rPr>
      </w:pPr>
      <w:r w:rsidRPr="006B2BC8">
        <w:rPr>
          <w:rFonts w:ascii="Times New Roman" w:hAnsi="Times New Roman" w:cs="Times New Roman"/>
          <w:sz w:val="24"/>
          <w:szCs w:val="24"/>
        </w:rPr>
        <w:t>T₁</w:t>
      </w:r>
      <w:r>
        <w:rPr>
          <w:rFonts w:ascii="Times New Roman" w:eastAsia="Times New Roman" w:hAnsi="Times New Roman" w:cs="Times New Roman"/>
          <w:sz w:val="24"/>
          <w:szCs w:val="24"/>
        </w:rPr>
        <w:t xml:space="preserve"> = Cara pengairan konvensional (tergenang 5cm di atas permukaan tanah)</w:t>
      </w:r>
    </w:p>
    <w:p w14:paraId="6601B04C" w14:textId="1120BA4C" w:rsidR="002839F8" w:rsidRDefault="002839F8" w:rsidP="002839F8">
      <w:pPr>
        <w:spacing w:after="0" w:line="360" w:lineRule="auto"/>
        <w:ind w:left="540" w:hanging="540"/>
        <w:jc w:val="both"/>
        <w:rPr>
          <w:rFonts w:ascii="Times New Roman" w:hAnsi="Times New Roman" w:cs="Times New Roman"/>
          <w:sz w:val="24"/>
          <w:szCs w:val="24"/>
        </w:rPr>
      </w:pPr>
      <w:r w:rsidRPr="002839F8">
        <w:rPr>
          <w:rFonts w:ascii="Times New Roman" w:hAnsi="Times New Roman" w:cs="Times New Roman"/>
          <w:sz w:val="24"/>
          <w:szCs w:val="24"/>
        </w:rPr>
        <w:t>T₂</w:t>
      </w:r>
      <w:r>
        <w:rPr>
          <w:rFonts w:ascii="Times New Roman" w:hAnsi="Times New Roman" w:cs="Times New Roman"/>
          <w:sz w:val="24"/>
          <w:szCs w:val="24"/>
        </w:rPr>
        <w:t xml:space="preserve"> </w:t>
      </w:r>
      <w:r w:rsidR="006B2BC8">
        <w:rPr>
          <w:rFonts w:ascii="Times New Roman" w:hAnsi="Times New Roman" w:cs="Times New Roman"/>
          <w:sz w:val="24"/>
          <w:szCs w:val="24"/>
        </w:rPr>
        <w:t>= Pengairan secara IPAT-BO dengan batas -0</w:t>
      </w:r>
      <w:proofErr w:type="gramStart"/>
      <w:r w:rsidR="006B2BC8">
        <w:rPr>
          <w:rFonts w:ascii="Times New Roman" w:hAnsi="Times New Roman" w:cs="Times New Roman"/>
          <w:sz w:val="24"/>
          <w:szCs w:val="24"/>
        </w:rPr>
        <w:t>,05</w:t>
      </w:r>
      <w:proofErr w:type="gramEnd"/>
      <w:r w:rsidR="006B2BC8">
        <w:rPr>
          <w:rFonts w:ascii="Times New Roman" w:hAnsi="Times New Roman" w:cs="Times New Roman"/>
          <w:sz w:val="24"/>
          <w:szCs w:val="24"/>
        </w:rPr>
        <w:t xml:space="preserve"> di bawah permukaan </w:t>
      </w:r>
    </w:p>
    <w:p w14:paraId="38585AA3" w14:textId="7FF7F6C6" w:rsidR="002839F8" w:rsidRDefault="002839F8" w:rsidP="002839F8">
      <w:pPr>
        <w:spacing w:after="0" w:line="360" w:lineRule="auto"/>
        <w:ind w:left="540" w:hanging="540"/>
        <w:jc w:val="both"/>
        <w:rPr>
          <w:rFonts w:ascii="Times New Roman" w:hAnsi="Times New Roman" w:cs="Times New Roman"/>
          <w:sz w:val="24"/>
          <w:szCs w:val="24"/>
        </w:rPr>
      </w:pPr>
      <w:r w:rsidRPr="002839F8">
        <w:rPr>
          <w:rFonts w:ascii="Times New Roman" w:hAnsi="Times New Roman" w:cs="Times New Roman"/>
          <w:sz w:val="24"/>
          <w:szCs w:val="24"/>
        </w:rPr>
        <w:t>T₃</w:t>
      </w:r>
      <w:r>
        <w:rPr>
          <w:rFonts w:ascii="Times New Roman" w:hAnsi="Times New Roman" w:cs="Times New Roman"/>
          <w:sz w:val="24"/>
          <w:szCs w:val="24"/>
        </w:rPr>
        <w:t xml:space="preserve"> </w:t>
      </w:r>
      <w:proofErr w:type="gramStart"/>
      <w:r>
        <w:rPr>
          <w:rFonts w:ascii="Times New Roman" w:hAnsi="Times New Roman" w:cs="Times New Roman"/>
          <w:sz w:val="24"/>
          <w:szCs w:val="24"/>
        </w:rPr>
        <w:t>=  Pengairan</w:t>
      </w:r>
      <w:proofErr w:type="gramEnd"/>
      <w:r>
        <w:rPr>
          <w:rFonts w:ascii="Times New Roman" w:hAnsi="Times New Roman" w:cs="Times New Roman"/>
          <w:sz w:val="24"/>
          <w:szCs w:val="24"/>
        </w:rPr>
        <w:t xml:space="preserve"> secara IPAT-BO dengan batas -0,01 di bawah permukaan </w:t>
      </w:r>
    </w:p>
    <w:p w14:paraId="66C31140" w14:textId="77777777" w:rsidR="00F01ED9" w:rsidRPr="002839F8" w:rsidRDefault="00F01ED9" w:rsidP="002839F8">
      <w:pPr>
        <w:spacing w:after="0" w:line="360" w:lineRule="auto"/>
        <w:ind w:left="540" w:hanging="540"/>
        <w:jc w:val="both"/>
        <w:rPr>
          <w:rFonts w:ascii="Times New Roman" w:hAnsi="Times New Roman" w:cs="Times New Roman"/>
          <w:sz w:val="24"/>
          <w:szCs w:val="24"/>
        </w:rPr>
      </w:pPr>
    </w:p>
    <w:p w14:paraId="7E690914" w14:textId="496F22D7" w:rsidR="00882E18" w:rsidRDefault="006B2BC8" w:rsidP="006B2BC8">
      <w:pPr>
        <w:spacing w:after="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 </w:t>
      </w:r>
      <w:r w:rsidR="002839F8">
        <w:rPr>
          <w:rFonts w:ascii="Times New Roman" w:hAnsi="Times New Roman" w:cs="Times New Roman"/>
          <w:sz w:val="24"/>
          <w:szCs w:val="24"/>
        </w:rPr>
        <w:tab/>
        <w:t xml:space="preserve">Bibit yang ditanam pada penelitian ini adalah 2 bibit per </w:t>
      </w:r>
      <w:r w:rsidR="000B7877">
        <w:rPr>
          <w:rFonts w:ascii="Times New Roman" w:hAnsi="Times New Roman" w:cs="Times New Roman"/>
          <w:sz w:val="24"/>
          <w:szCs w:val="24"/>
        </w:rPr>
        <w:t>ember</w:t>
      </w:r>
      <w:r w:rsidR="002839F8">
        <w:rPr>
          <w:rFonts w:ascii="Times New Roman" w:hAnsi="Times New Roman" w:cs="Times New Roman"/>
          <w:sz w:val="24"/>
          <w:szCs w:val="24"/>
        </w:rPr>
        <w:t>, bibit di pindah tanam ke ember dengan umur 10 hari semai benih. Penelitian</w:t>
      </w:r>
      <w:r w:rsidR="00882E18" w:rsidRPr="00882E18">
        <w:rPr>
          <w:rFonts w:ascii="Times New Roman" w:eastAsia="Times New Roman" w:hAnsi="Times New Roman" w:cs="Times New Roman"/>
          <w:sz w:val="24"/>
          <w:szCs w:val="24"/>
        </w:rPr>
        <w:t xml:space="preserve"> yang diamati mencakup aspek </w:t>
      </w:r>
      <w:r w:rsidR="002839F8">
        <w:rPr>
          <w:rFonts w:ascii="Times New Roman" w:eastAsia="Times New Roman" w:hAnsi="Times New Roman" w:cs="Times New Roman"/>
          <w:sz w:val="24"/>
          <w:szCs w:val="24"/>
        </w:rPr>
        <w:t>pertumbuhan</w:t>
      </w:r>
      <w:r w:rsidR="00882E18" w:rsidRPr="00882E18">
        <w:rPr>
          <w:rFonts w:ascii="Times New Roman" w:eastAsia="Times New Roman" w:hAnsi="Times New Roman" w:cs="Times New Roman"/>
          <w:sz w:val="24"/>
          <w:szCs w:val="24"/>
        </w:rPr>
        <w:t xml:space="preserve"> gulma, pertumbuhan tanaman padi, hingga hasil produktivitas. Setiap </w:t>
      </w:r>
      <w:r w:rsidR="002839F8">
        <w:rPr>
          <w:rFonts w:ascii="Times New Roman" w:eastAsia="Times New Roman" w:hAnsi="Times New Roman" w:cs="Times New Roman"/>
          <w:sz w:val="24"/>
          <w:szCs w:val="24"/>
        </w:rPr>
        <w:t>penelitian</w:t>
      </w:r>
      <w:r w:rsidR="00882E18" w:rsidRPr="00882E18">
        <w:rPr>
          <w:rFonts w:ascii="Times New Roman" w:eastAsia="Times New Roman" w:hAnsi="Times New Roman" w:cs="Times New Roman"/>
          <w:sz w:val="24"/>
          <w:szCs w:val="24"/>
        </w:rPr>
        <w:t xml:space="preserve"> diamati secara sistematis dengan metode pengukuran tertentu, sehingga data yang diperoleh dapat mencerminkan pengaruh perlakuan yang diberikan. </w:t>
      </w:r>
      <w:r w:rsidR="002839F8">
        <w:rPr>
          <w:rFonts w:ascii="Times New Roman" w:eastAsia="Times New Roman" w:hAnsi="Times New Roman" w:cs="Times New Roman"/>
          <w:sz w:val="24"/>
          <w:szCs w:val="24"/>
        </w:rPr>
        <w:t>Penelitian</w:t>
      </w:r>
      <w:r w:rsidR="00882E18" w:rsidRPr="00882E18">
        <w:rPr>
          <w:rFonts w:ascii="Times New Roman" w:eastAsia="Times New Roman" w:hAnsi="Times New Roman" w:cs="Times New Roman"/>
          <w:sz w:val="24"/>
          <w:szCs w:val="24"/>
        </w:rPr>
        <w:t xml:space="preserve"> yang diamati meliputi:</w:t>
      </w:r>
    </w:p>
    <w:p w14:paraId="691EA656" w14:textId="77777777" w:rsidR="00882E18" w:rsidRDefault="00882E18" w:rsidP="002839F8">
      <w:pPr>
        <w:numPr>
          <w:ilvl w:val="0"/>
          <w:numId w:val="11"/>
        </w:numPr>
        <w:tabs>
          <w:tab w:val="clear" w:pos="720"/>
          <w:tab w:val="left" w:pos="270"/>
          <w:tab w:val="left" w:pos="990"/>
        </w:tabs>
        <w:spacing w:after="0" w:line="360" w:lineRule="auto"/>
        <w:ind w:left="0" w:firstLine="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Kepadatan Gulma</w:t>
      </w:r>
    </w:p>
    <w:p w14:paraId="399DD939" w14:textId="77777777" w:rsidR="003F017F" w:rsidRDefault="00882E18" w:rsidP="002839F8">
      <w:pPr>
        <w:spacing w:after="0" w:line="360" w:lineRule="auto"/>
        <w:ind w:left="27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 xml:space="preserve">Kepadatan gulma dihitung dengan </w:t>
      </w:r>
      <w:proofErr w:type="gramStart"/>
      <w:r w:rsidRPr="00882E18">
        <w:rPr>
          <w:rFonts w:ascii="Times New Roman" w:eastAsia="Times New Roman" w:hAnsi="Times New Roman" w:cs="Times New Roman"/>
          <w:sz w:val="24"/>
          <w:szCs w:val="24"/>
        </w:rPr>
        <w:t>cara</w:t>
      </w:r>
      <w:proofErr w:type="gramEnd"/>
      <w:r w:rsidRPr="00882E18">
        <w:rPr>
          <w:rFonts w:ascii="Times New Roman" w:eastAsia="Times New Roman" w:hAnsi="Times New Roman" w:cs="Times New Roman"/>
          <w:sz w:val="24"/>
          <w:szCs w:val="24"/>
        </w:rPr>
        <w:t xml:space="preserve"> menjumlahkan jumlah individu gulma yang tumbuh pada setiap ember per satuan luas (cm² atau m² setara). Pengamatan ini penting untuk mengetahui tingkat persaingan gulma dengan tanaman padi, karena semakin tinggi kepadatan gulma, semakin besar pula potensi kompetisi terhadap nutrisi, air, dan cahaya. Pengamatan dilakukan secara periodik setiap 2 minggu hingga fase vegetatif akhir, sehingga dapat diketahui dinamika pertumbuhan gulma dari awal hingga menjelang fase generatif padi.</w:t>
      </w:r>
      <w:r w:rsidR="007B2731">
        <w:rPr>
          <w:rFonts w:ascii="Times New Roman" w:eastAsia="Times New Roman" w:hAnsi="Times New Roman" w:cs="Times New Roman"/>
          <w:sz w:val="24"/>
          <w:szCs w:val="24"/>
        </w:rPr>
        <w:t xml:space="preserve"> </w:t>
      </w:r>
      <w:r w:rsidR="00ED705F">
        <w:rPr>
          <w:rFonts w:ascii="Times New Roman" w:eastAsia="Times New Roman" w:hAnsi="Times New Roman" w:cs="Times New Roman"/>
          <w:sz w:val="24"/>
          <w:szCs w:val="24"/>
        </w:rPr>
        <w:t xml:space="preserve">Jumlah individu gulma dihitung kemudian dirata-ratakan dengan </w:t>
      </w:r>
      <w:r w:rsidR="00CD67C5">
        <w:rPr>
          <w:rFonts w:ascii="Times New Roman" w:eastAsia="Times New Roman" w:hAnsi="Times New Roman" w:cs="Times New Roman"/>
          <w:sz w:val="24"/>
          <w:szCs w:val="24"/>
        </w:rPr>
        <w:t>Persamaan 1 (Balyan &amp; Malik, 1989)</w:t>
      </w:r>
    </w:p>
    <w:p w14:paraId="1E8E2EE4" w14:textId="203FAF73" w:rsidR="00882E18" w:rsidRPr="003F017F" w:rsidRDefault="00882E18" w:rsidP="002839F8">
      <w:pPr>
        <w:spacing w:after="0" w:line="360" w:lineRule="auto"/>
        <w:ind w:left="270"/>
        <w:jc w:val="both"/>
        <w:rPr>
          <w:rFonts w:ascii="Times New Roman" w:eastAsia="Times New Roman" w:hAnsi="Times New Roman" w:cs="Times New Roman"/>
          <w:sz w:val="24"/>
          <w:szCs w:val="24"/>
        </w:rPr>
      </w:pPr>
      <w:bookmarkStart w:id="0" w:name="_Hlk211206273"/>
      <m:oMathPara>
        <m:oMath>
          <m:r>
            <w:rPr>
              <w:rFonts w:ascii="Cambria Math" w:eastAsia="Times New Roman" w:hAnsi="Cambria Math" w:cs="Times New Roman"/>
              <w:sz w:val="28"/>
              <w:szCs w:val="28"/>
            </w:rPr>
            <m:t>K=</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N</m:t>
              </m:r>
            </m:num>
            <m:den>
              <m:r>
                <w:rPr>
                  <w:rFonts w:ascii="Cambria Math" w:eastAsia="Times New Roman" w:hAnsi="Cambria Math" w:cs="Times New Roman"/>
                  <w:sz w:val="28"/>
                  <w:szCs w:val="28"/>
                </w:rPr>
                <m:t>A</m:t>
              </m:r>
            </m:den>
          </m:f>
          <w:bookmarkEnd w:id="0"/>
          <m:r>
            <w:rPr>
              <w:rFonts w:ascii="Cambria Math" w:eastAsia="Times New Roman" w:hAnsi="Cambria Math" w:cs="Times New Roman"/>
              <w:sz w:val="28"/>
              <w:szCs w:val="28"/>
            </w:rPr>
            <m:t>…………………………………………………………………..….(1)</m:t>
          </m:r>
        </m:oMath>
      </m:oMathPara>
    </w:p>
    <w:p w14:paraId="31AB5776" w14:textId="531B59D0" w:rsidR="003436CE" w:rsidRDefault="007B2731" w:rsidP="002839F8">
      <w:pPr>
        <w:spacing w:after="0" w:line="360" w:lineRule="auto"/>
        <w:ind w:left="36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Keterangan :</w:t>
      </w:r>
      <w:proofErr w:type="gramEnd"/>
    </w:p>
    <w:p w14:paraId="4C8183ED" w14:textId="367D6EA2" w:rsidR="007B2731" w:rsidRDefault="007B2731" w:rsidP="002839F8">
      <w:pPr>
        <w:spacing w:after="0" w:line="360" w:lineRule="auto"/>
        <w:ind w:left="360"/>
        <w:jc w:val="both"/>
        <w:rPr>
          <w:rFonts w:ascii="Times New Roman" w:eastAsia="Times New Roman" w:hAnsi="Times New Roman" w:cs="Times New Roman"/>
          <w:sz w:val="24"/>
          <w:szCs w:val="24"/>
        </w:rPr>
      </w:pPr>
      <w:r w:rsidRPr="007B2731">
        <w:rPr>
          <w:rFonts w:ascii="Times New Roman" w:eastAsia="Times New Roman" w:hAnsi="Times New Roman" w:cs="Times New Roman"/>
          <w:i/>
          <w:iCs/>
          <w:sz w:val="24"/>
          <w:szCs w:val="24"/>
        </w:rPr>
        <w:t>K</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Kepadatan gulma (individu/m</w:t>
      </w:r>
      <w:r>
        <w:rPr>
          <w:rFonts w:ascii="Century Gothic" w:eastAsia="Times New Roman" w:hAnsi="Century Gothic" w:cs="Times New Roman"/>
          <w:sz w:val="24"/>
          <w:szCs w:val="24"/>
        </w:rPr>
        <w:t>²)</w:t>
      </w:r>
    </w:p>
    <w:p w14:paraId="4E5ED621" w14:textId="090003F0" w:rsidR="007B2731" w:rsidRDefault="00131263" w:rsidP="002839F8">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w:t>
      </w:r>
      <w:r w:rsidR="007B2731">
        <w:rPr>
          <w:rFonts w:ascii="Times New Roman" w:eastAsia="Times New Roman" w:hAnsi="Times New Roman" w:cs="Times New Roman"/>
          <w:i/>
          <w:iCs/>
          <w:sz w:val="24"/>
          <w:szCs w:val="24"/>
        </w:rPr>
        <w:t xml:space="preserve"> = </w:t>
      </w:r>
      <w:r w:rsidR="007B2731">
        <w:rPr>
          <w:rFonts w:ascii="Times New Roman" w:eastAsia="Times New Roman" w:hAnsi="Times New Roman" w:cs="Times New Roman"/>
          <w:sz w:val="24"/>
          <w:szCs w:val="24"/>
        </w:rPr>
        <w:t xml:space="preserve">Jumlah </w:t>
      </w:r>
      <w:r>
        <w:rPr>
          <w:rFonts w:ascii="Times New Roman" w:eastAsia="Times New Roman" w:hAnsi="Times New Roman" w:cs="Times New Roman"/>
          <w:sz w:val="24"/>
          <w:szCs w:val="24"/>
        </w:rPr>
        <w:t xml:space="preserve">individu </w:t>
      </w:r>
      <w:r w:rsidR="007B2731">
        <w:rPr>
          <w:rFonts w:ascii="Times New Roman" w:eastAsia="Times New Roman" w:hAnsi="Times New Roman" w:cs="Times New Roman"/>
          <w:sz w:val="24"/>
          <w:szCs w:val="24"/>
        </w:rPr>
        <w:t xml:space="preserve">gulma </w:t>
      </w:r>
      <w:r>
        <w:rPr>
          <w:rFonts w:ascii="Times New Roman" w:eastAsia="Times New Roman" w:hAnsi="Times New Roman" w:cs="Times New Roman"/>
          <w:sz w:val="24"/>
          <w:szCs w:val="24"/>
        </w:rPr>
        <w:t>dalam ember</w:t>
      </w:r>
    </w:p>
    <w:p w14:paraId="57764BB1" w14:textId="4016CCFB" w:rsidR="007B2731" w:rsidRPr="007B2731" w:rsidRDefault="007B2731" w:rsidP="002839F8">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A = </w:t>
      </w:r>
      <w:r>
        <w:rPr>
          <w:rFonts w:ascii="Times New Roman" w:eastAsia="Times New Roman" w:hAnsi="Times New Roman" w:cs="Times New Roman"/>
          <w:sz w:val="24"/>
          <w:szCs w:val="24"/>
        </w:rPr>
        <w:t xml:space="preserve">Luas area </w:t>
      </w:r>
      <w:r w:rsidR="00131263">
        <w:rPr>
          <w:rFonts w:ascii="Times New Roman" w:eastAsia="Times New Roman" w:hAnsi="Times New Roman" w:cs="Times New Roman"/>
          <w:sz w:val="24"/>
          <w:szCs w:val="24"/>
        </w:rPr>
        <w:t xml:space="preserve">ember </w:t>
      </w:r>
      <w:r>
        <w:rPr>
          <w:rFonts w:ascii="Times New Roman" w:eastAsia="Times New Roman" w:hAnsi="Times New Roman" w:cs="Times New Roman"/>
          <w:sz w:val="24"/>
          <w:szCs w:val="24"/>
        </w:rPr>
        <w:t>(m</w:t>
      </w:r>
      <w:r>
        <w:rPr>
          <w:rFonts w:ascii="Century Gothic" w:eastAsia="Times New Roman" w:hAnsi="Century Gothic" w:cs="Times New Roman"/>
          <w:sz w:val="24"/>
          <w:szCs w:val="24"/>
        </w:rPr>
        <w:t>²</w:t>
      </w:r>
      <w:r>
        <w:rPr>
          <w:rFonts w:ascii="Times New Roman" w:eastAsia="Times New Roman" w:hAnsi="Times New Roman" w:cs="Times New Roman"/>
          <w:sz w:val="24"/>
          <w:szCs w:val="24"/>
        </w:rPr>
        <w:t>)</w:t>
      </w:r>
    </w:p>
    <w:p w14:paraId="1B745A46" w14:textId="77777777" w:rsidR="00882E18" w:rsidRDefault="00882E18" w:rsidP="00882E18">
      <w:pPr>
        <w:numPr>
          <w:ilvl w:val="0"/>
          <w:numId w:val="11"/>
        </w:numPr>
        <w:tabs>
          <w:tab w:val="clear" w:pos="720"/>
          <w:tab w:val="left" w:pos="990"/>
        </w:tabs>
        <w:spacing w:after="0" w:line="360" w:lineRule="auto"/>
        <w:ind w:left="990" w:hanging="27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Jumlah Gulma per Ember</w:t>
      </w:r>
    </w:p>
    <w:p w14:paraId="4FA9A696" w14:textId="751D3756" w:rsidR="00882E18" w:rsidRDefault="00882E18" w:rsidP="003F017F">
      <w:pPr>
        <w:tabs>
          <w:tab w:val="left" w:pos="990"/>
          <w:tab w:val="left" w:pos="7938"/>
        </w:tabs>
        <w:spacing w:after="0" w:line="360" w:lineRule="auto"/>
        <w:ind w:left="99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Variabel ini mencatat total jumlah gulma yang tumbuh pada permukaan tanah di dalam setiap ember percobaan. Selain menghitung jumlah keseluruhan, data juga dapat dikelompokkan berdasarkan jenis gulma dominan jika memungkinkan, misalnya golongan rumput (</w:t>
      </w:r>
      <w:r w:rsidRPr="00D6251C">
        <w:rPr>
          <w:rFonts w:ascii="Times New Roman" w:eastAsia="Times New Roman" w:hAnsi="Times New Roman" w:cs="Times New Roman"/>
          <w:i/>
          <w:iCs/>
          <w:sz w:val="24"/>
          <w:szCs w:val="24"/>
        </w:rPr>
        <w:t>Gramineae</w:t>
      </w:r>
      <w:r w:rsidRPr="00882E18">
        <w:rPr>
          <w:rFonts w:ascii="Times New Roman" w:eastAsia="Times New Roman" w:hAnsi="Times New Roman" w:cs="Times New Roman"/>
          <w:sz w:val="24"/>
          <w:szCs w:val="24"/>
        </w:rPr>
        <w:t>), teki (</w:t>
      </w:r>
      <w:r w:rsidRPr="00D6251C">
        <w:rPr>
          <w:rFonts w:ascii="Times New Roman" w:eastAsia="Times New Roman" w:hAnsi="Times New Roman" w:cs="Times New Roman"/>
          <w:i/>
          <w:iCs/>
          <w:sz w:val="24"/>
          <w:szCs w:val="24"/>
        </w:rPr>
        <w:t>Cyperaceae</w:t>
      </w:r>
      <w:r w:rsidRPr="00882E18">
        <w:rPr>
          <w:rFonts w:ascii="Times New Roman" w:eastAsia="Times New Roman" w:hAnsi="Times New Roman" w:cs="Times New Roman"/>
          <w:sz w:val="24"/>
          <w:szCs w:val="24"/>
        </w:rPr>
        <w:t>), dan daun lebar (</w:t>
      </w:r>
      <w:r w:rsidRPr="00D6251C">
        <w:rPr>
          <w:rFonts w:ascii="Times New Roman" w:eastAsia="Times New Roman" w:hAnsi="Times New Roman" w:cs="Times New Roman"/>
          <w:i/>
          <w:iCs/>
          <w:sz w:val="24"/>
          <w:szCs w:val="24"/>
        </w:rPr>
        <w:t>Broadleaf</w:t>
      </w:r>
      <w:r w:rsidRPr="00882E18">
        <w:rPr>
          <w:rFonts w:ascii="Times New Roman" w:eastAsia="Times New Roman" w:hAnsi="Times New Roman" w:cs="Times New Roman"/>
          <w:sz w:val="24"/>
          <w:szCs w:val="24"/>
        </w:rPr>
        <w:t>). Dengan pengelompokan ini, dapat mengetahui jenis gulma yang paling adaptif pada kondisi ketinggian air dan perlakuan pupuk yang berbeda.</w:t>
      </w:r>
      <w:r w:rsidR="007B2731">
        <w:rPr>
          <w:rFonts w:ascii="Times New Roman" w:eastAsia="Times New Roman" w:hAnsi="Times New Roman" w:cs="Times New Roman"/>
          <w:sz w:val="24"/>
          <w:szCs w:val="24"/>
        </w:rPr>
        <w:t xml:space="preserve"> Pengolahan data menggunakan</w:t>
      </w:r>
      <w:r w:rsidR="00CF54F3">
        <w:rPr>
          <w:rFonts w:ascii="Times New Roman" w:eastAsia="Times New Roman" w:hAnsi="Times New Roman" w:cs="Times New Roman"/>
          <w:sz w:val="24"/>
          <w:szCs w:val="24"/>
        </w:rPr>
        <w:t xml:space="preserve"> Persamaan 2 </w:t>
      </w:r>
      <w:r w:rsidR="00D6251C">
        <w:rPr>
          <w:rFonts w:ascii="Times New Roman" w:eastAsia="Times New Roman" w:hAnsi="Times New Roman" w:cs="Times New Roman"/>
          <w:sz w:val="24"/>
          <w:szCs w:val="24"/>
        </w:rPr>
        <w:t>(Nurhayati, T., &amp; Hidayat, R. 2018)</w:t>
      </w:r>
    </w:p>
    <w:p w14:paraId="5FA2689B" w14:textId="3FF84B35" w:rsidR="009731D7" w:rsidRPr="007C64F0" w:rsidRDefault="007C64F0" w:rsidP="00755197">
      <w:pPr>
        <w:pStyle w:val="Title"/>
        <w:ind w:left="990"/>
        <w:rPr>
          <w:rStyle w:val="SubtleEmphasis"/>
          <w:sz w:val="24"/>
          <w:szCs w:val="24"/>
        </w:rPr>
      </w:pPr>
      <w:bookmarkStart w:id="1" w:name="_Hlk211207116"/>
      <m:oMathPara>
        <m:oMath>
          <m:r>
            <w:rPr>
              <w:rFonts w:ascii="Cambria Math" w:eastAsia="Times New Roman" w:hAnsi="Cambria Math"/>
              <w:sz w:val="24"/>
              <w:szCs w:val="24"/>
            </w:rPr>
            <m:t>Jumlah Gulma rata-rata per ember=</m:t>
          </m:r>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r>
                    <w:rPr>
                      <w:rFonts w:ascii="Cambria Math" w:hAnsi="Cambria Math" w:cs="Times New Roman"/>
                      <w:sz w:val="24"/>
                      <w:szCs w:val="24"/>
                    </w:rPr>
                    <m:t>ni</m:t>
                  </m:r>
                </m:e>
              </m:nary>
            </m:num>
            <m:den>
              <m:r>
                <w:rPr>
                  <w:rFonts w:ascii="Cambria Math" w:hAnsi="Cambria Math" w:cs="Times New Roman"/>
                  <w:sz w:val="24"/>
                  <w:szCs w:val="24"/>
                </w:rPr>
                <m:t>N</m:t>
              </m:r>
            </m:den>
          </m:f>
          <m:r>
            <w:rPr>
              <w:rFonts w:ascii="Cambria Math" w:hAnsi="Cambria Math" w:cs="Times New Roman"/>
              <w:sz w:val="24"/>
              <w:szCs w:val="24"/>
            </w:rPr>
            <m:t>……………………..…...(2)</m:t>
          </m:r>
        </m:oMath>
      </m:oMathPara>
    </w:p>
    <w:p w14:paraId="634BBEE7" w14:textId="2E9B520D" w:rsidR="007B2731" w:rsidRPr="00755197" w:rsidRDefault="00C61366" w:rsidP="00755197">
      <w:pPr>
        <w:tabs>
          <w:tab w:val="left" w:pos="990"/>
        </w:tabs>
        <w:spacing w:after="0" w:line="240" w:lineRule="auto"/>
        <w:ind w:left="990"/>
        <w:rPr>
          <w:rStyle w:val="SubtleEmphasis"/>
          <w:rFonts w:ascii="Times New Roman" w:hAnsi="Times New Roman" w:cs="Times New Roman"/>
          <w:i w:val="0"/>
          <w:iCs w:val="0"/>
          <w:sz w:val="24"/>
          <w:szCs w:val="24"/>
        </w:rPr>
      </w:pPr>
      <w:proofErr w:type="gramStart"/>
      <w:r w:rsidRPr="00755197">
        <w:rPr>
          <w:rStyle w:val="SubtleEmphasis"/>
          <w:rFonts w:ascii="Times New Roman" w:hAnsi="Times New Roman" w:cs="Times New Roman"/>
          <w:i w:val="0"/>
          <w:iCs w:val="0"/>
          <w:sz w:val="24"/>
          <w:szCs w:val="24"/>
        </w:rPr>
        <w:t>Keterangan :</w:t>
      </w:r>
      <w:proofErr w:type="gramEnd"/>
    </w:p>
    <w:p w14:paraId="73E86093" w14:textId="499589DB" w:rsidR="00C61366" w:rsidRDefault="00CF54F3" w:rsidP="00882E18">
      <w:pPr>
        <w:tabs>
          <w:tab w:val="left" w:pos="990"/>
        </w:tabs>
        <w:spacing w:after="0" w:line="360" w:lineRule="auto"/>
        <w:ind w:left="99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i/>
          <w:iCs/>
          <w:sz w:val="24"/>
          <w:szCs w:val="24"/>
        </w:rPr>
        <w:t>ni</w:t>
      </w:r>
      <w:proofErr w:type="gramEnd"/>
      <w:r w:rsidR="00C61366">
        <w:rPr>
          <w:rFonts w:ascii="Times New Roman" w:eastAsia="Times New Roman" w:hAnsi="Times New Roman" w:cs="Times New Roman"/>
          <w:sz w:val="24"/>
          <w:szCs w:val="24"/>
        </w:rPr>
        <w:t xml:space="preserve"> = Jumlah gulma per ember</w:t>
      </w:r>
      <w:r>
        <w:rPr>
          <w:rFonts w:ascii="Times New Roman" w:eastAsia="Times New Roman" w:hAnsi="Times New Roman" w:cs="Times New Roman"/>
          <w:sz w:val="24"/>
          <w:szCs w:val="24"/>
        </w:rPr>
        <w:t xml:space="preserve"> ke-i</w:t>
      </w:r>
    </w:p>
    <w:p w14:paraId="087257E4" w14:textId="3B07FD0B" w:rsidR="00C61366" w:rsidRDefault="00131263" w:rsidP="00882E18">
      <w:pPr>
        <w:tabs>
          <w:tab w:val="left" w:pos="990"/>
        </w:tabs>
        <w:spacing w:after="0" w:line="360" w:lineRule="auto"/>
        <w:ind w:left="990"/>
        <w:jc w:val="both"/>
        <w:rPr>
          <w:rFonts w:ascii="Times New Roman" w:eastAsia="Times New Roman" w:hAnsi="Times New Roman" w:cs="Times New Roman"/>
          <w:sz w:val="24"/>
          <w:szCs w:val="24"/>
        </w:rPr>
      </w:pPr>
      <w:r w:rsidRPr="00131263">
        <w:rPr>
          <w:rFonts w:ascii="Times New Roman" w:eastAsia="Times New Roman" w:hAnsi="Times New Roman" w:cs="Times New Roman"/>
          <w:i/>
          <w:iCs/>
          <w:sz w:val="24"/>
          <w:szCs w:val="24"/>
        </w:rPr>
        <w:t>N</w:t>
      </w:r>
      <w:r w:rsidR="00C61366" w:rsidRPr="00131263">
        <w:rPr>
          <w:rFonts w:ascii="Times New Roman" w:eastAsia="Times New Roman" w:hAnsi="Times New Roman" w:cs="Times New Roman"/>
          <w:i/>
          <w:iCs/>
          <w:sz w:val="24"/>
          <w:szCs w:val="24"/>
        </w:rPr>
        <w:t xml:space="preserve"> </w:t>
      </w:r>
      <w:r w:rsidR="00C61366">
        <w:rPr>
          <w:rFonts w:ascii="Times New Roman" w:eastAsia="Times New Roman" w:hAnsi="Times New Roman" w:cs="Times New Roman"/>
          <w:sz w:val="24"/>
          <w:szCs w:val="24"/>
        </w:rPr>
        <w:t xml:space="preserve">= </w:t>
      </w:r>
      <w:r w:rsidR="00CF54F3">
        <w:rPr>
          <w:rFonts w:ascii="Times New Roman" w:eastAsia="Times New Roman" w:hAnsi="Times New Roman" w:cs="Times New Roman"/>
          <w:sz w:val="24"/>
          <w:szCs w:val="24"/>
        </w:rPr>
        <w:t>Jumlah t</w:t>
      </w:r>
      <w:r>
        <w:rPr>
          <w:rFonts w:ascii="Times New Roman" w:eastAsia="Times New Roman" w:hAnsi="Times New Roman" w:cs="Times New Roman"/>
          <w:sz w:val="24"/>
          <w:szCs w:val="24"/>
        </w:rPr>
        <w:t xml:space="preserve">otal </w:t>
      </w:r>
      <w:r w:rsidR="00CF54F3">
        <w:rPr>
          <w:rFonts w:ascii="Times New Roman" w:eastAsia="Times New Roman" w:hAnsi="Times New Roman" w:cs="Times New Roman"/>
          <w:sz w:val="24"/>
          <w:szCs w:val="24"/>
        </w:rPr>
        <w:t>e</w:t>
      </w:r>
      <w:r>
        <w:rPr>
          <w:rFonts w:ascii="Times New Roman" w:eastAsia="Times New Roman" w:hAnsi="Times New Roman" w:cs="Times New Roman"/>
          <w:sz w:val="24"/>
          <w:szCs w:val="24"/>
        </w:rPr>
        <w:t>mber</w:t>
      </w:r>
      <w:r w:rsidR="00CF54F3">
        <w:rPr>
          <w:rFonts w:ascii="Times New Roman" w:eastAsia="Times New Roman" w:hAnsi="Times New Roman" w:cs="Times New Roman"/>
          <w:sz w:val="24"/>
          <w:szCs w:val="24"/>
        </w:rPr>
        <w:t xml:space="preserve"> (ulangan)</w:t>
      </w:r>
    </w:p>
    <w:p w14:paraId="3C836CF5" w14:textId="2C941D21" w:rsidR="00CF54F3" w:rsidRPr="00CF54F3" w:rsidRDefault="00DC0C06" w:rsidP="00882E18">
      <w:pPr>
        <w:tabs>
          <w:tab w:val="left" w:pos="990"/>
        </w:tabs>
        <w:spacing w:after="0" w:line="360" w:lineRule="auto"/>
        <w:ind w:left="990"/>
        <w:jc w:val="both"/>
        <w:rPr>
          <w:rFonts w:ascii="Times New Roman" w:eastAsia="Times New Roman" w:hAnsi="Times New Roman" w:cs="Times New Roman"/>
          <w:sz w:val="24"/>
          <w:szCs w:val="24"/>
        </w:rPr>
      </w:pPr>
      <m:oMath>
        <m:nary>
          <m:naryPr>
            <m:chr m:val="∑"/>
            <m:limLoc m:val="undOvr"/>
            <m:subHide m:val="1"/>
            <m:supHide m:val="1"/>
            <m:ctrlPr>
              <w:rPr>
                <w:rFonts w:ascii="Cambria Math" w:eastAsia="Times New Roman" w:hAnsi="Cambria Math" w:cs="Times New Roman"/>
                <w:i/>
                <w:sz w:val="24"/>
                <w:szCs w:val="24"/>
              </w:rPr>
            </m:ctrlPr>
          </m:naryPr>
          <m:sub/>
          <m:sup/>
          <m:e>
            <m:r>
              <w:rPr>
                <w:rFonts w:ascii="Cambria Math" w:eastAsia="Times New Roman" w:hAnsi="Cambria Math" w:cs="Times New Roman"/>
                <w:sz w:val="24"/>
                <w:szCs w:val="24"/>
              </w:rPr>
              <m:t>ni</m:t>
            </m:r>
          </m:e>
        </m:nary>
      </m:oMath>
      <w:r w:rsidR="00CF54F3">
        <w:rPr>
          <w:rFonts w:ascii="Times New Roman" w:eastAsia="Times New Roman" w:hAnsi="Times New Roman" w:cs="Times New Roman"/>
          <w:sz w:val="24"/>
          <w:szCs w:val="24"/>
        </w:rPr>
        <w:t xml:space="preserve"> = Total seluruh jumlah gulma yang terhitung di semua ember</w:t>
      </w:r>
    </w:p>
    <w:bookmarkEnd w:id="1"/>
    <w:p w14:paraId="0C445099" w14:textId="041868E0" w:rsidR="00C61366" w:rsidRPr="00C61366" w:rsidRDefault="00C61366" w:rsidP="00882E18">
      <w:pPr>
        <w:tabs>
          <w:tab w:val="left" w:pos="990"/>
        </w:tabs>
        <w:spacing w:after="0" w:line="36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3B45C4" w14:textId="77777777" w:rsidR="00882E18" w:rsidRDefault="00882E18" w:rsidP="00882E18">
      <w:pPr>
        <w:numPr>
          <w:ilvl w:val="0"/>
          <w:numId w:val="11"/>
        </w:numPr>
        <w:tabs>
          <w:tab w:val="left" w:pos="990"/>
        </w:tabs>
        <w:spacing w:after="0" w:line="360" w:lineRule="auto"/>
        <w:ind w:firstLine="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Persentase Area Tertutup Gulma</w:t>
      </w:r>
    </w:p>
    <w:p w14:paraId="3A68A674" w14:textId="39451861" w:rsidR="00882E18" w:rsidRDefault="00882E18" w:rsidP="00882E18">
      <w:pPr>
        <w:spacing w:after="0" w:line="360" w:lineRule="auto"/>
        <w:ind w:left="99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Persentase ini menggambarkan seberapa luas permukaan tanah yang tertutup oleh gulma dibandingkan dengan luas total media dalam ember. Pengukuran dilakukan menggunakan grid transparan atau dengan metode estimasi visual yang terstandar. Data ini sangat penting karena dapat mencerminkan tingkat kompetisi gulma terhadap padi. Semakin tinggi persentase penutupan gulma, maka semakin kuat kompetisi yang terjadi terhadap tanaman utama.</w:t>
      </w:r>
      <w:r w:rsidR="00C61366">
        <w:rPr>
          <w:rFonts w:ascii="Times New Roman" w:eastAsia="Times New Roman" w:hAnsi="Times New Roman" w:cs="Times New Roman"/>
          <w:sz w:val="24"/>
          <w:szCs w:val="24"/>
        </w:rPr>
        <w:t xml:space="preserve"> Pengolahan data menggunakan</w:t>
      </w:r>
      <w:r w:rsidR="00CF54F3">
        <w:rPr>
          <w:rFonts w:ascii="Times New Roman" w:eastAsia="Times New Roman" w:hAnsi="Times New Roman" w:cs="Times New Roman"/>
          <w:sz w:val="24"/>
          <w:szCs w:val="24"/>
        </w:rPr>
        <w:t xml:space="preserve"> </w:t>
      </w:r>
      <w:r w:rsidR="00907919">
        <w:rPr>
          <w:rFonts w:ascii="Times New Roman" w:eastAsia="Times New Roman" w:hAnsi="Times New Roman" w:cs="Times New Roman"/>
          <w:sz w:val="24"/>
          <w:szCs w:val="24"/>
        </w:rPr>
        <w:t xml:space="preserve">persamaan 3 </w:t>
      </w:r>
      <w:r w:rsidR="00CF54F3">
        <w:rPr>
          <w:rFonts w:ascii="Times New Roman" w:eastAsia="Times New Roman" w:hAnsi="Times New Roman" w:cs="Times New Roman"/>
          <w:sz w:val="24"/>
          <w:szCs w:val="24"/>
        </w:rPr>
        <w:t>(Cousens, 1985 dan Reddy, 2000)</w:t>
      </w:r>
      <w:r w:rsidR="001A3696">
        <w:rPr>
          <w:rFonts w:ascii="Times New Roman" w:eastAsia="Times New Roman" w:hAnsi="Times New Roman" w:cs="Times New Roman"/>
          <w:sz w:val="24"/>
          <w:szCs w:val="24"/>
        </w:rPr>
        <w:t>.</w:t>
      </w:r>
    </w:p>
    <w:p w14:paraId="79004F1D" w14:textId="0FE0FC1E" w:rsidR="001A3696" w:rsidRPr="001A3696" w:rsidRDefault="001A3696" w:rsidP="00882E18">
      <w:pPr>
        <w:spacing w:after="0" w:line="360" w:lineRule="auto"/>
        <w:ind w:left="990"/>
        <w:jc w:val="both"/>
        <w:rPr>
          <w:rFonts w:ascii="Times New Roman" w:eastAsia="Times New Roman" w:hAnsi="Times New Roman" w:cs="Times New Roman"/>
          <w:sz w:val="28"/>
          <w:szCs w:val="28"/>
        </w:rPr>
      </w:pPr>
      <w:bookmarkStart w:id="2" w:name="_Hlk211207534"/>
      <m:oMathPara>
        <m:oMath>
          <m:r>
            <w:rPr>
              <w:rFonts w:ascii="Cambria Math" w:eastAsia="Times New Roman" w:hAnsi="Cambria Math" w:cs="Times New Roman"/>
              <w:sz w:val="28"/>
              <w:szCs w:val="28"/>
            </w:rPr>
            <m:t>P=</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Lg</m:t>
              </m:r>
            </m:num>
            <m:den>
              <m:r>
                <w:rPr>
                  <w:rFonts w:ascii="Cambria Math" w:eastAsia="Times New Roman" w:hAnsi="Cambria Math" w:cs="Times New Roman"/>
                  <w:sz w:val="28"/>
                  <w:szCs w:val="28"/>
                </w:rPr>
                <m:t>Lt</m:t>
              </m:r>
            </m:den>
          </m:f>
          <m:r>
            <w:rPr>
              <w:rFonts w:ascii="Cambria Math" w:eastAsia="Times New Roman" w:hAnsi="Cambria Math" w:cs="Times New Roman"/>
              <w:sz w:val="28"/>
              <w:szCs w:val="28"/>
            </w:rPr>
            <m:t>x100%…………………………………………………….(3)</m:t>
          </m:r>
        </m:oMath>
      </m:oMathPara>
    </w:p>
    <w:p w14:paraId="25251FA1" w14:textId="46BB891C" w:rsidR="00C61366" w:rsidRDefault="008A0CC2" w:rsidP="00882E18">
      <w:pPr>
        <w:spacing w:after="0" w:line="360" w:lineRule="auto"/>
        <w:ind w:left="99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Keterangan :</w:t>
      </w:r>
      <w:proofErr w:type="gramEnd"/>
    </w:p>
    <w:p w14:paraId="08501759" w14:textId="28C1CF87" w:rsidR="008A0CC2" w:rsidRDefault="008A0CC2" w:rsidP="00882E18">
      <w:pPr>
        <w:spacing w:after="0" w:line="360" w:lineRule="auto"/>
        <w:ind w:left="990"/>
        <w:jc w:val="both"/>
        <w:rPr>
          <w:rFonts w:ascii="Times New Roman" w:eastAsia="Times New Roman" w:hAnsi="Times New Roman" w:cs="Times New Roman"/>
          <w:sz w:val="24"/>
          <w:szCs w:val="24"/>
        </w:rPr>
      </w:pPr>
      <w:r w:rsidRPr="008A0CC2">
        <w:rPr>
          <w:rFonts w:ascii="Times New Roman" w:eastAsia="Times New Roman" w:hAnsi="Times New Roman" w:cs="Times New Roman"/>
          <w:i/>
          <w:iCs/>
          <w:sz w:val="24"/>
          <w:szCs w:val="24"/>
        </w:rPr>
        <w:t>P</w:t>
      </w:r>
      <w:r w:rsidR="00131263">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Persentase </w:t>
      </w:r>
      <w:r w:rsidR="00131263">
        <w:rPr>
          <w:rFonts w:ascii="Times New Roman" w:eastAsia="Times New Roman" w:hAnsi="Times New Roman" w:cs="Times New Roman"/>
          <w:sz w:val="24"/>
          <w:szCs w:val="24"/>
        </w:rPr>
        <w:t>penutu</w:t>
      </w:r>
      <w:r>
        <w:rPr>
          <w:rFonts w:ascii="Times New Roman" w:eastAsia="Times New Roman" w:hAnsi="Times New Roman" w:cs="Times New Roman"/>
          <w:sz w:val="24"/>
          <w:szCs w:val="24"/>
        </w:rPr>
        <w:t>p gulma (%)</w:t>
      </w:r>
    </w:p>
    <w:p w14:paraId="63AB5BB7" w14:textId="04E4F202" w:rsidR="008A0CC2" w:rsidRDefault="008A0CC2" w:rsidP="00882E18">
      <w:pPr>
        <w:spacing w:after="0" w:line="36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Lg    = </w:t>
      </w:r>
      <w:r>
        <w:rPr>
          <w:rFonts w:ascii="Times New Roman" w:eastAsia="Times New Roman" w:hAnsi="Times New Roman" w:cs="Times New Roman"/>
          <w:sz w:val="24"/>
          <w:szCs w:val="24"/>
        </w:rPr>
        <w:t>Luas area yang tertutup gulma (cm</w:t>
      </w:r>
      <w:r w:rsidR="00131263">
        <w:rPr>
          <w:rFonts w:ascii="Century Gothic" w:eastAsia="Times New Roman" w:hAnsi="Century Gothic" w:cs="Times New Roman"/>
          <w:sz w:val="24"/>
          <w:szCs w:val="24"/>
        </w:rPr>
        <w:t>²</w:t>
      </w:r>
      <w:r>
        <w:rPr>
          <w:rFonts w:ascii="Times New Roman" w:eastAsia="Times New Roman" w:hAnsi="Times New Roman" w:cs="Times New Roman"/>
          <w:sz w:val="24"/>
          <w:szCs w:val="24"/>
        </w:rPr>
        <w:t>)</w:t>
      </w:r>
    </w:p>
    <w:p w14:paraId="42FA6912" w14:textId="0975BD1F" w:rsidR="008A0CC2" w:rsidRDefault="008A0CC2" w:rsidP="00882E18">
      <w:pPr>
        <w:spacing w:after="0" w:line="36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Lt     =</w:t>
      </w:r>
      <w:r>
        <w:rPr>
          <w:rFonts w:ascii="Times New Roman" w:eastAsia="Times New Roman" w:hAnsi="Times New Roman" w:cs="Times New Roman"/>
          <w:sz w:val="24"/>
          <w:szCs w:val="24"/>
        </w:rPr>
        <w:t xml:space="preserve"> L</w:t>
      </w:r>
      <w:r w:rsidR="00131263">
        <w:rPr>
          <w:rFonts w:ascii="Times New Roman" w:eastAsia="Times New Roman" w:hAnsi="Times New Roman" w:cs="Times New Roman"/>
          <w:sz w:val="24"/>
          <w:szCs w:val="24"/>
        </w:rPr>
        <w:t>u</w:t>
      </w:r>
      <w:r>
        <w:rPr>
          <w:rFonts w:ascii="Times New Roman" w:eastAsia="Times New Roman" w:hAnsi="Times New Roman" w:cs="Times New Roman"/>
          <w:sz w:val="24"/>
          <w:szCs w:val="24"/>
        </w:rPr>
        <w:t>as total permukaan</w:t>
      </w:r>
      <w:r w:rsidR="001312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ember (cm</w:t>
      </w:r>
      <w:r>
        <w:rPr>
          <w:rFonts w:ascii="Century Gothic" w:eastAsia="Times New Roman" w:hAnsi="Century Gothic" w:cs="Times New Roman"/>
          <w:sz w:val="24"/>
          <w:szCs w:val="24"/>
        </w:rPr>
        <w:t>²</w:t>
      </w:r>
      <w:r>
        <w:rPr>
          <w:rFonts w:ascii="Times New Roman" w:eastAsia="Times New Roman" w:hAnsi="Times New Roman" w:cs="Times New Roman"/>
          <w:sz w:val="24"/>
          <w:szCs w:val="24"/>
        </w:rPr>
        <w:t>)</w:t>
      </w:r>
    </w:p>
    <w:bookmarkEnd w:id="2"/>
    <w:p w14:paraId="0E8AFC9F" w14:textId="050A23BA" w:rsidR="008A0CC2" w:rsidRDefault="008A0CC2" w:rsidP="00882E18">
      <w:pPr>
        <w:spacing w:after="0" w:line="360" w:lineRule="auto"/>
        <w:ind w:left="990"/>
        <w:jc w:val="both"/>
        <w:rPr>
          <w:rFonts w:ascii="Times New Roman" w:eastAsia="Times New Roman" w:hAnsi="Times New Roman" w:cs="Times New Roman"/>
          <w:sz w:val="24"/>
          <w:szCs w:val="24"/>
        </w:rPr>
      </w:pPr>
    </w:p>
    <w:p w14:paraId="2D1195BD" w14:textId="77777777" w:rsidR="00882E18" w:rsidRDefault="00882E18" w:rsidP="00882E18">
      <w:pPr>
        <w:numPr>
          <w:ilvl w:val="0"/>
          <w:numId w:val="11"/>
        </w:numPr>
        <w:tabs>
          <w:tab w:val="left" w:pos="990"/>
        </w:tabs>
        <w:spacing w:after="0" w:line="360" w:lineRule="auto"/>
        <w:ind w:hanging="9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Tinggi Tanaman Padi</w:t>
      </w:r>
    </w:p>
    <w:p w14:paraId="5BC68170" w14:textId="2FE300A1" w:rsidR="00882E18" w:rsidRDefault="00882E18" w:rsidP="00882E18">
      <w:pPr>
        <w:spacing w:after="0" w:line="360" w:lineRule="auto"/>
        <w:ind w:left="99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Tinggi tanaman diukur dari pangkal batang (permukaan tanah) hingga ujung daun terpanjang. Pengukuran dilakukan pada 5 tanaman sampel per ember yang dipilih secara acak, kemudian dirata-ratakan untuk memperoleh data yang lebih representatif. Pengamatan dilakukan secara berkala setiap 2 minggu sejak pindah tanam sampai menjelang panen. Data ini memberikan gambaran tentang laju pertumbuhan vegetatif padi, serta dapat digunakan untuk membandingkan pertumbuhan antar varietas, perlakuan pupuk organik, dan ketinggian air.</w:t>
      </w:r>
      <w:r w:rsidR="00CB5BB6">
        <w:rPr>
          <w:rFonts w:ascii="Times New Roman" w:eastAsia="Times New Roman" w:hAnsi="Times New Roman" w:cs="Times New Roman"/>
          <w:sz w:val="24"/>
          <w:szCs w:val="24"/>
        </w:rPr>
        <w:t xml:space="preserve"> Pengolahan data menggunakan</w:t>
      </w:r>
      <w:r w:rsidR="00907919">
        <w:rPr>
          <w:rFonts w:ascii="Times New Roman" w:eastAsia="Times New Roman" w:hAnsi="Times New Roman" w:cs="Times New Roman"/>
          <w:sz w:val="24"/>
          <w:szCs w:val="24"/>
        </w:rPr>
        <w:t xml:space="preserve"> persamaan </w:t>
      </w:r>
      <w:proofErr w:type="gramStart"/>
      <w:r w:rsidR="00907919">
        <w:rPr>
          <w:rFonts w:ascii="Times New Roman" w:eastAsia="Times New Roman" w:hAnsi="Times New Roman" w:cs="Times New Roman"/>
          <w:sz w:val="24"/>
          <w:szCs w:val="24"/>
        </w:rPr>
        <w:t xml:space="preserve">4  </w:t>
      </w:r>
      <w:r w:rsidR="00AF71A6">
        <w:rPr>
          <w:rFonts w:ascii="Times New Roman" w:eastAsia="Times New Roman" w:hAnsi="Times New Roman" w:cs="Times New Roman"/>
          <w:sz w:val="24"/>
          <w:szCs w:val="24"/>
        </w:rPr>
        <w:t>(</w:t>
      </w:r>
      <w:proofErr w:type="gramEnd"/>
      <w:r w:rsidR="00AF71A6">
        <w:rPr>
          <w:rFonts w:ascii="Times New Roman" w:eastAsia="Times New Roman" w:hAnsi="Times New Roman" w:cs="Times New Roman"/>
          <w:sz w:val="24"/>
          <w:szCs w:val="24"/>
        </w:rPr>
        <w:t>Kusumastuti, A., &amp; Sumarno, S 2017 dan Rashmawati, N., dkk 2019)</w:t>
      </w:r>
      <w:r w:rsidR="001A3696">
        <w:rPr>
          <w:rFonts w:ascii="Times New Roman" w:eastAsia="Times New Roman" w:hAnsi="Times New Roman" w:cs="Times New Roman"/>
          <w:sz w:val="24"/>
          <w:szCs w:val="24"/>
        </w:rPr>
        <w:t>.</w:t>
      </w:r>
    </w:p>
    <w:p w14:paraId="3356F02B" w14:textId="36DCFF61" w:rsidR="001A3696" w:rsidRPr="001A3696" w:rsidRDefault="00DC0C06" w:rsidP="00882E18">
      <w:pPr>
        <w:spacing w:after="0" w:line="360" w:lineRule="auto"/>
        <w:ind w:left="990"/>
        <w:jc w:val="both"/>
        <w:rPr>
          <w:rFonts w:ascii="Times New Roman" w:eastAsia="Times New Roman" w:hAnsi="Times New Roman" w:cs="Times New Roman"/>
          <w:sz w:val="28"/>
          <w:szCs w:val="28"/>
        </w:rPr>
      </w:pPr>
      <m:oMathPara>
        <m:oMath>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T=</m:t>
              </m:r>
              <m:nary>
                <m:naryPr>
                  <m:chr m:val="∑"/>
                  <m:limLoc m:val="undOvr"/>
                  <m:subHide m:val="1"/>
                  <m:supHide m:val="1"/>
                  <m:ctrlPr>
                    <w:rPr>
                      <w:rFonts w:ascii="Cambria Math" w:eastAsia="Times New Roman" w:hAnsi="Cambria Math" w:cs="Times New Roman"/>
                      <w:i/>
                      <w:sz w:val="28"/>
                      <w:szCs w:val="28"/>
                    </w:rPr>
                  </m:ctrlPr>
                </m:naryPr>
                <m:sub/>
                <m:sup/>
                <m:e>
                  <m:r>
                    <w:rPr>
                      <w:rFonts w:ascii="Cambria Math" w:eastAsia="Times New Roman" w:hAnsi="Cambria Math" w:cs="Times New Roman"/>
                      <w:sz w:val="28"/>
                      <w:szCs w:val="28"/>
                    </w:rPr>
                    <m:t>hi</m:t>
                  </m:r>
                </m:e>
              </m:nary>
            </m:num>
            <m:den>
              <m:r>
                <w:rPr>
                  <w:rFonts w:ascii="Cambria Math" w:eastAsia="Times New Roman" w:hAnsi="Cambria Math" w:cs="Times New Roman"/>
                  <w:sz w:val="28"/>
                  <w:szCs w:val="28"/>
                </w:rPr>
                <m:t>N</m:t>
              </m:r>
            </m:den>
          </m:f>
          <m:r>
            <w:rPr>
              <w:rFonts w:ascii="Cambria Math" w:eastAsia="Times New Roman" w:hAnsi="Cambria Math" w:cs="Times New Roman"/>
              <w:sz w:val="28"/>
              <w:szCs w:val="28"/>
            </w:rPr>
            <m:t>……………………………………………………………(4)</m:t>
          </m:r>
        </m:oMath>
      </m:oMathPara>
    </w:p>
    <w:p w14:paraId="042B7D4B" w14:textId="01E4B290" w:rsidR="00131263" w:rsidRDefault="00131263" w:rsidP="00882E18">
      <w:pPr>
        <w:spacing w:after="0" w:line="360" w:lineRule="auto"/>
        <w:ind w:left="99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Keterangan :</w:t>
      </w:r>
      <w:proofErr w:type="gramEnd"/>
    </w:p>
    <w:p w14:paraId="3DA2F529" w14:textId="782A9695" w:rsidR="00131263" w:rsidRPr="00BE6976" w:rsidRDefault="00AF71A6" w:rsidP="00882E18">
      <w:pPr>
        <w:spacing w:after="0" w:line="360" w:lineRule="auto"/>
        <w:ind w:left="99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i/>
          <w:iCs/>
          <w:sz w:val="24"/>
          <w:szCs w:val="24"/>
        </w:rPr>
        <w:t>hi</w:t>
      </w:r>
      <w:r w:rsidR="00BE6976" w:rsidRPr="00BE6976">
        <w:rPr>
          <w:rFonts w:ascii="Times New Roman" w:eastAsia="Times New Roman" w:hAnsi="Times New Roman" w:cs="Times New Roman"/>
          <w:i/>
          <w:iCs/>
          <w:sz w:val="24"/>
          <w:szCs w:val="24"/>
        </w:rPr>
        <w:t xml:space="preserve">  =</w:t>
      </w:r>
      <w:proofErr w:type="gramEnd"/>
      <w:r w:rsidR="00BE6976">
        <w:rPr>
          <w:rFonts w:ascii="Times New Roman" w:eastAsia="Times New Roman" w:hAnsi="Times New Roman" w:cs="Times New Roman"/>
          <w:sz w:val="24"/>
          <w:szCs w:val="24"/>
        </w:rPr>
        <w:t xml:space="preserve"> Tinggi tanaman </w:t>
      </w:r>
      <w:r>
        <w:rPr>
          <w:rFonts w:ascii="Times New Roman" w:eastAsia="Times New Roman" w:hAnsi="Times New Roman" w:cs="Times New Roman"/>
          <w:sz w:val="24"/>
          <w:szCs w:val="24"/>
        </w:rPr>
        <w:t>ke-i</w:t>
      </w:r>
      <w:r w:rsidR="00BE6976">
        <w:rPr>
          <w:rFonts w:ascii="Times New Roman" w:eastAsia="Times New Roman" w:hAnsi="Times New Roman" w:cs="Times New Roman"/>
          <w:sz w:val="24"/>
          <w:szCs w:val="24"/>
        </w:rPr>
        <w:t xml:space="preserve"> (cm)</w:t>
      </w:r>
      <w:r>
        <w:rPr>
          <w:rFonts w:ascii="Times New Roman" w:eastAsia="Times New Roman" w:hAnsi="Times New Roman" w:cs="Times New Roman"/>
          <w:sz w:val="24"/>
          <w:szCs w:val="24"/>
        </w:rPr>
        <w:t xml:space="preserve"> dalam 1 ember</w:t>
      </w:r>
    </w:p>
    <w:p w14:paraId="08B1E619" w14:textId="72D3CBEC" w:rsidR="00BE6976" w:rsidRPr="00AF71A6" w:rsidRDefault="00AF71A6" w:rsidP="00882E18">
      <w:pPr>
        <w:spacing w:after="0" w:line="360" w:lineRule="auto"/>
        <w:ind w:left="99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w:t>
      </w:r>
      <w:r w:rsidR="00BE6976" w:rsidRPr="00BE6976">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 xml:space="preserve">  </w:t>
      </w:r>
      <w:r w:rsidR="00BE6976" w:rsidRPr="00BE6976">
        <w:rPr>
          <w:rFonts w:ascii="Times New Roman" w:eastAsia="Times New Roman" w:hAnsi="Times New Roman" w:cs="Times New Roman"/>
          <w:i/>
          <w:iCs/>
          <w:sz w:val="24"/>
          <w:szCs w:val="24"/>
        </w:rPr>
        <w:t>=</w:t>
      </w:r>
      <w:r w:rsidR="00BE6976">
        <w:rPr>
          <w:rFonts w:ascii="Times New Roman" w:eastAsia="Times New Roman" w:hAnsi="Times New Roman" w:cs="Times New Roman"/>
          <w:i/>
          <w:iCs/>
          <w:sz w:val="24"/>
          <w:szCs w:val="24"/>
        </w:rPr>
        <w:t xml:space="preserve"> </w:t>
      </w:r>
      <w:r w:rsidRPr="00AF71A6">
        <w:rPr>
          <w:rFonts w:ascii="Times New Roman" w:eastAsia="Times New Roman" w:hAnsi="Times New Roman" w:cs="Times New Roman"/>
          <w:sz w:val="24"/>
          <w:szCs w:val="24"/>
        </w:rPr>
        <w:t>Jumlah tanaman padi yang diukur dalam ember</w:t>
      </w:r>
    </w:p>
    <w:p w14:paraId="7E17DA29" w14:textId="1C5D0AA9" w:rsidR="00BE6976" w:rsidRPr="00BE6976" w:rsidRDefault="00BE6976" w:rsidP="00882E18">
      <w:pPr>
        <w:spacing w:after="0" w:line="360" w:lineRule="auto"/>
        <w:ind w:left="990"/>
        <w:jc w:val="both"/>
        <w:rPr>
          <w:rFonts w:ascii="Times New Roman" w:eastAsia="Times New Roman" w:hAnsi="Times New Roman" w:cs="Times New Roman"/>
          <w:sz w:val="24"/>
          <w:szCs w:val="24"/>
        </w:rPr>
      </w:pPr>
      <w:r w:rsidRPr="00BE6976">
        <w:rPr>
          <w:rFonts w:ascii="Times New Roman" w:eastAsia="Times New Roman" w:hAnsi="Times New Roman" w:cs="Times New Roman"/>
          <w:i/>
          <w:iCs/>
          <w:sz w:val="24"/>
          <w:szCs w:val="24"/>
        </w:rPr>
        <w:t xml:space="preserve">  </w:t>
      </w:r>
      <m:oMath>
        <m:nary>
          <m:naryPr>
            <m:chr m:val="∑"/>
            <m:limLoc m:val="undOvr"/>
            <m:subHide m:val="1"/>
            <m:supHide m:val="1"/>
            <m:ctrlPr>
              <w:rPr>
                <w:rFonts w:ascii="Cambria Math" w:eastAsia="Times New Roman" w:hAnsi="Cambria Math" w:cs="Times New Roman"/>
                <w:i/>
                <w:sz w:val="24"/>
                <w:szCs w:val="24"/>
              </w:rPr>
            </m:ctrlPr>
          </m:naryPr>
          <m:sub/>
          <m:sup/>
          <m:e>
            <m:r>
              <w:rPr>
                <w:rFonts w:ascii="Cambria Math" w:eastAsia="Times New Roman" w:hAnsi="Cambria Math" w:cs="Times New Roman"/>
                <w:sz w:val="24"/>
                <w:szCs w:val="24"/>
              </w:rPr>
              <m:t>hi</m:t>
            </m:r>
          </m:e>
        </m:nary>
      </m:oMath>
      <w:r w:rsidRPr="00BE6976">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r w:rsidR="00AF71A6">
        <w:rPr>
          <w:rFonts w:ascii="Times New Roman" w:eastAsia="Times New Roman" w:hAnsi="Times New Roman" w:cs="Times New Roman"/>
          <w:sz w:val="24"/>
          <w:szCs w:val="24"/>
        </w:rPr>
        <w:t>Total seluruh tinggi tanaman yang diukur</w:t>
      </w:r>
    </w:p>
    <w:p w14:paraId="74C098FF" w14:textId="77777777" w:rsidR="00CB5BB6" w:rsidRDefault="00CB5BB6" w:rsidP="00882E18">
      <w:pPr>
        <w:spacing w:after="0" w:line="360" w:lineRule="auto"/>
        <w:ind w:left="990"/>
        <w:jc w:val="both"/>
        <w:rPr>
          <w:rFonts w:ascii="Times New Roman" w:eastAsia="Times New Roman" w:hAnsi="Times New Roman" w:cs="Times New Roman"/>
          <w:sz w:val="24"/>
          <w:szCs w:val="24"/>
        </w:rPr>
      </w:pPr>
    </w:p>
    <w:p w14:paraId="3D7D5F66" w14:textId="77777777" w:rsidR="00882E18" w:rsidRDefault="00882E18" w:rsidP="00882E18">
      <w:pPr>
        <w:numPr>
          <w:ilvl w:val="0"/>
          <w:numId w:val="11"/>
        </w:numPr>
        <w:tabs>
          <w:tab w:val="left" w:pos="990"/>
        </w:tabs>
        <w:spacing w:after="0" w:line="360" w:lineRule="auto"/>
        <w:ind w:hanging="9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Jumlah Anakan Produktif</w:t>
      </w:r>
    </w:p>
    <w:p w14:paraId="131410CF" w14:textId="668FEFA6" w:rsidR="001A3696" w:rsidRDefault="00882E18" w:rsidP="00B24BFA">
      <w:pPr>
        <w:spacing w:after="0" w:line="360" w:lineRule="auto"/>
        <w:ind w:left="99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Variabel ini mengukur jumlah anakan yang benar-benar menghasilkan malai per tanaman sampel. Data dicatat pada fase generatif menjelang pembungaan dan pematangan bulir. Jumlah anakan produktif merupakan indikator penting yang sangat berpengaruh terhadap hasil panen, karena semakin banyak anakan produktif, semakin tinggi pula potensi produksi gabah</w:t>
      </w:r>
      <w:r w:rsidR="00B24BFA">
        <w:rPr>
          <w:rFonts w:ascii="Times New Roman" w:eastAsia="Times New Roman" w:hAnsi="Times New Roman" w:cs="Times New Roman"/>
          <w:sz w:val="24"/>
          <w:szCs w:val="24"/>
        </w:rPr>
        <w:t xml:space="preserve">. Pengamatan dilakukan </w:t>
      </w:r>
      <w:r w:rsidR="001A3696">
        <w:rPr>
          <w:rFonts w:ascii="Times New Roman" w:eastAsia="Times New Roman" w:hAnsi="Times New Roman" w:cs="Times New Roman"/>
          <w:sz w:val="24"/>
          <w:szCs w:val="24"/>
        </w:rPr>
        <w:t xml:space="preserve">menggunakan persamaan 5 </w:t>
      </w:r>
      <w:r w:rsidR="00B24BFA">
        <w:rPr>
          <w:rFonts w:ascii="Times New Roman" w:eastAsia="Times New Roman" w:hAnsi="Times New Roman" w:cs="Times New Roman"/>
          <w:sz w:val="24"/>
          <w:szCs w:val="24"/>
        </w:rPr>
        <w:t>mengikuti IRRI Standard Evaluation System for Rice (IRRI, 2013)</w:t>
      </w:r>
      <w:r w:rsidR="001A3696">
        <w:rPr>
          <w:rFonts w:ascii="Times New Roman" w:eastAsia="Times New Roman" w:hAnsi="Times New Roman" w:cs="Times New Roman"/>
          <w:sz w:val="24"/>
          <w:szCs w:val="24"/>
        </w:rPr>
        <w:t>.</w:t>
      </w:r>
    </w:p>
    <w:p w14:paraId="543400E5" w14:textId="4B61528C" w:rsidR="00B24BFA" w:rsidRPr="001A3696" w:rsidRDefault="009731D7" w:rsidP="009731D7">
      <w:pPr>
        <w:spacing w:after="0" w:line="360" w:lineRule="auto"/>
        <w:jc w:val="center"/>
        <w:rPr>
          <w:rFonts w:ascii="Times New Roman" w:eastAsia="Times New Roman" w:hAnsi="Times New Roman" w:cs="Times New Roman"/>
          <w:i/>
          <w:iCs/>
          <w:sz w:val="28"/>
          <w:szCs w:val="28"/>
        </w:rPr>
      </w:pPr>
      <m:oMathPara>
        <m:oMath>
          <m:r>
            <w:rPr>
              <w:rFonts w:ascii="Cambria Math" w:eastAsia="Times New Roman" w:hAnsi="Cambria Math" w:cs="Times New Roman"/>
              <w:sz w:val="28"/>
              <w:szCs w:val="28"/>
            </w:rPr>
            <m:t xml:space="preserve">JA= </m:t>
          </m:r>
          <m:f>
            <m:fPr>
              <m:ctrlPr>
                <w:rPr>
                  <w:rFonts w:ascii="Cambria Math" w:eastAsia="Times New Roman" w:hAnsi="Cambria Math" w:cs="Times New Roman"/>
                  <w:i/>
                  <w:sz w:val="28"/>
                  <w:szCs w:val="28"/>
                </w:rPr>
              </m:ctrlPr>
            </m:fPr>
            <m:num>
              <m:nary>
                <m:naryPr>
                  <m:chr m:val="∑"/>
                  <m:limLoc m:val="undOvr"/>
                  <m:subHide m:val="1"/>
                  <m:supHide m:val="1"/>
                  <m:ctrlPr>
                    <w:rPr>
                      <w:rFonts w:ascii="Cambria Math" w:eastAsia="Times New Roman" w:hAnsi="Cambria Math" w:cs="Times New Roman"/>
                      <w:i/>
                      <w:sz w:val="28"/>
                      <w:szCs w:val="28"/>
                    </w:rPr>
                  </m:ctrlPr>
                </m:naryPr>
                <m:sub/>
                <m:sup/>
                <m:e>
                  <m:r>
                    <w:rPr>
                      <w:rFonts w:ascii="Cambria Math" w:eastAsia="Times New Roman" w:hAnsi="Cambria Math" w:cs="Times New Roman"/>
                      <w:sz w:val="28"/>
                      <w:szCs w:val="28"/>
                    </w:rPr>
                    <m:t>ai</m:t>
                  </m:r>
                </m:e>
              </m:nary>
            </m:num>
            <m:den>
              <m:r>
                <w:rPr>
                  <w:rFonts w:ascii="Cambria Math" w:eastAsia="Times New Roman" w:hAnsi="Cambria Math" w:cs="Times New Roman"/>
                  <w:sz w:val="28"/>
                  <w:szCs w:val="28"/>
                </w:rPr>
                <m:t>n</m:t>
              </m:r>
            </m:den>
          </m:f>
          <m:r>
            <w:rPr>
              <w:rFonts w:ascii="Cambria Math" w:eastAsia="Times New Roman" w:hAnsi="Cambria Math" w:cs="Times New Roman"/>
              <w:sz w:val="28"/>
              <w:szCs w:val="28"/>
            </w:rPr>
            <m:t>……………………………………………….(5)</m:t>
          </m:r>
        </m:oMath>
      </m:oMathPara>
    </w:p>
    <w:p w14:paraId="59ADBC04" w14:textId="534A4742" w:rsidR="00BE6976" w:rsidRDefault="00BE6976" w:rsidP="00882E18">
      <w:pPr>
        <w:spacing w:after="0" w:line="360" w:lineRule="auto"/>
        <w:ind w:left="99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Keterangan :</w:t>
      </w:r>
      <w:proofErr w:type="gramEnd"/>
    </w:p>
    <w:p w14:paraId="0BC67B35" w14:textId="1772E580" w:rsidR="00BE6976" w:rsidRPr="00BE6976" w:rsidRDefault="00BE6976" w:rsidP="00882E18">
      <w:pPr>
        <w:spacing w:after="0" w:line="360" w:lineRule="auto"/>
        <w:ind w:left="990"/>
        <w:jc w:val="both"/>
        <w:rPr>
          <w:rFonts w:ascii="Times New Roman" w:eastAsia="Times New Roman" w:hAnsi="Times New Roman" w:cs="Times New Roman"/>
          <w:sz w:val="24"/>
          <w:szCs w:val="24"/>
        </w:rPr>
      </w:pPr>
      <w:r w:rsidRPr="00BE6976">
        <w:rPr>
          <w:rFonts w:ascii="Times New Roman" w:eastAsia="Times New Roman" w:hAnsi="Times New Roman" w:cs="Times New Roman"/>
          <w:i/>
          <w:iCs/>
          <w:sz w:val="24"/>
          <w:szCs w:val="24"/>
        </w:rPr>
        <w:t>JA =</w:t>
      </w:r>
      <w:r>
        <w:rPr>
          <w:rFonts w:ascii="Times New Roman" w:eastAsia="Times New Roman" w:hAnsi="Times New Roman" w:cs="Times New Roman"/>
          <w:sz w:val="24"/>
          <w:szCs w:val="24"/>
        </w:rPr>
        <w:t xml:space="preserve"> Rata-rata jumlah anakan produktif per rumpun</w:t>
      </w:r>
    </w:p>
    <w:p w14:paraId="0C29EBD2" w14:textId="48C0101D" w:rsidR="00BE6976" w:rsidRPr="00BE6976" w:rsidRDefault="00BE6976" w:rsidP="00882E18">
      <w:pPr>
        <w:spacing w:after="0" w:line="360" w:lineRule="auto"/>
        <w:ind w:left="990"/>
        <w:jc w:val="both"/>
        <w:rPr>
          <w:rFonts w:ascii="Times New Roman" w:eastAsia="Times New Roman" w:hAnsi="Times New Roman" w:cs="Times New Roman"/>
          <w:sz w:val="24"/>
          <w:szCs w:val="24"/>
        </w:rPr>
      </w:pPr>
      <w:r w:rsidRPr="00BE6976">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 xml:space="preserve">   = </w:t>
      </w:r>
      <w:r>
        <w:rPr>
          <w:rFonts w:ascii="Times New Roman" w:eastAsia="Times New Roman" w:hAnsi="Times New Roman" w:cs="Times New Roman"/>
          <w:sz w:val="24"/>
          <w:szCs w:val="24"/>
        </w:rPr>
        <w:t>Jumlah anakan produktif</w:t>
      </w:r>
    </w:p>
    <w:p w14:paraId="1188087F" w14:textId="26AA0FEE" w:rsidR="00BE6976" w:rsidRPr="00BE6976" w:rsidRDefault="00BE6976" w:rsidP="00882E18">
      <w:pPr>
        <w:spacing w:after="0" w:line="360" w:lineRule="auto"/>
        <w:ind w:left="990"/>
        <w:jc w:val="both"/>
        <w:rPr>
          <w:rFonts w:ascii="Times New Roman" w:eastAsia="Times New Roman" w:hAnsi="Times New Roman" w:cs="Times New Roman"/>
          <w:sz w:val="24"/>
          <w:szCs w:val="24"/>
        </w:rPr>
      </w:pPr>
      <w:r w:rsidRPr="00BE6976">
        <w:rPr>
          <w:rFonts w:ascii="Times New Roman" w:eastAsia="Times New Roman" w:hAnsi="Times New Roman" w:cs="Times New Roman"/>
          <w:i/>
          <w:iCs/>
          <w:sz w:val="24"/>
          <w:szCs w:val="24"/>
        </w:rPr>
        <w:t>n</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 Jumlah rumpun yang diamati</w:t>
      </w:r>
    </w:p>
    <w:p w14:paraId="5F91EE4C" w14:textId="10FB0567" w:rsidR="00BE6976" w:rsidRDefault="00BE6976" w:rsidP="00882E18">
      <w:pPr>
        <w:spacing w:after="0" w:line="360" w:lineRule="auto"/>
        <w:ind w:left="990"/>
        <w:jc w:val="both"/>
        <w:rPr>
          <w:rFonts w:ascii="Times New Roman" w:eastAsia="Times New Roman" w:hAnsi="Times New Roman" w:cs="Times New Roman"/>
          <w:sz w:val="24"/>
          <w:szCs w:val="24"/>
        </w:rPr>
      </w:pPr>
    </w:p>
    <w:p w14:paraId="38AABD75" w14:textId="77777777" w:rsidR="00EA43AF" w:rsidRDefault="00882E18" w:rsidP="00EA43AF">
      <w:pPr>
        <w:numPr>
          <w:ilvl w:val="0"/>
          <w:numId w:val="11"/>
        </w:numPr>
        <w:tabs>
          <w:tab w:val="left" w:pos="990"/>
        </w:tabs>
        <w:spacing w:after="0" w:line="360" w:lineRule="auto"/>
        <w:ind w:hanging="9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Hasil Produktivitas Padi</w:t>
      </w:r>
    </w:p>
    <w:p w14:paraId="1120ACC1" w14:textId="35DF8E52" w:rsidR="00BE6976" w:rsidRDefault="00882E18" w:rsidP="00EC5E87">
      <w:pPr>
        <w:tabs>
          <w:tab w:val="left" w:pos="990"/>
        </w:tabs>
        <w:spacing w:after="0" w:line="360" w:lineRule="auto"/>
        <w:ind w:left="990"/>
        <w:jc w:val="both"/>
        <w:rPr>
          <w:rFonts w:ascii="Times New Roman" w:eastAsia="Times New Roman" w:hAnsi="Times New Roman" w:cs="Times New Roman"/>
          <w:sz w:val="24"/>
          <w:szCs w:val="24"/>
        </w:rPr>
      </w:pPr>
      <w:r w:rsidRPr="00882E18">
        <w:rPr>
          <w:rFonts w:ascii="Times New Roman" w:eastAsia="Times New Roman" w:hAnsi="Times New Roman" w:cs="Times New Roman"/>
          <w:sz w:val="24"/>
          <w:szCs w:val="24"/>
        </w:rPr>
        <w:t xml:space="preserve">Produktivitas diukur berdasarkan berat gabah kering panen (GKP) yang diperoleh dari setiap ember. Setelah panen, gabah dijemur atau dikeringkan hingga mencapai </w:t>
      </w:r>
      <w:proofErr w:type="gramStart"/>
      <w:r w:rsidRPr="00882E18">
        <w:rPr>
          <w:rFonts w:ascii="Times New Roman" w:eastAsia="Times New Roman" w:hAnsi="Times New Roman" w:cs="Times New Roman"/>
          <w:sz w:val="24"/>
          <w:szCs w:val="24"/>
        </w:rPr>
        <w:t>kadar</w:t>
      </w:r>
      <w:proofErr w:type="gramEnd"/>
      <w:r w:rsidRPr="00882E18">
        <w:rPr>
          <w:rFonts w:ascii="Times New Roman" w:eastAsia="Times New Roman" w:hAnsi="Times New Roman" w:cs="Times New Roman"/>
          <w:sz w:val="24"/>
          <w:szCs w:val="24"/>
        </w:rPr>
        <w:t xml:space="preserve"> air standar sekitar 14%, kemudian ditimbang menggunakan timbangan digital. Data produktivitas ini menjadi parameter utama dalam penelitian karena secara langsung menggambarkan keberhasilan perlakuan IPAT-BO dalam meningkatkan efisiensi penggunaan air dan hasil panen padi.</w:t>
      </w:r>
      <w:r w:rsidR="00B24BFA">
        <w:rPr>
          <w:rFonts w:ascii="Times New Roman" w:eastAsia="Times New Roman" w:hAnsi="Times New Roman" w:cs="Times New Roman"/>
          <w:sz w:val="24"/>
          <w:szCs w:val="24"/>
        </w:rPr>
        <w:t xml:space="preserve"> Pengolahan data menggunakan</w:t>
      </w:r>
      <w:r w:rsidR="001A3696">
        <w:rPr>
          <w:rFonts w:ascii="Times New Roman" w:eastAsia="Times New Roman" w:hAnsi="Times New Roman" w:cs="Times New Roman"/>
          <w:sz w:val="24"/>
          <w:szCs w:val="24"/>
        </w:rPr>
        <w:t xml:space="preserve"> Persamaan 6</w:t>
      </w:r>
      <w:r w:rsidR="00B24BFA">
        <w:rPr>
          <w:rFonts w:ascii="Times New Roman" w:eastAsia="Times New Roman" w:hAnsi="Times New Roman" w:cs="Times New Roman"/>
          <w:sz w:val="24"/>
          <w:szCs w:val="24"/>
        </w:rPr>
        <w:t xml:space="preserve"> </w:t>
      </w:r>
      <w:r w:rsidR="00EC5E87">
        <w:rPr>
          <w:rFonts w:ascii="Times New Roman" w:eastAsia="Times New Roman" w:hAnsi="Times New Roman" w:cs="Times New Roman"/>
          <w:sz w:val="24"/>
          <w:szCs w:val="24"/>
        </w:rPr>
        <w:t>(Matsushima, 1966).</w:t>
      </w:r>
    </w:p>
    <w:p w14:paraId="619BA924" w14:textId="409096B4" w:rsidR="001A3696" w:rsidRPr="001A3696" w:rsidRDefault="001A3696" w:rsidP="00EC5E87">
      <w:pPr>
        <w:tabs>
          <w:tab w:val="left" w:pos="990"/>
        </w:tabs>
        <w:spacing w:after="0" w:line="360" w:lineRule="auto"/>
        <w:ind w:left="990"/>
        <w:jc w:val="both"/>
        <w:rPr>
          <w:rFonts w:ascii="Times New Roman" w:eastAsia="Times New Roman" w:hAnsi="Times New Roman" w:cs="Times New Roman"/>
          <w:i/>
          <w:iCs/>
          <w:sz w:val="28"/>
          <w:szCs w:val="28"/>
        </w:rPr>
      </w:pPr>
      <m:oMathPara>
        <m:oMath>
          <m:r>
            <w:rPr>
              <w:rFonts w:ascii="Cambria Math" w:eastAsia="Times New Roman" w:hAnsi="Cambria Math" w:cs="Times New Roman"/>
              <w:sz w:val="28"/>
              <w:szCs w:val="28"/>
            </w:rPr>
            <m:t>Y=</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W</m:t>
              </m:r>
            </m:num>
            <m:den>
              <m:r>
                <w:rPr>
                  <w:rFonts w:ascii="Cambria Math" w:eastAsia="Times New Roman" w:hAnsi="Cambria Math" w:cs="Times New Roman"/>
                  <w:sz w:val="28"/>
                  <w:szCs w:val="28"/>
                </w:rPr>
                <m:t>A</m:t>
              </m:r>
            </m:den>
          </m:f>
          <m:r>
            <w:rPr>
              <w:rFonts w:ascii="Cambria Math" w:eastAsia="Times New Roman" w:hAnsi="Cambria Math" w:cs="Times New Roman"/>
              <w:sz w:val="28"/>
              <w:szCs w:val="28"/>
            </w:rPr>
            <m:t>x10.000…………………………………………………….(6)</m:t>
          </m:r>
        </m:oMath>
      </m:oMathPara>
    </w:p>
    <w:p w14:paraId="0B31D088" w14:textId="18783586" w:rsidR="00BE6976" w:rsidRDefault="00BE6976" w:rsidP="00EA43AF">
      <w:pPr>
        <w:tabs>
          <w:tab w:val="left" w:pos="990"/>
        </w:tabs>
        <w:spacing w:after="0" w:line="360" w:lineRule="auto"/>
        <w:ind w:left="99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Keterangan :</w:t>
      </w:r>
      <w:proofErr w:type="gramEnd"/>
    </w:p>
    <w:p w14:paraId="56AA1CDC" w14:textId="6A6FE18E" w:rsidR="00BE6976" w:rsidRPr="00BE6976" w:rsidRDefault="00BE6976" w:rsidP="00EA43AF">
      <w:pPr>
        <w:tabs>
          <w:tab w:val="left" w:pos="990"/>
        </w:tabs>
        <w:spacing w:after="0" w:line="360" w:lineRule="auto"/>
        <w:ind w:left="990"/>
        <w:jc w:val="both"/>
        <w:rPr>
          <w:rFonts w:ascii="Times New Roman" w:eastAsia="Times New Roman" w:hAnsi="Times New Roman" w:cs="Times New Roman"/>
          <w:sz w:val="24"/>
          <w:szCs w:val="24"/>
        </w:rPr>
      </w:pPr>
      <w:proofErr w:type="gramStart"/>
      <w:r w:rsidRPr="00BE6976">
        <w:rPr>
          <w:rFonts w:ascii="Times New Roman" w:eastAsia="Times New Roman" w:hAnsi="Times New Roman" w:cs="Times New Roman"/>
          <w:i/>
          <w:iCs/>
          <w:sz w:val="24"/>
          <w:szCs w:val="24"/>
        </w:rPr>
        <w:t>Y  =</w:t>
      </w:r>
      <w:proofErr w:type="gramEnd"/>
      <w:r w:rsidRPr="00BE6976">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Produktivitas padi (kg/ha)</w:t>
      </w:r>
    </w:p>
    <w:p w14:paraId="39BE8B6E" w14:textId="4365861A" w:rsidR="00BE6976" w:rsidRPr="00BE6976" w:rsidRDefault="00BE6976" w:rsidP="00EA43AF">
      <w:pPr>
        <w:tabs>
          <w:tab w:val="left" w:pos="990"/>
        </w:tabs>
        <w:spacing w:after="0" w:line="360" w:lineRule="auto"/>
        <w:ind w:left="990"/>
        <w:jc w:val="both"/>
        <w:rPr>
          <w:rFonts w:ascii="Times New Roman" w:eastAsia="Times New Roman" w:hAnsi="Times New Roman" w:cs="Times New Roman"/>
          <w:sz w:val="24"/>
          <w:szCs w:val="24"/>
        </w:rPr>
      </w:pPr>
      <w:r w:rsidRPr="00BE6976">
        <w:rPr>
          <w:rFonts w:ascii="Times New Roman" w:eastAsia="Times New Roman" w:hAnsi="Times New Roman" w:cs="Times New Roman"/>
          <w:i/>
          <w:iCs/>
          <w:sz w:val="24"/>
          <w:szCs w:val="24"/>
        </w:rPr>
        <w:t>W =</w:t>
      </w:r>
      <w:r>
        <w:rPr>
          <w:rFonts w:ascii="Times New Roman" w:eastAsia="Times New Roman" w:hAnsi="Times New Roman" w:cs="Times New Roman"/>
          <w:sz w:val="24"/>
          <w:szCs w:val="24"/>
        </w:rPr>
        <w:t xml:space="preserve"> Bobot gabah per ember (kg)</w:t>
      </w:r>
    </w:p>
    <w:p w14:paraId="1C9274EF" w14:textId="34653469" w:rsidR="00BE6976" w:rsidRDefault="00BE6976" w:rsidP="00EA43AF">
      <w:pPr>
        <w:tabs>
          <w:tab w:val="left" w:pos="990"/>
        </w:tabs>
        <w:spacing w:after="0" w:line="360" w:lineRule="auto"/>
        <w:ind w:left="990"/>
        <w:jc w:val="both"/>
        <w:rPr>
          <w:rFonts w:ascii="Times New Roman" w:eastAsia="Times New Roman" w:hAnsi="Times New Roman" w:cs="Times New Roman"/>
          <w:sz w:val="24"/>
          <w:szCs w:val="24"/>
        </w:rPr>
      </w:pPr>
      <w:proofErr w:type="gramStart"/>
      <w:r w:rsidRPr="00BE6976">
        <w:rPr>
          <w:rFonts w:ascii="Times New Roman" w:eastAsia="Times New Roman" w:hAnsi="Times New Roman" w:cs="Times New Roman"/>
          <w:i/>
          <w:iCs/>
          <w:sz w:val="24"/>
          <w:szCs w:val="24"/>
        </w:rPr>
        <w:t>A  =</w:t>
      </w:r>
      <w:proofErr w:type="gramEnd"/>
      <w:r>
        <w:rPr>
          <w:rFonts w:ascii="Times New Roman" w:eastAsia="Times New Roman" w:hAnsi="Times New Roman" w:cs="Times New Roman"/>
          <w:sz w:val="24"/>
          <w:szCs w:val="24"/>
        </w:rPr>
        <w:t xml:space="preserve"> Luas permukaan ember (cm</w:t>
      </w:r>
      <w:r>
        <w:rPr>
          <w:rFonts w:ascii="Century Gothic" w:eastAsia="Times New Roman" w:hAnsi="Century Gothic" w:cs="Times New Roman"/>
          <w:sz w:val="24"/>
          <w:szCs w:val="24"/>
        </w:rPr>
        <w:t>²</w:t>
      </w:r>
      <w:r>
        <w:rPr>
          <w:rFonts w:ascii="Times New Roman" w:eastAsia="Times New Roman" w:hAnsi="Times New Roman" w:cs="Times New Roman"/>
          <w:sz w:val="24"/>
          <w:szCs w:val="24"/>
        </w:rPr>
        <w:t>)</w:t>
      </w:r>
    </w:p>
    <w:p w14:paraId="29986036" w14:textId="55AFB6B5" w:rsidR="00DA0E7A" w:rsidRDefault="00DA0E7A" w:rsidP="00EA43AF">
      <w:pPr>
        <w:tabs>
          <w:tab w:val="left" w:pos="990"/>
        </w:tabs>
        <w:spacing w:after="0" w:line="360" w:lineRule="auto"/>
        <w:ind w:left="990"/>
        <w:jc w:val="both"/>
        <w:rPr>
          <w:rFonts w:ascii="Times New Roman" w:eastAsia="Times New Roman" w:hAnsi="Times New Roman" w:cs="Times New Roman"/>
          <w:sz w:val="24"/>
          <w:szCs w:val="24"/>
        </w:rPr>
      </w:pPr>
    </w:p>
    <w:p w14:paraId="51011558" w14:textId="10C73538" w:rsidR="00DA0E7A" w:rsidRDefault="00DA0E7A" w:rsidP="00DA0E7A">
      <w:pPr>
        <w:pStyle w:val="ListParagraph"/>
        <w:numPr>
          <w:ilvl w:val="0"/>
          <w:numId w:val="11"/>
        </w:numPr>
        <w:tabs>
          <w:tab w:val="left" w:pos="99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Kebutuhan Air</w:t>
      </w:r>
    </w:p>
    <w:p w14:paraId="14F45831" w14:textId="604E9F4B" w:rsidR="00DA0E7A" w:rsidRPr="00DA0E7A" w:rsidRDefault="00DA0E7A" w:rsidP="00440DDC">
      <w:pPr>
        <w:pStyle w:val="ListParagraph"/>
        <w:spacing w:after="0" w:line="360" w:lineRule="auto"/>
        <w:jc w:val="both"/>
        <w:rPr>
          <w:rFonts w:ascii="Times New Roman" w:eastAsia="Times New Roman" w:hAnsi="Times New Roman" w:cs="Times New Roman"/>
          <w:sz w:val="24"/>
          <w:szCs w:val="24"/>
        </w:rPr>
      </w:pPr>
      <w:r w:rsidRPr="00DA0E7A">
        <w:rPr>
          <w:rFonts w:ascii="Times New Roman" w:eastAsia="Times New Roman" w:hAnsi="Times New Roman" w:cs="Times New Roman"/>
          <w:sz w:val="24"/>
          <w:szCs w:val="24"/>
        </w:rPr>
        <w:t>Air merupakan salah satu faktor lingkungan yang sangat berpengaruh terhadap pertumbuhan dan hasil tanaman padi. Dalam penelitian ini, air berperan penting dalam menjaga kelembapan media tanam, mengatur kondisi aerob dan genangan, serta menunjang proses penyerapan unsur hara oleh tanaman.</w:t>
      </w:r>
      <w:r>
        <w:rPr>
          <w:rFonts w:ascii="Times New Roman" w:eastAsia="Times New Roman" w:hAnsi="Times New Roman" w:cs="Times New Roman"/>
          <w:sz w:val="24"/>
          <w:szCs w:val="24"/>
        </w:rPr>
        <w:t xml:space="preserve"> </w:t>
      </w:r>
      <w:r w:rsidRPr="00DA0E7A">
        <w:rPr>
          <w:rFonts w:ascii="Times New Roman" w:eastAsia="Times New Roman" w:hAnsi="Times New Roman" w:cs="Times New Roman"/>
          <w:sz w:val="24"/>
          <w:szCs w:val="24"/>
        </w:rPr>
        <w:t xml:space="preserve">Penelitian dilaksanakan menggunakan media tanam dalam ember, sehingga pemberian air dilakukan secara terkendali sesuai dengan perlakuan yang telah ditetapkan. Air yang digunakan berasal dari air </w:t>
      </w:r>
      <w:r>
        <w:rPr>
          <w:rFonts w:ascii="Times New Roman" w:eastAsia="Times New Roman" w:hAnsi="Times New Roman" w:cs="Times New Roman"/>
          <w:sz w:val="24"/>
          <w:szCs w:val="24"/>
        </w:rPr>
        <w:t xml:space="preserve">pegunungan </w:t>
      </w:r>
      <w:r w:rsidRPr="00DA0E7A">
        <w:rPr>
          <w:rFonts w:ascii="Times New Roman" w:eastAsia="Times New Roman" w:hAnsi="Times New Roman" w:cs="Times New Roman"/>
          <w:sz w:val="24"/>
          <w:szCs w:val="24"/>
        </w:rPr>
        <w:t>yang memiliki kualitas baik dan bebas dari bahan kimia berbahaya.</w:t>
      </w:r>
      <w:r>
        <w:rPr>
          <w:rFonts w:ascii="Times New Roman" w:eastAsia="Times New Roman" w:hAnsi="Times New Roman" w:cs="Times New Roman"/>
          <w:sz w:val="24"/>
          <w:szCs w:val="24"/>
        </w:rPr>
        <w:t xml:space="preserve"> </w:t>
      </w:r>
      <w:r w:rsidRPr="00DA0E7A">
        <w:rPr>
          <w:rFonts w:ascii="Times New Roman" w:eastAsia="Times New Roman" w:hAnsi="Times New Roman" w:cs="Times New Roman"/>
          <w:sz w:val="24"/>
          <w:szCs w:val="24"/>
        </w:rPr>
        <w:t xml:space="preserve">Tinggi </w:t>
      </w:r>
      <w:r>
        <w:rPr>
          <w:rFonts w:ascii="Times New Roman" w:eastAsia="Times New Roman" w:hAnsi="Times New Roman" w:cs="Times New Roman"/>
          <w:sz w:val="24"/>
          <w:szCs w:val="24"/>
        </w:rPr>
        <w:t>pengairan di atur</w:t>
      </w:r>
      <w:r w:rsidRPr="00DA0E7A">
        <w:rPr>
          <w:rFonts w:ascii="Times New Roman" w:eastAsia="Times New Roman" w:hAnsi="Times New Roman" w:cs="Times New Roman"/>
          <w:sz w:val="24"/>
          <w:szCs w:val="24"/>
        </w:rPr>
        <w:t xml:space="preserve"> sesuai dengan perlakuan, yaitu </w:t>
      </w:r>
      <w:r>
        <w:rPr>
          <w:rFonts w:ascii="Times New Roman" w:eastAsia="Times New Roman" w:hAnsi="Times New Roman" w:cs="Times New Roman"/>
          <w:sz w:val="24"/>
          <w:szCs w:val="24"/>
        </w:rPr>
        <w:t xml:space="preserve">5 </w:t>
      </w:r>
      <w:r w:rsidRPr="00DA0E7A">
        <w:rPr>
          <w:rFonts w:ascii="Times New Roman" w:eastAsia="Times New Roman" w:hAnsi="Times New Roman" w:cs="Times New Roman"/>
          <w:sz w:val="24"/>
          <w:szCs w:val="24"/>
        </w:rPr>
        <w:t xml:space="preserve">cm, </w:t>
      </w:r>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,01</w:t>
      </w:r>
      <w:proofErr w:type="gramEnd"/>
      <w:r w:rsidRPr="00DA0E7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(-1cm) </w:t>
      </w:r>
      <w:r w:rsidRPr="00DA0E7A">
        <w:rPr>
          <w:rFonts w:ascii="Times New Roman" w:eastAsia="Times New Roman" w:hAnsi="Times New Roman" w:cs="Times New Roman"/>
          <w:sz w:val="24"/>
          <w:szCs w:val="24"/>
        </w:rPr>
        <w:t xml:space="preserve">cm, dan </w:t>
      </w:r>
      <w:r>
        <w:rPr>
          <w:rFonts w:ascii="Times New Roman" w:eastAsia="Times New Roman" w:hAnsi="Times New Roman" w:cs="Times New Roman"/>
          <w:sz w:val="24"/>
          <w:szCs w:val="24"/>
        </w:rPr>
        <w:t>-0,0</w:t>
      </w:r>
      <w:r w:rsidRPr="00DA0E7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(-5cm)</w:t>
      </w:r>
      <w:r w:rsidRPr="00DA0E7A">
        <w:rPr>
          <w:rFonts w:ascii="Times New Roman" w:eastAsia="Times New Roman" w:hAnsi="Times New Roman" w:cs="Times New Roman"/>
          <w:sz w:val="24"/>
          <w:szCs w:val="24"/>
        </w:rPr>
        <w:t>. Pengaturan ini dimaksudkan untuk mengetahui pengaruh tingkat kedalaman air terhadap pertumbuhan dan hasil tanaman padi. Air ditambahkan setiap hari untuk mempertahankan tinggi genangan sesuai perlakuan, dan pengukurannya dilakukan menggunakan penggaris atau skala pengukur yang ditempel pada sisi bagian dalam ember.</w:t>
      </w:r>
      <w:r w:rsidRPr="00DA0E7A">
        <w:t xml:space="preserve"> </w:t>
      </w:r>
      <w:r w:rsidRPr="00DA0E7A">
        <w:rPr>
          <w:rFonts w:ascii="Times New Roman" w:hAnsi="Times New Roman" w:cs="Times New Roman"/>
          <w:sz w:val="24"/>
          <w:szCs w:val="24"/>
        </w:rPr>
        <w:t>Kebutuhan air pada masing-masing ember disesuaikan dengan kondisi penguapan dan penyerapan tanaman. Dengan sistem ini diharapkan dapat menggambarkan efisiensi penggunaan air pada berbagai kondisi pengairan, serta mendukung penerapan inovasi teknologi intensifikasi padi aerob terkendali (IPAT-BO).</w:t>
      </w:r>
    </w:p>
    <w:p w14:paraId="52FF6521" w14:textId="5D8ABFEA" w:rsidR="00DA0E7A" w:rsidRPr="00DA0E7A" w:rsidRDefault="00DA0E7A" w:rsidP="00440DDC">
      <w:pPr>
        <w:spacing w:after="0" w:line="360" w:lineRule="auto"/>
        <w:ind w:left="720"/>
        <w:jc w:val="both"/>
        <w:rPr>
          <w:rFonts w:ascii="Times New Roman" w:eastAsia="Times New Roman" w:hAnsi="Times New Roman" w:cs="Times New Roman"/>
          <w:sz w:val="24"/>
          <w:szCs w:val="24"/>
        </w:rPr>
      </w:pPr>
      <w:r w:rsidRPr="00DA0E7A">
        <w:rPr>
          <w:rFonts w:ascii="Times New Roman" w:eastAsia="Times New Roman" w:hAnsi="Times New Roman" w:cs="Times New Roman"/>
          <w:sz w:val="24"/>
          <w:szCs w:val="24"/>
        </w:rPr>
        <w:t>Untuk mengetahui kebutuhan air harian per ember</w:t>
      </w:r>
      <w:r w:rsidR="00440DDC">
        <w:rPr>
          <w:rFonts w:ascii="Times New Roman" w:eastAsia="Times New Roman" w:hAnsi="Times New Roman" w:cs="Times New Roman"/>
          <w:sz w:val="24"/>
          <w:szCs w:val="24"/>
        </w:rPr>
        <w:t xml:space="preserve"> (</w:t>
      </w:r>
      <w:r w:rsidR="00440DDC" w:rsidRPr="00440DDC">
        <w:rPr>
          <w:rFonts w:ascii="Times New Roman" w:hAnsi="Times New Roman" w:cs="Times New Roman"/>
          <w:sz w:val="24"/>
          <w:szCs w:val="24"/>
        </w:rPr>
        <w:t>Suhartini et al. (2019)</w:t>
      </w:r>
      <w:r w:rsidRPr="00DA0E7A">
        <w:rPr>
          <w:rFonts w:ascii="Times New Roman" w:eastAsia="Times New Roman" w:hAnsi="Times New Roman" w:cs="Times New Roman"/>
          <w:sz w:val="24"/>
          <w:szCs w:val="24"/>
        </w:rPr>
        <w:t>, digunakan rumus sebagai berikut:</w:t>
      </w:r>
    </w:p>
    <w:p w14:paraId="29C82C93" w14:textId="6FC2F88A" w:rsidR="00DA0E7A" w:rsidRPr="00DA0E7A" w:rsidRDefault="00DA0E7A" w:rsidP="00440DDC">
      <w:pPr>
        <w:spacing w:before="100" w:beforeAutospacing="1" w:after="0" w:line="360" w:lineRule="auto"/>
        <w:ind w:left="720"/>
        <w:rPr>
          <w:rFonts w:ascii="Times New Roman" w:eastAsia="Times New Roman" w:hAnsi="Times New Roman" w:cs="Times New Roman"/>
          <w:sz w:val="24"/>
          <w:szCs w:val="24"/>
        </w:rPr>
      </w:pPr>
      <w:r w:rsidRPr="00DA0E7A">
        <w:rPr>
          <w:rFonts w:ascii="Times New Roman" w:eastAsia="Times New Roman" w:hAnsi="Times New Roman" w:cs="Times New Roman"/>
          <w:noProof/>
          <w:sz w:val="24"/>
          <w:szCs w:val="24"/>
        </w:rPr>
        <w:drawing>
          <wp:anchor distT="0" distB="0" distL="114300" distR="114300" simplePos="0" relativeHeight="251752448" behindDoc="0" locked="0" layoutInCell="1" allowOverlap="1" wp14:anchorId="6EA6626A" wp14:editId="500520AA">
            <wp:simplePos x="0" y="0"/>
            <wp:positionH relativeFrom="column">
              <wp:posOffset>466725</wp:posOffset>
            </wp:positionH>
            <wp:positionV relativeFrom="paragraph">
              <wp:posOffset>104775</wp:posOffset>
            </wp:positionV>
            <wp:extent cx="2886075" cy="403202"/>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86075" cy="403202"/>
                    </a:xfrm>
                    <a:prstGeom prst="rect">
                      <a:avLst/>
                    </a:prstGeom>
                  </pic:spPr>
                </pic:pic>
              </a:graphicData>
            </a:graphic>
          </wp:anchor>
        </w:drawing>
      </w:r>
      <w:r w:rsidR="00440DDC">
        <w:rPr>
          <w:rFonts w:ascii="Times New Roman" w:eastAsia="Times New Roman" w:hAnsi="Times New Roman" w:cs="Times New Roman"/>
          <w:sz w:val="24"/>
          <w:szCs w:val="24"/>
        </w:rPr>
        <w:t>……………………………</w:t>
      </w:r>
      <w:proofErr w:type="gramStart"/>
      <w:r w:rsidR="00440DDC">
        <w:rPr>
          <w:rFonts w:ascii="Times New Roman" w:eastAsia="Times New Roman" w:hAnsi="Times New Roman" w:cs="Times New Roman"/>
          <w:sz w:val="24"/>
          <w:szCs w:val="24"/>
        </w:rPr>
        <w:t>..(</w:t>
      </w:r>
      <w:proofErr w:type="gramEnd"/>
      <w:r w:rsidR="00440DDC">
        <w:rPr>
          <w:rFonts w:ascii="Times New Roman" w:eastAsia="Times New Roman" w:hAnsi="Times New Roman" w:cs="Times New Roman"/>
          <w:sz w:val="24"/>
          <w:szCs w:val="24"/>
        </w:rPr>
        <w:t>7)</w:t>
      </w:r>
      <w:r w:rsidR="00440DDC">
        <w:rPr>
          <w:rFonts w:ascii="Times New Roman" w:eastAsia="Times New Roman" w:hAnsi="Times New Roman" w:cs="Times New Roman"/>
          <w:sz w:val="24"/>
          <w:szCs w:val="24"/>
        </w:rPr>
        <w:br w:type="textWrapping" w:clear="all"/>
      </w:r>
      <w:r w:rsidRPr="00DA0E7A">
        <w:rPr>
          <w:rFonts w:ascii="Times New Roman" w:eastAsia="Times New Roman" w:hAnsi="Times New Roman" w:cs="Times New Roman"/>
          <w:sz w:val="24"/>
          <w:szCs w:val="24"/>
        </w:rPr>
        <w:t>Keterangan:</w:t>
      </w:r>
    </w:p>
    <w:p w14:paraId="7F62CEA0" w14:textId="1517157A" w:rsidR="00DA0E7A" w:rsidRDefault="00440DDC" w:rsidP="00440DDC">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w:t>
      </w:r>
      <w:r w:rsidR="00DA0E7A" w:rsidRPr="00DA0E7A">
        <w:rPr>
          <w:rFonts w:ascii="Times New Roman" w:eastAsia="Times New Roman" w:hAnsi="Times New Roman" w:cs="Times New Roman"/>
          <w:sz w:val="24"/>
          <w:szCs w:val="24"/>
        </w:rPr>
        <w:t xml:space="preserve"> = diameter ember (cm)</w:t>
      </w:r>
    </w:p>
    <w:p w14:paraId="75E085C2" w14:textId="77777777" w:rsidR="00440DDC" w:rsidRDefault="00440DDC" w:rsidP="00440DDC">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t = </w:t>
      </w:r>
      <w:r>
        <w:rPr>
          <w:rFonts w:ascii="Times New Roman" w:eastAsia="Times New Roman" w:hAnsi="Times New Roman" w:cs="Times New Roman"/>
          <w:sz w:val="24"/>
          <w:szCs w:val="24"/>
        </w:rPr>
        <w:t>Tinggi air (cm) sesuai perlakuan (5cm, -0</w:t>
      </w:r>
      <w:proofErr w:type="gramStart"/>
      <w:r>
        <w:rPr>
          <w:rFonts w:ascii="Times New Roman" w:eastAsia="Times New Roman" w:hAnsi="Times New Roman" w:cs="Times New Roman"/>
          <w:sz w:val="24"/>
          <w:szCs w:val="24"/>
        </w:rPr>
        <w:t>,01</w:t>
      </w:r>
      <w:proofErr w:type="gramEnd"/>
      <w:r>
        <w:rPr>
          <w:rFonts w:ascii="Times New Roman" w:eastAsia="Times New Roman" w:hAnsi="Times New Roman" w:cs="Times New Roman"/>
          <w:sz w:val="24"/>
          <w:szCs w:val="24"/>
        </w:rPr>
        <w:t>,-0,05)</w:t>
      </w:r>
    </w:p>
    <w:p w14:paraId="1F6A5FF4" w14:textId="7FCD8C3D" w:rsidR="00DA0E7A" w:rsidRDefault="00DA0E7A" w:rsidP="00440DDC">
      <w:pPr>
        <w:spacing w:after="0" w:line="360" w:lineRule="auto"/>
        <w:ind w:left="720"/>
        <w:jc w:val="both"/>
        <w:rPr>
          <w:rFonts w:ascii="Times New Roman" w:eastAsia="Times New Roman" w:hAnsi="Times New Roman" w:cs="Times New Roman"/>
          <w:sz w:val="24"/>
          <w:szCs w:val="24"/>
        </w:rPr>
      </w:pPr>
      <w:r w:rsidRPr="00DA0E7A">
        <w:rPr>
          <w:rFonts w:ascii="Times New Roman" w:eastAsia="Times New Roman" w:hAnsi="Times New Roman" w:cs="Times New Roman"/>
          <w:sz w:val="24"/>
          <w:szCs w:val="24"/>
        </w:rPr>
        <w:t>π</w:t>
      </w:r>
      <w:r w:rsidR="00440DDC">
        <w:rPr>
          <w:rFonts w:ascii="Times New Roman" w:eastAsia="Times New Roman" w:hAnsi="Times New Roman" w:cs="Times New Roman"/>
          <w:sz w:val="24"/>
          <w:szCs w:val="24"/>
        </w:rPr>
        <w:t xml:space="preserve"> = </w:t>
      </w:r>
      <w:r w:rsidRPr="00DA0E7A">
        <w:rPr>
          <w:rFonts w:ascii="Times New Roman" w:eastAsia="Times New Roman" w:hAnsi="Times New Roman" w:cs="Times New Roman"/>
          <w:sz w:val="24"/>
          <w:szCs w:val="24"/>
        </w:rPr>
        <w:t>3</w:t>
      </w:r>
      <w:proofErr w:type="gramStart"/>
      <w:r w:rsidRPr="00DA0E7A">
        <w:rPr>
          <w:rFonts w:ascii="Times New Roman" w:eastAsia="Times New Roman" w:hAnsi="Times New Roman" w:cs="Times New Roman"/>
          <w:sz w:val="24"/>
          <w:szCs w:val="24"/>
        </w:rPr>
        <w:t>,14</w:t>
      </w:r>
      <w:proofErr w:type="gramEnd"/>
    </w:p>
    <w:p w14:paraId="0B8A0EFA" w14:textId="5B084BDB" w:rsidR="00440DDC" w:rsidRPr="00DA0E7A" w:rsidRDefault="00440DDC" w:rsidP="00440DDC">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Faktor 0,001 digunakan untuk mengubah cm³ menjadi liter (1 liter = 1000 cm³)</w:t>
      </w:r>
    </w:p>
    <w:p w14:paraId="4551627C" w14:textId="77777777" w:rsidR="00DA0E7A" w:rsidRPr="00DA0E7A" w:rsidRDefault="00DA0E7A" w:rsidP="00DA0E7A">
      <w:pPr>
        <w:pStyle w:val="ListParagraph"/>
        <w:tabs>
          <w:tab w:val="left" w:pos="990"/>
        </w:tabs>
        <w:spacing w:after="0" w:line="360" w:lineRule="auto"/>
        <w:jc w:val="both"/>
        <w:rPr>
          <w:rFonts w:ascii="Times New Roman" w:eastAsia="Times New Roman" w:hAnsi="Times New Roman" w:cs="Times New Roman"/>
          <w:sz w:val="24"/>
          <w:szCs w:val="24"/>
        </w:rPr>
      </w:pPr>
    </w:p>
    <w:p w14:paraId="3960F155" w14:textId="04E8D62D" w:rsidR="00DB07DB" w:rsidRPr="007E2714" w:rsidRDefault="00DB07DB" w:rsidP="00DB07DB">
      <w:pPr>
        <w:pStyle w:val="Heading3"/>
        <w:spacing w:before="0" w:beforeAutospacing="0" w:after="0" w:afterAutospacing="0" w:line="360" w:lineRule="auto"/>
        <w:ind w:left="720"/>
        <w:jc w:val="both"/>
        <w:rPr>
          <w:sz w:val="24"/>
          <w:szCs w:val="24"/>
        </w:rPr>
      </w:pPr>
      <w:r w:rsidRPr="007E2714">
        <w:rPr>
          <w:sz w:val="24"/>
          <w:szCs w:val="24"/>
        </w:rPr>
        <w:t>3.</w:t>
      </w:r>
      <w:r w:rsidR="00D94602">
        <w:rPr>
          <w:sz w:val="24"/>
          <w:szCs w:val="24"/>
        </w:rPr>
        <w:t>4</w:t>
      </w:r>
      <w:r w:rsidRPr="007E2714">
        <w:rPr>
          <w:sz w:val="24"/>
          <w:szCs w:val="24"/>
        </w:rPr>
        <w:t xml:space="preserve"> Prosedur Penelitian</w:t>
      </w:r>
    </w:p>
    <w:p w14:paraId="571712B5" w14:textId="77777777" w:rsidR="00DB07DB" w:rsidRPr="00DB07DB" w:rsidRDefault="00DB07DB" w:rsidP="00DB07DB">
      <w:pPr>
        <w:pStyle w:val="NormalWeb"/>
        <w:spacing w:before="0" w:beforeAutospacing="0" w:after="0" w:afterAutospacing="0" w:line="360" w:lineRule="auto"/>
        <w:ind w:left="720" w:firstLine="720"/>
        <w:jc w:val="both"/>
      </w:pPr>
      <w:r w:rsidRPr="00DB07DB">
        <w:t>Prosedur penelitian ini terdiri atas beberapa tahap yang dilakukan secara sistematis, mulai dari persiapan media hingga tahap pengamatan. Adapun langkah-langkah penelitian adalah sebagai berikut:</w:t>
      </w:r>
    </w:p>
    <w:p w14:paraId="0595BAC3" w14:textId="77777777" w:rsidR="00DB07DB" w:rsidRDefault="00DB07DB" w:rsidP="00DB07DB">
      <w:pPr>
        <w:pStyle w:val="NormalWeb"/>
        <w:spacing w:before="0" w:beforeAutospacing="0" w:after="0" w:afterAutospacing="0" w:line="360" w:lineRule="auto"/>
        <w:ind w:left="720"/>
        <w:jc w:val="both"/>
        <w:rPr>
          <w:rStyle w:val="Strong"/>
          <w:b w:val="0"/>
          <w:bCs w:val="0"/>
        </w:rPr>
      </w:pPr>
      <w:r w:rsidRPr="00DB07DB">
        <w:rPr>
          <w:rStyle w:val="Strong"/>
          <w:b w:val="0"/>
          <w:bCs w:val="0"/>
        </w:rPr>
        <w:t>1. Persiapan Media Tanam</w:t>
      </w:r>
    </w:p>
    <w:p w14:paraId="2B3598E0" w14:textId="4A399384" w:rsidR="00DB07DB" w:rsidRDefault="00DB07DB" w:rsidP="00DB07DB">
      <w:pPr>
        <w:pStyle w:val="NormalWeb"/>
        <w:spacing w:before="0" w:beforeAutospacing="0" w:after="0" w:afterAutospacing="0" w:line="360" w:lineRule="auto"/>
        <w:ind w:left="990"/>
        <w:jc w:val="both"/>
      </w:pPr>
      <w:r w:rsidRPr="00DB07DB">
        <w:t>Media tanam menggunakan ember plastik berdiameter ±40 cm dengan tinggi ±50 cm. Setiap ember diisi tanah sawah setinggi ±30 cm yang diambil dari lahan persawahan di sekitar lokasi penelitian. Tanah terlebih dahulu diayak untuk membuang kerikil, sisa jerami, dan kotoran lain sehingga media yang digunakan memiliki struktur tanah yang relatif seragam.</w:t>
      </w:r>
    </w:p>
    <w:p w14:paraId="0E932DE4" w14:textId="77777777" w:rsidR="00CC0CCC" w:rsidRDefault="00CC0CCC" w:rsidP="00DB07DB">
      <w:pPr>
        <w:pStyle w:val="NormalWeb"/>
        <w:spacing w:before="0" w:beforeAutospacing="0" w:after="0" w:afterAutospacing="0" w:line="360" w:lineRule="auto"/>
        <w:ind w:left="990"/>
        <w:jc w:val="both"/>
      </w:pPr>
    </w:p>
    <w:p w14:paraId="3F543F9F" w14:textId="77777777" w:rsidR="00CC0CCC" w:rsidRPr="00DB07DB" w:rsidRDefault="00CC0CCC" w:rsidP="00DB07DB">
      <w:pPr>
        <w:pStyle w:val="NormalWeb"/>
        <w:spacing w:before="0" w:beforeAutospacing="0" w:after="0" w:afterAutospacing="0" w:line="360" w:lineRule="auto"/>
        <w:ind w:left="990"/>
        <w:jc w:val="both"/>
      </w:pPr>
    </w:p>
    <w:p w14:paraId="5304E931" w14:textId="3904C0FF" w:rsidR="006014F6" w:rsidRDefault="00DB07DB" w:rsidP="006014F6">
      <w:pPr>
        <w:pStyle w:val="NormalWeb"/>
        <w:spacing w:before="0" w:beforeAutospacing="0" w:after="0" w:afterAutospacing="0" w:line="360" w:lineRule="auto"/>
        <w:ind w:left="720"/>
        <w:jc w:val="both"/>
        <w:rPr>
          <w:rStyle w:val="Strong"/>
          <w:b w:val="0"/>
          <w:bCs w:val="0"/>
        </w:rPr>
      </w:pPr>
      <w:r w:rsidRPr="00DB07DB">
        <w:rPr>
          <w:rStyle w:val="Strong"/>
          <w:b w:val="0"/>
          <w:bCs w:val="0"/>
        </w:rPr>
        <w:t>2. Pemberian Pupuk Organik</w:t>
      </w:r>
    </w:p>
    <w:p w14:paraId="42368B2A" w14:textId="35B61233" w:rsidR="00DB07DB" w:rsidRDefault="00DB07DB" w:rsidP="006014F6">
      <w:pPr>
        <w:pStyle w:val="NormalWeb"/>
        <w:spacing w:before="0" w:beforeAutospacing="0" w:after="0" w:afterAutospacing="0" w:line="360" w:lineRule="auto"/>
        <w:ind w:left="990"/>
        <w:jc w:val="both"/>
      </w:pPr>
      <w:r w:rsidRPr="00DB07DB">
        <w:t xml:space="preserve">Pada ember yang digunakan untuk penanaman varietas unggul (Mekongga, Inpari 32, dan Ciherang), pupuk organik berupa kohe kambing dicampurkan dengan tanah sesuai dosis yang ditentukan. Pencampuran dilakukan secara merata agar unsur hara dapat tersedia pada seluruh bagian media. </w:t>
      </w:r>
      <w:r w:rsidR="00440DDC">
        <w:t>Pemberikan Kohe kambing hanya sekali saja sewaktu pembuatan media tanam</w:t>
      </w:r>
    </w:p>
    <w:p w14:paraId="2618CC25" w14:textId="77777777" w:rsidR="006014F6" w:rsidRDefault="00DB07DB" w:rsidP="006014F6">
      <w:pPr>
        <w:pStyle w:val="NormalWeb"/>
        <w:spacing w:before="0" w:beforeAutospacing="0" w:after="0" w:afterAutospacing="0" w:line="360" w:lineRule="auto"/>
        <w:ind w:left="720"/>
        <w:jc w:val="both"/>
        <w:rPr>
          <w:rStyle w:val="Strong"/>
          <w:b w:val="0"/>
          <w:bCs w:val="0"/>
        </w:rPr>
      </w:pPr>
      <w:r w:rsidRPr="00DB07DB">
        <w:rPr>
          <w:rStyle w:val="Strong"/>
          <w:b w:val="0"/>
          <w:bCs w:val="0"/>
        </w:rPr>
        <w:t>3. Penanaman Benih Padi</w:t>
      </w:r>
    </w:p>
    <w:p w14:paraId="4185902B" w14:textId="79034D97" w:rsidR="00DB07DB" w:rsidRDefault="00DB07DB" w:rsidP="006014F6">
      <w:pPr>
        <w:pStyle w:val="NormalWeb"/>
        <w:spacing w:before="0" w:beforeAutospacing="0" w:after="0" w:afterAutospacing="0" w:line="360" w:lineRule="auto"/>
        <w:ind w:left="990"/>
        <w:jc w:val="both"/>
      </w:pPr>
      <w:r w:rsidRPr="00DB07DB">
        <w:t>Benih padi terlebih dahulu disemaikan pada media semai hingga mencapai umur bibit ±1</w:t>
      </w:r>
      <w:r w:rsidR="00FE1EAE">
        <w:t>0</w:t>
      </w:r>
      <w:r w:rsidRPr="00DB07DB">
        <w:t xml:space="preserve"> hari. Setelah bibit siap pindah tanam, bibit dipindahkan ke ember sesuai perlakuan varietas yang telah ditentukan. Pada setiap ember ditanam </w:t>
      </w:r>
      <w:r w:rsidR="00FE1EAE">
        <w:t xml:space="preserve">2 bibit </w:t>
      </w:r>
      <w:r w:rsidRPr="00DB07DB">
        <w:t>untuk menjaga keseragaman pertumbuhan. Penanaman dilakukan dengan hati-hati agar perakaran tidak rusak dan bibit dapat beradaptasi dengan baik di media baru.</w:t>
      </w:r>
      <w:r w:rsidR="00A67504">
        <w:t xml:space="preserve"> Rancangan penanaman dapat dilihat pada gambar 1. </w:t>
      </w:r>
    </w:p>
    <w:p w14:paraId="659C28A1" w14:textId="0C769DDF" w:rsidR="00A67504" w:rsidRDefault="0018791F" w:rsidP="006014F6">
      <w:pPr>
        <w:pStyle w:val="NormalWeb"/>
        <w:spacing w:before="0" w:beforeAutospacing="0" w:after="0" w:afterAutospacing="0" w:line="360" w:lineRule="auto"/>
        <w:ind w:left="990"/>
        <w:jc w:val="both"/>
      </w:pPr>
      <w:r>
        <w:rPr>
          <w:noProof/>
        </w:rPr>
        <mc:AlternateContent>
          <mc:Choice Requires="wps">
            <w:drawing>
              <wp:anchor distT="0" distB="0" distL="114300" distR="114300" simplePos="0" relativeHeight="251753472" behindDoc="0" locked="0" layoutInCell="1" allowOverlap="1" wp14:anchorId="61F129B2" wp14:editId="4FC0CAB4">
                <wp:simplePos x="0" y="0"/>
                <wp:positionH relativeFrom="column">
                  <wp:posOffset>891649</wp:posOffset>
                </wp:positionH>
                <wp:positionV relativeFrom="paragraph">
                  <wp:posOffset>181937</wp:posOffset>
                </wp:positionV>
                <wp:extent cx="3820677" cy="1910339"/>
                <wp:effectExtent l="0" t="0" r="27940" b="13970"/>
                <wp:wrapNone/>
                <wp:docPr id="2" name="Rectangle 2"/>
                <wp:cNvGraphicFramePr/>
                <a:graphic xmlns:a="http://schemas.openxmlformats.org/drawingml/2006/main">
                  <a:graphicData uri="http://schemas.microsoft.com/office/word/2010/wordprocessingShape">
                    <wps:wsp>
                      <wps:cNvSpPr/>
                      <wps:spPr>
                        <a:xfrm>
                          <a:off x="0" y="0"/>
                          <a:ext cx="3820677" cy="191033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D0E8A3" id="Rectangle 2" o:spid="_x0000_s1026" style="position:absolute;margin-left:70.2pt;margin-top:14.35pt;width:300.85pt;height:150.4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" fillcolor="white [3201]" strokecolor="black [3200]" strokeweight="1pt"/>
            </w:pict>
          </mc:Fallback>
        </mc:AlternateContent>
      </w:r>
      <w:r w:rsidR="0065146D">
        <w:rPr>
          <w:noProof/>
        </w:rPr>
        <mc:AlternateContent>
          <mc:Choice Requires="wps">
            <w:drawing>
              <wp:anchor distT="0" distB="0" distL="114300" distR="114300" simplePos="0" relativeHeight="251756544" behindDoc="0" locked="0" layoutInCell="1" allowOverlap="1" wp14:anchorId="648B3BE4" wp14:editId="4DA3FE3C">
                <wp:simplePos x="0" y="0"/>
                <wp:positionH relativeFrom="column">
                  <wp:posOffset>2491158</wp:posOffset>
                </wp:positionH>
                <wp:positionV relativeFrom="paragraph">
                  <wp:posOffset>249021</wp:posOffset>
                </wp:positionV>
                <wp:extent cx="2079240" cy="262089"/>
                <wp:effectExtent l="0" t="0" r="16510" b="24130"/>
                <wp:wrapNone/>
                <wp:docPr id="4" name="Rectangle 4"/>
                <wp:cNvGraphicFramePr/>
                <a:graphic xmlns:a="http://schemas.openxmlformats.org/drawingml/2006/main">
                  <a:graphicData uri="http://schemas.microsoft.com/office/word/2010/wordprocessingShape">
                    <wps:wsp>
                      <wps:cNvSpPr/>
                      <wps:spPr>
                        <a:xfrm>
                          <a:off x="0" y="0"/>
                          <a:ext cx="2079240" cy="262089"/>
                        </a:xfrm>
                        <a:prstGeom prst="rect">
                          <a:avLst/>
                        </a:prstGeom>
                      </wps:spPr>
                      <wps:style>
                        <a:lnRef idx="2">
                          <a:schemeClr val="dk1"/>
                        </a:lnRef>
                        <a:fillRef idx="1">
                          <a:schemeClr val="lt1"/>
                        </a:fillRef>
                        <a:effectRef idx="0">
                          <a:schemeClr val="dk1"/>
                        </a:effectRef>
                        <a:fontRef idx="minor">
                          <a:schemeClr val="dk1"/>
                        </a:fontRef>
                      </wps:style>
                      <wps:txbx>
                        <w:txbxContent>
                          <w:p w14:paraId="73B79C1F" w14:textId="3F549051" w:rsidR="0065146D" w:rsidRPr="0065146D" w:rsidRDefault="00112CDB" w:rsidP="0065146D">
                            <w:pPr>
                              <w:jc w:val="center"/>
                              <w:rPr>
                                <w:rFonts w:ascii="Times New Roman" w:hAnsi="Times New Roman" w:cs="Times New Roman"/>
                                <w:sz w:val="24"/>
                                <w:szCs w:val="24"/>
                              </w:rPr>
                            </w:pPr>
                            <w:r w:rsidRPr="0018791F">
                              <w:rPr>
                                <w:rFonts w:ascii="Times New Roman" w:hAnsi="Times New Roman" w:cs="Times New Roman"/>
                                <w:sz w:val="20"/>
                                <w:szCs w:val="20"/>
                              </w:rPr>
                              <w:t>Perlakuan</w:t>
                            </w:r>
                            <w:r w:rsidR="0018791F" w:rsidRPr="0018791F">
                              <w:rPr>
                                <w:rFonts w:ascii="Times New Roman" w:hAnsi="Times New Roman" w:cs="Times New Roman"/>
                                <w:sz w:val="20"/>
                                <w:szCs w:val="20"/>
                              </w:rPr>
                              <w:t xml:space="preserve"> Ketinggian air</w:t>
                            </w:r>
                            <w:r w:rsidR="0018791F">
                              <w:rPr>
                                <w:rFonts w:ascii="Times New Roman" w:hAnsi="Times New Roman" w:cs="Times New Roman"/>
                                <w:sz w:val="20"/>
                                <w:szCs w:val="20"/>
                              </w:rPr>
                              <w:t>/pot</w:t>
                            </w:r>
                            <w:r>
                              <w:rPr>
                                <w:rFonts w:ascii="Times New Roman" w:hAnsi="Times New Roman" w:cs="Times New Roman"/>
                                <w:sz w:val="24"/>
                                <w:szCs w:val="24"/>
                              </w:rPr>
                              <w:t xml:space="preserve"> enelitian/pot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8B3BE4" id="Rectangle 4" o:spid="_x0000_s1026" style="position:absolute;left:0;text-align:left;margin-left:196.15pt;margin-top:19.6pt;width:163.7pt;height:20.6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" fillcolor="white [3201]" strokecolor="black [3200]" strokeweight="1pt">
                <v:textbox>
                  <w:txbxContent>
                    <w:p w14:paraId="73B79C1F" w14:textId="3F549051" w:rsidR="0065146D" w:rsidRPr="0065146D" w:rsidRDefault="00112CDB" w:rsidP="0065146D">
                      <w:pPr>
                        <w:jc w:val="center"/>
                        <w:rPr>
                          <w:rFonts w:ascii="Times New Roman" w:hAnsi="Times New Roman" w:cs="Times New Roman"/>
                          <w:sz w:val="24"/>
                          <w:szCs w:val="24"/>
                        </w:rPr>
                      </w:pPr>
                      <w:r w:rsidRPr="0018791F">
                        <w:rPr>
                          <w:rFonts w:ascii="Times New Roman" w:hAnsi="Times New Roman" w:cs="Times New Roman"/>
                          <w:sz w:val="20"/>
                          <w:szCs w:val="20"/>
                        </w:rPr>
                        <w:t>Perlakuan</w:t>
                      </w:r>
                      <w:r w:rsidR="0018791F" w:rsidRPr="0018791F">
                        <w:rPr>
                          <w:rFonts w:ascii="Times New Roman" w:hAnsi="Times New Roman" w:cs="Times New Roman"/>
                          <w:sz w:val="20"/>
                          <w:szCs w:val="20"/>
                        </w:rPr>
                        <w:t xml:space="preserve"> Ketinggian air</w:t>
                      </w:r>
                      <w:r w:rsidR="0018791F">
                        <w:rPr>
                          <w:rFonts w:ascii="Times New Roman" w:hAnsi="Times New Roman" w:cs="Times New Roman"/>
                          <w:sz w:val="20"/>
                          <w:szCs w:val="20"/>
                        </w:rPr>
                        <w:t>/pot</w:t>
                      </w:r>
                      <w:r>
                        <w:rPr>
                          <w:rFonts w:ascii="Times New Roman" w:hAnsi="Times New Roman" w:cs="Times New Roman"/>
                          <w:sz w:val="24"/>
                          <w:szCs w:val="24"/>
                        </w:rPr>
                        <w:t xml:space="preserve"> enelitian/pot</w:t>
                      </w:r>
                    </w:p>
                  </w:txbxContent>
                </v:textbox>
              </v:rect>
            </w:pict>
          </mc:Fallback>
        </mc:AlternateContent>
      </w:r>
      <w:r w:rsidR="0065146D">
        <w:rPr>
          <w:noProof/>
        </w:rPr>
        <mc:AlternateContent>
          <mc:Choice Requires="wps">
            <w:drawing>
              <wp:anchor distT="0" distB="0" distL="114300" distR="114300" simplePos="0" relativeHeight="251754496" behindDoc="0" locked="0" layoutInCell="1" allowOverlap="1" wp14:anchorId="2455DCAF" wp14:editId="584FE157">
                <wp:simplePos x="0" y="0"/>
                <wp:positionH relativeFrom="column">
                  <wp:posOffset>1034921</wp:posOffset>
                </wp:positionH>
                <wp:positionV relativeFrom="paragraph">
                  <wp:posOffset>248580</wp:posOffset>
                </wp:positionV>
                <wp:extent cx="1042533" cy="262089"/>
                <wp:effectExtent l="0" t="0" r="24765" b="24130"/>
                <wp:wrapNone/>
                <wp:docPr id="3" name="Rectangle 3"/>
                <wp:cNvGraphicFramePr/>
                <a:graphic xmlns:a="http://schemas.openxmlformats.org/drawingml/2006/main">
                  <a:graphicData uri="http://schemas.microsoft.com/office/word/2010/wordprocessingShape">
                    <wps:wsp>
                      <wps:cNvSpPr/>
                      <wps:spPr>
                        <a:xfrm>
                          <a:off x="0" y="0"/>
                          <a:ext cx="1042533" cy="262089"/>
                        </a:xfrm>
                        <a:prstGeom prst="rect">
                          <a:avLst/>
                        </a:prstGeom>
                      </wps:spPr>
                      <wps:style>
                        <a:lnRef idx="2">
                          <a:schemeClr val="dk1"/>
                        </a:lnRef>
                        <a:fillRef idx="1">
                          <a:schemeClr val="lt1"/>
                        </a:fillRef>
                        <a:effectRef idx="0">
                          <a:schemeClr val="dk1"/>
                        </a:effectRef>
                        <a:fontRef idx="minor">
                          <a:schemeClr val="dk1"/>
                        </a:fontRef>
                      </wps:style>
                      <wps:txbx>
                        <w:txbxContent>
                          <w:p w14:paraId="433D0E6D" w14:textId="2638BC9F" w:rsidR="0065146D" w:rsidRPr="0065146D" w:rsidRDefault="0065146D" w:rsidP="0065146D">
                            <w:pPr>
                              <w:jc w:val="center"/>
                              <w:rPr>
                                <w:rFonts w:ascii="Times New Roman" w:hAnsi="Times New Roman" w:cs="Times New Roman"/>
                                <w:sz w:val="24"/>
                                <w:szCs w:val="24"/>
                              </w:rPr>
                            </w:pPr>
                            <w:r w:rsidRPr="0065146D">
                              <w:rPr>
                                <w:rFonts w:ascii="Times New Roman" w:hAnsi="Times New Roman" w:cs="Times New Roman"/>
                                <w:sz w:val="24"/>
                                <w:szCs w:val="24"/>
                              </w:rPr>
                              <w:t>Varietas Padi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55DCAF" id="Rectangle 3" o:spid="_x0000_s1027" style="position:absolute;left:0;text-align:left;margin-left:81.5pt;margin-top:19.55pt;width:82.1pt;height:20.6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" fillcolor="white [3201]" strokecolor="black [3200]" strokeweight="1pt">
                <v:textbox>
                  <w:txbxContent>
                    <w:p w14:paraId="433D0E6D" w14:textId="2638BC9F" w:rsidR="0065146D" w:rsidRPr="0065146D" w:rsidRDefault="0065146D" w:rsidP="0065146D">
                      <w:pPr>
                        <w:jc w:val="center"/>
                        <w:rPr>
                          <w:rFonts w:ascii="Times New Roman" w:hAnsi="Times New Roman" w:cs="Times New Roman"/>
                          <w:sz w:val="24"/>
                          <w:szCs w:val="24"/>
                        </w:rPr>
                      </w:pPr>
                      <w:r w:rsidRPr="0065146D">
                        <w:rPr>
                          <w:rFonts w:ascii="Times New Roman" w:hAnsi="Times New Roman" w:cs="Times New Roman"/>
                          <w:sz w:val="24"/>
                          <w:szCs w:val="24"/>
                        </w:rPr>
                        <w:t>Varietas Padi</w:t>
                      </w:r>
                    </w:p>
                  </w:txbxContent>
                </v:textbox>
              </v:rect>
            </w:pict>
          </mc:Fallback>
        </mc:AlternateContent>
      </w:r>
    </w:p>
    <w:p w14:paraId="32CF9AC1" w14:textId="5CCCEE45" w:rsidR="00A67504" w:rsidRDefault="00A67504" w:rsidP="006014F6">
      <w:pPr>
        <w:pStyle w:val="NormalWeb"/>
        <w:spacing w:before="0" w:beforeAutospacing="0" w:after="0" w:afterAutospacing="0" w:line="360" w:lineRule="auto"/>
        <w:ind w:left="990"/>
        <w:jc w:val="both"/>
      </w:pPr>
    </w:p>
    <w:p w14:paraId="2F97AE2E" w14:textId="2132B1E5" w:rsidR="00A67504" w:rsidRDefault="0018791F" w:rsidP="006014F6">
      <w:pPr>
        <w:pStyle w:val="NormalWeb"/>
        <w:spacing w:before="0" w:beforeAutospacing="0" w:after="0" w:afterAutospacing="0" w:line="360" w:lineRule="auto"/>
        <w:ind w:left="990"/>
        <w:jc w:val="both"/>
      </w:pPr>
      <w:r>
        <w:rPr>
          <w:noProof/>
        </w:rPr>
        <mc:AlternateContent>
          <mc:Choice Requires="wps">
            <w:drawing>
              <wp:anchor distT="0" distB="0" distL="114300" distR="114300" simplePos="0" relativeHeight="251774976" behindDoc="0" locked="0" layoutInCell="1" allowOverlap="1" wp14:anchorId="3920A132" wp14:editId="07602457">
                <wp:simplePos x="0" y="0"/>
                <wp:positionH relativeFrom="column">
                  <wp:posOffset>3224004</wp:posOffset>
                </wp:positionH>
                <wp:positionV relativeFrom="paragraph">
                  <wp:posOffset>43180</wp:posOffset>
                </wp:positionV>
                <wp:extent cx="546755" cy="261620"/>
                <wp:effectExtent l="0" t="0" r="24765" b="24130"/>
                <wp:wrapNone/>
                <wp:docPr id="20" name="Rectangle 20"/>
                <wp:cNvGraphicFramePr/>
                <a:graphic xmlns:a="http://schemas.openxmlformats.org/drawingml/2006/main">
                  <a:graphicData uri="http://schemas.microsoft.com/office/word/2010/wordprocessingShape">
                    <wps:wsp>
                      <wps:cNvSpPr/>
                      <wps:spPr>
                        <a:xfrm>
                          <a:off x="0" y="0"/>
                          <a:ext cx="546755" cy="261620"/>
                        </a:xfrm>
                        <a:prstGeom prst="rect">
                          <a:avLst/>
                        </a:prstGeom>
                      </wps:spPr>
                      <wps:style>
                        <a:lnRef idx="2">
                          <a:schemeClr val="dk1"/>
                        </a:lnRef>
                        <a:fillRef idx="1">
                          <a:schemeClr val="lt1"/>
                        </a:fillRef>
                        <a:effectRef idx="0">
                          <a:schemeClr val="dk1"/>
                        </a:effectRef>
                        <a:fontRef idx="minor">
                          <a:schemeClr val="dk1"/>
                        </a:fontRef>
                      </wps:style>
                      <wps:txbx>
                        <w:txbxContent>
                          <w:p w14:paraId="3EF71369" w14:textId="1D3134EB" w:rsidR="00112CDB" w:rsidRPr="0065146D" w:rsidRDefault="00483CCF" w:rsidP="00112CDB">
                            <w:pPr>
                              <w:jc w:val="center"/>
                              <w:rPr>
                                <w:rFonts w:ascii="Times New Roman" w:hAnsi="Times New Roman" w:cs="Times New Roman"/>
                                <w:sz w:val="24"/>
                                <w:szCs w:val="24"/>
                              </w:rPr>
                            </w:pPr>
                            <w:r>
                              <w:rPr>
                                <w:rFonts w:ascii="Times New Roman" w:hAnsi="Times New Roman" w:cs="Times New Roman"/>
                                <w:sz w:val="24"/>
                                <w:szCs w:val="24"/>
                              </w:rPr>
                              <w:t>-0</w:t>
                            </w:r>
                            <w:proofErr w:type="gramStart"/>
                            <w:r>
                              <w:rPr>
                                <w:rFonts w:ascii="Times New Roman" w:hAnsi="Times New Roman" w:cs="Times New Roman"/>
                                <w:sz w:val="24"/>
                                <w:szCs w:val="24"/>
                              </w:rPr>
                              <w:t>,05</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0A132" id="Rectangle 20" o:spid="_x0000_s1028" style="position:absolute;left:0;text-align:left;margin-left:253.85pt;margin-top:3.4pt;width:43.05pt;height:20.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" fillcolor="white [3201]" strokecolor="black [3200]" strokeweight="1pt">
                <v:textbox>
                  <w:txbxContent>
                    <w:p w14:paraId="3EF71369" w14:textId="1D3134EB" w:rsidR="00112CDB" w:rsidRPr="0065146D" w:rsidRDefault="00483CCF" w:rsidP="00112CDB">
                      <w:pPr>
                        <w:jc w:val="center"/>
                        <w:rPr>
                          <w:rFonts w:ascii="Times New Roman" w:hAnsi="Times New Roman" w:cs="Times New Roman"/>
                          <w:sz w:val="24"/>
                          <w:szCs w:val="24"/>
                        </w:rPr>
                      </w:pPr>
                      <w:r>
                        <w:rPr>
                          <w:rFonts w:ascii="Times New Roman" w:hAnsi="Times New Roman" w:cs="Times New Roman"/>
                          <w:sz w:val="24"/>
                          <w:szCs w:val="24"/>
                        </w:rPr>
                        <w:t>-0</w:t>
                      </w:r>
                      <w:proofErr w:type="gramStart"/>
                      <w:r>
                        <w:rPr>
                          <w:rFonts w:ascii="Times New Roman" w:hAnsi="Times New Roman" w:cs="Times New Roman"/>
                          <w:sz w:val="24"/>
                          <w:szCs w:val="24"/>
                        </w:rPr>
                        <w:t>,05</w:t>
                      </w:r>
                      <w:proofErr w:type="gramEnd"/>
                    </w:p>
                  </w:txbxContent>
                </v:textbox>
              </v:rect>
            </w:pict>
          </mc:Fallback>
        </mc:AlternateContent>
      </w:r>
      <w:r>
        <w:rPr>
          <w:noProof/>
        </w:rPr>
        <mc:AlternateContent>
          <mc:Choice Requires="wps">
            <w:drawing>
              <wp:anchor distT="0" distB="0" distL="114300" distR="114300" simplePos="0" relativeHeight="251801600" behindDoc="0" locked="0" layoutInCell="1" allowOverlap="1" wp14:anchorId="57C778F5" wp14:editId="3389BE66">
                <wp:simplePos x="0" y="0"/>
                <wp:positionH relativeFrom="column">
                  <wp:posOffset>4023324</wp:posOffset>
                </wp:positionH>
                <wp:positionV relativeFrom="paragraph">
                  <wp:posOffset>43811</wp:posOffset>
                </wp:positionV>
                <wp:extent cx="546755" cy="261620"/>
                <wp:effectExtent l="0" t="0" r="24765" b="24130"/>
                <wp:wrapNone/>
                <wp:docPr id="49" name="Rectangle 49"/>
                <wp:cNvGraphicFramePr/>
                <a:graphic xmlns:a="http://schemas.openxmlformats.org/drawingml/2006/main">
                  <a:graphicData uri="http://schemas.microsoft.com/office/word/2010/wordprocessingShape">
                    <wps:wsp>
                      <wps:cNvSpPr/>
                      <wps:spPr>
                        <a:xfrm>
                          <a:off x="0" y="0"/>
                          <a:ext cx="546755" cy="261620"/>
                        </a:xfrm>
                        <a:prstGeom prst="rect">
                          <a:avLst/>
                        </a:prstGeom>
                      </wps:spPr>
                      <wps:style>
                        <a:lnRef idx="2">
                          <a:schemeClr val="dk1"/>
                        </a:lnRef>
                        <a:fillRef idx="1">
                          <a:schemeClr val="lt1"/>
                        </a:fillRef>
                        <a:effectRef idx="0">
                          <a:schemeClr val="dk1"/>
                        </a:effectRef>
                        <a:fontRef idx="minor">
                          <a:schemeClr val="dk1"/>
                        </a:fontRef>
                      </wps:style>
                      <wps:txbx>
                        <w:txbxContent>
                          <w:p w14:paraId="49888C2D" w14:textId="67634D7C" w:rsidR="00483CCF" w:rsidRPr="0065146D" w:rsidRDefault="00483CCF" w:rsidP="00483CCF">
                            <w:pPr>
                              <w:jc w:val="center"/>
                              <w:rPr>
                                <w:rFonts w:ascii="Times New Roman" w:hAnsi="Times New Roman" w:cs="Times New Roman"/>
                                <w:sz w:val="24"/>
                                <w:szCs w:val="24"/>
                              </w:rPr>
                            </w:pPr>
                            <w:r>
                              <w:rPr>
                                <w:rFonts w:ascii="Times New Roman" w:hAnsi="Times New Roman" w:cs="Times New Roman"/>
                                <w:sz w:val="24"/>
                                <w:szCs w:val="24"/>
                              </w:rPr>
                              <w:t>-0</w:t>
                            </w:r>
                            <w:proofErr w:type="gramStart"/>
                            <w:r>
                              <w:rPr>
                                <w:rFonts w:ascii="Times New Roman" w:hAnsi="Times New Roman" w:cs="Times New Roman"/>
                                <w:sz w:val="24"/>
                                <w:szCs w:val="24"/>
                              </w:rPr>
                              <w:t>,01</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778F5" id="Rectangle 49" o:spid="_x0000_s1029" style="position:absolute;left:0;text-align:left;margin-left:316.8pt;margin-top:3.45pt;width:43.05pt;height:20.6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" fillcolor="white [3201]" strokecolor="black [3200]" strokeweight="1pt">
                <v:textbox>
                  <w:txbxContent>
                    <w:p w14:paraId="49888C2D" w14:textId="67634D7C" w:rsidR="00483CCF" w:rsidRPr="0065146D" w:rsidRDefault="00483CCF" w:rsidP="00483CCF">
                      <w:pPr>
                        <w:jc w:val="center"/>
                        <w:rPr>
                          <w:rFonts w:ascii="Times New Roman" w:hAnsi="Times New Roman" w:cs="Times New Roman"/>
                          <w:sz w:val="24"/>
                          <w:szCs w:val="24"/>
                        </w:rPr>
                      </w:pPr>
                      <w:r>
                        <w:rPr>
                          <w:rFonts w:ascii="Times New Roman" w:hAnsi="Times New Roman" w:cs="Times New Roman"/>
                          <w:sz w:val="24"/>
                          <w:szCs w:val="24"/>
                        </w:rPr>
                        <w:t>-0</w:t>
                      </w:r>
                      <w:proofErr w:type="gramStart"/>
                      <w:r>
                        <w:rPr>
                          <w:rFonts w:ascii="Times New Roman" w:hAnsi="Times New Roman" w:cs="Times New Roman"/>
                          <w:sz w:val="24"/>
                          <w:szCs w:val="24"/>
                        </w:rPr>
                        <w:t>,0</w:t>
                      </w:r>
                      <w:r>
                        <w:rPr>
                          <w:rFonts w:ascii="Times New Roman" w:hAnsi="Times New Roman" w:cs="Times New Roman"/>
                          <w:sz w:val="24"/>
                          <w:szCs w:val="24"/>
                        </w:rPr>
                        <w:t>1</w:t>
                      </w:r>
                      <w:proofErr w:type="gramEnd"/>
                    </w:p>
                  </w:txbxContent>
                </v:textbox>
              </v:rect>
            </w:pict>
          </mc:Fallback>
        </mc:AlternateContent>
      </w:r>
      <w:r>
        <w:rPr>
          <w:noProof/>
        </w:rPr>
        <mc:AlternateContent>
          <mc:Choice Requires="wps">
            <w:drawing>
              <wp:anchor distT="0" distB="0" distL="114300" distR="114300" simplePos="0" relativeHeight="251777024" behindDoc="0" locked="0" layoutInCell="1" allowOverlap="1" wp14:anchorId="6EDC2187" wp14:editId="48B61A8E">
                <wp:simplePos x="0" y="0"/>
                <wp:positionH relativeFrom="column">
                  <wp:posOffset>2501245</wp:posOffset>
                </wp:positionH>
                <wp:positionV relativeFrom="paragraph">
                  <wp:posOffset>43375</wp:posOffset>
                </wp:positionV>
                <wp:extent cx="471760" cy="261620"/>
                <wp:effectExtent l="0" t="0" r="24130" b="24130"/>
                <wp:wrapNone/>
                <wp:docPr id="21" name="Rectangle 21"/>
                <wp:cNvGraphicFramePr/>
                <a:graphic xmlns:a="http://schemas.openxmlformats.org/drawingml/2006/main">
                  <a:graphicData uri="http://schemas.microsoft.com/office/word/2010/wordprocessingShape">
                    <wps:wsp>
                      <wps:cNvSpPr/>
                      <wps:spPr>
                        <a:xfrm>
                          <a:off x="0" y="0"/>
                          <a:ext cx="47176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5DF7D8A1" w14:textId="16EFD687" w:rsidR="00112CDB" w:rsidRPr="0065146D" w:rsidRDefault="00112CDB" w:rsidP="00112CDB">
                            <w:pPr>
                              <w:jc w:val="center"/>
                              <w:rPr>
                                <w:rFonts w:ascii="Times New Roman" w:hAnsi="Times New Roman" w:cs="Times New Roman"/>
                                <w:sz w:val="24"/>
                                <w:szCs w:val="24"/>
                              </w:rPr>
                            </w:pPr>
                            <w:r>
                              <w:rPr>
                                <w:rFonts w:ascii="Times New Roman" w:hAnsi="Times New Roman" w:cs="Times New Roman"/>
                                <w:sz w:val="24"/>
                                <w:szCs w:val="24"/>
                              </w:rPr>
                              <w:t>5cm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C2187" id="Rectangle 21" o:spid="_x0000_s1030" style="position:absolute;left:0;text-align:left;margin-left:196.95pt;margin-top:3.4pt;width:37.15pt;height:20.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" fillcolor="white [3201]" strokecolor="black [3200]" strokeweight="1pt">
                <v:textbox>
                  <w:txbxContent>
                    <w:p w14:paraId="5DF7D8A1" w14:textId="16EFD687" w:rsidR="00112CDB" w:rsidRPr="0065146D" w:rsidRDefault="00112CDB" w:rsidP="00112CDB">
                      <w:pPr>
                        <w:jc w:val="center"/>
                        <w:rPr>
                          <w:rFonts w:ascii="Times New Roman" w:hAnsi="Times New Roman" w:cs="Times New Roman"/>
                          <w:sz w:val="24"/>
                          <w:szCs w:val="24"/>
                        </w:rPr>
                      </w:pPr>
                      <w:r>
                        <w:rPr>
                          <w:rFonts w:ascii="Times New Roman" w:hAnsi="Times New Roman" w:cs="Times New Roman"/>
                          <w:sz w:val="24"/>
                          <w:szCs w:val="24"/>
                        </w:rPr>
                        <w:t>5cm</w:t>
                      </w:r>
                    </w:p>
                  </w:txbxContent>
                </v:textbox>
              </v:rect>
            </w:pict>
          </mc:Fallback>
        </mc:AlternateContent>
      </w:r>
      <w:r w:rsidR="00112CDB">
        <w:rPr>
          <w:noProof/>
        </w:rPr>
        <mc:AlternateContent>
          <mc:Choice Requires="wps">
            <w:drawing>
              <wp:anchor distT="0" distB="0" distL="114300" distR="114300" simplePos="0" relativeHeight="251768832" behindDoc="1" locked="0" layoutInCell="1" allowOverlap="1" wp14:anchorId="6A7E4A74" wp14:editId="37B87B27">
                <wp:simplePos x="0" y="0"/>
                <wp:positionH relativeFrom="margin">
                  <wp:align>center</wp:align>
                </wp:positionH>
                <wp:positionV relativeFrom="paragraph">
                  <wp:posOffset>183515</wp:posOffset>
                </wp:positionV>
                <wp:extent cx="520700" cy="261620"/>
                <wp:effectExtent l="0" t="0" r="12700" b="24130"/>
                <wp:wrapNone/>
                <wp:docPr id="17" name="Rectangle 17"/>
                <wp:cNvGraphicFramePr/>
                <a:graphic xmlns:a="http://schemas.openxmlformats.org/drawingml/2006/main">
                  <a:graphicData uri="http://schemas.microsoft.com/office/word/2010/wordprocessingShape">
                    <wps:wsp>
                      <wps:cNvSpPr/>
                      <wps:spPr>
                        <a:xfrm>
                          <a:off x="0" y="0"/>
                          <a:ext cx="52070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27F9CEF4" w14:textId="49795806" w:rsidR="0065146D" w:rsidRPr="0065146D" w:rsidRDefault="0065146D" w:rsidP="0065146D">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E4A74" id="Rectangle 17" o:spid="_x0000_s1031" style="position:absolute;left:0;text-align:left;margin-left:0;margin-top:14.45pt;width:41pt;height:20.6pt;z-index:-251547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" fillcolor="white [3201]" strokecolor="black [3200]" strokeweight="1pt">
                <v:textbox>
                  <w:txbxContent>
                    <w:p w14:paraId="27F9CEF4" w14:textId="49795806" w:rsidR="0065146D" w:rsidRPr="0065146D" w:rsidRDefault="0065146D" w:rsidP="0065146D">
                      <w:pPr>
                        <w:jc w:val="center"/>
                        <w:rPr>
                          <w:rFonts w:ascii="Times New Roman" w:hAnsi="Times New Roman" w:cs="Times New Roman"/>
                          <w:sz w:val="24"/>
                          <w:szCs w:val="24"/>
                        </w:rPr>
                      </w:pPr>
                    </w:p>
                  </w:txbxContent>
                </v:textbox>
                <w10:wrap anchorx="margin"/>
              </v:rect>
            </w:pict>
          </mc:Fallback>
        </mc:AlternateContent>
      </w:r>
    </w:p>
    <w:p w14:paraId="00768959" w14:textId="0FD13579" w:rsidR="006F3C50" w:rsidRDefault="0018791F" w:rsidP="006014F6">
      <w:pPr>
        <w:pStyle w:val="NormalWeb"/>
        <w:spacing w:before="0" w:beforeAutospacing="0" w:after="0" w:afterAutospacing="0" w:line="360" w:lineRule="auto"/>
        <w:ind w:left="990"/>
        <w:jc w:val="both"/>
      </w:pPr>
      <w:r>
        <w:rPr>
          <w:noProof/>
        </w:rPr>
        <mc:AlternateContent>
          <mc:Choice Requires="wps">
            <w:drawing>
              <wp:anchor distT="0" distB="0" distL="114300" distR="114300" simplePos="0" relativeHeight="251807744" behindDoc="0" locked="0" layoutInCell="1" allowOverlap="1" wp14:anchorId="6A17EB70" wp14:editId="76604ED1">
                <wp:simplePos x="0" y="0"/>
                <wp:positionH relativeFrom="column">
                  <wp:posOffset>3265696</wp:posOffset>
                </wp:positionH>
                <wp:positionV relativeFrom="paragraph">
                  <wp:posOffset>177800</wp:posOffset>
                </wp:positionV>
                <wp:extent cx="471170" cy="261620"/>
                <wp:effectExtent l="0" t="0" r="24130" b="24130"/>
                <wp:wrapNone/>
                <wp:docPr id="52" name="Rectangle 52"/>
                <wp:cNvGraphicFramePr/>
                <a:graphic xmlns:a="http://schemas.openxmlformats.org/drawingml/2006/main">
                  <a:graphicData uri="http://schemas.microsoft.com/office/word/2010/wordprocessingShape">
                    <wps:wsp>
                      <wps:cNvSpPr/>
                      <wps:spPr>
                        <a:xfrm>
                          <a:off x="0" y="0"/>
                          <a:ext cx="47117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6123597D"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7EB70" id="Rectangle 52" o:spid="_x0000_s1032" style="position:absolute;left:0;text-align:left;margin-left:257.15pt;margin-top:14pt;width:37.1pt;height:20.6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" fillcolor="white [3201]" strokecolor="black [3200]" strokeweight="1pt">
                <v:textbox>
                  <w:txbxContent>
                    <w:p w14:paraId="6123597D"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v:textbox>
              </v:rect>
            </w:pict>
          </mc:Fallback>
        </mc:AlternateContent>
      </w:r>
      <w:r>
        <w:rPr>
          <w:noProof/>
        </w:rPr>
        <mc:AlternateContent>
          <mc:Choice Requires="wps">
            <w:drawing>
              <wp:anchor distT="0" distB="0" distL="114300" distR="114300" simplePos="0" relativeHeight="251805696" behindDoc="0" locked="0" layoutInCell="1" allowOverlap="1" wp14:anchorId="3289E2F3" wp14:editId="7FCC845A">
                <wp:simplePos x="0" y="0"/>
                <wp:positionH relativeFrom="column">
                  <wp:posOffset>4064271</wp:posOffset>
                </wp:positionH>
                <wp:positionV relativeFrom="paragraph">
                  <wp:posOffset>166317</wp:posOffset>
                </wp:positionV>
                <wp:extent cx="471760" cy="261620"/>
                <wp:effectExtent l="0" t="0" r="24130" b="24130"/>
                <wp:wrapNone/>
                <wp:docPr id="51" name="Rectangle 51"/>
                <wp:cNvGraphicFramePr/>
                <a:graphic xmlns:a="http://schemas.openxmlformats.org/drawingml/2006/main">
                  <a:graphicData uri="http://schemas.microsoft.com/office/word/2010/wordprocessingShape">
                    <wps:wsp>
                      <wps:cNvSpPr/>
                      <wps:spPr>
                        <a:xfrm>
                          <a:off x="0" y="0"/>
                          <a:ext cx="47176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0B44A6DF"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9E2F3" id="Rectangle 51" o:spid="_x0000_s1033" style="position:absolute;left:0;text-align:left;margin-left:320pt;margin-top:13.1pt;width:37.15pt;height:20.6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" fillcolor="white [3201]" strokecolor="black [3200]" strokeweight="1pt">
                <v:textbox>
                  <w:txbxContent>
                    <w:p w14:paraId="0B44A6DF"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v:textbox>
              </v:rect>
            </w:pict>
          </mc:Fallback>
        </mc:AlternateContent>
      </w:r>
      <w:r>
        <w:rPr>
          <w:noProof/>
        </w:rPr>
        <mc:AlternateContent>
          <mc:Choice Requires="wps">
            <w:drawing>
              <wp:anchor distT="0" distB="0" distL="114300" distR="114300" simplePos="0" relativeHeight="251781120" behindDoc="0" locked="0" layoutInCell="1" allowOverlap="1" wp14:anchorId="613AA1FB" wp14:editId="25758A34">
                <wp:simplePos x="0" y="0"/>
                <wp:positionH relativeFrom="column">
                  <wp:posOffset>2497455</wp:posOffset>
                </wp:positionH>
                <wp:positionV relativeFrom="paragraph">
                  <wp:posOffset>177468</wp:posOffset>
                </wp:positionV>
                <wp:extent cx="471760" cy="261620"/>
                <wp:effectExtent l="0" t="0" r="24130" b="24130"/>
                <wp:wrapNone/>
                <wp:docPr id="23" name="Rectangle 23"/>
                <wp:cNvGraphicFramePr/>
                <a:graphic xmlns:a="http://schemas.openxmlformats.org/drawingml/2006/main">
                  <a:graphicData uri="http://schemas.microsoft.com/office/word/2010/wordprocessingShape">
                    <wps:wsp>
                      <wps:cNvSpPr/>
                      <wps:spPr>
                        <a:xfrm>
                          <a:off x="0" y="0"/>
                          <a:ext cx="47176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38BFC250" w14:textId="185C4D7A" w:rsidR="00112CDB" w:rsidRPr="0018791F" w:rsidRDefault="0018791F" w:rsidP="00112CDB">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AA1FB" id="Rectangle 23" o:spid="_x0000_s1034" style="position:absolute;left:0;text-align:left;margin-left:196.65pt;margin-top:13.95pt;width:37.15pt;height:20.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" fillcolor="white [3201]" strokecolor="black [3200]" strokeweight="1pt">
                <v:textbox>
                  <w:txbxContent>
                    <w:p w14:paraId="38BFC250" w14:textId="185C4D7A" w:rsidR="00112CDB" w:rsidRPr="0018791F" w:rsidRDefault="0018791F" w:rsidP="00112CDB">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v:textbox>
              </v:rect>
            </w:pict>
          </mc:Fallback>
        </mc:AlternateContent>
      </w:r>
      <w:r w:rsidR="00483CCF">
        <w:rPr>
          <w:noProof/>
        </w:rPr>
        <mc:AlternateContent>
          <mc:Choice Requires="wps">
            <w:drawing>
              <wp:anchor distT="0" distB="0" distL="114300" distR="114300" simplePos="0" relativeHeight="251762688" behindDoc="0" locked="0" layoutInCell="1" allowOverlap="1" wp14:anchorId="6442E42A" wp14:editId="38CA2A8D">
                <wp:simplePos x="0" y="0"/>
                <wp:positionH relativeFrom="column">
                  <wp:posOffset>1051560</wp:posOffset>
                </wp:positionH>
                <wp:positionV relativeFrom="paragraph">
                  <wp:posOffset>176421</wp:posOffset>
                </wp:positionV>
                <wp:extent cx="1042533" cy="262089"/>
                <wp:effectExtent l="0" t="0" r="24765" b="24130"/>
                <wp:wrapNone/>
                <wp:docPr id="7" name="Rectangle 7"/>
                <wp:cNvGraphicFramePr/>
                <a:graphic xmlns:a="http://schemas.openxmlformats.org/drawingml/2006/main">
                  <a:graphicData uri="http://schemas.microsoft.com/office/word/2010/wordprocessingShape">
                    <wps:wsp>
                      <wps:cNvSpPr/>
                      <wps:spPr>
                        <a:xfrm>
                          <a:off x="0" y="0"/>
                          <a:ext cx="1042533" cy="262089"/>
                        </a:xfrm>
                        <a:prstGeom prst="rect">
                          <a:avLst/>
                        </a:prstGeom>
                      </wps:spPr>
                      <wps:style>
                        <a:lnRef idx="2">
                          <a:schemeClr val="dk1"/>
                        </a:lnRef>
                        <a:fillRef idx="1">
                          <a:schemeClr val="lt1"/>
                        </a:fillRef>
                        <a:effectRef idx="0">
                          <a:schemeClr val="dk1"/>
                        </a:effectRef>
                        <a:fontRef idx="minor">
                          <a:schemeClr val="dk1"/>
                        </a:fontRef>
                      </wps:style>
                      <wps:txbx>
                        <w:txbxContent>
                          <w:p w14:paraId="5BA88D37" w14:textId="0EC067B4" w:rsidR="0065146D" w:rsidRPr="0065146D" w:rsidRDefault="0065146D" w:rsidP="0065146D">
                            <w:pPr>
                              <w:jc w:val="center"/>
                              <w:rPr>
                                <w:rFonts w:ascii="Times New Roman" w:hAnsi="Times New Roman" w:cs="Times New Roman"/>
                                <w:sz w:val="24"/>
                                <w:szCs w:val="24"/>
                              </w:rPr>
                            </w:pPr>
                            <w:r>
                              <w:rPr>
                                <w:rFonts w:ascii="Times New Roman" w:hAnsi="Times New Roman" w:cs="Times New Roman"/>
                                <w:sz w:val="24"/>
                                <w:szCs w:val="24"/>
                              </w:rPr>
                              <w:t>Mekongga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42E42A" id="Rectangle 7" o:spid="_x0000_s1035" style="position:absolute;left:0;text-align:left;margin-left:82.8pt;margin-top:13.9pt;width:82.1pt;height:20.6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" fillcolor="white [3201]" strokecolor="black [3200]" strokeweight="1pt">
                <v:textbox>
                  <w:txbxContent>
                    <w:p w14:paraId="5BA88D37" w14:textId="0EC067B4" w:rsidR="0065146D" w:rsidRPr="0065146D" w:rsidRDefault="0065146D" w:rsidP="0065146D">
                      <w:pPr>
                        <w:jc w:val="center"/>
                        <w:rPr>
                          <w:rFonts w:ascii="Times New Roman" w:hAnsi="Times New Roman" w:cs="Times New Roman"/>
                          <w:sz w:val="24"/>
                          <w:szCs w:val="24"/>
                        </w:rPr>
                      </w:pPr>
                      <w:r>
                        <w:rPr>
                          <w:rFonts w:ascii="Times New Roman" w:hAnsi="Times New Roman" w:cs="Times New Roman"/>
                          <w:sz w:val="24"/>
                          <w:szCs w:val="24"/>
                        </w:rPr>
                        <w:t>Mekongga</w:t>
                      </w:r>
                    </w:p>
                  </w:txbxContent>
                </v:textbox>
              </v:rect>
            </w:pict>
          </mc:Fallback>
        </mc:AlternateContent>
      </w:r>
    </w:p>
    <w:p w14:paraId="5E7FC391" w14:textId="121C941F" w:rsidR="006F3C50" w:rsidRDefault="006F3C50" w:rsidP="006014F6">
      <w:pPr>
        <w:pStyle w:val="NormalWeb"/>
        <w:spacing w:before="0" w:beforeAutospacing="0" w:after="0" w:afterAutospacing="0" w:line="360" w:lineRule="auto"/>
        <w:ind w:left="990"/>
        <w:jc w:val="both"/>
      </w:pPr>
    </w:p>
    <w:p w14:paraId="667E8045" w14:textId="2FBC0376" w:rsidR="006F3C50" w:rsidRDefault="0018791F" w:rsidP="006014F6">
      <w:pPr>
        <w:pStyle w:val="NormalWeb"/>
        <w:spacing w:before="0" w:beforeAutospacing="0" w:after="0" w:afterAutospacing="0" w:line="360" w:lineRule="auto"/>
        <w:ind w:left="990"/>
        <w:jc w:val="both"/>
      </w:pPr>
      <w:r>
        <w:rPr>
          <w:noProof/>
        </w:rPr>
        <mc:AlternateContent>
          <mc:Choice Requires="wps">
            <w:drawing>
              <wp:anchor distT="0" distB="0" distL="114300" distR="114300" simplePos="0" relativeHeight="251809792" behindDoc="0" locked="0" layoutInCell="1" allowOverlap="1" wp14:anchorId="356B512E" wp14:editId="7E7C2B84">
                <wp:simplePos x="0" y="0"/>
                <wp:positionH relativeFrom="column">
                  <wp:posOffset>4069015</wp:posOffset>
                </wp:positionH>
                <wp:positionV relativeFrom="paragraph">
                  <wp:posOffset>41744</wp:posOffset>
                </wp:positionV>
                <wp:extent cx="471760" cy="261620"/>
                <wp:effectExtent l="0" t="0" r="24130" b="24130"/>
                <wp:wrapNone/>
                <wp:docPr id="53" name="Rectangle 53"/>
                <wp:cNvGraphicFramePr/>
                <a:graphic xmlns:a="http://schemas.openxmlformats.org/drawingml/2006/main">
                  <a:graphicData uri="http://schemas.microsoft.com/office/word/2010/wordprocessingShape">
                    <wps:wsp>
                      <wps:cNvSpPr/>
                      <wps:spPr>
                        <a:xfrm>
                          <a:off x="0" y="0"/>
                          <a:ext cx="47176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77515EC7"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B512E" id="Rectangle 53" o:spid="_x0000_s1036" style="position:absolute;left:0;text-align:left;margin-left:320.4pt;margin-top:3.3pt;width:37.15pt;height:20.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" fillcolor="white [3201]" strokecolor="black [3200]" strokeweight="1pt">
                <v:textbox>
                  <w:txbxContent>
                    <w:p w14:paraId="77515EC7"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v:textbox>
              </v:rect>
            </w:pict>
          </mc:Fallback>
        </mc:AlternateContent>
      </w:r>
      <w:r>
        <w:rPr>
          <w:noProof/>
        </w:rPr>
        <mc:AlternateContent>
          <mc:Choice Requires="wps">
            <w:drawing>
              <wp:anchor distT="0" distB="0" distL="114300" distR="114300" simplePos="0" relativeHeight="251811840" behindDoc="0" locked="0" layoutInCell="1" allowOverlap="1" wp14:anchorId="7732BE88" wp14:editId="2C9A486F">
                <wp:simplePos x="0" y="0"/>
                <wp:positionH relativeFrom="column">
                  <wp:posOffset>3266246</wp:posOffset>
                </wp:positionH>
                <wp:positionV relativeFrom="paragraph">
                  <wp:posOffset>42715</wp:posOffset>
                </wp:positionV>
                <wp:extent cx="471760" cy="261620"/>
                <wp:effectExtent l="0" t="0" r="24130" b="24130"/>
                <wp:wrapNone/>
                <wp:docPr id="54" name="Rectangle 54"/>
                <wp:cNvGraphicFramePr/>
                <a:graphic xmlns:a="http://schemas.openxmlformats.org/drawingml/2006/main">
                  <a:graphicData uri="http://schemas.microsoft.com/office/word/2010/wordprocessingShape">
                    <wps:wsp>
                      <wps:cNvSpPr/>
                      <wps:spPr>
                        <a:xfrm>
                          <a:off x="0" y="0"/>
                          <a:ext cx="47176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7B85E6E6"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2BE88" id="Rectangle 54" o:spid="_x0000_s1037" style="position:absolute;left:0;text-align:left;margin-left:257.2pt;margin-top:3.35pt;width:37.15pt;height:20.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" fillcolor="white [3201]" strokecolor="black [3200]" strokeweight="1pt">
                <v:textbox>
                  <w:txbxContent>
                    <w:p w14:paraId="7B85E6E6"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v:textbox>
              </v:rect>
            </w:pict>
          </mc:Fallback>
        </mc:AlternateContent>
      </w:r>
      <w:r>
        <w:rPr>
          <w:noProof/>
        </w:rPr>
        <mc:AlternateContent>
          <mc:Choice Requires="wps">
            <w:drawing>
              <wp:anchor distT="0" distB="0" distL="114300" distR="114300" simplePos="0" relativeHeight="251803648" behindDoc="0" locked="0" layoutInCell="1" allowOverlap="1" wp14:anchorId="663E9345" wp14:editId="27BCC3AE">
                <wp:simplePos x="0" y="0"/>
                <wp:positionH relativeFrom="column">
                  <wp:posOffset>2490766</wp:posOffset>
                </wp:positionH>
                <wp:positionV relativeFrom="paragraph">
                  <wp:posOffset>35613</wp:posOffset>
                </wp:positionV>
                <wp:extent cx="471760" cy="261620"/>
                <wp:effectExtent l="0" t="0" r="24130" b="24130"/>
                <wp:wrapNone/>
                <wp:docPr id="50" name="Rectangle 50"/>
                <wp:cNvGraphicFramePr/>
                <a:graphic xmlns:a="http://schemas.openxmlformats.org/drawingml/2006/main">
                  <a:graphicData uri="http://schemas.microsoft.com/office/word/2010/wordprocessingShape">
                    <wps:wsp>
                      <wps:cNvSpPr/>
                      <wps:spPr>
                        <a:xfrm>
                          <a:off x="0" y="0"/>
                          <a:ext cx="47176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5BDFE25A"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E9345" id="Rectangle 50" o:spid="_x0000_s1038" style="position:absolute;left:0;text-align:left;margin-left:196.1pt;margin-top:2.8pt;width:37.15pt;height:20.6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" fillcolor="white [3201]" strokecolor="black [3200]" strokeweight="1pt">
                <v:textbox>
                  <w:txbxContent>
                    <w:p w14:paraId="5BDFE25A"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v:textbox>
              </v:rect>
            </w:pict>
          </mc:Fallback>
        </mc:AlternateContent>
      </w:r>
      <w:r w:rsidR="00483CCF">
        <w:rPr>
          <w:noProof/>
        </w:rPr>
        <mc:AlternateContent>
          <mc:Choice Requires="wps">
            <w:drawing>
              <wp:anchor distT="0" distB="0" distL="114300" distR="114300" simplePos="0" relativeHeight="251760640" behindDoc="0" locked="0" layoutInCell="1" allowOverlap="1" wp14:anchorId="38D996AB" wp14:editId="209C5DB9">
                <wp:simplePos x="0" y="0"/>
                <wp:positionH relativeFrom="column">
                  <wp:posOffset>1046480</wp:posOffset>
                </wp:positionH>
                <wp:positionV relativeFrom="paragraph">
                  <wp:posOffset>47516</wp:posOffset>
                </wp:positionV>
                <wp:extent cx="1042533" cy="262089"/>
                <wp:effectExtent l="0" t="0" r="24765" b="24130"/>
                <wp:wrapNone/>
                <wp:docPr id="6" name="Rectangle 6"/>
                <wp:cNvGraphicFramePr/>
                <a:graphic xmlns:a="http://schemas.openxmlformats.org/drawingml/2006/main">
                  <a:graphicData uri="http://schemas.microsoft.com/office/word/2010/wordprocessingShape">
                    <wps:wsp>
                      <wps:cNvSpPr/>
                      <wps:spPr>
                        <a:xfrm>
                          <a:off x="0" y="0"/>
                          <a:ext cx="1042533" cy="262089"/>
                        </a:xfrm>
                        <a:prstGeom prst="rect">
                          <a:avLst/>
                        </a:prstGeom>
                      </wps:spPr>
                      <wps:style>
                        <a:lnRef idx="2">
                          <a:schemeClr val="dk1"/>
                        </a:lnRef>
                        <a:fillRef idx="1">
                          <a:schemeClr val="lt1"/>
                        </a:fillRef>
                        <a:effectRef idx="0">
                          <a:schemeClr val="dk1"/>
                        </a:effectRef>
                        <a:fontRef idx="minor">
                          <a:schemeClr val="dk1"/>
                        </a:fontRef>
                      </wps:style>
                      <wps:txbx>
                        <w:txbxContent>
                          <w:p w14:paraId="62EC2653" w14:textId="1FDB5135" w:rsidR="0065146D" w:rsidRPr="0065146D" w:rsidRDefault="0065146D" w:rsidP="0065146D">
                            <w:pPr>
                              <w:jc w:val="center"/>
                              <w:rPr>
                                <w:rFonts w:ascii="Times New Roman" w:hAnsi="Times New Roman" w:cs="Times New Roman"/>
                                <w:sz w:val="24"/>
                                <w:szCs w:val="24"/>
                              </w:rPr>
                            </w:pPr>
                            <w:r>
                              <w:rPr>
                                <w:rFonts w:ascii="Times New Roman" w:hAnsi="Times New Roman" w:cs="Times New Roman"/>
                                <w:sz w:val="24"/>
                                <w:szCs w:val="24"/>
                              </w:rPr>
                              <w:t>IR 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D996AB" id="Rectangle 6" o:spid="_x0000_s1039" style="position:absolute;left:0;text-align:left;margin-left:82.4pt;margin-top:3.75pt;width:82.1pt;height:20.6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" fillcolor="white [3201]" strokecolor="black [3200]" strokeweight="1pt">
                <v:textbox>
                  <w:txbxContent>
                    <w:p w14:paraId="62EC2653" w14:textId="1FDB5135" w:rsidR="0065146D" w:rsidRPr="0065146D" w:rsidRDefault="0065146D" w:rsidP="0065146D">
                      <w:pPr>
                        <w:jc w:val="center"/>
                        <w:rPr>
                          <w:rFonts w:ascii="Times New Roman" w:hAnsi="Times New Roman" w:cs="Times New Roman"/>
                          <w:sz w:val="24"/>
                          <w:szCs w:val="24"/>
                        </w:rPr>
                      </w:pPr>
                      <w:r>
                        <w:rPr>
                          <w:rFonts w:ascii="Times New Roman" w:hAnsi="Times New Roman" w:cs="Times New Roman"/>
                          <w:sz w:val="24"/>
                          <w:szCs w:val="24"/>
                        </w:rPr>
                        <w:t>IR 32</w:t>
                      </w:r>
                    </w:p>
                  </w:txbxContent>
                </v:textbox>
              </v:rect>
            </w:pict>
          </mc:Fallback>
        </mc:AlternateContent>
      </w:r>
    </w:p>
    <w:p w14:paraId="1E0BC045" w14:textId="5ADD7FC9" w:rsidR="006F3C50" w:rsidRDefault="00B93F3E" w:rsidP="006014F6">
      <w:pPr>
        <w:pStyle w:val="NormalWeb"/>
        <w:spacing w:before="0" w:beforeAutospacing="0" w:after="0" w:afterAutospacing="0" w:line="360" w:lineRule="auto"/>
        <w:ind w:left="990"/>
        <w:jc w:val="both"/>
      </w:pPr>
      <w:r>
        <w:rPr>
          <w:noProof/>
        </w:rPr>
        <mc:AlternateContent>
          <mc:Choice Requires="wps">
            <w:drawing>
              <wp:anchor distT="0" distB="0" distL="114300" distR="114300" simplePos="0" relativeHeight="251813888" behindDoc="0" locked="0" layoutInCell="1" allowOverlap="1" wp14:anchorId="62ADFA13" wp14:editId="1A49E487">
                <wp:simplePos x="0" y="0"/>
                <wp:positionH relativeFrom="column">
                  <wp:posOffset>4074840</wp:posOffset>
                </wp:positionH>
                <wp:positionV relativeFrom="paragraph">
                  <wp:posOffset>139954</wp:posOffset>
                </wp:positionV>
                <wp:extent cx="471760" cy="261620"/>
                <wp:effectExtent l="0" t="0" r="24130" b="24130"/>
                <wp:wrapNone/>
                <wp:docPr id="55" name="Rectangle 55"/>
                <wp:cNvGraphicFramePr/>
                <a:graphic xmlns:a="http://schemas.openxmlformats.org/drawingml/2006/main">
                  <a:graphicData uri="http://schemas.microsoft.com/office/word/2010/wordprocessingShape">
                    <wps:wsp>
                      <wps:cNvSpPr/>
                      <wps:spPr>
                        <a:xfrm>
                          <a:off x="0" y="0"/>
                          <a:ext cx="47176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3580681D"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DFA13" id="Rectangle 55" o:spid="_x0000_s1040" style="position:absolute;left:0;text-align:left;margin-left:320.85pt;margin-top:11pt;width:37.15pt;height:20.6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" fillcolor="white [3201]" strokecolor="black [3200]" strokeweight="1pt">
                <v:textbox>
                  <w:txbxContent>
                    <w:p w14:paraId="3580681D"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v:textbox>
              </v:rect>
            </w:pict>
          </mc:Fallback>
        </mc:AlternateContent>
      </w:r>
      <w:r>
        <w:rPr>
          <w:noProof/>
        </w:rPr>
        <mc:AlternateContent>
          <mc:Choice Requires="wps">
            <w:drawing>
              <wp:anchor distT="0" distB="0" distL="114300" distR="114300" simplePos="0" relativeHeight="251815936" behindDoc="0" locked="0" layoutInCell="1" allowOverlap="1" wp14:anchorId="5FB2244C" wp14:editId="1C5E84C1">
                <wp:simplePos x="0" y="0"/>
                <wp:positionH relativeFrom="column">
                  <wp:posOffset>3266246</wp:posOffset>
                </wp:positionH>
                <wp:positionV relativeFrom="paragraph">
                  <wp:posOffset>140926</wp:posOffset>
                </wp:positionV>
                <wp:extent cx="471760" cy="261620"/>
                <wp:effectExtent l="0" t="0" r="24130" b="24130"/>
                <wp:wrapNone/>
                <wp:docPr id="56" name="Rectangle 56"/>
                <wp:cNvGraphicFramePr/>
                <a:graphic xmlns:a="http://schemas.openxmlformats.org/drawingml/2006/main">
                  <a:graphicData uri="http://schemas.microsoft.com/office/word/2010/wordprocessingShape">
                    <wps:wsp>
                      <wps:cNvSpPr/>
                      <wps:spPr>
                        <a:xfrm>
                          <a:off x="0" y="0"/>
                          <a:ext cx="47176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37A7D0DC"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B2244C" id="Rectangle 56" o:spid="_x0000_s1041" style="position:absolute;left:0;text-align:left;margin-left:257.2pt;margin-top:11.1pt;width:37.15pt;height:20.6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" fillcolor="white [3201]" strokecolor="black [3200]" strokeweight="1pt">
                <v:textbox>
                  <w:txbxContent>
                    <w:p w14:paraId="37A7D0DC"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v:textbox>
              </v:rect>
            </w:pict>
          </mc:Fallback>
        </mc:AlternateContent>
      </w:r>
      <w:r>
        <w:rPr>
          <w:noProof/>
        </w:rPr>
        <mc:AlternateContent>
          <mc:Choice Requires="wps">
            <w:drawing>
              <wp:anchor distT="0" distB="0" distL="114300" distR="114300" simplePos="0" relativeHeight="251817984" behindDoc="0" locked="0" layoutInCell="1" allowOverlap="1" wp14:anchorId="4C1B6C51" wp14:editId="1E0ED656">
                <wp:simplePos x="0" y="0"/>
                <wp:positionH relativeFrom="column">
                  <wp:posOffset>2491963</wp:posOffset>
                </wp:positionH>
                <wp:positionV relativeFrom="paragraph">
                  <wp:posOffset>146451</wp:posOffset>
                </wp:positionV>
                <wp:extent cx="471760" cy="261620"/>
                <wp:effectExtent l="0" t="0" r="24130" b="24130"/>
                <wp:wrapNone/>
                <wp:docPr id="57" name="Rectangle 57"/>
                <wp:cNvGraphicFramePr/>
                <a:graphic xmlns:a="http://schemas.openxmlformats.org/drawingml/2006/main">
                  <a:graphicData uri="http://schemas.microsoft.com/office/word/2010/wordprocessingShape">
                    <wps:wsp>
                      <wps:cNvSpPr/>
                      <wps:spPr>
                        <a:xfrm>
                          <a:off x="0" y="0"/>
                          <a:ext cx="471760" cy="261620"/>
                        </a:xfrm>
                        <a:prstGeom prst="rect">
                          <a:avLst/>
                        </a:prstGeom>
                      </wps:spPr>
                      <wps:style>
                        <a:lnRef idx="2">
                          <a:schemeClr val="dk1"/>
                        </a:lnRef>
                        <a:fillRef idx="1">
                          <a:schemeClr val="lt1"/>
                        </a:fillRef>
                        <a:effectRef idx="0">
                          <a:schemeClr val="dk1"/>
                        </a:effectRef>
                        <a:fontRef idx="minor">
                          <a:schemeClr val="dk1"/>
                        </a:fontRef>
                      </wps:style>
                      <wps:txbx>
                        <w:txbxContent>
                          <w:p w14:paraId="1063AF55"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1B6C51" id="Rectangle 57" o:spid="_x0000_s1042" style="position:absolute;left:0;text-align:left;margin-left:196.2pt;margin-top:11.55pt;width:37.15pt;height:20.6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" fillcolor="white [3201]" strokecolor="black [3200]" strokeweight="1pt">
                <v:textbox>
                  <w:txbxContent>
                    <w:p w14:paraId="1063AF55" w14:textId="77777777" w:rsidR="0018791F" w:rsidRPr="0018791F" w:rsidRDefault="0018791F" w:rsidP="0018791F">
                      <w:pPr>
                        <w:jc w:val="center"/>
                        <w:rPr>
                          <w:rFonts w:ascii="Times New Roman" w:hAnsi="Times New Roman" w:cs="Times New Roman"/>
                          <w:sz w:val="20"/>
                          <w:szCs w:val="20"/>
                        </w:rPr>
                      </w:pPr>
                      <w:r w:rsidRPr="0018791F">
                        <w:rPr>
                          <w:rFonts w:ascii="Times New Roman" w:hAnsi="Times New Roman" w:cs="Times New Roman"/>
                          <w:sz w:val="20"/>
                          <w:szCs w:val="20"/>
                        </w:rPr>
                        <w:t>Pot</w:t>
                      </w:r>
                    </w:p>
                  </w:txbxContent>
                </v:textbox>
              </v:rect>
            </w:pict>
          </mc:Fallback>
        </mc:AlternateContent>
      </w:r>
      <w:r w:rsidR="00483CCF">
        <w:rPr>
          <w:noProof/>
        </w:rPr>
        <mc:AlternateContent>
          <mc:Choice Requires="wps">
            <w:drawing>
              <wp:anchor distT="0" distB="0" distL="114300" distR="114300" simplePos="0" relativeHeight="251758592" behindDoc="0" locked="0" layoutInCell="1" allowOverlap="1" wp14:anchorId="374AD96E" wp14:editId="1DD6E37E">
                <wp:simplePos x="0" y="0"/>
                <wp:positionH relativeFrom="column">
                  <wp:posOffset>1040130</wp:posOffset>
                </wp:positionH>
                <wp:positionV relativeFrom="paragraph">
                  <wp:posOffset>162969</wp:posOffset>
                </wp:positionV>
                <wp:extent cx="1042533" cy="262089"/>
                <wp:effectExtent l="0" t="0" r="24765" b="24130"/>
                <wp:wrapNone/>
                <wp:docPr id="5" name="Rectangle 5"/>
                <wp:cNvGraphicFramePr/>
                <a:graphic xmlns:a="http://schemas.openxmlformats.org/drawingml/2006/main">
                  <a:graphicData uri="http://schemas.microsoft.com/office/word/2010/wordprocessingShape">
                    <wps:wsp>
                      <wps:cNvSpPr/>
                      <wps:spPr>
                        <a:xfrm>
                          <a:off x="0" y="0"/>
                          <a:ext cx="1042533" cy="262089"/>
                        </a:xfrm>
                        <a:prstGeom prst="rect">
                          <a:avLst/>
                        </a:prstGeom>
                      </wps:spPr>
                      <wps:style>
                        <a:lnRef idx="2">
                          <a:schemeClr val="dk1"/>
                        </a:lnRef>
                        <a:fillRef idx="1">
                          <a:schemeClr val="lt1"/>
                        </a:fillRef>
                        <a:effectRef idx="0">
                          <a:schemeClr val="dk1"/>
                        </a:effectRef>
                        <a:fontRef idx="minor">
                          <a:schemeClr val="dk1"/>
                        </a:fontRef>
                      </wps:style>
                      <wps:txbx>
                        <w:txbxContent>
                          <w:p w14:paraId="521DA0D3" w14:textId="7F650EF8" w:rsidR="0065146D" w:rsidRPr="0065146D" w:rsidRDefault="0065146D" w:rsidP="0065146D">
                            <w:pPr>
                              <w:jc w:val="center"/>
                              <w:rPr>
                                <w:rFonts w:ascii="Times New Roman" w:hAnsi="Times New Roman" w:cs="Times New Roman"/>
                                <w:sz w:val="24"/>
                                <w:szCs w:val="24"/>
                              </w:rPr>
                            </w:pPr>
                            <w:r>
                              <w:rPr>
                                <w:rFonts w:ascii="Times New Roman" w:hAnsi="Times New Roman" w:cs="Times New Roman"/>
                                <w:sz w:val="24"/>
                                <w:szCs w:val="24"/>
                              </w:rPr>
                              <w:t>Ciherang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4AD96E" id="Rectangle 5" o:spid="_x0000_s1043" style="position:absolute;left:0;text-align:left;margin-left:81.9pt;margin-top:12.85pt;width:82.1pt;height:20.6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" fillcolor="white [3201]" strokecolor="black [3200]" strokeweight="1pt">
                <v:textbox>
                  <w:txbxContent>
                    <w:p w14:paraId="521DA0D3" w14:textId="7F650EF8" w:rsidR="0065146D" w:rsidRPr="0065146D" w:rsidRDefault="0065146D" w:rsidP="0065146D">
                      <w:pPr>
                        <w:jc w:val="center"/>
                        <w:rPr>
                          <w:rFonts w:ascii="Times New Roman" w:hAnsi="Times New Roman" w:cs="Times New Roman"/>
                          <w:sz w:val="24"/>
                          <w:szCs w:val="24"/>
                        </w:rPr>
                      </w:pPr>
                      <w:r>
                        <w:rPr>
                          <w:rFonts w:ascii="Times New Roman" w:hAnsi="Times New Roman" w:cs="Times New Roman"/>
                          <w:sz w:val="24"/>
                          <w:szCs w:val="24"/>
                        </w:rPr>
                        <w:t>Ciherang</w:t>
                      </w:r>
                    </w:p>
                  </w:txbxContent>
                </v:textbox>
              </v:rect>
            </w:pict>
          </mc:Fallback>
        </mc:AlternateContent>
      </w:r>
    </w:p>
    <w:p w14:paraId="6901F9DE" w14:textId="77777777" w:rsidR="00A67504" w:rsidRDefault="00A67504" w:rsidP="006014F6">
      <w:pPr>
        <w:pStyle w:val="NormalWeb"/>
        <w:spacing w:before="0" w:beforeAutospacing="0" w:after="0" w:afterAutospacing="0" w:line="360" w:lineRule="auto"/>
        <w:ind w:left="990"/>
        <w:jc w:val="both"/>
      </w:pPr>
    </w:p>
    <w:p w14:paraId="0BDBADB7" w14:textId="77777777" w:rsidR="00A67504" w:rsidRPr="00DB07DB" w:rsidRDefault="00A67504" w:rsidP="006014F6">
      <w:pPr>
        <w:pStyle w:val="NormalWeb"/>
        <w:spacing w:before="0" w:beforeAutospacing="0" w:after="0" w:afterAutospacing="0" w:line="360" w:lineRule="auto"/>
        <w:ind w:left="990"/>
        <w:jc w:val="both"/>
      </w:pPr>
    </w:p>
    <w:p w14:paraId="10D4BCF8" w14:textId="77777777" w:rsidR="006014F6" w:rsidRDefault="00DB07DB" w:rsidP="006014F6">
      <w:pPr>
        <w:pStyle w:val="NormalWeb"/>
        <w:spacing w:before="0" w:beforeAutospacing="0" w:after="0" w:afterAutospacing="0" w:line="360" w:lineRule="auto"/>
        <w:ind w:left="720"/>
        <w:jc w:val="both"/>
        <w:rPr>
          <w:rStyle w:val="Strong"/>
          <w:b w:val="0"/>
          <w:bCs w:val="0"/>
        </w:rPr>
      </w:pPr>
      <w:r w:rsidRPr="00DB07DB">
        <w:rPr>
          <w:rStyle w:val="Strong"/>
          <w:b w:val="0"/>
          <w:bCs w:val="0"/>
        </w:rPr>
        <w:t>4. Pemberian Perlakuan Air</w:t>
      </w:r>
    </w:p>
    <w:p w14:paraId="3BF88728" w14:textId="467552DA" w:rsidR="00DB07DB" w:rsidRDefault="00DB07DB" w:rsidP="006014F6">
      <w:pPr>
        <w:pStyle w:val="NormalWeb"/>
        <w:spacing w:before="0" w:beforeAutospacing="0" w:after="0" w:afterAutospacing="0" w:line="360" w:lineRule="auto"/>
        <w:ind w:left="990"/>
        <w:jc w:val="both"/>
      </w:pPr>
      <w:r w:rsidRPr="00DB07DB">
        <w:t xml:space="preserve">Setiap ember kemudian diberikan air dengan ketinggian yang berbeda sesuai rancangan perlakuan, yaitu 5 cm, </w:t>
      </w:r>
      <w:r w:rsidR="000B7877">
        <w:t>-0,01</w:t>
      </w:r>
      <w:r w:rsidR="001749A4">
        <w:t xml:space="preserve"> </w:t>
      </w:r>
      <w:r w:rsidRPr="00DB07DB">
        <w:t>cm</w:t>
      </w:r>
      <w:r w:rsidR="001749A4">
        <w:t xml:space="preserve"> dan -0,0</w:t>
      </w:r>
      <w:r w:rsidR="000B7877">
        <w:t>5</w:t>
      </w:r>
      <w:r w:rsidR="001749A4">
        <w:t xml:space="preserve"> cm</w:t>
      </w:r>
      <w:r w:rsidRPr="00DB07DB">
        <w:t>. Tinggi air dijaga secara terkontrol dengan menambahkan air setiap hari atau sesuai kebutuhan, agar kondisi kelembaban tetap stabil. Pengendalian ini penting untuk menjaga kondisi aerob terkendali sebagaimana prinsip budidaya IPAT-BO.</w:t>
      </w:r>
      <w:r w:rsidR="001159AB">
        <w:t xml:space="preserve"> Ketinggian air dikontrol dengan menggunakan piezometer</w:t>
      </w:r>
      <w:r w:rsidR="00390C18">
        <w:t xml:space="preserve"> PVC.</w:t>
      </w:r>
    </w:p>
    <w:p w14:paraId="0DA00047" w14:textId="77777777" w:rsidR="00D86814" w:rsidRDefault="00D86814" w:rsidP="006014F6">
      <w:pPr>
        <w:pStyle w:val="NormalWeb"/>
        <w:spacing w:before="0" w:beforeAutospacing="0" w:after="0" w:afterAutospacing="0" w:line="360" w:lineRule="auto"/>
        <w:ind w:left="990"/>
        <w:jc w:val="both"/>
      </w:pPr>
    </w:p>
    <w:p w14:paraId="055CDB2B" w14:textId="77777777" w:rsidR="006014F6" w:rsidRDefault="00DB07DB" w:rsidP="006014F6">
      <w:pPr>
        <w:pStyle w:val="NormalWeb"/>
        <w:spacing w:before="0" w:beforeAutospacing="0" w:after="0" w:afterAutospacing="0" w:line="360" w:lineRule="auto"/>
        <w:ind w:left="720"/>
        <w:jc w:val="both"/>
        <w:rPr>
          <w:rStyle w:val="Strong"/>
          <w:b w:val="0"/>
          <w:bCs w:val="0"/>
        </w:rPr>
      </w:pPr>
      <w:r w:rsidRPr="00DB07DB">
        <w:rPr>
          <w:rStyle w:val="Strong"/>
          <w:b w:val="0"/>
          <w:bCs w:val="0"/>
        </w:rPr>
        <w:t>5. Pemeliharaan Tanaman</w:t>
      </w:r>
    </w:p>
    <w:p w14:paraId="4865D296" w14:textId="250B59A9" w:rsidR="00DB07DB" w:rsidRDefault="00DB07DB" w:rsidP="006014F6">
      <w:pPr>
        <w:pStyle w:val="NormalWeb"/>
        <w:spacing w:before="0" w:beforeAutospacing="0" w:after="0" w:afterAutospacing="0" w:line="360" w:lineRule="auto"/>
        <w:ind w:left="990"/>
        <w:jc w:val="both"/>
      </w:pPr>
      <w:r w:rsidRPr="00DB07DB">
        <w:t xml:space="preserve">Pemeliharaan dilakukan secara rutin untuk memastikan pertumbuhan tanaman tetap optimal. Pengendalian </w:t>
      </w:r>
      <w:proofErr w:type="gramStart"/>
      <w:r w:rsidRPr="00DB07DB">
        <w:t>hama</w:t>
      </w:r>
      <w:proofErr w:type="gramEnd"/>
      <w:r w:rsidRPr="00DB07DB">
        <w:t xml:space="preserve"> dan penyakit dilakukan secara alami, tanpa penggunaan pestisida kimia, sehingga penelitian tetap berfokus pada peran varietas, pupuk organik, dan pengaturan air. </w:t>
      </w:r>
    </w:p>
    <w:p w14:paraId="276FF346" w14:textId="77777777" w:rsidR="006014F6" w:rsidRDefault="00DB07DB" w:rsidP="006014F6">
      <w:pPr>
        <w:pStyle w:val="NormalWeb"/>
        <w:spacing w:before="0" w:beforeAutospacing="0" w:after="0" w:afterAutospacing="0" w:line="360" w:lineRule="auto"/>
        <w:ind w:left="720"/>
        <w:jc w:val="both"/>
        <w:rPr>
          <w:rStyle w:val="Strong"/>
          <w:b w:val="0"/>
          <w:bCs w:val="0"/>
        </w:rPr>
      </w:pPr>
      <w:r w:rsidRPr="00DB07DB">
        <w:rPr>
          <w:rStyle w:val="Strong"/>
          <w:b w:val="0"/>
          <w:bCs w:val="0"/>
        </w:rPr>
        <w:t>6. Pengamatan Penelitian</w:t>
      </w:r>
    </w:p>
    <w:p w14:paraId="054CA228" w14:textId="4CAAF42D" w:rsidR="00DB07DB" w:rsidRDefault="00DB07DB" w:rsidP="006014F6">
      <w:pPr>
        <w:pStyle w:val="NormalWeb"/>
        <w:spacing w:before="0" w:beforeAutospacing="0" w:after="0" w:afterAutospacing="0" w:line="360" w:lineRule="auto"/>
        <w:ind w:left="990"/>
        <w:jc w:val="both"/>
      </w:pPr>
      <w:r w:rsidRPr="00DB07DB">
        <w:t>Pengamatan dilakukan secara berkala pada setiap ember. Variabel yang diamati meliputi</w:t>
      </w:r>
      <w:r w:rsidR="00440DDC">
        <w:t xml:space="preserve"> Kebutuhan air,</w:t>
      </w:r>
      <w:r w:rsidRPr="00DB07DB">
        <w:t xml:space="preserve"> kepadatan gulma, jumlah gulma per ember, persentase area tertutup gulma, tinggi tanaman padi, jumlah anakan produktif, serta hasil produktivitas gabah kering panen. Pengamatan tinggi tanaman dan gulma dilakukan </w:t>
      </w:r>
      <w:proofErr w:type="gramStart"/>
      <w:r w:rsidRPr="00DB07DB">
        <w:t xml:space="preserve">setiap </w:t>
      </w:r>
      <w:r w:rsidR="003119C2">
        <w:t xml:space="preserve"> </w:t>
      </w:r>
      <w:r w:rsidRPr="00DB07DB">
        <w:t>2</w:t>
      </w:r>
      <w:proofErr w:type="gramEnd"/>
      <w:r w:rsidRPr="00DB07DB">
        <w:t xml:space="preserve"> minggu hingga fase vegetatif akhir, sedangkan penghitungan anakan produktif dilakukan pada fase generatif. Produktivitas diukur saat panen dengan menimbang gabah kering panen (GKP) setelah pengeringan hingga </w:t>
      </w:r>
      <w:proofErr w:type="gramStart"/>
      <w:r w:rsidRPr="00DB07DB">
        <w:t>kadar</w:t>
      </w:r>
      <w:proofErr w:type="gramEnd"/>
      <w:r w:rsidRPr="00DB07DB">
        <w:t xml:space="preserve"> air ±14%.</w:t>
      </w:r>
    </w:p>
    <w:p w14:paraId="4ACDEBC6" w14:textId="77777777" w:rsidR="003119C2" w:rsidRDefault="003119C2" w:rsidP="000852E1">
      <w:pPr>
        <w:spacing w:after="0" w:line="360" w:lineRule="auto"/>
        <w:jc w:val="center"/>
        <w:rPr>
          <w:rFonts w:ascii="Times New Roman" w:eastAsia="Times New Roman" w:hAnsi="Times New Roman" w:cs="Times New Roman"/>
          <w:b/>
          <w:bCs/>
          <w:sz w:val="24"/>
          <w:szCs w:val="24"/>
        </w:rPr>
      </w:pPr>
    </w:p>
    <w:p w14:paraId="5FA9D532" w14:textId="77777777" w:rsidR="003119C2" w:rsidRDefault="003119C2" w:rsidP="000852E1">
      <w:pPr>
        <w:spacing w:after="0" w:line="360" w:lineRule="auto"/>
        <w:jc w:val="center"/>
        <w:rPr>
          <w:rFonts w:ascii="Times New Roman" w:eastAsia="Times New Roman" w:hAnsi="Times New Roman" w:cs="Times New Roman"/>
          <w:b/>
          <w:bCs/>
          <w:sz w:val="24"/>
          <w:szCs w:val="24"/>
        </w:rPr>
      </w:pPr>
    </w:p>
    <w:p w14:paraId="61987BD5" w14:textId="77777777" w:rsidR="003119C2" w:rsidRDefault="003119C2" w:rsidP="000852E1">
      <w:pPr>
        <w:spacing w:after="0" w:line="360" w:lineRule="auto"/>
        <w:jc w:val="center"/>
        <w:rPr>
          <w:rFonts w:ascii="Times New Roman" w:eastAsia="Times New Roman" w:hAnsi="Times New Roman" w:cs="Times New Roman"/>
          <w:b/>
          <w:bCs/>
          <w:sz w:val="24"/>
          <w:szCs w:val="24"/>
        </w:rPr>
      </w:pPr>
    </w:p>
    <w:p w14:paraId="1C264B97" w14:textId="105592FB" w:rsidR="003119C2" w:rsidRDefault="003119C2" w:rsidP="000852E1">
      <w:pPr>
        <w:spacing w:after="0" w:line="360" w:lineRule="auto"/>
        <w:jc w:val="center"/>
        <w:rPr>
          <w:rFonts w:ascii="Times New Roman" w:eastAsia="Times New Roman" w:hAnsi="Times New Roman" w:cs="Times New Roman"/>
          <w:b/>
          <w:bCs/>
          <w:sz w:val="24"/>
          <w:szCs w:val="24"/>
        </w:rPr>
      </w:pPr>
    </w:p>
    <w:p w14:paraId="2B77D2EE"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2EE3BA98"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717A33A8"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781C9715"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7BDD05EC"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69393454"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5299759F"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64423F4F"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5C839EC7"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406F1368"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004851D4"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7177EBB5"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209A79B7" w14:textId="77777777" w:rsidR="002C4A64" w:rsidRDefault="002C4A64" w:rsidP="000852E1">
      <w:pPr>
        <w:spacing w:after="0" w:line="360" w:lineRule="auto"/>
        <w:jc w:val="center"/>
        <w:rPr>
          <w:rFonts w:ascii="Times New Roman" w:eastAsia="Times New Roman" w:hAnsi="Times New Roman" w:cs="Times New Roman"/>
          <w:b/>
          <w:bCs/>
          <w:sz w:val="24"/>
          <w:szCs w:val="24"/>
        </w:rPr>
      </w:pPr>
    </w:p>
    <w:p w14:paraId="361BF82A" w14:textId="3D87C19A" w:rsidR="00882E18" w:rsidRPr="000852E1" w:rsidRDefault="00D94602" w:rsidP="000852E1">
      <w:pPr>
        <w:spacing w:after="0" w:line="360" w:lineRule="auto"/>
        <w:jc w:val="center"/>
        <w:rPr>
          <w:rFonts w:ascii="Times New Roman" w:eastAsia="Times New Roman" w:hAnsi="Times New Roman" w:cs="Times New Roman"/>
          <w:b/>
          <w:bCs/>
          <w:sz w:val="24"/>
          <w:szCs w:val="24"/>
        </w:rPr>
      </w:pPr>
      <w:r w:rsidRPr="000852E1">
        <w:rPr>
          <w:rFonts w:ascii="Times New Roman" w:eastAsia="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383BC816" wp14:editId="5719C66C">
                <wp:simplePos x="0" y="0"/>
                <wp:positionH relativeFrom="column">
                  <wp:posOffset>1354455</wp:posOffset>
                </wp:positionH>
                <wp:positionV relativeFrom="paragraph">
                  <wp:posOffset>250825</wp:posOffset>
                </wp:positionV>
                <wp:extent cx="3027680" cy="396240"/>
                <wp:effectExtent l="0" t="0" r="20320" b="22860"/>
                <wp:wrapNone/>
                <wp:docPr id="9" name="Rectangle 9"/>
                <wp:cNvGraphicFramePr/>
                <a:graphic xmlns:a="http://schemas.openxmlformats.org/drawingml/2006/main">
                  <a:graphicData uri="http://schemas.microsoft.com/office/word/2010/wordprocessingShape">
                    <wps:wsp>
                      <wps:cNvSpPr/>
                      <wps:spPr>
                        <a:xfrm>
                          <a:off x="0" y="0"/>
                          <a:ext cx="3027680" cy="396240"/>
                        </a:xfrm>
                        <a:prstGeom prst="rect">
                          <a:avLst/>
                        </a:prstGeom>
                      </wps:spPr>
                      <wps:style>
                        <a:lnRef idx="2">
                          <a:schemeClr val="dk1"/>
                        </a:lnRef>
                        <a:fillRef idx="1">
                          <a:schemeClr val="lt1"/>
                        </a:fillRef>
                        <a:effectRef idx="0">
                          <a:schemeClr val="dk1"/>
                        </a:effectRef>
                        <a:fontRef idx="minor">
                          <a:schemeClr val="dk1"/>
                        </a:fontRef>
                      </wps:style>
                      <wps:txbx>
                        <w:txbxContent>
                          <w:p w14:paraId="7D92BB24" w14:textId="5E1CC53A" w:rsidR="00A67504" w:rsidRPr="000852E1" w:rsidRDefault="00A67504" w:rsidP="00CB22E2">
                            <w:pPr>
                              <w:jc w:val="center"/>
                              <w:rPr>
                                <w:rFonts w:ascii="Times New Roman" w:hAnsi="Times New Roman" w:cs="Times New Roman"/>
                                <w:color w:val="000000" w:themeColor="text1"/>
                                <w:sz w:val="24"/>
                                <w:szCs w:val="24"/>
                              </w:rPr>
                            </w:pPr>
                            <w:r w:rsidRPr="000852E1">
                              <w:rPr>
                                <w:rFonts w:ascii="Times New Roman" w:hAnsi="Times New Roman" w:cs="Times New Roman"/>
                                <w:color w:val="000000" w:themeColor="text1"/>
                                <w:sz w:val="24"/>
                                <w:szCs w:val="24"/>
                              </w:rPr>
                              <w:t>Mulai Penelitian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3BC816" id="Rectangle 9" o:spid="_x0000_s1044" style="position:absolute;left:0;text-align:left;margin-left:106.65pt;margin-top:19.75pt;width:238.4pt;height:31.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" fillcolor="white [3201]" strokecolor="black [3200]" strokeweight="1pt">
                <v:textbox>
                  <w:txbxContent>
                    <w:p w14:paraId="7D92BB24" w14:textId="5E1CC53A" w:rsidR="00A67504" w:rsidRPr="000852E1" w:rsidRDefault="00A67504" w:rsidP="00CB22E2">
                      <w:pPr>
                        <w:jc w:val="center"/>
                        <w:rPr>
                          <w:rFonts w:ascii="Times New Roman" w:hAnsi="Times New Roman" w:cs="Times New Roman"/>
                          <w:color w:val="000000" w:themeColor="text1"/>
                          <w:sz w:val="24"/>
                          <w:szCs w:val="24"/>
                        </w:rPr>
                      </w:pPr>
                      <w:r w:rsidRPr="000852E1">
                        <w:rPr>
                          <w:rFonts w:ascii="Times New Roman" w:hAnsi="Times New Roman" w:cs="Times New Roman"/>
                          <w:color w:val="000000" w:themeColor="text1"/>
                          <w:sz w:val="24"/>
                          <w:szCs w:val="24"/>
                        </w:rPr>
                        <w:t>Mulai Penelitian</w:t>
                      </w:r>
                    </w:p>
                  </w:txbxContent>
                </v:textbox>
              </v:rect>
            </w:pict>
          </mc:Fallback>
        </mc:AlternateContent>
      </w:r>
      <w:r w:rsidR="00A91D98">
        <w:rPr>
          <w:rFonts w:ascii="Times New Roman" w:eastAsia="Times New Roman" w:hAnsi="Times New Roman" w:cs="Times New Roman"/>
          <w:b/>
          <w:bCs/>
          <w:sz w:val="24"/>
          <w:szCs w:val="24"/>
        </w:rPr>
        <w:t xml:space="preserve">Gambar 1. </w:t>
      </w:r>
      <w:r w:rsidR="000852E1" w:rsidRPr="000852E1">
        <w:rPr>
          <w:rFonts w:ascii="Times New Roman" w:eastAsia="Times New Roman" w:hAnsi="Times New Roman" w:cs="Times New Roman"/>
          <w:b/>
          <w:bCs/>
          <w:sz w:val="24"/>
          <w:szCs w:val="24"/>
        </w:rPr>
        <w:t>Diagram Alur Penelitian (IPAT-BO)</w:t>
      </w:r>
    </w:p>
    <w:p w14:paraId="5093A4F0" w14:textId="05C87585" w:rsidR="000852E1" w:rsidRPr="000852E1" w:rsidRDefault="000852E1" w:rsidP="000852E1">
      <w:pPr>
        <w:spacing w:after="0" w:line="360" w:lineRule="auto"/>
        <w:jc w:val="center"/>
        <w:rPr>
          <w:rFonts w:ascii="Times New Roman" w:eastAsia="Times New Roman" w:hAnsi="Times New Roman" w:cs="Times New Roman"/>
          <w:b/>
          <w:bCs/>
          <w:sz w:val="24"/>
          <w:szCs w:val="24"/>
        </w:rPr>
      </w:pPr>
    </w:p>
    <w:p w14:paraId="46B3C82D" w14:textId="0AA4BE1A" w:rsidR="000852E1" w:rsidRPr="000852E1" w:rsidRDefault="000852E1" w:rsidP="000852E1">
      <w:pPr>
        <w:spacing w:after="0" w:line="360" w:lineRule="auto"/>
        <w:jc w:val="center"/>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0C63E018" wp14:editId="26324075">
                <wp:simplePos x="0" y="0"/>
                <wp:positionH relativeFrom="column">
                  <wp:posOffset>2770726</wp:posOffset>
                </wp:positionH>
                <wp:positionV relativeFrom="paragraph">
                  <wp:posOffset>120143</wp:posOffset>
                </wp:positionV>
                <wp:extent cx="243840" cy="164387"/>
                <wp:effectExtent l="38100" t="0" r="3810" b="45720"/>
                <wp:wrapNone/>
                <wp:docPr id="11" name="Arrow: Down 11"/>
                <wp:cNvGraphicFramePr/>
                <a:graphic xmlns:a="http://schemas.openxmlformats.org/drawingml/2006/main">
                  <a:graphicData uri="http://schemas.microsoft.com/office/word/2010/wordprocessingShape">
                    <wps:wsp>
                      <wps:cNvSpPr/>
                      <wps:spPr>
                        <a:xfrm>
                          <a:off x="0" y="0"/>
                          <a:ext cx="243840" cy="164387"/>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549BA92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 o:spid="_x0000_s1026" type="#_x0000_t67" style="position:absolute;margin-left:218.15pt;margin-top:9.45pt;width:19.2pt;height:12.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" adj="10800" fillcolor="black [3213]" strokecolor="#1f3763 [1604]" strokeweight="1pt"/>
            </w:pict>
          </mc:Fallback>
        </mc:AlternateContent>
      </w:r>
    </w:p>
    <w:p w14:paraId="361D36BF" w14:textId="26302EE7" w:rsidR="00F67D52" w:rsidRPr="000852E1" w:rsidRDefault="000852E1" w:rsidP="00DB07DB">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6F2DCCB2" wp14:editId="0B7D73DD">
                <wp:simplePos x="0" y="0"/>
                <wp:positionH relativeFrom="column">
                  <wp:posOffset>1350645</wp:posOffset>
                </wp:positionH>
                <wp:positionV relativeFrom="paragraph">
                  <wp:posOffset>19571</wp:posOffset>
                </wp:positionV>
                <wp:extent cx="3027872" cy="666750"/>
                <wp:effectExtent l="0" t="0" r="20320" b="19050"/>
                <wp:wrapNone/>
                <wp:docPr id="12" name="Rectangle 12"/>
                <wp:cNvGraphicFramePr/>
                <a:graphic xmlns:a="http://schemas.openxmlformats.org/drawingml/2006/main">
                  <a:graphicData uri="http://schemas.microsoft.com/office/word/2010/wordprocessingShape">
                    <wps:wsp>
                      <wps:cNvSpPr/>
                      <wps:spPr>
                        <a:xfrm>
                          <a:off x="0" y="0"/>
                          <a:ext cx="3027872" cy="666750"/>
                        </a:xfrm>
                        <a:prstGeom prst="rect">
                          <a:avLst/>
                        </a:prstGeom>
                      </wps:spPr>
                      <wps:style>
                        <a:lnRef idx="2">
                          <a:schemeClr val="dk1"/>
                        </a:lnRef>
                        <a:fillRef idx="1">
                          <a:schemeClr val="lt1"/>
                        </a:fillRef>
                        <a:effectRef idx="0">
                          <a:schemeClr val="dk1"/>
                        </a:effectRef>
                        <a:fontRef idx="minor">
                          <a:schemeClr val="dk1"/>
                        </a:fontRef>
                      </wps:style>
                      <wps:txbx>
                        <w:txbxContent>
                          <w:p w14:paraId="6C7DF2C3" w14:textId="0A235DBF" w:rsidR="00A67504" w:rsidRPr="000852E1" w:rsidRDefault="00A67504" w:rsidP="000852E1">
                            <w:pPr>
                              <w:spacing w:after="0" w:line="240" w:lineRule="auto"/>
                              <w:jc w:val="center"/>
                              <w:rPr>
                                <w:rFonts w:ascii="Times New Roman" w:hAnsi="Times New Roman" w:cs="Times New Roman"/>
                                <w:color w:val="000000" w:themeColor="text1"/>
                                <w:sz w:val="24"/>
                                <w:szCs w:val="24"/>
                              </w:rPr>
                            </w:pPr>
                            <w:r w:rsidRPr="000852E1">
                              <w:rPr>
                                <w:rFonts w:ascii="Times New Roman" w:hAnsi="Times New Roman" w:cs="Times New Roman"/>
                                <w:color w:val="000000" w:themeColor="text1"/>
                                <w:sz w:val="24"/>
                                <w:szCs w:val="24"/>
                              </w:rPr>
                              <w:t>Persiapan Alat dan Bahan</w:t>
                            </w:r>
                          </w:p>
                          <w:p w14:paraId="09D027EE" w14:textId="0EF35D58" w:rsidR="00A67504" w:rsidRPr="000852E1" w:rsidRDefault="00A67504" w:rsidP="000852E1">
                            <w:pPr>
                              <w:spacing w:after="0" w:line="240" w:lineRule="auto"/>
                              <w:jc w:val="center"/>
                              <w:rPr>
                                <w:rFonts w:ascii="Times New Roman" w:hAnsi="Times New Roman" w:cs="Times New Roman"/>
                                <w:color w:val="000000" w:themeColor="text1"/>
                                <w:sz w:val="24"/>
                                <w:szCs w:val="24"/>
                              </w:rPr>
                            </w:pPr>
                            <w:r w:rsidRPr="000852E1">
                              <w:rPr>
                                <w:rFonts w:ascii="Times New Roman" w:hAnsi="Times New Roman" w:cs="Times New Roman"/>
                                <w:color w:val="000000" w:themeColor="text1"/>
                                <w:sz w:val="24"/>
                                <w:szCs w:val="24"/>
                              </w:rPr>
                              <w:t>(Ember</w:t>
                            </w:r>
                            <w:r>
                              <w:rPr>
                                <w:rFonts w:ascii="Times New Roman" w:hAnsi="Times New Roman" w:cs="Times New Roman"/>
                                <w:color w:val="000000" w:themeColor="text1"/>
                                <w:sz w:val="24"/>
                                <w:szCs w:val="24"/>
                              </w:rPr>
                              <w:t>, Benih Padi, Air, Tanah, Pupuk Organik, alat ukur)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2DCCB2" id="Rectangle 12" o:spid="_x0000_s1045" style="position:absolute;left:0;text-align:left;margin-left:106.35pt;margin-top:1.55pt;width:238.4pt;height:5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" fillcolor="white [3201]" strokecolor="black [3200]" strokeweight="1pt">
                <v:textbox>
                  <w:txbxContent>
                    <w:p w14:paraId="6C7DF2C3" w14:textId="0A235DBF" w:rsidR="00A67504" w:rsidRPr="000852E1" w:rsidRDefault="00A67504" w:rsidP="000852E1">
                      <w:pPr>
                        <w:spacing w:after="0" w:line="240" w:lineRule="auto"/>
                        <w:jc w:val="center"/>
                        <w:rPr>
                          <w:rFonts w:ascii="Times New Roman" w:hAnsi="Times New Roman" w:cs="Times New Roman"/>
                          <w:color w:val="000000" w:themeColor="text1"/>
                          <w:sz w:val="24"/>
                          <w:szCs w:val="24"/>
                        </w:rPr>
                      </w:pPr>
                      <w:r w:rsidRPr="000852E1">
                        <w:rPr>
                          <w:rFonts w:ascii="Times New Roman" w:hAnsi="Times New Roman" w:cs="Times New Roman"/>
                          <w:color w:val="000000" w:themeColor="text1"/>
                          <w:sz w:val="24"/>
                          <w:szCs w:val="24"/>
                        </w:rPr>
                        <w:t>Persiapan Alat dan Bahan</w:t>
                      </w:r>
                    </w:p>
                    <w:p w14:paraId="09D027EE" w14:textId="0EF35D58" w:rsidR="00A67504" w:rsidRPr="000852E1" w:rsidRDefault="00A67504" w:rsidP="000852E1">
                      <w:pPr>
                        <w:spacing w:after="0" w:line="240" w:lineRule="auto"/>
                        <w:jc w:val="center"/>
                        <w:rPr>
                          <w:rFonts w:ascii="Times New Roman" w:hAnsi="Times New Roman" w:cs="Times New Roman"/>
                          <w:color w:val="000000" w:themeColor="text1"/>
                          <w:sz w:val="24"/>
                          <w:szCs w:val="24"/>
                        </w:rPr>
                      </w:pPr>
                      <w:r w:rsidRPr="000852E1">
                        <w:rPr>
                          <w:rFonts w:ascii="Times New Roman" w:hAnsi="Times New Roman" w:cs="Times New Roman"/>
                          <w:color w:val="000000" w:themeColor="text1"/>
                          <w:sz w:val="24"/>
                          <w:szCs w:val="24"/>
                        </w:rPr>
                        <w:t>(Ember</w:t>
                      </w:r>
                      <w:r>
                        <w:rPr>
                          <w:rFonts w:ascii="Times New Roman" w:hAnsi="Times New Roman" w:cs="Times New Roman"/>
                          <w:color w:val="000000" w:themeColor="text1"/>
                          <w:sz w:val="24"/>
                          <w:szCs w:val="24"/>
                        </w:rPr>
                        <w:t>, Benih Padi, Air, Tanah, Pupuk Organik, alat ukur)</w:t>
                      </w:r>
                    </w:p>
                  </w:txbxContent>
                </v:textbox>
              </v:rect>
            </w:pict>
          </mc:Fallback>
        </mc:AlternateContent>
      </w:r>
    </w:p>
    <w:p w14:paraId="7A11F06B" w14:textId="34727646" w:rsidR="00F67D52" w:rsidRPr="000852E1" w:rsidRDefault="00F67D52" w:rsidP="00DB07DB">
      <w:pPr>
        <w:spacing w:after="0" w:line="360" w:lineRule="auto"/>
        <w:ind w:left="720"/>
        <w:jc w:val="both"/>
        <w:rPr>
          <w:rFonts w:ascii="Times New Roman" w:eastAsia="Times New Roman" w:hAnsi="Times New Roman" w:cs="Times New Roman"/>
          <w:sz w:val="24"/>
          <w:szCs w:val="24"/>
        </w:rPr>
      </w:pPr>
    </w:p>
    <w:p w14:paraId="69C7449E" w14:textId="70ECA9AF" w:rsidR="00F67D52" w:rsidRPr="000852E1" w:rsidRDefault="00D94602" w:rsidP="00DB07DB">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388714CA" wp14:editId="4281EC15">
                <wp:simplePos x="0" y="0"/>
                <wp:positionH relativeFrom="column">
                  <wp:posOffset>2770505</wp:posOffset>
                </wp:positionH>
                <wp:positionV relativeFrom="paragraph">
                  <wp:posOffset>160541</wp:posOffset>
                </wp:positionV>
                <wp:extent cx="243840" cy="133564"/>
                <wp:effectExtent l="38100" t="0" r="3810" b="38100"/>
                <wp:wrapNone/>
                <wp:docPr id="33" name="Arrow: Down 33"/>
                <wp:cNvGraphicFramePr/>
                <a:graphic xmlns:a="http://schemas.openxmlformats.org/drawingml/2006/main">
                  <a:graphicData uri="http://schemas.microsoft.com/office/word/2010/wordprocessingShape">
                    <wps:wsp>
                      <wps:cNvSpPr/>
                      <wps:spPr>
                        <a:xfrm>
                          <a:off x="0" y="0"/>
                          <a:ext cx="243840" cy="133564"/>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4D5C85B0" id="Arrow: Down 33" o:spid="_x0000_s1026" type="#_x0000_t67" style="position:absolute;margin-left:218.15pt;margin-top:12.65pt;width:19.2pt;height:1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" adj="10800" fillcolor="black [3213]" strokecolor="#1f3763 [1604]" strokeweight="1pt"/>
            </w:pict>
          </mc:Fallback>
        </mc:AlternateContent>
      </w:r>
    </w:p>
    <w:p w14:paraId="4B12F910" w14:textId="423691BE" w:rsidR="00F67D52" w:rsidRPr="000852E1" w:rsidRDefault="003119C2" w:rsidP="00DB07DB">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177B9CDD" wp14:editId="2E91B113">
                <wp:simplePos x="0" y="0"/>
                <wp:positionH relativeFrom="column">
                  <wp:posOffset>1131570</wp:posOffset>
                </wp:positionH>
                <wp:positionV relativeFrom="paragraph">
                  <wp:posOffset>31636</wp:posOffset>
                </wp:positionV>
                <wp:extent cx="3495675" cy="895350"/>
                <wp:effectExtent l="0" t="0" r="28575" b="19050"/>
                <wp:wrapNone/>
                <wp:docPr id="34" name="Rectangle 34"/>
                <wp:cNvGraphicFramePr/>
                <a:graphic xmlns:a="http://schemas.openxmlformats.org/drawingml/2006/main">
                  <a:graphicData uri="http://schemas.microsoft.com/office/word/2010/wordprocessingShape">
                    <wps:wsp>
                      <wps:cNvSpPr/>
                      <wps:spPr>
                        <a:xfrm>
                          <a:off x="0" y="0"/>
                          <a:ext cx="3495675" cy="895350"/>
                        </a:xfrm>
                        <a:prstGeom prst="rect">
                          <a:avLst/>
                        </a:prstGeom>
                      </wps:spPr>
                      <wps:style>
                        <a:lnRef idx="2">
                          <a:schemeClr val="dk1"/>
                        </a:lnRef>
                        <a:fillRef idx="1">
                          <a:schemeClr val="lt1"/>
                        </a:fillRef>
                        <a:effectRef idx="0">
                          <a:schemeClr val="dk1"/>
                        </a:effectRef>
                        <a:fontRef idx="minor">
                          <a:schemeClr val="dk1"/>
                        </a:fontRef>
                      </wps:style>
                      <wps:txbx>
                        <w:txbxContent>
                          <w:p w14:paraId="00C3D9A5" w14:textId="081D0AD1" w:rsidR="00A67504" w:rsidRPr="000852E1" w:rsidRDefault="00A67504" w:rsidP="000852E1">
                            <w:pPr>
                              <w:spacing w:after="0" w:line="240" w:lineRule="auto"/>
                              <w:jc w:val="center"/>
                              <w:rPr>
                                <w:rFonts w:ascii="Times New Roman" w:hAnsi="Times New Roman" w:cs="Times New Roman"/>
                                <w:color w:val="000000" w:themeColor="text1"/>
                                <w:sz w:val="24"/>
                                <w:szCs w:val="24"/>
                              </w:rPr>
                            </w:pPr>
                            <w:r w:rsidRPr="000852E1">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rPr>
                              <w:t>enentuan perlakuan</w:t>
                            </w:r>
                          </w:p>
                          <w:p w14:paraId="74813D52" w14:textId="5DC81684" w:rsidR="00A67504" w:rsidRDefault="00A67504" w:rsidP="000852E1">
                            <w:pPr>
                              <w:pStyle w:val="ListParagraph"/>
                              <w:numPr>
                                <w:ilvl w:val="0"/>
                                <w:numId w:val="14"/>
                              </w:numPr>
                              <w:tabs>
                                <w:tab w:val="left" w:pos="450"/>
                              </w:tabs>
                              <w:spacing w:after="0" w:line="240" w:lineRule="auto"/>
                              <w:ind w:left="810" w:hanging="540"/>
                              <w:rPr>
                                <w:rFonts w:ascii="Times New Roman" w:hAnsi="Times New Roman" w:cs="Times New Roman"/>
                                <w:color w:val="000000" w:themeColor="text1"/>
                                <w:sz w:val="24"/>
                                <w:szCs w:val="24"/>
                              </w:rPr>
                            </w:pPr>
                            <w:r w:rsidRPr="000852E1">
                              <w:rPr>
                                <w:rFonts w:ascii="Times New Roman" w:hAnsi="Times New Roman" w:cs="Times New Roman"/>
                                <w:color w:val="000000" w:themeColor="text1"/>
                                <w:sz w:val="24"/>
                                <w:szCs w:val="24"/>
                              </w:rPr>
                              <w:t>Varietas : Mekongga, IR 32, Ciherang</w:t>
                            </w:r>
                          </w:p>
                          <w:p w14:paraId="0AF6AD00" w14:textId="436B197F" w:rsidR="00A67504" w:rsidRDefault="00A67504" w:rsidP="000852E1">
                            <w:pPr>
                              <w:pStyle w:val="ListParagraph"/>
                              <w:numPr>
                                <w:ilvl w:val="0"/>
                                <w:numId w:val="14"/>
                              </w:numPr>
                              <w:tabs>
                                <w:tab w:val="left" w:pos="450"/>
                              </w:tabs>
                              <w:spacing w:after="0" w:line="240" w:lineRule="auto"/>
                              <w:ind w:left="810" w:hanging="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Ketinggian air : 5cm, 1,25 cm dan -0,01cm</w:t>
                            </w:r>
                          </w:p>
                          <w:p w14:paraId="493835E5" w14:textId="0D5999E0" w:rsidR="00A67504" w:rsidRPr="000852E1" w:rsidRDefault="00A67504" w:rsidP="000852E1">
                            <w:pPr>
                              <w:pStyle w:val="ListParagraph"/>
                              <w:numPr>
                                <w:ilvl w:val="0"/>
                                <w:numId w:val="14"/>
                              </w:numPr>
                              <w:tabs>
                                <w:tab w:val="left" w:pos="450"/>
                              </w:tabs>
                              <w:spacing w:after="0" w:line="240" w:lineRule="auto"/>
                              <w:ind w:left="810" w:hanging="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 Ember (3 ulangan perlakuan)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B9CDD" id="Rectangle 34" o:spid="_x0000_s1046" style="position:absolute;left:0;text-align:left;margin-left:89.1pt;margin-top:2.5pt;width:275.25pt;height:7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" fillcolor="white [3201]" strokecolor="black [3200]" strokeweight="1pt">
                <v:textbox>
                  <w:txbxContent>
                    <w:p w14:paraId="00C3D9A5" w14:textId="081D0AD1" w:rsidR="00A67504" w:rsidRPr="000852E1" w:rsidRDefault="00A67504" w:rsidP="000852E1">
                      <w:pPr>
                        <w:spacing w:after="0" w:line="240" w:lineRule="auto"/>
                        <w:jc w:val="center"/>
                        <w:rPr>
                          <w:rFonts w:ascii="Times New Roman" w:hAnsi="Times New Roman" w:cs="Times New Roman"/>
                          <w:color w:val="000000" w:themeColor="text1"/>
                          <w:sz w:val="24"/>
                          <w:szCs w:val="24"/>
                        </w:rPr>
                      </w:pPr>
                      <w:r w:rsidRPr="000852E1">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rPr>
                        <w:t>enentuan perlakuan</w:t>
                      </w:r>
                    </w:p>
                    <w:p w14:paraId="74813D52" w14:textId="5DC81684" w:rsidR="00A67504" w:rsidRDefault="00A67504" w:rsidP="000852E1">
                      <w:pPr>
                        <w:pStyle w:val="ListParagraph"/>
                        <w:numPr>
                          <w:ilvl w:val="0"/>
                          <w:numId w:val="14"/>
                        </w:numPr>
                        <w:tabs>
                          <w:tab w:val="left" w:pos="450"/>
                        </w:tabs>
                        <w:spacing w:after="0" w:line="240" w:lineRule="auto"/>
                        <w:ind w:left="810" w:hanging="540"/>
                        <w:rPr>
                          <w:rFonts w:ascii="Times New Roman" w:hAnsi="Times New Roman" w:cs="Times New Roman"/>
                          <w:color w:val="000000" w:themeColor="text1"/>
                          <w:sz w:val="24"/>
                          <w:szCs w:val="24"/>
                        </w:rPr>
                      </w:pPr>
                      <w:r w:rsidRPr="000852E1">
                        <w:rPr>
                          <w:rFonts w:ascii="Times New Roman" w:hAnsi="Times New Roman" w:cs="Times New Roman"/>
                          <w:color w:val="000000" w:themeColor="text1"/>
                          <w:sz w:val="24"/>
                          <w:szCs w:val="24"/>
                        </w:rPr>
                        <w:t>Varietas : Mekongga, IR 32, Ciherang</w:t>
                      </w:r>
                    </w:p>
                    <w:p w14:paraId="0AF6AD00" w14:textId="436B197F" w:rsidR="00A67504" w:rsidRDefault="00A67504" w:rsidP="000852E1">
                      <w:pPr>
                        <w:pStyle w:val="ListParagraph"/>
                        <w:numPr>
                          <w:ilvl w:val="0"/>
                          <w:numId w:val="14"/>
                        </w:numPr>
                        <w:tabs>
                          <w:tab w:val="left" w:pos="450"/>
                        </w:tabs>
                        <w:spacing w:after="0" w:line="240" w:lineRule="auto"/>
                        <w:ind w:left="810" w:hanging="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Ketinggian air : 5cm, 1,25 cm dan -0,01cm</w:t>
                      </w:r>
                    </w:p>
                    <w:p w14:paraId="493835E5" w14:textId="0D5999E0" w:rsidR="00A67504" w:rsidRPr="000852E1" w:rsidRDefault="00A67504" w:rsidP="000852E1">
                      <w:pPr>
                        <w:pStyle w:val="ListParagraph"/>
                        <w:numPr>
                          <w:ilvl w:val="0"/>
                          <w:numId w:val="14"/>
                        </w:numPr>
                        <w:tabs>
                          <w:tab w:val="left" w:pos="450"/>
                        </w:tabs>
                        <w:spacing w:after="0" w:line="240" w:lineRule="auto"/>
                        <w:ind w:left="810" w:hanging="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 Ember (3 ulangan perlakuan)</w:t>
                      </w:r>
                    </w:p>
                  </w:txbxContent>
                </v:textbox>
              </v:rect>
            </w:pict>
          </mc:Fallback>
        </mc:AlternateContent>
      </w:r>
    </w:p>
    <w:p w14:paraId="6EFD8E3E" w14:textId="15B684D7" w:rsidR="00F67D52" w:rsidRPr="000852E1" w:rsidRDefault="00F67D52" w:rsidP="00DB07DB">
      <w:pPr>
        <w:spacing w:after="0" w:line="360" w:lineRule="auto"/>
        <w:ind w:left="720"/>
        <w:jc w:val="both"/>
        <w:rPr>
          <w:rFonts w:ascii="Times New Roman" w:eastAsia="Times New Roman" w:hAnsi="Times New Roman" w:cs="Times New Roman"/>
          <w:sz w:val="24"/>
          <w:szCs w:val="24"/>
        </w:rPr>
      </w:pPr>
    </w:p>
    <w:p w14:paraId="0603611E" w14:textId="1E857690" w:rsidR="00F67D52" w:rsidRPr="000852E1" w:rsidRDefault="00F67D52" w:rsidP="00DB07DB">
      <w:pPr>
        <w:spacing w:after="0" w:line="360" w:lineRule="auto"/>
        <w:ind w:left="720"/>
        <w:jc w:val="both"/>
        <w:rPr>
          <w:rFonts w:ascii="Times New Roman" w:eastAsia="Times New Roman" w:hAnsi="Times New Roman" w:cs="Times New Roman"/>
          <w:sz w:val="24"/>
          <w:szCs w:val="24"/>
        </w:rPr>
      </w:pPr>
    </w:p>
    <w:p w14:paraId="13FC2832" w14:textId="34D56221" w:rsidR="00F67D52" w:rsidRPr="000852E1" w:rsidRDefault="004C7F6A" w:rsidP="00DB07DB">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470157CA" wp14:editId="36E2F09D">
                <wp:simplePos x="0" y="0"/>
                <wp:positionH relativeFrom="column">
                  <wp:posOffset>2770505</wp:posOffset>
                </wp:positionH>
                <wp:positionV relativeFrom="paragraph">
                  <wp:posOffset>144666</wp:posOffset>
                </wp:positionV>
                <wp:extent cx="243840" cy="133350"/>
                <wp:effectExtent l="38100" t="0" r="3810" b="38100"/>
                <wp:wrapNone/>
                <wp:docPr id="35" name="Arrow: Down 35"/>
                <wp:cNvGraphicFramePr/>
                <a:graphic xmlns:a="http://schemas.openxmlformats.org/drawingml/2006/main">
                  <a:graphicData uri="http://schemas.microsoft.com/office/word/2010/wordprocessingShape">
                    <wps:wsp>
                      <wps:cNvSpPr/>
                      <wps:spPr>
                        <a:xfrm>
                          <a:off x="0" y="0"/>
                          <a:ext cx="243840" cy="13335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07EB72D2" id="Arrow: Down 35" o:spid="_x0000_s1026" type="#_x0000_t67" style="position:absolute;margin-left:218.15pt;margin-top:11.4pt;width:19.2pt;height:1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" adj="10800" fillcolor="black [3213]" strokecolor="#1f3763 [1604]" strokeweight="1pt"/>
            </w:pict>
          </mc:Fallback>
        </mc:AlternateContent>
      </w:r>
    </w:p>
    <w:p w14:paraId="2649D777" w14:textId="792260A7" w:rsidR="00F67D52" w:rsidRPr="000852E1" w:rsidRDefault="004C7F6A" w:rsidP="00DB07DB">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b/>
          <w:bCs/>
          <w:noProof/>
          <w:sz w:val="24"/>
          <w:szCs w:val="24"/>
        </w:rPr>
        <mc:AlternateContent>
          <mc:Choice Requires="wps">
            <w:drawing>
              <wp:anchor distT="0" distB="0" distL="114300" distR="114300" simplePos="0" relativeHeight="251722752" behindDoc="0" locked="0" layoutInCell="1" allowOverlap="1" wp14:anchorId="65F36AB9" wp14:editId="0D941AA0">
                <wp:simplePos x="0" y="0"/>
                <wp:positionH relativeFrom="column">
                  <wp:posOffset>1352550</wp:posOffset>
                </wp:positionH>
                <wp:positionV relativeFrom="paragraph">
                  <wp:posOffset>13970</wp:posOffset>
                </wp:positionV>
                <wp:extent cx="3027680" cy="396240"/>
                <wp:effectExtent l="0" t="0" r="20320" b="22860"/>
                <wp:wrapNone/>
                <wp:docPr id="36" name="Rectangle 36"/>
                <wp:cNvGraphicFramePr/>
                <a:graphic xmlns:a="http://schemas.openxmlformats.org/drawingml/2006/main">
                  <a:graphicData uri="http://schemas.microsoft.com/office/word/2010/wordprocessingShape">
                    <wps:wsp>
                      <wps:cNvSpPr/>
                      <wps:spPr>
                        <a:xfrm>
                          <a:off x="0" y="0"/>
                          <a:ext cx="3027680" cy="396240"/>
                        </a:xfrm>
                        <a:prstGeom prst="rect">
                          <a:avLst/>
                        </a:prstGeom>
                      </wps:spPr>
                      <wps:style>
                        <a:lnRef idx="2">
                          <a:schemeClr val="dk1"/>
                        </a:lnRef>
                        <a:fillRef idx="1">
                          <a:schemeClr val="lt1"/>
                        </a:fillRef>
                        <a:effectRef idx="0">
                          <a:schemeClr val="dk1"/>
                        </a:effectRef>
                        <a:fontRef idx="minor">
                          <a:schemeClr val="dk1"/>
                        </a:fontRef>
                      </wps:style>
                      <wps:txbx>
                        <w:txbxContent>
                          <w:p w14:paraId="59404187" w14:textId="12238A38" w:rsidR="00A67504" w:rsidRPr="000852E1" w:rsidRDefault="00A67504" w:rsidP="00F01AC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Penyemaian Benih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F36AB9" id="Rectangle 36" o:spid="_x0000_s1047" style="position:absolute;left:0;text-align:left;margin-left:106.5pt;margin-top:1.1pt;width:238.4pt;height:31.2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" fillcolor="white [3201]" strokecolor="black [3200]" strokeweight="1pt">
                <v:textbox>
                  <w:txbxContent>
                    <w:p w14:paraId="59404187" w14:textId="12238A38" w:rsidR="00A67504" w:rsidRPr="000852E1" w:rsidRDefault="00A67504" w:rsidP="00F01AC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Penyemaian Benih</w:t>
                      </w:r>
                    </w:p>
                  </w:txbxContent>
                </v:textbox>
              </v:rect>
            </w:pict>
          </mc:Fallback>
        </mc:AlternateContent>
      </w:r>
    </w:p>
    <w:p w14:paraId="7AAB4258" w14:textId="45DF0AEB" w:rsidR="00F67D52" w:rsidRPr="000852E1" w:rsidRDefault="004C7F6A" w:rsidP="00DB07DB">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724800" behindDoc="0" locked="0" layoutInCell="1" allowOverlap="1" wp14:anchorId="019C0870" wp14:editId="231C8BA6">
                <wp:simplePos x="0" y="0"/>
                <wp:positionH relativeFrom="column">
                  <wp:posOffset>2769228</wp:posOffset>
                </wp:positionH>
                <wp:positionV relativeFrom="paragraph">
                  <wp:posOffset>158287</wp:posOffset>
                </wp:positionV>
                <wp:extent cx="245338" cy="102742"/>
                <wp:effectExtent l="38100" t="0" r="21590" b="31115"/>
                <wp:wrapNone/>
                <wp:docPr id="37" name="Arrow: Down 37"/>
                <wp:cNvGraphicFramePr/>
                <a:graphic xmlns:a="http://schemas.openxmlformats.org/drawingml/2006/main">
                  <a:graphicData uri="http://schemas.microsoft.com/office/word/2010/wordprocessingShape">
                    <wps:wsp>
                      <wps:cNvSpPr/>
                      <wps:spPr>
                        <a:xfrm>
                          <a:off x="0" y="0"/>
                          <a:ext cx="245338" cy="102742"/>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006E91A2" id="Arrow: Down 37" o:spid="_x0000_s1026" type="#_x0000_t67" style="position:absolute;margin-left:218.05pt;margin-top:12.45pt;width:19.3pt;height:8.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" adj="10800" fillcolor="black [3213]" strokecolor="#1f3763 [1604]" strokeweight="1pt"/>
            </w:pict>
          </mc:Fallback>
        </mc:AlternateContent>
      </w:r>
    </w:p>
    <w:p w14:paraId="54916F9C" w14:textId="651E6AB3" w:rsidR="00F67D52" w:rsidRPr="000852E1" w:rsidRDefault="004C7F6A" w:rsidP="00DB07DB">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b/>
          <w:bCs/>
          <w:noProof/>
          <w:sz w:val="24"/>
          <w:szCs w:val="24"/>
        </w:rPr>
        <mc:AlternateContent>
          <mc:Choice Requires="wps">
            <w:drawing>
              <wp:anchor distT="0" distB="0" distL="114300" distR="114300" simplePos="0" relativeHeight="251726848" behindDoc="0" locked="0" layoutInCell="1" allowOverlap="1" wp14:anchorId="6CF69C45" wp14:editId="4D1A371C">
                <wp:simplePos x="0" y="0"/>
                <wp:positionH relativeFrom="column">
                  <wp:posOffset>1350645</wp:posOffset>
                </wp:positionH>
                <wp:positionV relativeFrom="paragraph">
                  <wp:posOffset>12586</wp:posOffset>
                </wp:positionV>
                <wp:extent cx="3027680" cy="466725"/>
                <wp:effectExtent l="0" t="0" r="20320" b="28575"/>
                <wp:wrapNone/>
                <wp:docPr id="38" name="Rectangle 38"/>
                <wp:cNvGraphicFramePr/>
                <a:graphic xmlns:a="http://schemas.openxmlformats.org/drawingml/2006/main">
                  <a:graphicData uri="http://schemas.microsoft.com/office/word/2010/wordprocessingShape">
                    <wps:wsp>
                      <wps:cNvSpPr/>
                      <wps:spPr>
                        <a:xfrm>
                          <a:off x="0" y="0"/>
                          <a:ext cx="3027680" cy="466725"/>
                        </a:xfrm>
                        <a:prstGeom prst="rect">
                          <a:avLst/>
                        </a:prstGeom>
                      </wps:spPr>
                      <wps:style>
                        <a:lnRef idx="2">
                          <a:schemeClr val="dk1"/>
                        </a:lnRef>
                        <a:fillRef idx="1">
                          <a:schemeClr val="lt1"/>
                        </a:fillRef>
                        <a:effectRef idx="0">
                          <a:schemeClr val="dk1"/>
                        </a:effectRef>
                        <a:fontRef idx="minor">
                          <a:schemeClr val="dk1"/>
                        </a:fontRef>
                      </wps:style>
                      <wps:txbx>
                        <w:txbxContent>
                          <w:p w14:paraId="79844B31" w14:textId="77777777" w:rsidR="00A67504" w:rsidRDefault="00A67504" w:rsidP="00F01AC5">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Penanaman bibit padi ke ember </w:t>
                            </w:r>
                          </w:p>
                          <w:p w14:paraId="4EC38429" w14:textId="33CDCED3" w:rsidR="00A67504" w:rsidRPr="000852E1" w:rsidRDefault="00A67504" w:rsidP="00F01AC5">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bibit padi/ember)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F69C45" id="Rectangle 38" o:spid="_x0000_s1048" style="position:absolute;left:0;text-align:left;margin-left:106.35pt;margin-top:1pt;width:238.4pt;height:36.7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" fillcolor="white [3201]" strokecolor="black [3200]" strokeweight="1pt">
                <v:textbox>
                  <w:txbxContent>
                    <w:p w14:paraId="79844B31" w14:textId="77777777" w:rsidR="00A67504" w:rsidRDefault="00A67504" w:rsidP="00F01AC5">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Penanaman bibit padi ke ember </w:t>
                      </w:r>
                    </w:p>
                    <w:p w14:paraId="4EC38429" w14:textId="33CDCED3" w:rsidR="00A67504" w:rsidRPr="000852E1" w:rsidRDefault="00A67504" w:rsidP="00F01AC5">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 bibit padi/ember)</w:t>
                      </w:r>
                    </w:p>
                  </w:txbxContent>
                </v:textbox>
              </v:rect>
            </w:pict>
          </mc:Fallback>
        </mc:AlternateContent>
      </w:r>
    </w:p>
    <w:p w14:paraId="704A7244" w14:textId="253FC2BA" w:rsidR="00F67D52" w:rsidRPr="000852E1" w:rsidRDefault="004C7F6A" w:rsidP="00DB07DB">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751424" behindDoc="0" locked="0" layoutInCell="1" allowOverlap="1" wp14:anchorId="7C079212" wp14:editId="10BBB672">
                <wp:simplePos x="0" y="0"/>
                <wp:positionH relativeFrom="column">
                  <wp:posOffset>2775521</wp:posOffset>
                </wp:positionH>
                <wp:positionV relativeFrom="paragraph">
                  <wp:posOffset>215272</wp:posOffset>
                </wp:positionV>
                <wp:extent cx="245338" cy="102742"/>
                <wp:effectExtent l="38100" t="0" r="21590" b="31115"/>
                <wp:wrapNone/>
                <wp:docPr id="14" name="Arrow: Down 14"/>
                <wp:cNvGraphicFramePr/>
                <a:graphic xmlns:a="http://schemas.openxmlformats.org/drawingml/2006/main">
                  <a:graphicData uri="http://schemas.microsoft.com/office/word/2010/wordprocessingShape">
                    <wps:wsp>
                      <wps:cNvSpPr/>
                      <wps:spPr>
                        <a:xfrm>
                          <a:off x="0" y="0"/>
                          <a:ext cx="245338" cy="102742"/>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4A5E5BE0" id="Arrow: Down 14" o:spid="_x0000_s1026" type="#_x0000_t67" style="position:absolute;margin-left:218.55pt;margin-top:16.95pt;width:19.3pt;height:8.1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" adj="10800" fillcolor="black [3213]" strokecolor="#1f3763 [1604]" strokeweight="1pt"/>
            </w:pict>
          </mc:Fallback>
        </mc:AlternateContent>
      </w:r>
    </w:p>
    <w:p w14:paraId="0EE15011" w14:textId="0287F9C0" w:rsidR="00F67D52" w:rsidRPr="000852E1" w:rsidRDefault="004C7F6A" w:rsidP="00DB07DB">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b/>
          <w:bCs/>
          <w:noProof/>
          <w:sz w:val="24"/>
          <w:szCs w:val="24"/>
        </w:rPr>
        <mc:AlternateContent>
          <mc:Choice Requires="wps">
            <w:drawing>
              <wp:anchor distT="0" distB="0" distL="114300" distR="114300" simplePos="0" relativeHeight="251749376" behindDoc="0" locked="0" layoutInCell="1" allowOverlap="1" wp14:anchorId="55C06DE7" wp14:editId="54C24520">
                <wp:simplePos x="0" y="0"/>
                <wp:positionH relativeFrom="column">
                  <wp:posOffset>1354391</wp:posOffset>
                </wp:positionH>
                <wp:positionV relativeFrom="paragraph">
                  <wp:posOffset>57986</wp:posOffset>
                </wp:positionV>
                <wp:extent cx="3027680" cy="297950"/>
                <wp:effectExtent l="0" t="0" r="20320" b="26035"/>
                <wp:wrapNone/>
                <wp:docPr id="13" name="Rectangle 13"/>
                <wp:cNvGraphicFramePr/>
                <a:graphic xmlns:a="http://schemas.openxmlformats.org/drawingml/2006/main">
                  <a:graphicData uri="http://schemas.microsoft.com/office/word/2010/wordprocessingShape">
                    <wps:wsp>
                      <wps:cNvSpPr/>
                      <wps:spPr>
                        <a:xfrm>
                          <a:off x="0" y="0"/>
                          <a:ext cx="3027680" cy="297950"/>
                        </a:xfrm>
                        <a:prstGeom prst="rect">
                          <a:avLst/>
                        </a:prstGeom>
                      </wps:spPr>
                      <wps:style>
                        <a:lnRef idx="2">
                          <a:schemeClr val="dk1"/>
                        </a:lnRef>
                        <a:fillRef idx="1">
                          <a:schemeClr val="lt1"/>
                        </a:fillRef>
                        <a:effectRef idx="0">
                          <a:schemeClr val="dk1"/>
                        </a:effectRef>
                        <a:fontRef idx="minor">
                          <a:schemeClr val="dk1"/>
                        </a:fontRef>
                      </wps:style>
                      <wps:txbx>
                        <w:txbxContent>
                          <w:p w14:paraId="6C39B549" w14:textId="10224C79" w:rsidR="00A67504" w:rsidRPr="000852E1" w:rsidRDefault="00A67504" w:rsidP="004C7F6A">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Pemeliharaan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C06DE7" id="Rectangle 13" o:spid="_x0000_s1049" style="position:absolute;left:0;text-align:left;margin-left:106.65pt;margin-top:4.55pt;width:238.4pt;height:23.4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" fillcolor="white [3201]" strokecolor="black [3200]" strokeweight="1pt">
                <v:textbox>
                  <w:txbxContent>
                    <w:p w14:paraId="6C39B549" w14:textId="10224C79" w:rsidR="00A67504" w:rsidRPr="000852E1" w:rsidRDefault="00A67504" w:rsidP="004C7F6A">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Pemeliharaan</w:t>
                      </w:r>
                    </w:p>
                  </w:txbxContent>
                </v:textbox>
              </v:rect>
            </w:pict>
          </mc:Fallback>
        </mc:AlternateContent>
      </w:r>
    </w:p>
    <w:p w14:paraId="6D266720" w14:textId="1FF1C0A7" w:rsidR="00F67D52" w:rsidRPr="000852E1" w:rsidRDefault="004C7F6A" w:rsidP="00DB07DB">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079D61C4" wp14:editId="1D007E7D">
                <wp:simplePos x="0" y="0"/>
                <wp:positionH relativeFrom="column">
                  <wp:posOffset>2770505</wp:posOffset>
                </wp:positionH>
                <wp:positionV relativeFrom="paragraph">
                  <wp:posOffset>93316</wp:posOffset>
                </wp:positionV>
                <wp:extent cx="243840" cy="133564"/>
                <wp:effectExtent l="38100" t="0" r="3810" b="38100"/>
                <wp:wrapNone/>
                <wp:docPr id="39" name="Arrow: Down 39"/>
                <wp:cNvGraphicFramePr/>
                <a:graphic xmlns:a="http://schemas.openxmlformats.org/drawingml/2006/main">
                  <a:graphicData uri="http://schemas.microsoft.com/office/word/2010/wordprocessingShape">
                    <wps:wsp>
                      <wps:cNvSpPr/>
                      <wps:spPr>
                        <a:xfrm>
                          <a:off x="0" y="0"/>
                          <a:ext cx="243840" cy="133564"/>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29962B87" id="Arrow: Down 39" o:spid="_x0000_s1026" type="#_x0000_t67" style="position:absolute;margin-left:218.15pt;margin-top:7.35pt;width:19.2pt;height:1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" adj="10800" fillcolor="black [3213]" strokecolor="#1f3763 [1604]" strokeweight="1pt"/>
            </w:pict>
          </mc:Fallback>
        </mc:AlternateContent>
      </w:r>
      <w:r w:rsidR="00D94602" w:rsidRPr="000852E1">
        <w:rPr>
          <w:rFonts w:ascii="Times New Roman" w:eastAsia="Times New Roman" w:hAnsi="Times New Roman" w:cs="Times New Roman"/>
          <w:b/>
          <w:bCs/>
          <w:noProof/>
          <w:sz w:val="24"/>
          <w:szCs w:val="24"/>
        </w:rPr>
        <mc:AlternateContent>
          <mc:Choice Requires="wps">
            <w:drawing>
              <wp:anchor distT="0" distB="0" distL="114300" distR="114300" simplePos="0" relativeHeight="251730944" behindDoc="0" locked="0" layoutInCell="1" allowOverlap="1" wp14:anchorId="30DFA594" wp14:editId="17D9825D">
                <wp:simplePos x="0" y="0"/>
                <wp:positionH relativeFrom="column">
                  <wp:posOffset>1350645</wp:posOffset>
                </wp:positionH>
                <wp:positionV relativeFrom="paragraph">
                  <wp:posOffset>225425</wp:posOffset>
                </wp:positionV>
                <wp:extent cx="3027680" cy="800100"/>
                <wp:effectExtent l="0" t="0" r="20320" b="19050"/>
                <wp:wrapNone/>
                <wp:docPr id="40" name="Rectangle 40"/>
                <wp:cNvGraphicFramePr/>
                <a:graphic xmlns:a="http://schemas.openxmlformats.org/drawingml/2006/main">
                  <a:graphicData uri="http://schemas.microsoft.com/office/word/2010/wordprocessingShape">
                    <wps:wsp>
                      <wps:cNvSpPr/>
                      <wps:spPr>
                        <a:xfrm>
                          <a:off x="0" y="0"/>
                          <a:ext cx="3027680" cy="800100"/>
                        </a:xfrm>
                        <a:prstGeom prst="rect">
                          <a:avLst/>
                        </a:prstGeom>
                      </wps:spPr>
                      <wps:style>
                        <a:lnRef idx="2">
                          <a:schemeClr val="dk1"/>
                        </a:lnRef>
                        <a:fillRef idx="1">
                          <a:schemeClr val="lt1"/>
                        </a:fillRef>
                        <a:effectRef idx="0">
                          <a:schemeClr val="dk1"/>
                        </a:effectRef>
                        <a:fontRef idx="minor">
                          <a:schemeClr val="dk1"/>
                        </a:fontRef>
                      </wps:style>
                      <wps:txbx>
                        <w:txbxContent>
                          <w:p w14:paraId="13FACCEC" w14:textId="12C06275" w:rsidR="00A67504" w:rsidRDefault="00A67504" w:rsidP="00F01AC5">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Pengamatan gulma (setiap Minggu)</w:t>
                            </w:r>
                          </w:p>
                          <w:p w14:paraId="17943A07" w14:textId="4D56D940" w:rsidR="00A67504" w:rsidRDefault="00A67504" w:rsidP="00F01AC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Jumlah gulma per ember</w:t>
                            </w:r>
                          </w:p>
                          <w:p w14:paraId="17D93DB3" w14:textId="610A1295" w:rsidR="00A67504" w:rsidRDefault="00A67504" w:rsidP="00F01AC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Kepadatan Gulma</w:t>
                            </w:r>
                          </w:p>
                          <w:p w14:paraId="5A77BEB6" w14:textId="5DB85FD4" w:rsidR="00A67504" w:rsidRPr="00F01AC5" w:rsidRDefault="00A67504" w:rsidP="00F01AC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Persentase area tertutup gulma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DFA594" id="Rectangle 40" o:spid="_x0000_s1050" style="position:absolute;left:0;text-align:left;margin-left:106.35pt;margin-top:17.75pt;width:238.4pt;height:63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" fillcolor="white [3201]" strokecolor="black [3200]" strokeweight="1pt">
                <v:textbox>
                  <w:txbxContent>
                    <w:p w14:paraId="13FACCEC" w14:textId="12C06275" w:rsidR="00A67504" w:rsidRDefault="00A67504" w:rsidP="00F01AC5">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Pengamatan gulma (setiap Minggu)</w:t>
                      </w:r>
                    </w:p>
                    <w:p w14:paraId="17943A07" w14:textId="4D56D940" w:rsidR="00A67504" w:rsidRDefault="00A67504" w:rsidP="00F01AC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Jumlah gulma per ember</w:t>
                      </w:r>
                    </w:p>
                    <w:p w14:paraId="17D93DB3" w14:textId="610A1295" w:rsidR="00A67504" w:rsidRDefault="00A67504" w:rsidP="00F01AC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Kepadatan Gulma</w:t>
                      </w:r>
                    </w:p>
                    <w:p w14:paraId="5A77BEB6" w14:textId="5DB85FD4" w:rsidR="00A67504" w:rsidRPr="00F01AC5" w:rsidRDefault="00A67504" w:rsidP="00F01AC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Persentase area tertutup gulma</w:t>
                      </w:r>
                    </w:p>
                  </w:txbxContent>
                </v:textbox>
              </v:rect>
            </w:pict>
          </mc:Fallback>
        </mc:AlternateContent>
      </w:r>
    </w:p>
    <w:p w14:paraId="7A78BA73" w14:textId="2A17F7EE" w:rsidR="00F67D52" w:rsidRPr="000852E1" w:rsidRDefault="00F67D52" w:rsidP="00DB07DB">
      <w:pPr>
        <w:spacing w:after="0" w:line="360" w:lineRule="auto"/>
        <w:ind w:left="720"/>
        <w:jc w:val="both"/>
        <w:rPr>
          <w:rFonts w:ascii="Times New Roman" w:eastAsia="Times New Roman" w:hAnsi="Times New Roman" w:cs="Times New Roman"/>
          <w:sz w:val="24"/>
          <w:szCs w:val="24"/>
        </w:rPr>
      </w:pPr>
    </w:p>
    <w:p w14:paraId="01766EA9" w14:textId="3E48F68D" w:rsidR="00F67D52" w:rsidRPr="000852E1" w:rsidRDefault="00F67D52" w:rsidP="00882E18">
      <w:pPr>
        <w:spacing w:after="0" w:line="360" w:lineRule="auto"/>
        <w:ind w:left="720"/>
        <w:jc w:val="both"/>
        <w:rPr>
          <w:rFonts w:ascii="Times New Roman" w:eastAsia="Times New Roman" w:hAnsi="Times New Roman" w:cs="Times New Roman"/>
          <w:sz w:val="24"/>
          <w:szCs w:val="24"/>
        </w:rPr>
      </w:pPr>
    </w:p>
    <w:p w14:paraId="42AD78DA" w14:textId="328A691B" w:rsidR="00F67D52" w:rsidRPr="000852E1" w:rsidRDefault="004C7F6A" w:rsidP="00882E18">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732992" behindDoc="0" locked="0" layoutInCell="1" allowOverlap="1" wp14:anchorId="5694DDF6" wp14:editId="2177A94C">
                <wp:simplePos x="0" y="0"/>
                <wp:positionH relativeFrom="column">
                  <wp:posOffset>2770726</wp:posOffset>
                </wp:positionH>
                <wp:positionV relativeFrom="paragraph">
                  <wp:posOffset>229685</wp:posOffset>
                </wp:positionV>
                <wp:extent cx="242342" cy="123290"/>
                <wp:effectExtent l="38100" t="0" r="5715" b="29210"/>
                <wp:wrapNone/>
                <wp:docPr id="41" name="Arrow: Down 41"/>
                <wp:cNvGraphicFramePr/>
                <a:graphic xmlns:a="http://schemas.openxmlformats.org/drawingml/2006/main">
                  <a:graphicData uri="http://schemas.microsoft.com/office/word/2010/wordprocessingShape">
                    <wps:wsp>
                      <wps:cNvSpPr/>
                      <wps:spPr>
                        <a:xfrm>
                          <a:off x="0" y="0"/>
                          <a:ext cx="242342" cy="12329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0079F056" id="Arrow: Down 41" o:spid="_x0000_s1026" type="#_x0000_t67" style="position:absolute;margin-left:218.15pt;margin-top:18.1pt;width:19.1pt;height:9.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" adj="10800" fillcolor="black [3213]" strokecolor="#1f3763 [1604]" strokeweight="1pt"/>
            </w:pict>
          </mc:Fallback>
        </mc:AlternateContent>
      </w:r>
    </w:p>
    <w:p w14:paraId="2E7D06D3" w14:textId="703168B2" w:rsidR="00F67D52" w:rsidRPr="000852E1" w:rsidRDefault="00D94602" w:rsidP="00882E18">
      <w:pPr>
        <w:spacing w:after="0" w:line="360" w:lineRule="auto"/>
        <w:ind w:left="720"/>
        <w:jc w:val="both"/>
        <w:rPr>
          <w:rFonts w:ascii="Times New Roman" w:eastAsia="Times New Roman" w:hAnsi="Times New Roman" w:cs="Times New Roman"/>
          <w:sz w:val="24"/>
          <w:szCs w:val="24"/>
        </w:rPr>
      </w:pPr>
      <w:r w:rsidRPr="000852E1">
        <w:rPr>
          <w:rFonts w:ascii="Times New Roman" w:eastAsia="Times New Roman" w:hAnsi="Times New Roman" w:cs="Times New Roman"/>
          <w:b/>
          <w:bCs/>
          <w:noProof/>
          <w:sz w:val="24"/>
          <w:szCs w:val="24"/>
        </w:rPr>
        <mc:AlternateContent>
          <mc:Choice Requires="wps">
            <w:drawing>
              <wp:anchor distT="0" distB="0" distL="114300" distR="114300" simplePos="0" relativeHeight="251735040" behindDoc="0" locked="0" layoutInCell="1" allowOverlap="1" wp14:anchorId="1820A372" wp14:editId="1F5654C9">
                <wp:simplePos x="0" y="0"/>
                <wp:positionH relativeFrom="column">
                  <wp:posOffset>1036320</wp:posOffset>
                </wp:positionH>
                <wp:positionV relativeFrom="paragraph">
                  <wp:posOffset>96406</wp:posOffset>
                </wp:positionV>
                <wp:extent cx="3657600" cy="800100"/>
                <wp:effectExtent l="0" t="0" r="19050" b="19050"/>
                <wp:wrapNone/>
                <wp:docPr id="42" name="Rectangle 42"/>
                <wp:cNvGraphicFramePr/>
                <a:graphic xmlns:a="http://schemas.openxmlformats.org/drawingml/2006/main">
                  <a:graphicData uri="http://schemas.microsoft.com/office/word/2010/wordprocessingShape">
                    <wps:wsp>
                      <wps:cNvSpPr/>
                      <wps:spPr>
                        <a:xfrm>
                          <a:off x="0" y="0"/>
                          <a:ext cx="3657600" cy="800100"/>
                        </a:xfrm>
                        <a:prstGeom prst="rect">
                          <a:avLst/>
                        </a:prstGeom>
                      </wps:spPr>
                      <wps:style>
                        <a:lnRef idx="2">
                          <a:schemeClr val="dk1"/>
                        </a:lnRef>
                        <a:fillRef idx="1">
                          <a:schemeClr val="lt1"/>
                        </a:fillRef>
                        <a:effectRef idx="0">
                          <a:schemeClr val="dk1"/>
                        </a:effectRef>
                        <a:fontRef idx="minor">
                          <a:schemeClr val="dk1"/>
                        </a:fontRef>
                      </wps:style>
                      <wps:txbx>
                        <w:txbxContent>
                          <w:p w14:paraId="2F5A4182" w14:textId="76400592" w:rsidR="00A67504" w:rsidRDefault="00A67504" w:rsidP="00F01AC5">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Pengamatan Pertumbuhan Tanaman (setiap 2 Minggu)</w:t>
                            </w:r>
                          </w:p>
                          <w:p w14:paraId="348FD2F9" w14:textId="1464D8DA" w:rsidR="00A67504" w:rsidRDefault="00A67504" w:rsidP="00F01AC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Tinggi tanaman (cm)</w:t>
                            </w:r>
                          </w:p>
                          <w:p w14:paraId="0C9D5D85" w14:textId="35222F20" w:rsidR="00A67504" w:rsidRDefault="00A67504" w:rsidP="00F01AC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Jumlah Anakan Produktif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0A372" id="Rectangle 42" o:spid="_x0000_s1051" style="position:absolute;left:0;text-align:left;margin-left:81.6pt;margin-top:7.6pt;width:4in;height:6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" fillcolor="white [3201]" strokecolor="black [3200]" strokeweight="1pt">
                <v:textbox>
                  <w:txbxContent>
                    <w:p w14:paraId="2F5A4182" w14:textId="76400592" w:rsidR="00A67504" w:rsidRDefault="00A67504" w:rsidP="00F01AC5">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Pengamatan Pertumbuhan Tanaman (setiap 2 Minggu)</w:t>
                      </w:r>
                    </w:p>
                    <w:p w14:paraId="348FD2F9" w14:textId="1464D8DA" w:rsidR="00A67504" w:rsidRDefault="00A67504" w:rsidP="00F01AC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Tinggi tanaman (cm)</w:t>
                      </w:r>
                    </w:p>
                    <w:p w14:paraId="0C9D5D85" w14:textId="35222F20" w:rsidR="00A67504" w:rsidRDefault="00A67504" w:rsidP="00F01AC5">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Jumlah Anakan Produktif</w:t>
                      </w:r>
                    </w:p>
                  </w:txbxContent>
                </v:textbox>
              </v:rect>
            </w:pict>
          </mc:Fallback>
        </mc:AlternateContent>
      </w:r>
    </w:p>
    <w:p w14:paraId="273B12B2" w14:textId="2D020328" w:rsidR="004A0813" w:rsidRPr="000852E1" w:rsidRDefault="004A0813" w:rsidP="004A0813">
      <w:pPr>
        <w:rPr>
          <w:rFonts w:ascii="Times New Roman" w:eastAsia="Times New Roman" w:hAnsi="Times New Roman" w:cs="Times New Roman"/>
          <w:sz w:val="24"/>
          <w:szCs w:val="24"/>
        </w:rPr>
      </w:pPr>
    </w:p>
    <w:p w14:paraId="2E2D74FC" w14:textId="6FAC5C4E" w:rsidR="004A0813" w:rsidRPr="000852E1" w:rsidRDefault="004A0813" w:rsidP="004A0813">
      <w:pPr>
        <w:rPr>
          <w:rFonts w:ascii="Times New Roman" w:eastAsia="Times New Roman" w:hAnsi="Times New Roman" w:cs="Times New Roman"/>
          <w:sz w:val="24"/>
          <w:szCs w:val="24"/>
        </w:rPr>
      </w:pPr>
    </w:p>
    <w:p w14:paraId="5A66188D" w14:textId="5BBC700F" w:rsidR="004A0813" w:rsidRPr="000852E1" w:rsidRDefault="004C7F6A" w:rsidP="004A0813">
      <w:pPr>
        <w:rPr>
          <w:rFonts w:ascii="Times New Roman" w:eastAsia="Times New Roman" w:hAnsi="Times New Roman" w:cs="Times New Roman"/>
          <w:sz w:val="24"/>
          <w:szCs w:val="24"/>
        </w:rPr>
      </w:pPr>
      <w:r w:rsidRPr="000852E1">
        <w:rPr>
          <w:rFonts w:ascii="Times New Roman" w:eastAsia="Times New Roman" w:hAnsi="Times New Roman" w:cs="Times New Roman"/>
          <w:b/>
          <w:bCs/>
          <w:noProof/>
          <w:sz w:val="24"/>
          <w:szCs w:val="24"/>
        </w:rPr>
        <mc:AlternateContent>
          <mc:Choice Requires="wps">
            <w:drawing>
              <wp:anchor distT="0" distB="0" distL="114300" distR="114300" simplePos="0" relativeHeight="251737088" behindDoc="0" locked="0" layoutInCell="1" allowOverlap="1" wp14:anchorId="76F31590" wp14:editId="4A741691">
                <wp:simplePos x="0" y="0"/>
                <wp:positionH relativeFrom="column">
                  <wp:posOffset>1036320</wp:posOffset>
                </wp:positionH>
                <wp:positionV relativeFrom="paragraph">
                  <wp:posOffset>218554</wp:posOffset>
                </wp:positionV>
                <wp:extent cx="3657600" cy="619125"/>
                <wp:effectExtent l="0" t="0" r="19050" b="28575"/>
                <wp:wrapNone/>
                <wp:docPr id="43" name="Rectangle 43"/>
                <wp:cNvGraphicFramePr/>
                <a:graphic xmlns:a="http://schemas.openxmlformats.org/drawingml/2006/main">
                  <a:graphicData uri="http://schemas.microsoft.com/office/word/2010/wordprocessingShape">
                    <wps:wsp>
                      <wps:cNvSpPr/>
                      <wps:spPr>
                        <a:xfrm>
                          <a:off x="0" y="0"/>
                          <a:ext cx="3657600" cy="619125"/>
                        </a:xfrm>
                        <a:prstGeom prst="rect">
                          <a:avLst/>
                        </a:prstGeom>
                      </wps:spPr>
                      <wps:style>
                        <a:lnRef idx="2">
                          <a:schemeClr val="dk1"/>
                        </a:lnRef>
                        <a:fillRef idx="1">
                          <a:schemeClr val="lt1"/>
                        </a:fillRef>
                        <a:effectRef idx="0">
                          <a:schemeClr val="dk1"/>
                        </a:effectRef>
                        <a:fontRef idx="minor">
                          <a:schemeClr val="dk1"/>
                        </a:fontRef>
                      </wps:style>
                      <wps:txbx>
                        <w:txbxContent>
                          <w:p w14:paraId="276F985B" w14:textId="1254C498" w:rsidR="00A67504" w:rsidRDefault="00A67504" w:rsidP="00C804F0">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Panen dan pengukuran produktivitas </w:t>
                            </w:r>
                          </w:p>
                          <w:p w14:paraId="7F34AF93" w14:textId="6414A45D" w:rsidR="00A67504" w:rsidRDefault="00A67504" w:rsidP="00C804F0">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Berat gabah kering per ember (kg)</w:t>
                            </w:r>
                          </w:p>
                          <w:p w14:paraId="23409669" w14:textId="6F1FF362" w:rsidR="00A67504" w:rsidRDefault="00A67504" w:rsidP="00C804F0">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Konversi ke ton/ha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31590" id="Rectangle 43" o:spid="_x0000_s1052" style="position:absolute;margin-left:81.6pt;margin-top:17.2pt;width:4in;height:48.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" fillcolor="white [3201]" strokecolor="black [3200]" strokeweight="1pt">
                <v:textbox>
                  <w:txbxContent>
                    <w:p w14:paraId="276F985B" w14:textId="1254C498" w:rsidR="00A67504" w:rsidRDefault="00A67504" w:rsidP="00C804F0">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Panen dan pengukuran produktivitas </w:t>
                      </w:r>
                    </w:p>
                    <w:p w14:paraId="7F34AF93" w14:textId="6414A45D" w:rsidR="00A67504" w:rsidRDefault="00A67504" w:rsidP="00C804F0">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Berat gabah kering per ember (kg)</w:t>
                      </w:r>
                    </w:p>
                    <w:p w14:paraId="23409669" w14:textId="6F1FF362" w:rsidR="00A67504" w:rsidRDefault="00A67504" w:rsidP="00C804F0">
                      <w:pPr>
                        <w:pStyle w:val="ListParagraph"/>
                        <w:numPr>
                          <w:ilvl w:val="0"/>
                          <w:numId w:val="15"/>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Konversi ke ton/ha</w:t>
                      </w:r>
                    </w:p>
                  </w:txbxContent>
                </v:textbox>
              </v:rect>
            </w:pict>
          </mc:Fallback>
        </mc:AlternateContent>
      </w:r>
      <w:r w:rsidR="00C804F0"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748CDBE1" wp14:editId="448B9AE7">
                <wp:simplePos x="0" y="0"/>
                <wp:positionH relativeFrom="column">
                  <wp:posOffset>2770505</wp:posOffset>
                </wp:positionH>
                <wp:positionV relativeFrom="paragraph">
                  <wp:posOffset>42659</wp:posOffset>
                </wp:positionV>
                <wp:extent cx="253886" cy="164387"/>
                <wp:effectExtent l="38100" t="0" r="0" b="45720"/>
                <wp:wrapNone/>
                <wp:docPr id="44" name="Arrow: Down 44"/>
                <wp:cNvGraphicFramePr/>
                <a:graphic xmlns:a="http://schemas.openxmlformats.org/drawingml/2006/main">
                  <a:graphicData uri="http://schemas.microsoft.com/office/word/2010/wordprocessingShape">
                    <wps:wsp>
                      <wps:cNvSpPr/>
                      <wps:spPr>
                        <a:xfrm>
                          <a:off x="0" y="0"/>
                          <a:ext cx="253886" cy="164387"/>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223C829B" id="Arrow: Down 44" o:spid="_x0000_s1026" type="#_x0000_t67" style="position:absolute;margin-left:218.15pt;margin-top:3.35pt;width:20pt;height:12.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" adj="10800" fillcolor="black [3213]" strokecolor="#1f3763 [1604]" strokeweight="1pt"/>
            </w:pict>
          </mc:Fallback>
        </mc:AlternateContent>
      </w:r>
    </w:p>
    <w:p w14:paraId="46981B4F" w14:textId="34592A67" w:rsidR="004A0813" w:rsidRPr="000852E1" w:rsidRDefault="004A0813" w:rsidP="004A0813">
      <w:pPr>
        <w:rPr>
          <w:rFonts w:ascii="Times New Roman" w:eastAsia="Times New Roman" w:hAnsi="Times New Roman" w:cs="Times New Roman"/>
          <w:sz w:val="24"/>
          <w:szCs w:val="24"/>
        </w:rPr>
      </w:pPr>
    </w:p>
    <w:p w14:paraId="7A427210" w14:textId="5D0F8147" w:rsidR="004A0813" w:rsidRPr="000852E1" w:rsidRDefault="004C7F6A" w:rsidP="004A0813">
      <w:pPr>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741184" behindDoc="0" locked="0" layoutInCell="1" allowOverlap="1" wp14:anchorId="4DE59CB6" wp14:editId="1985003B">
                <wp:simplePos x="0" y="0"/>
                <wp:positionH relativeFrom="column">
                  <wp:posOffset>2770505</wp:posOffset>
                </wp:positionH>
                <wp:positionV relativeFrom="paragraph">
                  <wp:posOffset>259829</wp:posOffset>
                </wp:positionV>
                <wp:extent cx="253365" cy="153670"/>
                <wp:effectExtent l="38100" t="0" r="13335" b="36830"/>
                <wp:wrapNone/>
                <wp:docPr id="45" name="Arrow: Down 45"/>
                <wp:cNvGraphicFramePr/>
                <a:graphic xmlns:a="http://schemas.openxmlformats.org/drawingml/2006/main">
                  <a:graphicData uri="http://schemas.microsoft.com/office/word/2010/wordprocessingShape">
                    <wps:wsp>
                      <wps:cNvSpPr/>
                      <wps:spPr>
                        <a:xfrm>
                          <a:off x="0" y="0"/>
                          <a:ext cx="253365" cy="15367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001D74C0" id="Arrow: Down 45" o:spid="_x0000_s1026" type="#_x0000_t67" style="position:absolute;margin-left:218.15pt;margin-top:20.45pt;width:19.95pt;height:12.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" adj="10800" fillcolor="black [3213]" strokecolor="#1f3763 [1604]" strokeweight="1pt"/>
            </w:pict>
          </mc:Fallback>
        </mc:AlternateContent>
      </w:r>
    </w:p>
    <w:p w14:paraId="2C4C4077" w14:textId="0D428331" w:rsidR="006678EA" w:rsidRPr="000852E1" w:rsidRDefault="004C7F6A" w:rsidP="004A0813">
      <w:pPr>
        <w:jc w:val="center"/>
        <w:rPr>
          <w:rFonts w:ascii="Times New Roman" w:eastAsia="Times New Roman" w:hAnsi="Times New Roman" w:cs="Times New Roman"/>
          <w:sz w:val="24"/>
          <w:szCs w:val="24"/>
        </w:rPr>
      </w:pPr>
      <w:r w:rsidRPr="000852E1">
        <w:rPr>
          <w:rFonts w:ascii="Times New Roman" w:eastAsia="Times New Roman" w:hAnsi="Times New Roman" w:cs="Times New Roman"/>
          <w:b/>
          <w:bCs/>
          <w:noProof/>
          <w:sz w:val="24"/>
          <w:szCs w:val="24"/>
        </w:rPr>
        <mc:AlternateContent>
          <mc:Choice Requires="wps">
            <w:drawing>
              <wp:anchor distT="0" distB="0" distL="114300" distR="114300" simplePos="0" relativeHeight="251743232" behindDoc="0" locked="0" layoutInCell="1" allowOverlap="1" wp14:anchorId="1182FD90" wp14:editId="19147CE0">
                <wp:simplePos x="0" y="0"/>
                <wp:positionH relativeFrom="column">
                  <wp:posOffset>1350645</wp:posOffset>
                </wp:positionH>
                <wp:positionV relativeFrom="paragraph">
                  <wp:posOffset>133236</wp:posOffset>
                </wp:positionV>
                <wp:extent cx="3027680" cy="619125"/>
                <wp:effectExtent l="0" t="0" r="20320" b="28575"/>
                <wp:wrapNone/>
                <wp:docPr id="46" name="Rectangle 46"/>
                <wp:cNvGraphicFramePr/>
                <a:graphic xmlns:a="http://schemas.openxmlformats.org/drawingml/2006/main">
                  <a:graphicData uri="http://schemas.microsoft.com/office/word/2010/wordprocessingShape">
                    <wps:wsp>
                      <wps:cNvSpPr/>
                      <wps:spPr>
                        <a:xfrm>
                          <a:off x="0" y="0"/>
                          <a:ext cx="3027680" cy="619125"/>
                        </a:xfrm>
                        <a:prstGeom prst="rect">
                          <a:avLst/>
                        </a:prstGeom>
                      </wps:spPr>
                      <wps:style>
                        <a:lnRef idx="2">
                          <a:schemeClr val="dk1"/>
                        </a:lnRef>
                        <a:fillRef idx="1">
                          <a:schemeClr val="lt1"/>
                        </a:fillRef>
                        <a:effectRef idx="0">
                          <a:schemeClr val="dk1"/>
                        </a:effectRef>
                        <a:fontRef idx="minor">
                          <a:schemeClr val="dk1"/>
                        </a:fontRef>
                      </wps:style>
                      <wps:txbx>
                        <w:txbxContent>
                          <w:p w14:paraId="4FFDE696" w14:textId="64A4FCBD" w:rsidR="00A67504" w:rsidRDefault="00A67504" w:rsidP="00C804F0">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Analisis Data</w:t>
                            </w:r>
                          </w:p>
                          <w:p w14:paraId="124FBFB6" w14:textId="2B97C9DD" w:rsidR="00A67504" w:rsidRDefault="00A67504" w:rsidP="00C804F0">
                            <w:pPr>
                              <w:pStyle w:val="ListParagraph"/>
                              <w:spacing w:after="0" w:line="240" w:lineRule="auto"/>
                              <w:ind w:left="-9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Deskriptif</w:t>
                            </w:r>
                          </w:p>
                          <w:p w14:paraId="2880DA5E" w14:textId="13ADEC52" w:rsidR="00A67504" w:rsidRPr="00C804F0" w:rsidRDefault="00A67504" w:rsidP="00C804F0">
                            <w:pPr>
                              <w:pStyle w:val="ListParagraph"/>
                              <w:spacing w:after="0" w:line="240" w:lineRule="auto"/>
                              <w:ind w:left="-9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(Menghitung rata-rata dan Grafik Batang)</w:t>
                            </w:r>
                          </w:p>
                          <w:p w14:paraId="11C8EFD2" w14:textId="77777777" w:rsidR="00A67504" w:rsidRPr="000852E1" w:rsidRDefault="00A67504" w:rsidP="00C804F0">
                            <w:pPr>
                              <w:spacing w:after="0" w:line="240" w:lineRule="auto"/>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82FD90" id="Rectangle 46" o:spid="_x0000_s1053" style="position:absolute;left:0;text-align:left;margin-left:106.35pt;margin-top:10.5pt;width:238.4pt;height:48.7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" fillcolor="white [3201]" strokecolor="black [3200]" strokeweight="1pt">
                <v:textbox>
                  <w:txbxContent>
                    <w:p w14:paraId="4FFDE696" w14:textId="64A4FCBD" w:rsidR="00A67504" w:rsidRDefault="00A67504" w:rsidP="00C804F0">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Analisis Data</w:t>
                      </w:r>
                    </w:p>
                    <w:p w14:paraId="124FBFB6" w14:textId="2B97C9DD" w:rsidR="00A67504" w:rsidRDefault="00A67504" w:rsidP="00C804F0">
                      <w:pPr>
                        <w:pStyle w:val="ListParagraph"/>
                        <w:spacing w:after="0" w:line="240" w:lineRule="auto"/>
                        <w:ind w:left="-9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Deskriptif</w:t>
                      </w:r>
                    </w:p>
                    <w:p w14:paraId="2880DA5E" w14:textId="13ADEC52" w:rsidR="00A67504" w:rsidRPr="00C804F0" w:rsidRDefault="00A67504" w:rsidP="00C804F0">
                      <w:pPr>
                        <w:pStyle w:val="ListParagraph"/>
                        <w:spacing w:after="0" w:line="240" w:lineRule="auto"/>
                        <w:ind w:left="-9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(Menghitung rata-rata dan Grafik Batang)</w:t>
                      </w:r>
                    </w:p>
                    <w:p w14:paraId="11C8EFD2" w14:textId="77777777" w:rsidR="00A67504" w:rsidRPr="000852E1" w:rsidRDefault="00A67504" w:rsidP="00C804F0">
                      <w:pPr>
                        <w:spacing w:after="0" w:line="240" w:lineRule="auto"/>
                        <w:jc w:val="center"/>
                        <w:rPr>
                          <w:rFonts w:ascii="Times New Roman" w:hAnsi="Times New Roman" w:cs="Times New Roman"/>
                          <w:color w:val="000000" w:themeColor="text1"/>
                          <w:sz w:val="24"/>
                          <w:szCs w:val="24"/>
                        </w:rPr>
                      </w:pPr>
                    </w:p>
                  </w:txbxContent>
                </v:textbox>
              </v:rect>
            </w:pict>
          </mc:Fallback>
        </mc:AlternateContent>
      </w:r>
    </w:p>
    <w:p w14:paraId="34B42521" w14:textId="554D304B" w:rsidR="006678EA" w:rsidRPr="000852E1" w:rsidRDefault="006678EA" w:rsidP="004A0813">
      <w:pPr>
        <w:jc w:val="center"/>
        <w:rPr>
          <w:rFonts w:ascii="Times New Roman" w:eastAsia="Times New Roman" w:hAnsi="Times New Roman" w:cs="Times New Roman"/>
          <w:sz w:val="24"/>
          <w:szCs w:val="24"/>
        </w:rPr>
      </w:pPr>
    </w:p>
    <w:p w14:paraId="0D6B2684" w14:textId="3B8EE343" w:rsidR="006678EA" w:rsidRPr="000852E1" w:rsidRDefault="004C7F6A" w:rsidP="004A0813">
      <w:pPr>
        <w:jc w:val="center"/>
        <w:rPr>
          <w:rFonts w:ascii="Times New Roman" w:eastAsia="Times New Roman" w:hAnsi="Times New Roman" w:cs="Times New Roman"/>
          <w:sz w:val="24"/>
          <w:szCs w:val="24"/>
        </w:rPr>
      </w:pPr>
      <w:r w:rsidRPr="000852E1">
        <w:rPr>
          <w:rFonts w:ascii="Times New Roman" w:eastAsia="Times New Roman" w:hAnsi="Times New Roman" w:cs="Times New Roman"/>
          <w:noProof/>
          <w:sz w:val="24"/>
          <w:szCs w:val="24"/>
        </w:rPr>
        <mc:AlternateContent>
          <mc:Choice Requires="wps">
            <w:drawing>
              <wp:anchor distT="0" distB="0" distL="114300" distR="114300" simplePos="0" relativeHeight="251745280" behindDoc="0" locked="0" layoutInCell="1" allowOverlap="1" wp14:anchorId="720564BA" wp14:editId="1C4F8B1F">
                <wp:simplePos x="0" y="0"/>
                <wp:positionH relativeFrom="column">
                  <wp:posOffset>2790825</wp:posOffset>
                </wp:positionH>
                <wp:positionV relativeFrom="paragraph">
                  <wp:posOffset>167119</wp:posOffset>
                </wp:positionV>
                <wp:extent cx="253365" cy="153670"/>
                <wp:effectExtent l="38100" t="0" r="13335" b="36830"/>
                <wp:wrapNone/>
                <wp:docPr id="47" name="Arrow: Down 47"/>
                <wp:cNvGraphicFramePr/>
                <a:graphic xmlns:a="http://schemas.openxmlformats.org/drawingml/2006/main">
                  <a:graphicData uri="http://schemas.microsoft.com/office/word/2010/wordprocessingShape">
                    <wps:wsp>
                      <wps:cNvSpPr/>
                      <wps:spPr>
                        <a:xfrm>
                          <a:off x="0" y="0"/>
                          <a:ext cx="253365" cy="15367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7E8D42C3" id="Arrow: Down 47" o:spid="_x0000_s1026" type="#_x0000_t67" style="position:absolute;margin-left:219.75pt;margin-top:13.15pt;width:19.95pt;height:12.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" adj="10800" fillcolor="black [3213]" strokecolor="#1f3763 [1604]" strokeweight="1pt"/>
            </w:pict>
          </mc:Fallback>
        </mc:AlternateContent>
      </w:r>
    </w:p>
    <w:p w14:paraId="4A6FD4B2" w14:textId="6E74FE8E" w:rsidR="007E2714" w:rsidRPr="000852E1" w:rsidRDefault="004C7F6A" w:rsidP="004A0813">
      <w:pPr>
        <w:jc w:val="center"/>
        <w:rPr>
          <w:rFonts w:ascii="Times New Roman" w:eastAsia="Times New Roman" w:hAnsi="Times New Roman" w:cs="Times New Roman"/>
          <w:sz w:val="24"/>
          <w:szCs w:val="24"/>
        </w:rPr>
      </w:pPr>
      <w:r w:rsidRPr="000852E1">
        <w:rPr>
          <w:b/>
          <w:bCs/>
          <w:noProof/>
          <w:sz w:val="24"/>
          <w:szCs w:val="24"/>
        </w:rPr>
        <mc:AlternateContent>
          <mc:Choice Requires="wps">
            <w:drawing>
              <wp:anchor distT="0" distB="0" distL="114300" distR="114300" simplePos="0" relativeHeight="251747328" behindDoc="0" locked="0" layoutInCell="1" allowOverlap="1" wp14:anchorId="0AAC193A" wp14:editId="12F0E13F">
                <wp:simplePos x="0" y="0"/>
                <wp:positionH relativeFrom="column">
                  <wp:posOffset>1352550</wp:posOffset>
                </wp:positionH>
                <wp:positionV relativeFrom="paragraph">
                  <wp:posOffset>32150</wp:posOffset>
                </wp:positionV>
                <wp:extent cx="3027680" cy="396240"/>
                <wp:effectExtent l="0" t="0" r="20320" b="22860"/>
                <wp:wrapNone/>
                <wp:docPr id="48" name="Rectangle 48"/>
                <wp:cNvGraphicFramePr/>
                <a:graphic xmlns:a="http://schemas.openxmlformats.org/drawingml/2006/main">
                  <a:graphicData uri="http://schemas.microsoft.com/office/word/2010/wordprocessingShape">
                    <wps:wsp>
                      <wps:cNvSpPr/>
                      <wps:spPr>
                        <a:xfrm>
                          <a:off x="0" y="0"/>
                          <a:ext cx="3027680" cy="396240"/>
                        </a:xfrm>
                        <a:prstGeom prst="rect">
                          <a:avLst/>
                        </a:prstGeom>
                      </wps:spPr>
                      <wps:style>
                        <a:lnRef idx="2">
                          <a:schemeClr val="dk1"/>
                        </a:lnRef>
                        <a:fillRef idx="1">
                          <a:schemeClr val="lt1"/>
                        </a:fillRef>
                        <a:effectRef idx="0">
                          <a:schemeClr val="dk1"/>
                        </a:effectRef>
                        <a:fontRef idx="minor">
                          <a:schemeClr val="dk1"/>
                        </a:fontRef>
                      </wps:style>
                      <wps:txbx>
                        <w:txbxContent>
                          <w:p w14:paraId="28C8813F" w14:textId="04CD2729" w:rsidR="00A67504" w:rsidRPr="000852E1" w:rsidRDefault="00A67504" w:rsidP="00D9460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Interpretasi hasil dan Kesimpulan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AC193A" id="Rectangle 48" o:spid="_x0000_s1054" style="position:absolute;left:0;text-align:left;margin-left:106.5pt;margin-top:2.55pt;width:238.4pt;height:31.2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" fillcolor="white [3201]" strokecolor="black [3200]" strokeweight="1pt">
                <v:textbox>
                  <w:txbxContent>
                    <w:p w14:paraId="28C8813F" w14:textId="04CD2729" w:rsidR="00A67504" w:rsidRPr="000852E1" w:rsidRDefault="00A67504" w:rsidP="00D9460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Interpretasi hasil dan Kesimpulan</w:t>
                      </w:r>
                    </w:p>
                  </w:txbxContent>
                </v:textbox>
              </v:rect>
            </w:pict>
          </mc:Fallback>
        </mc:AlternateContent>
      </w:r>
    </w:p>
    <w:p w14:paraId="7C42C6F1" w14:textId="3EC6DF65" w:rsidR="00D94602" w:rsidRDefault="00D94602" w:rsidP="006678EA">
      <w:pPr>
        <w:pStyle w:val="Heading3"/>
        <w:spacing w:before="0" w:beforeAutospacing="0" w:after="0" w:afterAutospacing="0" w:line="360" w:lineRule="auto"/>
        <w:ind w:left="720"/>
        <w:jc w:val="both"/>
        <w:rPr>
          <w:sz w:val="24"/>
          <w:szCs w:val="24"/>
        </w:rPr>
      </w:pPr>
    </w:p>
    <w:p w14:paraId="2452D1C7" w14:textId="3ECAC395" w:rsidR="006678EA" w:rsidRPr="000852E1" w:rsidRDefault="006678EA" w:rsidP="006678EA">
      <w:pPr>
        <w:pStyle w:val="Heading3"/>
        <w:spacing w:before="0" w:beforeAutospacing="0" w:after="0" w:afterAutospacing="0" w:line="360" w:lineRule="auto"/>
        <w:ind w:left="720"/>
        <w:jc w:val="both"/>
        <w:rPr>
          <w:sz w:val="24"/>
          <w:szCs w:val="24"/>
        </w:rPr>
      </w:pPr>
      <w:r w:rsidRPr="000852E1">
        <w:rPr>
          <w:sz w:val="24"/>
          <w:szCs w:val="24"/>
        </w:rPr>
        <w:t>3.</w:t>
      </w:r>
      <w:r w:rsidR="00D94602">
        <w:rPr>
          <w:sz w:val="24"/>
          <w:szCs w:val="24"/>
        </w:rPr>
        <w:t>5</w:t>
      </w:r>
      <w:r w:rsidRPr="000852E1">
        <w:rPr>
          <w:sz w:val="24"/>
          <w:szCs w:val="24"/>
        </w:rPr>
        <w:t xml:space="preserve"> Analisis Data</w:t>
      </w:r>
    </w:p>
    <w:p w14:paraId="1846765E" w14:textId="74513F62" w:rsidR="006678EA" w:rsidRPr="006678EA" w:rsidRDefault="006678EA" w:rsidP="006678EA">
      <w:pPr>
        <w:pStyle w:val="NormalWeb"/>
        <w:spacing w:before="0" w:beforeAutospacing="0" w:after="0" w:afterAutospacing="0" w:line="360" w:lineRule="auto"/>
        <w:ind w:left="720" w:firstLine="720"/>
        <w:jc w:val="both"/>
      </w:pPr>
      <w:r w:rsidRPr="006678EA">
        <w:t xml:space="preserve">Data yang diperoleh dari hasil pengamatan penelitian ini </w:t>
      </w:r>
      <w:proofErr w:type="gramStart"/>
      <w:r w:rsidRPr="006678EA">
        <w:t>akan</w:t>
      </w:r>
      <w:proofErr w:type="gramEnd"/>
      <w:r w:rsidRPr="006678EA">
        <w:t xml:space="preserve"> dianalisis menggunakan pendekatan </w:t>
      </w:r>
      <w:r w:rsidRPr="006678EA">
        <w:rPr>
          <w:rStyle w:val="Strong"/>
          <w:b w:val="0"/>
          <w:bCs w:val="0"/>
        </w:rPr>
        <w:t>deskriptif kuantitatif</w:t>
      </w:r>
      <w:r w:rsidRPr="006678EA">
        <w:t>. Analisis deskriptif kuantitatif bertujuan untuk memberikan gambaran mengenai kondisi setiap variabel yang diamati berdasarkan perlakuan yang diberikan. Dengan metode ini, data yang terkumpul tidak hanya disajikan dalam bentuk angka, tetapi juga diinterpretasikan sehingga dapat memperlihatkan pola, tren, dan perbedaan antarperlakuan</w:t>
      </w:r>
      <w:r w:rsidR="009D7F00">
        <w:t xml:space="preserve"> dengan grafik batang</w:t>
      </w:r>
      <w:r w:rsidRPr="006678EA">
        <w:t>.</w:t>
      </w:r>
    </w:p>
    <w:p w14:paraId="6237BB07" w14:textId="7F798667" w:rsidR="006678EA" w:rsidRPr="006678EA" w:rsidRDefault="006678EA" w:rsidP="002A6C24">
      <w:pPr>
        <w:pStyle w:val="NormalWeb"/>
        <w:spacing w:before="0" w:beforeAutospacing="0" w:after="0" w:afterAutospacing="0" w:line="360" w:lineRule="auto"/>
        <w:ind w:left="720" w:firstLine="720"/>
        <w:jc w:val="both"/>
      </w:pPr>
      <w:r w:rsidRPr="006678EA">
        <w:t xml:space="preserve">Langkah pertama dalam analisis data adalah </w:t>
      </w:r>
      <w:r w:rsidRPr="006678EA">
        <w:rPr>
          <w:rStyle w:val="Strong"/>
          <w:b w:val="0"/>
          <w:bCs w:val="0"/>
        </w:rPr>
        <w:t>pengolahan data mentah</w:t>
      </w:r>
      <w:r w:rsidRPr="006678EA">
        <w:t xml:space="preserve">. Setiap data hasil pengamatan, baik itu </w:t>
      </w:r>
      <w:r w:rsidR="00BC61E7">
        <w:t xml:space="preserve">Kebutuhan air, </w:t>
      </w:r>
      <w:r w:rsidRPr="006678EA">
        <w:t xml:space="preserve">kepadatan gulma, jumlah gulma per ember, persentase area tertutup gulma, tinggi tanaman padi, jumlah anakan produktif, maupun hasil produktivitas gabah, akan dicatat secara sistematis dalam tabel pengamatan. Selanjutnya, data dari setiap ulangan pada masing-masing perlakuan dihitung </w:t>
      </w:r>
      <w:r w:rsidRPr="006678EA">
        <w:rPr>
          <w:rStyle w:val="Strong"/>
          <w:b w:val="0"/>
          <w:bCs w:val="0"/>
        </w:rPr>
        <w:t>nilai rata-ratanya</w:t>
      </w:r>
      <w:r w:rsidRPr="006678EA">
        <w:t>. Rata-rata ini digunakan untuk mempermudah perbandingan antarperlakuan sehingga terlihat jelas pengaruh dari varietas, pemberian pupuk organik, maupun perbedaan ketinggian air.</w:t>
      </w:r>
    </w:p>
    <w:p w14:paraId="0F0EF54E" w14:textId="77777777" w:rsidR="006678EA" w:rsidRPr="006678EA" w:rsidRDefault="006678EA" w:rsidP="002A6C24">
      <w:pPr>
        <w:pStyle w:val="NormalWeb"/>
        <w:spacing w:before="0" w:beforeAutospacing="0" w:after="0" w:afterAutospacing="0" w:line="360" w:lineRule="auto"/>
        <w:ind w:left="720" w:firstLine="720"/>
        <w:jc w:val="both"/>
      </w:pPr>
      <w:r w:rsidRPr="006678EA">
        <w:t xml:space="preserve">Tahap berikutnya adalah </w:t>
      </w:r>
      <w:r w:rsidRPr="006678EA">
        <w:rPr>
          <w:rStyle w:val="Strong"/>
          <w:b w:val="0"/>
          <w:bCs w:val="0"/>
        </w:rPr>
        <w:t>penyajian data</w:t>
      </w:r>
      <w:r w:rsidRPr="006678EA">
        <w:t xml:space="preserve">. Hasil yang sudah dirata-ratakan kemudian ditampilkan dalam bentuk </w:t>
      </w:r>
      <w:r w:rsidRPr="006678EA">
        <w:rPr>
          <w:rStyle w:val="Strong"/>
          <w:b w:val="0"/>
          <w:bCs w:val="0"/>
        </w:rPr>
        <w:t>tabel</w:t>
      </w:r>
      <w:r w:rsidRPr="006678EA">
        <w:t xml:space="preserve"> dan </w:t>
      </w:r>
      <w:r w:rsidRPr="006678EA">
        <w:rPr>
          <w:rStyle w:val="Strong"/>
          <w:b w:val="0"/>
          <w:bCs w:val="0"/>
        </w:rPr>
        <w:t>grafik batang</w:t>
      </w:r>
      <w:r w:rsidRPr="006678EA">
        <w:t>. Tabel digunakan untuk menampilkan data numerik secara rinci, sementara grafik batang berfungsi memperlihatkan perbedaan antarperlakuan secara lebih visual dan mudah dipahami. Misalnya, grafik batang dapat memperlihatkan perbedaan rata-rata tinggi tanaman antarvarietas pada variasi ketinggian air, atau membandingkan persentase area tertutup gulma antara perlakuan dengan pupuk organik dan tanpa pupuk organik.</w:t>
      </w:r>
    </w:p>
    <w:p w14:paraId="4BE56B2E" w14:textId="4733BDB3" w:rsidR="006678EA" w:rsidRPr="006678EA" w:rsidRDefault="006678EA" w:rsidP="002A6C24">
      <w:pPr>
        <w:pStyle w:val="NormalWeb"/>
        <w:spacing w:before="0" w:beforeAutospacing="0" w:after="0" w:afterAutospacing="0" w:line="360" w:lineRule="auto"/>
        <w:ind w:left="720" w:firstLine="720"/>
        <w:jc w:val="both"/>
      </w:pPr>
      <w:r w:rsidRPr="006678EA">
        <w:t xml:space="preserve">Selain itu, data juga </w:t>
      </w:r>
      <w:proofErr w:type="gramStart"/>
      <w:r w:rsidRPr="006678EA">
        <w:t>akan</w:t>
      </w:r>
      <w:proofErr w:type="gramEnd"/>
      <w:r w:rsidRPr="006678EA">
        <w:t xml:space="preserve"> </w:t>
      </w:r>
      <w:r w:rsidRPr="006678EA">
        <w:rPr>
          <w:rStyle w:val="Strong"/>
          <w:b w:val="0"/>
          <w:bCs w:val="0"/>
        </w:rPr>
        <w:t>diinterpretasikan secara deskriptif</w:t>
      </w:r>
      <w:r w:rsidRPr="006678EA">
        <w:t>, artinya setiap hasil tidak hanya ditampilkan dalam bentuk angka tetapi juga dijelaskan maknanya. Misalnya, jika kepadatan gulma lebih tinggi pada perlakuan dengan ketinggian air 1</w:t>
      </w:r>
      <w:proofErr w:type="gramStart"/>
      <w:r w:rsidR="002A6C24">
        <w:t>,25</w:t>
      </w:r>
      <w:proofErr w:type="gramEnd"/>
      <w:r w:rsidRPr="006678EA">
        <w:t xml:space="preserve"> cm dibandingkan 5 cm, maka hal tersebut menunjukkan bahwa ketinggian air berpengaruh terhadap kemampuan menekan pertumbuhan gulma. Begitu pula jika hasil produktivitas lebih tinggi pada varietas unggul dengan pupuk organik, maka dapat disimpulkan bahwa kombinasi tersebut lebih efektif dalam meningkatkan hasil panen dibanding varietas lokal tanpa pupuk organik.</w:t>
      </w:r>
    </w:p>
    <w:p w14:paraId="3B4DA63E" w14:textId="4963B857" w:rsidR="006678EA" w:rsidRPr="006678EA" w:rsidRDefault="006678EA" w:rsidP="002A6C24">
      <w:pPr>
        <w:pStyle w:val="NormalWeb"/>
        <w:spacing w:before="0" w:beforeAutospacing="0" w:after="0" w:afterAutospacing="0" w:line="360" w:lineRule="auto"/>
        <w:ind w:left="720" w:firstLine="720"/>
        <w:jc w:val="both"/>
      </w:pPr>
      <w:r w:rsidRPr="006678EA">
        <w:t xml:space="preserve">Dengan demikian, analisis data ini tidak hanya berhenti pada perhitungan angka, tetapi juga memberikan </w:t>
      </w:r>
      <w:r w:rsidRPr="006678EA">
        <w:rPr>
          <w:rStyle w:val="Strong"/>
          <w:b w:val="0"/>
          <w:bCs w:val="0"/>
        </w:rPr>
        <w:t>pemahaman menyeluruh mengenai hubungan antarvariabel</w:t>
      </w:r>
      <w:r w:rsidRPr="006678EA">
        <w:t xml:space="preserve"> yang diteliti. Penyajian dalam bentuk tabel dan grafik diharapkan dapat mempermudah dalam melihat perbedaan serta menarik kesimpulan terhadap implikasi inovasi intensifikasi padi aerob terkendali (IPAT-BO) terhadap penggunaan air dan produktivitas padi.</w:t>
      </w:r>
    </w:p>
    <w:p w14:paraId="44E52372" w14:textId="6DA9F3C7" w:rsidR="006678EA" w:rsidRDefault="006678EA" w:rsidP="006678EA">
      <w:pPr>
        <w:spacing w:after="0" w:line="360" w:lineRule="auto"/>
        <w:jc w:val="both"/>
        <w:rPr>
          <w:rFonts w:ascii="Times New Roman" w:eastAsia="Times New Roman" w:hAnsi="Times New Roman" w:cs="Times New Roman"/>
          <w:sz w:val="24"/>
          <w:szCs w:val="24"/>
        </w:rPr>
      </w:pPr>
    </w:p>
    <w:p w14:paraId="2BFA063E" w14:textId="31CE3032" w:rsidR="00C027E6" w:rsidRDefault="00C027E6" w:rsidP="006678EA">
      <w:pPr>
        <w:spacing w:after="0" w:line="360" w:lineRule="auto"/>
        <w:jc w:val="both"/>
        <w:rPr>
          <w:rFonts w:ascii="Times New Roman" w:eastAsia="Times New Roman" w:hAnsi="Times New Roman" w:cs="Times New Roman"/>
          <w:sz w:val="24"/>
          <w:szCs w:val="24"/>
        </w:rPr>
      </w:pPr>
    </w:p>
    <w:p w14:paraId="4E1BC66E" w14:textId="1A9842C1" w:rsidR="00C027E6" w:rsidRDefault="00C027E6" w:rsidP="006678EA">
      <w:pPr>
        <w:spacing w:after="0" w:line="360" w:lineRule="auto"/>
        <w:jc w:val="both"/>
        <w:rPr>
          <w:rFonts w:ascii="Times New Roman" w:eastAsia="Times New Roman" w:hAnsi="Times New Roman" w:cs="Times New Roman"/>
          <w:sz w:val="24"/>
          <w:szCs w:val="24"/>
        </w:rPr>
      </w:pPr>
    </w:p>
    <w:p w14:paraId="5E45A2F4" w14:textId="3089575D" w:rsidR="00C027E6" w:rsidRDefault="00C027E6" w:rsidP="006678EA">
      <w:pPr>
        <w:spacing w:after="0" w:line="360" w:lineRule="auto"/>
        <w:jc w:val="both"/>
        <w:rPr>
          <w:rFonts w:ascii="Times New Roman" w:eastAsia="Times New Roman" w:hAnsi="Times New Roman" w:cs="Times New Roman"/>
          <w:sz w:val="24"/>
          <w:szCs w:val="24"/>
        </w:rPr>
      </w:pPr>
    </w:p>
    <w:p w14:paraId="1FE953C5" w14:textId="553F5CE5" w:rsidR="00C027E6" w:rsidRDefault="00C027E6" w:rsidP="006678EA">
      <w:pPr>
        <w:spacing w:after="0" w:line="360" w:lineRule="auto"/>
        <w:jc w:val="both"/>
        <w:rPr>
          <w:rFonts w:ascii="Times New Roman" w:eastAsia="Times New Roman" w:hAnsi="Times New Roman" w:cs="Times New Roman"/>
          <w:sz w:val="24"/>
          <w:szCs w:val="24"/>
        </w:rPr>
      </w:pPr>
    </w:p>
    <w:p w14:paraId="7ADB9D19" w14:textId="5626B51A" w:rsidR="00C027E6" w:rsidRDefault="00C027E6" w:rsidP="006678EA">
      <w:pPr>
        <w:spacing w:after="0" w:line="360" w:lineRule="auto"/>
        <w:jc w:val="both"/>
        <w:rPr>
          <w:rFonts w:ascii="Times New Roman" w:eastAsia="Times New Roman" w:hAnsi="Times New Roman" w:cs="Times New Roman"/>
          <w:sz w:val="24"/>
          <w:szCs w:val="24"/>
        </w:rPr>
      </w:pPr>
    </w:p>
    <w:p w14:paraId="25FE8B60" w14:textId="3135AF0D" w:rsidR="00C027E6" w:rsidRDefault="00C027E6" w:rsidP="006678EA">
      <w:pPr>
        <w:spacing w:after="0" w:line="360" w:lineRule="auto"/>
        <w:jc w:val="both"/>
        <w:rPr>
          <w:rFonts w:ascii="Times New Roman" w:eastAsia="Times New Roman" w:hAnsi="Times New Roman" w:cs="Times New Roman"/>
          <w:sz w:val="24"/>
          <w:szCs w:val="24"/>
        </w:rPr>
      </w:pPr>
    </w:p>
    <w:p w14:paraId="73896301" w14:textId="78A82308" w:rsidR="00C027E6" w:rsidRDefault="00C027E6" w:rsidP="006678EA">
      <w:pPr>
        <w:spacing w:after="0" w:line="360" w:lineRule="auto"/>
        <w:jc w:val="both"/>
        <w:rPr>
          <w:rFonts w:ascii="Times New Roman" w:eastAsia="Times New Roman" w:hAnsi="Times New Roman" w:cs="Times New Roman"/>
          <w:sz w:val="24"/>
          <w:szCs w:val="24"/>
        </w:rPr>
      </w:pPr>
    </w:p>
    <w:p w14:paraId="6554EBE8" w14:textId="05EB02D2" w:rsidR="00C027E6" w:rsidRDefault="00C027E6" w:rsidP="006678EA">
      <w:pPr>
        <w:spacing w:after="0" w:line="360" w:lineRule="auto"/>
        <w:jc w:val="both"/>
        <w:rPr>
          <w:rFonts w:ascii="Times New Roman" w:eastAsia="Times New Roman" w:hAnsi="Times New Roman" w:cs="Times New Roman"/>
          <w:sz w:val="24"/>
          <w:szCs w:val="24"/>
        </w:rPr>
      </w:pPr>
    </w:p>
    <w:p w14:paraId="23D7D61B" w14:textId="2A3D9CE8" w:rsidR="00C027E6" w:rsidRDefault="00C027E6" w:rsidP="006678EA">
      <w:pPr>
        <w:spacing w:after="0" w:line="360" w:lineRule="auto"/>
        <w:jc w:val="both"/>
        <w:rPr>
          <w:rFonts w:ascii="Times New Roman" w:eastAsia="Times New Roman" w:hAnsi="Times New Roman" w:cs="Times New Roman"/>
          <w:sz w:val="24"/>
          <w:szCs w:val="24"/>
        </w:rPr>
      </w:pPr>
    </w:p>
    <w:p w14:paraId="18B9349E" w14:textId="14245E0E" w:rsidR="00C027E6" w:rsidRDefault="00C027E6" w:rsidP="006678EA">
      <w:pPr>
        <w:spacing w:after="0" w:line="360" w:lineRule="auto"/>
        <w:jc w:val="both"/>
        <w:rPr>
          <w:rFonts w:ascii="Times New Roman" w:eastAsia="Times New Roman" w:hAnsi="Times New Roman" w:cs="Times New Roman"/>
          <w:sz w:val="24"/>
          <w:szCs w:val="24"/>
        </w:rPr>
      </w:pPr>
    </w:p>
    <w:p w14:paraId="5238EB98" w14:textId="6CB2FC02" w:rsidR="00C027E6" w:rsidRDefault="00C027E6" w:rsidP="006678EA">
      <w:pPr>
        <w:spacing w:after="0" w:line="360" w:lineRule="auto"/>
        <w:jc w:val="both"/>
        <w:rPr>
          <w:rFonts w:ascii="Times New Roman" w:eastAsia="Times New Roman" w:hAnsi="Times New Roman" w:cs="Times New Roman"/>
          <w:sz w:val="24"/>
          <w:szCs w:val="24"/>
        </w:rPr>
      </w:pPr>
    </w:p>
    <w:p w14:paraId="297AD81B" w14:textId="68C1558E" w:rsidR="00C027E6" w:rsidRDefault="00C027E6" w:rsidP="006678EA">
      <w:pPr>
        <w:spacing w:after="0" w:line="360" w:lineRule="auto"/>
        <w:jc w:val="both"/>
        <w:rPr>
          <w:rFonts w:ascii="Times New Roman" w:eastAsia="Times New Roman" w:hAnsi="Times New Roman" w:cs="Times New Roman"/>
          <w:sz w:val="24"/>
          <w:szCs w:val="24"/>
        </w:rPr>
      </w:pPr>
    </w:p>
    <w:p w14:paraId="5BFC08F1" w14:textId="6EEFF604" w:rsidR="00C027E6" w:rsidRDefault="00C027E6" w:rsidP="006678EA">
      <w:pPr>
        <w:spacing w:after="0" w:line="360" w:lineRule="auto"/>
        <w:jc w:val="both"/>
        <w:rPr>
          <w:rFonts w:ascii="Times New Roman" w:eastAsia="Times New Roman" w:hAnsi="Times New Roman" w:cs="Times New Roman"/>
          <w:sz w:val="24"/>
          <w:szCs w:val="24"/>
        </w:rPr>
      </w:pPr>
    </w:p>
    <w:p w14:paraId="06BDE9F3" w14:textId="3EC4B15F" w:rsidR="00C027E6" w:rsidRDefault="00C027E6" w:rsidP="006678EA">
      <w:pPr>
        <w:spacing w:after="0" w:line="360" w:lineRule="auto"/>
        <w:jc w:val="both"/>
        <w:rPr>
          <w:rFonts w:ascii="Times New Roman" w:eastAsia="Times New Roman" w:hAnsi="Times New Roman" w:cs="Times New Roman"/>
          <w:sz w:val="24"/>
          <w:szCs w:val="24"/>
        </w:rPr>
      </w:pPr>
    </w:p>
    <w:p w14:paraId="1AD555CB" w14:textId="0548FCC7" w:rsidR="00C027E6" w:rsidRDefault="00C027E6" w:rsidP="006678EA">
      <w:pPr>
        <w:spacing w:after="0" w:line="360" w:lineRule="auto"/>
        <w:jc w:val="both"/>
        <w:rPr>
          <w:rFonts w:ascii="Times New Roman" w:eastAsia="Times New Roman" w:hAnsi="Times New Roman" w:cs="Times New Roman"/>
          <w:sz w:val="24"/>
          <w:szCs w:val="24"/>
        </w:rPr>
      </w:pPr>
    </w:p>
    <w:p w14:paraId="5C162254" w14:textId="582FC7A8" w:rsidR="00C027E6" w:rsidRDefault="00C027E6" w:rsidP="006678EA">
      <w:pPr>
        <w:spacing w:after="0" w:line="360" w:lineRule="auto"/>
        <w:jc w:val="both"/>
        <w:rPr>
          <w:rFonts w:ascii="Times New Roman" w:eastAsia="Times New Roman" w:hAnsi="Times New Roman" w:cs="Times New Roman"/>
          <w:sz w:val="24"/>
          <w:szCs w:val="24"/>
        </w:rPr>
      </w:pPr>
    </w:p>
    <w:p w14:paraId="3C0B5B63" w14:textId="1ABDB943" w:rsidR="00C027E6" w:rsidRDefault="00C027E6" w:rsidP="006678EA">
      <w:pPr>
        <w:spacing w:after="0" w:line="360" w:lineRule="auto"/>
        <w:jc w:val="both"/>
        <w:rPr>
          <w:rFonts w:ascii="Times New Roman" w:eastAsia="Times New Roman" w:hAnsi="Times New Roman" w:cs="Times New Roman"/>
          <w:sz w:val="24"/>
          <w:szCs w:val="24"/>
        </w:rPr>
      </w:pPr>
    </w:p>
    <w:p w14:paraId="7B790013" w14:textId="6C04D6B4" w:rsidR="00C027E6" w:rsidRDefault="00C027E6" w:rsidP="006678EA">
      <w:pPr>
        <w:spacing w:after="0" w:line="360" w:lineRule="auto"/>
        <w:jc w:val="both"/>
        <w:rPr>
          <w:rFonts w:ascii="Times New Roman" w:eastAsia="Times New Roman" w:hAnsi="Times New Roman" w:cs="Times New Roman"/>
          <w:sz w:val="24"/>
          <w:szCs w:val="24"/>
        </w:rPr>
      </w:pPr>
    </w:p>
    <w:p w14:paraId="10ADB6B2" w14:textId="73469584" w:rsidR="00C027E6" w:rsidRDefault="00C027E6" w:rsidP="006678EA">
      <w:pPr>
        <w:spacing w:after="0" w:line="360" w:lineRule="auto"/>
        <w:jc w:val="both"/>
        <w:rPr>
          <w:rFonts w:ascii="Times New Roman" w:eastAsia="Times New Roman" w:hAnsi="Times New Roman" w:cs="Times New Roman"/>
          <w:sz w:val="24"/>
          <w:szCs w:val="24"/>
        </w:rPr>
      </w:pPr>
    </w:p>
    <w:p w14:paraId="75E2D466" w14:textId="19FB392E" w:rsidR="00C027E6" w:rsidRDefault="00C027E6" w:rsidP="006678EA">
      <w:pPr>
        <w:spacing w:after="0" w:line="360" w:lineRule="auto"/>
        <w:jc w:val="both"/>
        <w:rPr>
          <w:rFonts w:ascii="Times New Roman" w:eastAsia="Times New Roman" w:hAnsi="Times New Roman" w:cs="Times New Roman"/>
          <w:sz w:val="24"/>
          <w:szCs w:val="24"/>
        </w:rPr>
      </w:pPr>
    </w:p>
    <w:p w14:paraId="55CD5162" w14:textId="40B7F4DE" w:rsidR="00C027E6" w:rsidRDefault="00C027E6" w:rsidP="006678EA">
      <w:pPr>
        <w:spacing w:after="0" w:line="360" w:lineRule="auto"/>
        <w:jc w:val="both"/>
        <w:rPr>
          <w:rFonts w:ascii="Times New Roman" w:eastAsia="Times New Roman" w:hAnsi="Times New Roman" w:cs="Times New Roman"/>
          <w:sz w:val="24"/>
          <w:szCs w:val="24"/>
        </w:rPr>
      </w:pPr>
    </w:p>
    <w:p w14:paraId="6C39C170" w14:textId="7EBEC8E4" w:rsidR="00C027E6" w:rsidRDefault="00C027E6" w:rsidP="006678EA">
      <w:pPr>
        <w:spacing w:after="0" w:line="360" w:lineRule="auto"/>
        <w:jc w:val="both"/>
        <w:rPr>
          <w:rFonts w:ascii="Times New Roman" w:eastAsia="Times New Roman" w:hAnsi="Times New Roman" w:cs="Times New Roman"/>
          <w:sz w:val="24"/>
          <w:szCs w:val="24"/>
        </w:rPr>
      </w:pPr>
    </w:p>
    <w:p w14:paraId="678B83C1" w14:textId="344FA3A4" w:rsidR="00C027E6" w:rsidRPr="00097BBA" w:rsidRDefault="00097BBA" w:rsidP="00C027E6">
      <w:pPr>
        <w:pStyle w:val="Heading2"/>
        <w:spacing w:line="240" w:lineRule="auto"/>
        <w:jc w:val="center"/>
        <w:rPr>
          <w:rFonts w:ascii="Times New Roman" w:hAnsi="Times New Roman" w:cs="Times New Roman"/>
          <w:b/>
          <w:bCs/>
          <w:color w:val="auto"/>
          <w:sz w:val="24"/>
          <w:szCs w:val="24"/>
        </w:rPr>
      </w:pPr>
      <w:r w:rsidRPr="00097BBA">
        <w:rPr>
          <w:rFonts w:ascii="Times New Roman" w:hAnsi="Times New Roman" w:cs="Times New Roman"/>
          <w:b/>
          <w:bCs/>
          <w:color w:val="auto"/>
          <w:sz w:val="24"/>
          <w:szCs w:val="24"/>
        </w:rPr>
        <w:t>DAFTAR PUSTAKA</w:t>
      </w:r>
    </w:p>
    <w:p w14:paraId="6E4A650B" w14:textId="4FCC838C" w:rsidR="00C027E6" w:rsidRPr="00C027E6" w:rsidRDefault="00C027E6" w:rsidP="00097BBA">
      <w:pPr>
        <w:pStyle w:val="NormalWeb"/>
        <w:ind w:left="720"/>
        <w:jc w:val="both"/>
      </w:pPr>
      <w:r w:rsidRPr="00C027E6">
        <w:t>Hardjowigeno, S</w:t>
      </w:r>
      <w:r>
        <w:t>,</w:t>
      </w:r>
      <w:r w:rsidRPr="00C027E6">
        <w:t xml:space="preserve"> (2019). </w:t>
      </w:r>
      <w:r w:rsidRPr="00C027E6">
        <w:rPr>
          <w:rStyle w:val="Emphasis"/>
        </w:rPr>
        <w:t>Ilmu Tanah</w:t>
      </w:r>
      <w:r w:rsidRPr="00C027E6">
        <w:t>. Jakarta: Akademika Pressindo.</w:t>
      </w:r>
    </w:p>
    <w:p w14:paraId="37134059" w14:textId="5E5B9661" w:rsidR="00C027E6" w:rsidRPr="00C027E6" w:rsidRDefault="00C027E6" w:rsidP="00097BBA">
      <w:pPr>
        <w:pStyle w:val="NormalWeb"/>
        <w:ind w:left="1980" w:hanging="1260"/>
        <w:jc w:val="both"/>
      </w:pPr>
      <w:r w:rsidRPr="00C027E6">
        <w:t>Makarim, A. K</w:t>
      </w:r>
      <w:r>
        <w:t>,</w:t>
      </w:r>
      <w:r w:rsidRPr="00C027E6">
        <w:t xml:space="preserve"> (2016). Sistem intensifikasi padi dan peran bahan organik pada tanah sawah. </w:t>
      </w:r>
      <w:r w:rsidRPr="00C027E6">
        <w:rPr>
          <w:rStyle w:val="Emphasis"/>
        </w:rPr>
        <w:t>Jurnal Tanah dan Lingkungan</w:t>
      </w:r>
      <w:r w:rsidRPr="00C027E6">
        <w:t>, 18(2), 67–75.</w:t>
      </w:r>
    </w:p>
    <w:p w14:paraId="789858CA" w14:textId="77777777" w:rsidR="00C027E6" w:rsidRPr="00C027E6" w:rsidRDefault="00C027E6" w:rsidP="00097BBA">
      <w:pPr>
        <w:pStyle w:val="NormalWeb"/>
        <w:ind w:left="1980" w:hanging="1260"/>
        <w:jc w:val="both"/>
      </w:pPr>
      <w:r w:rsidRPr="00C027E6">
        <w:t xml:space="preserve">Sutoro, S., Syamsiyah, J., &amp; Kurniawan, R. (2015). Pengaruh pemberian pupuk organik terhadap kesuburan tanah sawah dan produktivitas padi. </w:t>
      </w:r>
      <w:r w:rsidRPr="00C027E6">
        <w:rPr>
          <w:rStyle w:val="Emphasis"/>
        </w:rPr>
        <w:t>Prosiding Seminar Nasional Perta</w:t>
      </w:r>
      <w:bookmarkStart w:id="3" w:name="_GoBack"/>
      <w:bookmarkEnd w:id="3"/>
      <w:r w:rsidRPr="00C027E6">
        <w:rPr>
          <w:rStyle w:val="Emphasis"/>
        </w:rPr>
        <w:t>nian</w:t>
      </w:r>
      <w:r w:rsidRPr="00C027E6">
        <w:t>, 3(1), 122–130.</w:t>
      </w:r>
    </w:p>
    <w:p w14:paraId="07934202" w14:textId="77777777" w:rsidR="00C027E6" w:rsidRPr="00C027E6" w:rsidRDefault="00C027E6" w:rsidP="00097BBA">
      <w:pPr>
        <w:pStyle w:val="NormalWeb"/>
        <w:ind w:left="1890" w:hanging="1170"/>
        <w:jc w:val="both"/>
      </w:pPr>
      <w:r w:rsidRPr="00C027E6">
        <w:t xml:space="preserve">Subekti, R., Widyastuti, T., &amp; Nuraini, A. (2018). Pemanfaatan pupuk organik untuk meningkatkan produktivitas padi sawah berkelanjutan. </w:t>
      </w:r>
      <w:r w:rsidRPr="00C027E6">
        <w:rPr>
          <w:rStyle w:val="Emphasis"/>
        </w:rPr>
        <w:t>Jurnal Ilmu Pertanian Indonesia</w:t>
      </w:r>
      <w:r w:rsidRPr="00C027E6">
        <w:t>, 23(3), 145–153.</w:t>
      </w:r>
    </w:p>
    <w:p w14:paraId="37580DAF" w14:textId="77777777" w:rsidR="00C027E6" w:rsidRPr="00C027E6" w:rsidRDefault="00C027E6" w:rsidP="00097BBA">
      <w:pPr>
        <w:pStyle w:val="NormalWeb"/>
        <w:ind w:left="1890" w:hanging="1170"/>
        <w:jc w:val="both"/>
      </w:pPr>
      <w:r w:rsidRPr="00C027E6">
        <w:t xml:space="preserve">Suryana, A., Ramdhani, D., &amp; Hidayat, N. (2017). Efektivitas kompos jerami terhadap peningkatan bahan organik tanah dan efisiensi pupuk nitrogen. </w:t>
      </w:r>
      <w:r w:rsidRPr="00C027E6">
        <w:rPr>
          <w:rStyle w:val="Emphasis"/>
        </w:rPr>
        <w:t>Jurnal Agroteknologi</w:t>
      </w:r>
      <w:r w:rsidRPr="00C027E6">
        <w:t>, 11(1), 55–62.</w:t>
      </w:r>
    </w:p>
    <w:p w14:paraId="4811CCF0" w14:textId="2D8F2E5D" w:rsidR="00C027E6" w:rsidRDefault="00C027E6" w:rsidP="00097BBA">
      <w:pPr>
        <w:pStyle w:val="NormalWeb"/>
        <w:ind w:left="1890" w:hanging="1170"/>
        <w:jc w:val="both"/>
      </w:pPr>
      <w:r w:rsidRPr="00C027E6">
        <w:t xml:space="preserve">Yuwono, N. W. (2016). Pengaruh pupuk kandang kambing terhadap pertumbuhan dan hasil padi sawah. </w:t>
      </w:r>
      <w:r w:rsidRPr="00C027E6">
        <w:rPr>
          <w:rStyle w:val="Emphasis"/>
        </w:rPr>
        <w:t>Jurnal Agronomi Indonesia</w:t>
      </w:r>
      <w:r w:rsidRPr="00C027E6">
        <w:t>, 44(2), 101–108.</w:t>
      </w:r>
    </w:p>
    <w:p w14:paraId="6F5AA2BB" w14:textId="32E51DD9" w:rsidR="00C027E6" w:rsidRDefault="00C027E6" w:rsidP="00097BBA">
      <w:pPr>
        <w:pStyle w:val="NormalWeb"/>
        <w:ind w:left="1890" w:hanging="1170"/>
        <w:jc w:val="both"/>
      </w:pPr>
      <w:r>
        <w:t>Balai Besar Penelitian Tanaman Padi. (2012). Deskripsi Varietas Unggul Baru Padi. Subang: Badan Litbang Pertanian.</w:t>
      </w:r>
    </w:p>
    <w:p w14:paraId="2B7BE9DE" w14:textId="1F890BFA" w:rsidR="00C027E6" w:rsidRDefault="00C027E6" w:rsidP="00097BBA">
      <w:pPr>
        <w:pStyle w:val="NormalWeb"/>
        <w:ind w:left="1890" w:hanging="1170"/>
        <w:jc w:val="both"/>
      </w:pPr>
      <w:r>
        <w:t>Daradjat, A.A. (2008). Padi: Inovasi Teknologi dan Varietas Unggul. Bogor: Balai Besar Penelitian Tanaman Padi.</w:t>
      </w:r>
    </w:p>
    <w:p w14:paraId="693BAEF7" w14:textId="462CFBFC" w:rsidR="00C027E6" w:rsidRDefault="00C027E6" w:rsidP="00097BBA">
      <w:pPr>
        <w:pStyle w:val="NormalWeb"/>
        <w:ind w:left="1890" w:hanging="1170"/>
        <w:jc w:val="both"/>
      </w:pPr>
      <w:r>
        <w:t>Haryanto, B. (2012). Teknologi Budidaya Padi. Jakarta: Penebar Swadaya.</w:t>
      </w:r>
    </w:p>
    <w:p w14:paraId="1877F33E" w14:textId="5E6CCFA6" w:rsidR="00C027E6" w:rsidRDefault="00C027E6" w:rsidP="00097BBA">
      <w:pPr>
        <w:pStyle w:val="NormalWeb"/>
        <w:ind w:left="1890" w:hanging="1170"/>
        <w:jc w:val="both"/>
      </w:pPr>
      <w:r>
        <w:t>Kasijadi, F. (2003). Pemuliaan Tanaman Pangan. Yogyakarta: UGM Press.</w:t>
      </w:r>
    </w:p>
    <w:p w14:paraId="140D7E70" w14:textId="29A3351F" w:rsidR="00C027E6" w:rsidRDefault="00C027E6" w:rsidP="00097BBA">
      <w:pPr>
        <w:pStyle w:val="NormalWeb"/>
        <w:ind w:left="1890" w:hanging="1170"/>
        <w:jc w:val="both"/>
      </w:pPr>
      <w:r>
        <w:t>Sembiring, H. (2017). Plasma Nutfah Padi dan Strategi Pemanfaatannya. Bogor: IAARD Press.</w:t>
      </w:r>
    </w:p>
    <w:p w14:paraId="02CBE38D" w14:textId="5CEE0A0E" w:rsidR="00C027E6" w:rsidRDefault="00C027E6" w:rsidP="00097BBA">
      <w:pPr>
        <w:pStyle w:val="NormalWeb"/>
        <w:ind w:left="1890" w:hanging="1170"/>
        <w:jc w:val="both"/>
      </w:pPr>
      <w:r>
        <w:t>Sutaryo, D. (2015). Varietas Padi Lokal Indonesia: Potensi dan Tantangan. Jakarta: Kementerian Pertanian.</w:t>
      </w:r>
    </w:p>
    <w:p w14:paraId="409175CE" w14:textId="098AC8D5" w:rsidR="00C027E6" w:rsidRDefault="00C027E6" w:rsidP="00097BBA">
      <w:pPr>
        <w:pStyle w:val="NormalWeb"/>
        <w:ind w:left="1890" w:hanging="1170"/>
        <w:jc w:val="both"/>
      </w:pPr>
      <w:r>
        <w:t>Suwarno, F. (2010). Plasma Nutfah Padi Lokal dan Pengembangannya. Malang: UB Press.</w:t>
      </w:r>
    </w:p>
    <w:p w14:paraId="47006A98" w14:textId="552269A2" w:rsidR="00C027E6" w:rsidRDefault="00C027E6" w:rsidP="00097BBA">
      <w:pPr>
        <w:pStyle w:val="NormalWeb"/>
        <w:ind w:left="1890" w:hanging="1170"/>
        <w:jc w:val="both"/>
      </w:pPr>
      <w:r>
        <w:t xml:space="preserve">Brady, N.C., &amp; Weil, R.R. (2010). The Nature and Properties of Soils (14th </w:t>
      </w:r>
      <w:proofErr w:type="gramStart"/>
      <w:r>
        <w:t>ed</w:t>
      </w:r>
      <w:proofErr w:type="gramEnd"/>
      <w:r>
        <w:t>.). Pearson.</w:t>
      </w:r>
    </w:p>
    <w:p w14:paraId="54B66CAB" w14:textId="4D81F7A5" w:rsidR="00C027E6" w:rsidRDefault="00C027E6" w:rsidP="00097BBA">
      <w:pPr>
        <w:pStyle w:val="NormalWeb"/>
        <w:ind w:left="1890" w:hanging="1170"/>
        <w:jc w:val="both"/>
      </w:pPr>
      <w:r>
        <w:t>Hardjowigeno, S. (2019). Ilmu Tanah (Revisi ke-4). Jakarta: Akademika Pressindo.</w:t>
      </w:r>
    </w:p>
    <w:p w14:paraId="3CAFC916" w14:textId="74AD0FD9" w:rsidR="00C027E6" w:rsidRDefault="00C027E6" w:rsidP="00097BBA">
      <w:pPr>
        <w:pStyle w:val="NormalWeb"/>
        <w:ind w:left="1890" w:hanging="1170"/>
        <w:jc w:val="both"/>
      </w:pPr>
      <w:r>
        <w:t xml:space="preserve">Havlin, J.L., Tisdale, S.L., Nelson, W.L., &amp; Beaton, J.D. (2013). Soil Fertility and Fertilizers (8th </w:t>
      </w:r>
      <w:proofErr w:type="gramStart"/>
      <w:r>
        <w:t>ed</w:t>
      </w:r>
      <w:proofErr w:type="gramEnd"/>
      <w:r>
        <w:t>.). Pearson Education.</w:t>
      </w:r>
    </w:p>
    <w:p w14:paraId="35DB2BB2" w14:textId="06DF4395" w:rsidR="00C027E6" w:rsidRDefault="00C027E6" w:rsidP="00097BBA">
      <w:pPr>
        <w:pStyle w:val="NormalWeb"/>
        <w:ind w:left="1890" w:hanging="1170"/>
        <w:jc w:val="both"/>
      </w:pPr>
      <w:r>
        <w:t>Purnomo, E., Santoso, H., &amp; Rahman, A. (2020). “Pengaruh Pupuk Organik terhadap Kandungan Bahan Organik Tanah pada Padi Aerob.” Jurnal Tanah dan Sumberdaya Lahan, 7(2), 45–54.</w:t>
      </w:r>
    </w:p>
    <w:p w14:paraId="794E2613" w14:textId="1DD88BBB" w:rsidR="00C027E6" w:rsidRDefault="00C027E6" w:rsidP="00097BBA">
      <w:pPr>
        <w:pStyle w:val="NormalWeb"/>
        <w:ind w:left="1890" w:hanging="1170"/>
        <w:jc w:val="both"/>
      </w:pPr>
      <w:r>
        <w:t>Prasetyo, B., Wibowo, A., &amp; Sari, D. (2021). “Efektivitas Pupuk Organik pada Sistem Intensifikasi Padi Aerob Terkendali.” Jurnal Agronomi Indonesia, 49(1), 12–22.</w:t>
      </w:r>
    </w:p>
    <w:p w14:paraId="10A764EE" w14:textId="5EC9700E" w:rsidR="00C027E6" w:rsidRDefault="00C027E6" w:rsidP="00097BBA">
      <w:pPr>
        <w:pStyle w:val="NormalWeb"/>
        <w:ind w:left="1890" w:hanging="1170"/>
        <w:jc w:val="both"/>
      </w:pPr>
      <w:r>
        <w:t>Sembiring, R. (2017). “Pengaruh Ketinggian Air terhadap Pertumbuhan Padi Aerob.” Jurnal Penelitian Pertanian, 36(3), 200–210.</w:t>
      </w:r>
    </w:p>
    <w:p w14:paraId="650D84B6" w14:textId="77777777" w:rsidR="00C027E6" w:rsidRDefault="00C027E6" w:rsidP="00097BBA">
      <w:pPr>
        <w:pStyle w:val="NormalWeb"/>
        <w:ind w:left="1890" w:hanging="1170"/>
        <w:jc w:val="both"/>
      </w:pPr>
      <w:r>
        <w:t>Hardjowigeno, S. (2019). Ilmu Tanah. Jakarta: Akademika Pressindo.</w:t>
      </w:r>
    </w:p>
    <w:p w14:paraId="3EDF081A" w14:textId="77777777" w:rsidR="00C027E6" w:rsidRDefault="00C027E6" w:rsidP="00097BBA">
      <w:pPr>
        <w:pStyle w:val="NormalWeb"/>
        <w:ind w:left="1890" w:hanging="1170"/>
        <w:jc w:val="both"/>
      </w:pPr>
      <w:r>
        <w:t>Nugraha, A. (2020). Pengaruh Pupuk Organik terhadap Kesuburan Tanah dan Pertumbuhan Gulma pada Lahan Sawah. Jurnal Pertanian Berkelanjutan, 18(2): 112–121.</w:t>
      </w:r>
    </w:p>
    <w:p w14:paraId="6B38E56E" w14:textId="77777777" w:rsidR="00C027E6" w:rsidRDefault="00C027E6" w:rsidP="00097BBA">
      <w:pPr>
        <w:pStyle w:val="NormalWeb"/>
        <w:ind w:left="1890" w:hanging="1170"/>
        <w:jc w:val="both"/>
      </w:pPr>
      <w:r>
        <w:t>Rao, A.N. (2000). Weed management in rice. Los Baños: IRRI.</w:t>
      </w:r>
    </w:p>
    <w:p w14:paraId="5E4D5444" w14:textId="77777777" w:rsidR="00C027E6" w:rsidRDefault="00C027E6" w:rsidP="00097BBA">
      <w:pPr>
        <w:pStyle w:val="NormalWeb"/>
        <w:ind w:left="1890" w:hanging="1170"/>
        <w:jc w:val="both"/>
      </w:pPr>
      <w:r>
        <w:t>Sembiring, H. (2017). Pengaruh Ketinggian Air terhadap Dinamika Gulma pada Budidaya Padi. Jurnal Ilmu-Ilmu Pertanian Indonesia, 19(1): 45–54.</w:t>
      </w:r>
    </w:p>
    <w:p w14:paraId="2D7A9354" w14:textId="77777777" w:rsidR="00C027E6" w:rsidRDefault="00C027E6" w:rsidP="00097BBA">
      <w:pPr>
        <w:pStyle w:val="NormalWeb"/>
        <w:ind w:left="1890" w:hanging="1170"/>
        <w:jc w:val="both"/>
      </w:pPr>
      <w:r>
        <w:t>Soerjani, M. (1987). Ekologi Gulma dan Pengendaliannya. Bogor: IPB Press.</w:t>
      </w:r>
    </w:p>
    <w:p w14:paraId="1A3E156C" w14:textId="77777777" w:rsidR="00C027E6" w:rsidRDefault="00C027E6" w:rsidP="00097BBA">
      <w:pPr>
        <w:pStyle w:val="NormalWeb"/>
        <w:ind w:left="1890" w:hanging="1170"/>
        <w:jc w:val="both"/>
      </w:pPr>
      <w:r>
        <w:t>Subekti, N.A. (2014). Dinamika Pertumbuhan Gulma pada Sistem Sawah Aerob dan Anaerob. Prosiding Seminar Nasional Pertanian Berkelanjutan. Yogyakarta: UGM.</w:t>
      </w:r>
    </w:p>
    <w:p w14:paraId="5D8DBF74" w14:textId="77777777" w:rsidR="00C027E6" w:rsidRDefault="00C027E6" w:rsidP="00097BBA">
      <w:pPr>
        <w:pStyle w:val="NormalWeb"/>
        <w:ind w:left="1890" w:hanging="1170"/>
        <w:jc w:val="both"/>
      </w:pPr>
      <w:r>
        <w:t>Suprihatno, B., Daradjat, A.A., &amp; Satoto. (2012). Deskripsi Varietas Padi. Balai Besar Penelitian Tanaman Padi, Sukamandi.</w:t>
      </w:r>
    </w:p>
    <w:p w14:paraId="111AA85F" w14:textId="77777777" w:rsidR="00C027E6" w:rsidRDefault="00C027E6" w:rsidP="00097BBA">
      <w:pPr>
        <w:pStyle w:val="NormalWeb"/>
        <w:ind w:left="1890" w:hanging="1170"/>
        <w:jc w:val="both"/>
      </w:pPr>
      <w:r>
        <w:t>Yulianti, D. (2021). Analisis Persaingan Gulma dengan Tanaman Padi pada Sistem IPAT-BO. Jurnal Agroteknologi Indonesia, 6(3): 201–209.</w:t>
      </w:r>
    </w:p>
    <w:p w14:paraId="37D73E41" w14:textId="77777777" w:rsidR="0034479D" w:rsidRDefault="0034479D" w:rsidP="00097BBA">
      <w:pPr>
        <w:pStyle w:val="NormalWeb"/>
        <w:ind w:left="1890" w:hanging="1170"/>
        <w:jc w:val="both"/>
      </w:pPr>
      <w:r>
        <w:t xml:space="preserve">Badan Penelitian dan Pengembangan Pertanian. (2020). </w:t>
      </w:r>
      <w:r>
        <w:rPr>
          <w:rStyle w:val="Emphasis"/>
        </w:rPr>
        <w:t>Deskripsi Varietas Unggul Padi.</w:t>
      </w:r>
      <w:r>
        <w:t xml:space="preserve"> Kementerian Pertanian RI. Jakarta.</w:t>
      </w:r>
    </w:p>
    <w:p w14:paraId="577C27F1" w14:textId="77777777" w:rsidR="0034479D" w:rsidRDefault="0034479D" w:rsidP="00097BBA">
      <w:pPr>
        <w:pStyle w:val="NormalWeb"/>
        <w:ind w:left="1890" w:hanging="1170"/>
        <w:jc w:val="both"/>
      </w:pPr>
      <w:r>
        <w:t xml:space="preserve">Hardjowigeno, S. (2019). </w:t>
      </w:r>
      <w:r>
        <w:rPr>
          <w:rStyle w:val="Emphasis"/>
        </w:rPr>
        <w:t>Ilmu Tanah.</w:t>
      </w:r>
      <w:r>
        <w:t xml:space="preserve"> Akademika Pressindo. Jakarta.</w:t>
      </w:r>
    </w:p>
    <w:p w14:paraId="51152AB5" w14:textId="77777777" w:rsidR="0034479D" w:rsidRDefault="0034479D" w:rsidP="00097BBA">
      <w:pPr>
        <w:pStyle w:val="NormalWeb"/>
        <w:ind w:left="1890" w:hanging="1170"/>
        <w:jc w:val="both"/>
      </w:pPr>
      <w:r>
        <w:t xml:space="preserve">Sembiring, H. (2017). </w:t>
      </w:r>
      <w:r>
        <w:rPr>
          <w:rStyle w:val="Emphasis"/>
        </w:rPr>
        <w:t>Teknologi Produksi Padi Hemat Air.</w:t>
      </w:r>
      <w:r>
        <w:t xml:space="preserve"> Pusat Penelitian dan Pengembangan Tanaman Pangan, Badan Litbang Pertanian. Bogor.</w:t>
      </w:r>
    </w:p>
    <w:p w14:paraId="341439A5" w14:textId="77777777" w:rsidR="0034479D" w:rsidRDefault="0034479D" w:rsidP="00097BBA">
      <w:pPr>
        <w:pStyle w:val="NormalWeb"/>
        <w:ind w:left="1890" w:hanging="1170"/>
        <w:jc w:val="both"/>
      </w:pPr>
      <w:r>
        <w:t xml:space="preserve">Subagyono, K., Kartiwa, B., &amp; Abdullah, B. (2014). Inovasi teknologi budidaya padi hemat air mendukung ketahanan pangan. </w:t>
      </w:r>
      <w:r>
        <w:rPr>
          <w:rStyle w:val="Emphasis"/>
        </w:rPr>
        <w:t>Jurnal Pengkajian dan Pengembangan Teknologi Pertanian</w:t>
      </w:r>
      <w:r>
        <w:t>, 17(2), 89–100.</w:t>
      </w:r>
    </w:p>
    <w:p w14:paraId="06F44B42" w14:textId="77777777" w:rsidR="0034479D" w:rsidRDefault="0034479D" w:rsidP="00097BBA">
      <w:pPr>
        <w:pStyle w:val="NormalWeb"/>
        <w:ind w:left="1890" w:hanging="1170"/>
        <w:jc w:val="both"/>
      </w:pPr>
      <w:r>
        <w:t xml:space="preserve">Walkley, A., &amp; Black, I. A. (1934). An examination of Degtjareff method for determining soil organic matter and a proposed modification of the chromic acid titration method. </w:t>
      </w:r>
      <w:r>
        <w:rPr>
          <w:rStyle w:val="Emphasis"/>
        </w:rPr>
        <w:t>Soil Science</w:t>
      </w:r>
      <w:r>
        <w:t>, 37(1), 29–38.</w:t>
      </w:r>
    </w:p>
    <w:p w14:paraId="24E3B7B1" w14:textId="77777777" w:rsidR="0034479D" w:rsidRPr="00097BBA" w:rsidRDefault="0034479D" w:rsidP="00097BBA">
      <w:pPr>
        <w:spacing w:before="100" w:beforeAutospacing="1" w:after="100" w:afterAutospacing="1" w:line="240" w:lineRule="auto"/>
        <w:ind w:left="1890" w:hanging="1170"/>
        <w:jc w:val="both"/>
        <w:rPr>
          <w:rFonts w:ascii="Times New Roman" w:eastAsia="Times New Roman" w:hAnsi="Times New Roman" w:cs="Times New Roman"/>
          <w:sz w:val="24"/>
          <w:szCs w:val="24"/>
        </w:rPr>
      </w:pPr>
      <w:r w:rsidRPr="00097BBA">
        <w:rPr>
          <w:rFonts w:ascii="Times New Roman" w:eastAsia="Times New Roman" w:hAnsi="Times New Roman" w:cs="Times New Roman"/>
          <w:sz w:val="24"/>
          <w:szCs w:val="24"/>
        </w:rPr>
        <w:t xml:space="preserve">FAO (2019) – </w:t>
      </w:r>
      <w:r w:rsidRPr="00097BBA">
        <w:rPr>
          <w:rFonts w:ascii="Times New Roman" w:eastAsia="Times New Roman" w:hAnsi="Times New Roman" w:cs="Times New Roman"/>
          <w:i/>
          <w:iCs/>
          <w:sz w:val="24"/>
          <w:szCs w:val="24"/>
        </w:rPr>
        <w:t>The State of Food Security and Nutrition in the World</w:t>
      </w:r>
      <w:r w:rsidRPr="00097BBA">
        <w:rPr>
          <w:rFonts w:ascii="Times New Roman" w:eastAsia="Times New Roman" w:hAnsi="Times New Roman" w:cs="Times New Roman"/>
          <w:sz w:val="24"/>
          <w:szCs w:val="24"/>
        </w:rPr>
        <w:t>: menyebutkan padi sebagai sumber utama kalori dunia, terutama di Asia.</w:t>
      </w:r>
    </w:p>
    <w:p w14:paraId="4F0AD392" w14:textId="77777777" w:rsidR="0034479D" w:rsidRPr="00097BBA" w:rsidRDefault="0034479D" w:rsidP="00097BBA">
      <w:pPr>
        <w:spacing w:before="100" w:beforeAutospacing="1" w:after="100" w:afterAutospacing="1" w:line="240" w:lineRule="auto"/>
        <w:ind w:left="1890" w:hanging="1170"/>
        <w:jc w:val="both"/>
        <w:rPr>
          <w:rFonts w:ascii="Times New Roman" w:eastAsia="Times New Roman" w:hAnsi="Times New Roman" w:cs="Times New Roman"/>
          <w:sz w:val="24"/>
          <w:szCs w:val="24"/>
        </w:rPr>
      </w:pPr>
      <w:r w:rsidRPr="00097BBA">
        <w:rPr>
          <w:rFonts w:ascii="Times New Roman" w:eastAsia="Times New Roman" w:hAnsi="Times New Roman" w:cs="Times New Roman"/>
          <w:sz w:val="24"/>
          <w:szCs w:val="24"/>
        </w:rPr>
        <w:t xml:space="preserve">Bouman et al. (2007) – </w:t>
      </w:r>
      <w:r w:rsidRPr="00097BBA">
        <w:rPr>
          <w:rFonts w:ascii="Times New Roman" w:eastAsia="Times New Roman" w:hAnsi="Times New Roman" w:cs="Times New Roman"/>
          <w:i/>
          <w:iCs/>
          <w:sz w:val="24"/>
          <w:szCs w:val="24"/>
        </w:rPr>
        <w:t>Water Management in Irrigated Rice: Coping with Water Scarcity</w:t>
      </w:r>
      <w:r w:rsidRPr="00097BBA">
        <w:rPr>
          <w:rFonts w:ascii="Times New Roman" w:eastAsia="Times New Roman" w:hAnsi="Times New Roman" w:cs="Times New Roman"/>
          <w:sz w:val="24"/>
          <w:szCs w:val="24"/>
        </w:rPr>
        <w:t>: menjelaskan kebutuhan air padi yang tinggi dan pentingnya inovasi pengelolaan air (seperti AWD, IPAT-BO).</w:t>
      </w:r>
    </w:p>
    <w:p w14:paraId="6D6372CF" w14:textId="77777777" w:rsidR="0034479D" w:rsidRPr="00097BBA" w:rsidRDefault="0034479D" w:rsidP="00097BBA">
      <w:pPr>
        <w:spacing w:before="100" w:beforeAutospacing="1" w:after="100" w:afterAutospacing="1" w:line="240" w:lineRule="auto"/>
        <w:ind w:left="1890" w:hanging="1170"/>
        <w:jc w:val="both"/>
        <w:rPr>
          <w:rFonts w:ascii="Times New Roman" w:eastAsia="Times New Roman" w:hAnsi="Times New Roman" w:cs="Times New Roman"/>
          <w:sz w:val="24"/>
          <w:szCs w:val="24"/>
        </w:rPr>
      </w:pPr>
      <w:r w:rsidRPr="00097BBA">
        <w:rPr>
          <w:rFonts w:ascii="Times New Roman" w:eastAsia="Times New Roman" w:hAnsi="Times New Roman" w:cs="Times New Roman"/>
          <w:sz w:val="24"/>
          <w:szCs w:val="24"/>
        </w:rPr>
        <w:t xml:space="preserve">Khush (2013) – </w:t>
      </w:r>
      <w:r w:rsidRPr="00097BBA">
        <w:rPr>
          <w:rFonts w:ascii="Times New Roman" w:eastAsia="Times New Roman" w:hAnsi="Times New Roman" w:cs="Times New Roman"/>
          <w:i/>
          <w:iCs/>
          <w:sz w:val="24"/>
          <w:szCs w:val="24"/>
        </w:rPr>
        <w:t>Strategies for Increasing the Yield Potential of Rice</w:t>
      </w:r>
      <w:r w:rsidRPr="00097BBA">
        <w:rPr>
          <w:rFonts w:ascii="Times New Roman" w:eastAsia="Times New Roman" w:hAnsi="Times New Roman" w:cs="Times New Roman"/>
          <w:sz w:val="24"/>
          <w:szCs w:val="24"/>
        </w:rPr>
        <w:t>: membahas peran varietas unggul dalam meningkatkan produksi padi.</w:t>
      </w:r>
    </w:p>
    <w:p w14:paraId="1B38692F" w14:textId="77777777" w:rsidR="0034479D" w:rsidRPr="00097BBA" w:rsidRDefault="0034479D" w:rsidP="00097BBA">
      <w:pPr>
        <w:spacing w:before="100" w:beforeAutospacing="1" w:after="100" w:afterAutospacing="1" w:line="240" w:lineRule="auto"/>
        <w:ind w:left="1890" w:hanging="1170"/>
        <w:jc w:val="both"/>
        <w:rPr>
          <w:rFonts w:ascii="Times New Roman" w:eastAsia="Times New Roman" w:hAnsi="Times New Roman" w:cs="Times New Roman"/>
          <w:sz w:val="24"/>
          <w:szCs w:val="24"/>
        </w:rPr>
      </w:pPr>
      <w:r w:rsidRPr="00097BBA">
        <w:rPr>
          <w:rFonts w:ascii="Times New Roman" w:eastAsia="Times New Roman" w:hAnsi="Times New Roman" w:cs="Times New Roman"/>
          <w:sz w:val="24"/>
          <w:szCs w:val="24"/>
        </w:rPr>
        <w:t xml:space="preserve">Hardjowigeno (2019) – </w:t>
      </w:r>
      <w:r w:rsidRPr="00097BBA">
        <w:rPr>
          <w:rFonts w:ascii="Times New Roman" w:eastAsia="Times New Roman" w:hAnsi="Times New Roman" w:cs="Times New Roman"/>
          <w:i/>
          <w:iCs/>
          <w:sz w:val="24"/>
          <w:szCs w:val="24"/>
        </w:rPr>
        <w:t>Ilmu Tanah</w:t>
      </w:r>
      <w:r w:rsidRPr="00097BBA">
        <w:rPr>
          <w:rFonts w:ascii="Times New Roman" w:eastAsia="Times New Roman" w:hAnsi="Times New Roman" w:cs="Times New Roman"/>
          <w:sz w:val="24"/>
          <w:szCs w:val="24"/>
        </w:rPr>
        <w:t>: menjelaskan peran bahan organik tanah dalam meningkatkan kesuburan dan produktivitas padi.</w:t>
      </w:r>
    </w:p>
    <w:p w14:paraId="5E27FED3" w14:textId="77777777" w:rsidR="0034479D" w:rsidRPr="00097BBA" w:rsidRDefault="0034479D" w:rsidP="00097BBA">
      <w:pPr>
        <w:spacing w:before="100" w:beforeAutospacing="1" w:after="100" w:afterAutospacing="1" w:line="240" w:lineRule="auto"/>
        <w:ind w:left="1890" w:hanging="1170"/>
        <w:jc w:val="both"/>
        <w:rPr>
          <w:rFonts w:ascii="Times New Roman" w:eastAsia="Times New Roman" w:hAnsi="Times New Roman" w:cs="Times New Roman"/>
          <w:sz w:val="24"/>
          <w:szCs w:val="24"/>
        </w:rPr>
      </w:pPr>
      <w:r w:rsidRPr="00097BBA">
        <w:rPr>
          <w:rFonts w:ascii="Times New Roman" w:eastAsia="Times New Roman" w:hAnsi="Times New Roman" w:cs="Times New Roman"/>
          <w:sz w:val="24"/>
          <w:szCs w:val="24"/>
        </w:rPr>
        <w:t>Badan Pusat Statistik (BPS, 2022) – Data produksi padi nasional dan kontribusinya terhadap pangan.</w:t>
      </w:r>
    </w:p>
    <w:p w14:paraId="3F67BAD2" w14:textId="77777777" w:rsidR="0034479D" w:rsidRPr="00097BBA" w:rsidRDefault="0034479D" w:rsidP="00097BBA">
      <w:pPr>
        <w:spacing w:before="100" w:beforeAutospacing="1" w:after="100" w:afterAutospacing="1" w:line="240" w:lineRule="auto"/>
        <w:ind w:left="1890" w:hanging="1170"/>
        <w:jc w:val="both"/>
        <w:rPr>
          <w:rFonts w:ascii="Times New Roman" w:eastAsia="Times New Roman" w:hAnsi="Times New Roman" w:cs="Times New Roman"/>
          <w:sz w:val="24"/>
          <w:szCs w:val="24"/>
        </w:rPr>
      </w:pPr>
      <w:r w:rsidRPr="00097BBA">
        <w:rPr>
          <w:rFonts w:ascii="Times New Roman" w:eastAsia="Times New Roman" w:hAnsi="Times New Roman" w:cs="Times New Roman"/>
          <w:sz w:val="24"/>
          <w:szCs w:val="24"/>
        </w:rPr>
        <w:t>Sembiring (2017) – penelitian tentang pengaruh pengelolaan air terhadap pertumbuhan gulma di sawah.</w:t>
      </w:r>
    </w:p>
    <w:p w14:paraId="0976DFC9" w14:textId="77777777" w:rsidR="0034479D" w:rsidRPr="00097BBA" w:rsidRDefault="0034479D" w:rsidP="00097BBA">
      <w:pPr>
        <w:spacing w:before="100" w:beforeAutospacing="1" w:after="100" w:afterAutospacing="1" w:line="240" w:lineRule="auto"/>
        <w:ind w:left="1890" w:hanging="1170"/>
        <w:jc w:val="both"/>
        <w:rPr>
          <w:rFonts w:ascii="Times New Roman" w:eastAsia="Times New Roman" w:hAnsi="Times New Roman" w:cs="Times New Roman"/>
          <w:sz w:val="24"/>
          <w:szCs w:val="24"/>
        </w:rPr>
      </w:pPr>
      <w:r w:rsidRPr="00097BBA">
        <w:rPr>
          <w:rFonts w:ascii="Times New Roman" w:eastAsia="Times New Roman" w:hAnsi="Times New Roman" w:cs="Times New Roman"/>
          <w:sz w:val="24"/>
          <w:szCs w:val="24"/>
        </w:rPr>
        <w:t>Susilowati &amp; Maulana (2012) – tentang dinamika ekonomi petani padi kecil di Indonesia.</w:t>
      </w:r>
    </w:p>
    <w:p w14:paraId="3073DF2A" w14:textId="77777777" w:rsidR="0034479D" w:rsidRPr="00097BBA" w:rsidRDefault="0034479D" w:rsidP="00097BBA">
      <w:pPr>
        <w:spacing w:before="100" w:beforeAutospacing="1" w:after="100" w:afterAutospacing="1" w:line="240" w:lineRule="auto"/>
        <w:ind w:left="1890" w:hanging="1170"/>
        <w:jc w:val="both"/>
        <w:rPr>
          <w:rFonts w:ascii="Times New Roman" w:eastAsia="Times New Roman" w:hAnsi="Times New Roman" w:cs="Times New Roman"/>
          <w:sz w:val="24"/>
          <w:szCs w:val="24"/>
        </w:rPr>
      </w:pPr>
      <w:r w:rsidRPr="00097BBA">
        <w:rPr>
          <w:rFonts w:ascii="Times New Roman" w:eastAsia="Times New Roman" w:hAnsi="Times New Roman" w:cs="Times New Roman"/>
          <w:sz w:val="24"/>
          <w:szCs w:val="24"/>
        </w:rPr>
        <w:t>Las et al. (2009) – menjelaskan dampak perubahan iklim pada produktivitas padi di Indonesia.</w:t>
      </w:r>
    </w:p>
    <w:p w14:paraId="68450A20" w14:textId="77777777" w:rsidR="0034479D" w:rsidRPr="00097BBA" w:rsidRDefault="0034479D" w:rsidP="00097BBA">
      <w:pPr>
        <w:spacing w:before="100" w:beforeAutospacing="1" w:after="100" w:afterAutospacing="1" w:line="240" w:lineRule="auto"/>
        <w:ind w:left="1890" w:hanging="1170"/>
        <w:jc w:val="both"/>
        <w:rPr>
          <w:rFonts w:ascii="Times New Roman" w:eastAsia="Times New Roman" w:hAnsi="Times New Roman" w:cs="Times New Roman"/>
          <w:sz w:val="24"/>
          <w:szCs w:val="24"/>
        </w:rPr>
      </w:pPr>
      <w:r w:rsidRPr="00097BBA">
        <w:rPr>
          <w:rFonts w:ascii="Times New Roman" w:eastAsia="Times New Roman" w:hAnsi="Times New Roman" w:cs="Times New Roman"/>
          <w:sz w:val="24"/>
          <w:szCs w:val="24"/>
        </w:rPr>
        <w:t xml:space="preserve">Uphoff (2002) – </w:t>
      </w:r>
      <w:r w:rsidRPr="00097BBA">
        <w:rPr>
          <w:rFonts w:ascii="Times New Roman" w:eastAsia="Times New Roman" w:hAnsi="Times New Roman" w:cs="Times New Roman"/>
          <w:i/>
          <w:iCs/>
          <w:sz w:val="24"/>
          <w:szCs w:val="24"/>
        </w:rPr>
        <w:t>System of Rice Intensification (SRI)</w:t>
      </w:r>
      <w:r w:rsidRPr="00097BBA">
        <w:rPr>
          <w:rFonts w:ascii="Times New Roman" w:eastAsia="Times New Roman" w:hAnsi="Times New Roman" w:cs="Times New Roman"/>
          <w:sz w:val="24"/>
          <w:szCs w:val="24"/>
        </w:rPr>
        <w:t>: menekankan bahwa inovasi budidaya hemat air dapat meningkatkan hasil sekaligus mengurangi dampak lingkungan.</w:t>
      </w:r>
    </w:p>
    <w:p w14:paraId="3BA24C7C" w14:textId="77777777" w:rsidR="0034479D" w:rsidRPr="00097BBA" w:rsidRDefault="0034479D" w:rsidP="00097BBA">
      <w:pPr>
        <w:spacing w:before="100" w:beforeAutospacing="1" w:after="100" w:afterAutospacing="1" w:line="240" w:lineRule="auto"/>
        <w:ind w:left="1890" w:hanging="1170"/>
        <w:jc w:val="both"/>
        <w:rPr>
          <w:rFonts w:ascii="Times New Roman" w:eastAsia="Times New Roman" w:hAnsi="Times New Roman" w:cs="Times New Roman"/>
          <w:sz w:val="24"/>
          <w:szCs w:val="24"/>
        </w:rPr>
      </w:pPr>
      <w:r w:rsidRPr="00097BBA">
        <w:rPr>
          <w:rFonts w:ascii="Times New Roman" w:eastAsia="Times New Roman" w:hAnsi="Times New Roman" w:cs="Times New Roman"/>
          <w:sz w:val="24"/>
          <w:szCs w:val="24"/>
        </w:rPr>
        <w:t>IRRI (International Rice Research Institute, 2020) – laporan tentang kontribusi varietas unggul (IR series, Ciherang, Mekongga) dalam peningkatan produksi beras.</w:t>
      </w:r>
    </w:p>
    <w:p w14:paraId="00D7AD72" w14:textId="77777777" w:rsidR="00C027E6" w:rsidRPr="00097BBA" w:rsidRDefault="00C027E6" w:rsidP="00097BBA">
      <w:pPr>
        <w:pStyle w:val="NormalWeb"/>
        <w:ind w:left="1890" w:hanging="1170"/>
        <w:jc w:val="both"/>
      </w:pPr>
    </w:p>
    <w:p w14:paraId="68F26938" w14:textId="77777777" w:rsidR="00C027E6" w:rsidRPr="00097BBA" w:rsidRDefault="00C027E6" w:rsidP="00097BBA">
      <w:pPr>
        <w:pStyle w:val="NormalWeb"/>
        <w:ind w:left="1890" w:hanging="1170"/>
        <w:jc w:val="both"/>
      </w:pPr>
    </w:p>
    <w:p w14:paraId="782DBF8C" w14:textId="0E1A4D48" w:rsidR="00C027E6" w:rsidRPr="00097BBA" w:rsidRDefault="00C027E6" w:rsidP="00097BBA">
      <w:pPr>
        <w:spacing w:after="0" w:line="240" w:lineRule="auto"/>
        <w:ind w:left="1890" w:hanging="1170"/>
        <w:jc w:val="both"/>
        <w:rPr>
          <w:rFonts w:ascii="Times New Roman" w:eastAsia="Times New Roman" w:hAnsi="Times New Roman" w:cs="Times New Roman"/>
          <w:sz w:val="24"/>
          <w:szCs w:val="24"/>
        </w:rPr>
      </w:pPr>
    </w:p>
    <w:p w14:paraId="22137A88" w14:textId="60506FCC" w:rsidR="00C027E6" w:rsidRPr="00097BBA" w:rsidRDefault="00C027E6" w:rsidP="00097BBA">
      <w:pPr>
        <w:spacing w:after="0" w:line="240" w:lineRule="auto"/>
        <w:ind w:left="1890" w:hanging="1170"/>
        <w:jc w:val="both"/>
        <w:rPr>
          <w:rFonts w:ascii="Times New Roman" w:eastAsia="Times New Roman" w:hAnsi="Times New Roman" w:cs="Times New Roman"/>
          <w:sz w:val="24"/>
          <w:szCs w:val="24"/>
        </w:rPr>
      </w:pPr>
    </w:p>
    <w:p w14:paraId="08DDCE63" w14:textId="4043674F" w:rsidR="00C027E6" w:rsidRPr="00097BBA" w:rsidRDefault="00C027E6" w:rsidP="00097BBA">
      <w:pPr>
        <w:spacing w:after="0" w:line="360" w:lineRule="auto"/>
        <w:ind w:left="1890" w:hanging="1170"/>
        <w:jc w:val="both"/>
        <w:rPr>
          <w:rFonts w:ascii="Times New Roman" w:eastAsia="Times New Roman" w:hAnsi="Times New Roman" w:cs="Times New Roman"/>
          <w:sz w:val="24"/>
          <w:szCs w:val="24"/>
        </w:rPr>
      </w:pPr>
    </w:p>
    <w:p w14:paraId="74DF1624" w14:textId="2D61581E" w:rsidR="00C027E6" w:rsidRPr="00097BBA" w:rsidRDefault="00C027E6" w:rsidP="00097BBA">
      <w:pPr>
        <w:spacing w:after="0" w:line="360" w:lineRule="auto"/>
        <w:ind w:left="1890" w:hanging="1170"/>
        <w:jc w:val="both"/>
        <w:rPr>
          <w:rFonts w:ascii="Times New Roman" w:eastAsia="Times New Roman" w:hAnsi="Times New Roman" w:cs="Times New Roman"/>
          <w:sz w:val="24"/>
          <w:szCs w:val="24"/>
        </w:rPr>
      </w:pPr>
    </w:p>
    <w:p w14:paraId="0A7E4640" w14:textId="2959C670" w:rsidR="00C027E6" w:rsidRPr="00097BBA" w:rsidRDefault="00C027E6" w:rsidP="00097BBA">
      <w:pPr>
        <w:spacing w:after="0" w:line="360" w:lineRule="auto"/>
        <w:ind w:left="1890" w:hanging="1170"/>
        <w:jc w:val="both"/>
        <w:rPr>
          <w:rFonts w:ascii="Times New Roman" w:eastAsia="Times New Roman" w:hAnsi="Times New Roman" w:cs="Times New Roman"/>
          <w:sz w:val="24"/>
          <w:szCs w:val="24"/>
        </w:rPr>
      </w:pPr>
    </w:p>
    <w:p w14:paraId="741E9193" w14:textId="53C39AE7" w:rsidR="00C027E6" w:rsidRPr="00097BBA" w:rsidRDefault="00C027E6" w:rsidP="006678EA">
      <w:pPr>
        <w:spacing w:after="0" w:line="360" w:lineRule="auto"/>
        <w:jc w:val="both"/>
        <w:rPr>
          <w:rFonts w:ascii="Times New Roman" w:eastAsia="Times New Roman" w:hAnsi="Times New Roman" w:cs="Times New Roman"/>
          <w:sz w:val="24"/>
          <w:szCs w:val="24"/>
        </w:rPr>
      </w:pPr>
    </w:p>
    <w:p w14:paraId="121A7C58" w14:textId="1D20E914" w:rsidR="00C027E6" w:rsidRPr="00097BBA" w:rsidRDefault="00C027E6" w:rsidP="006678EA">
      <w:pPr>
        <w:spacing w:after="0" w:line="360" w:lineRule="auto"/>
        <w:jc w:val="both"/>
        <w:rPr>
          <w:rFonts w:ascii="Times New Roman" w:eastAsia="Times New Roman" w:hAnsi="Times New Roman" w:cs="Times New Roman"/>
          <w:sz w:val="24"/>
          <w:szCs w:val="24"/>
        </w:rPr>
      </w:pPr>
    </w:p>
    <w:p w14:paraId="129A6515" w14:textId="48248EAD" w:rsidR="00C027E6" w:rsidRPr="00097BBA" w:rsidRDefault="00C027E6" w:rsidP="006678EA">
      <w:pPr>
        <w:spacing w:after="0" w:line="360" w:lineRule="auto"/>
        <w:jc w:val="both"/>
        <w:rPr>
          <w:rFonts w:ascii="Times New Roman" w:eastAsia="Times New Roman" w:hAnsi="Times New Roman" w:cs="Times New Roman"/>
          <w:sz w:val="24"/>
          <w:szCs w:val="24"/>
        </w:rPr>
      </w:pPr>
    </w:p>
    <w:p w14:paraId="3D825798" w14:textId="77777777" w:rsidR="00C027E6" w:rsidRPr="00097BBA" w:rsidRDefault="00C027E6" w:rsidP="006678EA">
      <w:pPr>
        <w:spacing w:after="0" w:line="360" w:lineRule="auto"/>
        <w:jc w:val="both"/>
        <w:rPr>
          <w:rFonts w:ascii="Times New Roman" w:eastAsia="Times New Roman" w:hAnsi="Times New Roman" w:cs="Times New Roman"/>
          <w:sz w:val="24"/>
          <w:szCs w:val="24"/>
        </w:rPr>
      </w:pPr>
    </w:p>
    <w:sectPr w:rsidR="00C027E6" w:rsidRPr="00097BBA" w:rsidSect="007E2714">
      <w:pgSz w:w="12240" w:h="15840" w:code="1"/>
      <w:pgMar w:top="1701" w:right="1418" w:bottom="1418"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5C1D24" w14:textId="77777777" w:rsidR="00834AB5" w:rsidRDefault="00834AB5" w:rsidP="00183CF5">
      <w:pPr>
        <w:spacing w:after="0" w:line="240" w:lineRule="auto"/>
      </w:pPr>
      <w:r>
        <w:separator/>
      </w:r>
    </w:p>
  </w:endnote>
  <w:endnote w:type="continuationSeparator" w:id="0">
    <w:p w14:paraId="2C459328" w14:textId="77777777" w:rsidR="00834AB5" w:rsidRDefault="00834AB5" w:rsidP="00183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41AFD7" w14:textId="77777777" w:rsidR="00834AB5" w:rsidRDefault="00834AB5" w:rsidP="00183CF5">
      <w:pPr>
        <w:spacing w:after="0" w:line="240" w:lineRule="auto"/>
      </w:pPr>
      <w:r>
        <w:separator/>
      </w:r>
    </w:p>
  </w:footnote>
  <w:footnote w:type="continuationSeparator" w:id="0">
    <w:p w14:paraId="1AB3C26B" w14:textId="77777777" w:rsidR="00834AB5" w:rsidRDefault="00834AB5" w:rsidP="00183C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2013F7" w14:textId="120DA803" w:rsidR="00A67504" w:rsidRPr="00183CF5" w:rsidRDefault="00A67504">
    <w:pPr>
      <w:pStyle w:val="Header"/>
      <w:jc w:val="right"/>
      <w:rPr>
        <w:rFonts w:ascii="Times New Roman" w:hAnsi="Times New Roman" w:cs="Times New Roman"/>
        <w:sz w:val="24"/>
        <w:szCs w:val="24"/>
      </w:rPr>
    </w:pPr>
  </w:p>
  <w:p w14:paraId="1E645DCA" w14:textId="77777777" w:rsidR="00A67504" w:rsidRDefault="00A675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55A13" w14:textId="77777777" w:rsidR="00A67504" w:rsidRDefault="00A67504">
    <w:pPr>
      <w:pStyle w:val="BodyText"/>
      <w:spacing w:line="14" w:lineRule="auto"/>
      <w:rPr>
        <w:sz w:val="20"/>
      </w:rPr>
    </w:pPr>
    <w:r>
      <w:rPr>
        <w:noProof/>
        <w:sz w:val="20"/>
        <w:lang w:val="en-US"/>
      </w:rPr>
      <mc:AlternateContent>
        <mc:Choice Requires="wps">
          <w:drawing>
            <wp:anchor distT="0" distB="0" distL="0" distR="0" simplePos="0" relativeHeight="251659264" behindDoc="1" locked="0" layoutInCell="1" allowOverlap="1" wp14:anchorId="17359343" wp14:editId="7D5F276F">
              <wp:simplePos x="0" y="0"/>
              <wp:positionH relativeFrom="page">
                <wp:posOffset>9423145</wp:posOffset>
              </wp:positionH>
              <wp:positionV relativeFrom="page">
                <wp:posOffset>443568</wp:posOffset>
              </wp:positionV>
              <wp:extent cx="241300" cy="194310"/>
              <wp:effectExtent l="0" t="0" r="0" b="0"/>
              <wp:wrapNone/>
              <wp:docPr id="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2EBCB42" w14:textId="77777777" w:rsidR="00A67504" w:rsidRDefault="00A67504">
                          <w:pPr>
                            <w:pStyle w:val="BodyText"/>
                            <w:spacing w:before="10"/>
                            <w:ind w:left="60"/>
                          </w:pPr>
                          <w:r>
                            <w:rPr>
                              <w:spacing w:val="-5"/>
                            </w:rPr>
                            <w:fldChar w:fldCharType="begin"/>
                          </w:r>
                          <w:r>
                            <w:rPr>
                              <w:spacing w:val="-5"/>
                            </w:rPr>
                            <w:instrText xml:space="preserve"> PAGE </w:instrText>
                          </w:r>
                          <w:r>
                            <w:rPr>
                              <w:spacing w:val="-5"/>
                            </w:rPr>
                            <w:fldChar w:fldCharType="separate"/>
                          </w:r>
                          <w:r w:rsidR="00CC0CCC">
                            <w:rPr>
                              <w:noProof/>
                              <w:spacing w:val="-5"/>
                            </w:rPr>
                            <w:t>34</w:t>
                          </w:r>
                          <w:r>
                            <w:rPr>
                              <w:spacing w:val="-5"/>
                            </w:rPr>
                            <w:fldChar w:fldCharType="end"/>
                          </w:r>
                        </w:p>
                      </w:txbxContent>
                    </wps:txbx>
                    <wps:bodyPr wrap="square" lIns="0" tIns="0" rIns="0" bIns="0" rtlCol="0">
                      <a:noAutofit/>
                    </wps:bodyPr>
                  </wps:wsp>
                </a:graphicData>
              </a:graphic>
            </wp:anchor>
          </w:drawing>
        </mc:Choice>
        <mc:Fallback>
          <w:pict>
            <v:shapetype w14:anchorId="17359343" id="_x0000_t202" coordsize="21600,21600" o:spt="202" path="m,l,21600r21600,l21600,xe">
              <v:stroke joinstyle="miter"/>
              <v:path gradientshapeok="t" o:connecttype="rect"/>
            </v:shapetype>
            <v:shape id="Textbox 9" o:spid="_x0000_s1055" type="#_x0000_t202" style="position:absolute;margin-left:742pt;margin-top:34.95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" filled="f" stroked="f">
              <v:path arrowok="t"/>
              <v:textbox inset="0,0,0,0">
                <w:txbxContent>
                  <w:p w14:paraId="22EBCB42" w14:textId="77777777" w:rsidR="00A67504" w:rsidRDefault="00A67504">
                    <w:pPr>
                      <w:pStyle w:val="BodyText"/>
                      <w:spacing w:before="10"/>
                      <w:ind w:left="60"/>
                    </w:pPr>
                    <w:r>
                      <w:rPr>
                        <w:spacing w:val="-5"/>
                      </w:rPr>
                      <w:fldChar w:fldCharType="begin"/>
                    </w:r>
                    <w:r>
                      <w:rPr>
                        <w:spacing w:val="-5"/>
                      </w:rPr>
                      <w:instrText xml:space="preserve"> PAGE </w:instrText>
                    </w:r>
                    <w:r>
                      <w:rPr>
                        <w:spacing w:val="-5"/>
                      </w:rPr>
                      <w:fldChar w:fldCharType="separate"/>
                    </w:r>
                    <w:r w:rsidR="00CC0CCC">
                      <w:rPr>
                        <w:noProof/>
                        <w:spacing w:val="-5"/>
                      </w:rPr>
                      <w:t>34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910F7"/>
    <w:multiLevelType w:val="multilevel"/>
    <w:tmpl w:val="F15C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621299"/>
    <w:multiLevelType w:val="multilevel"/>
    <w:tmpl w:val="4A16BB16"/>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2">
    <w:nsid w:val="0CE44549"/>
    <w:multiLevelType w:val="multilevel"/>
    <w:tmpl w:val="681684D4"/>
    <w:lvl w:ilvl="0">
      <w:start w:val="1"/>
      <w:numFmt w:val="lowerLetter"/>
      <w:lvlText w:val="%1."/>
      <w:lvlJc w:val="left"/>
      <w:pPr>
        <w:tabs>
          <w:tab w:val="num" w:pos="1620"/>
        </w:tabs>
        <w:ind w:left="1620" w:hanging="360"/>
      </w:pPr>
      <w:rPr>
        <w:rFonts w:ascii="Times New Roman" w:eastAsia="Times New Roman" w:hAnsi="Times New Roman" w:cs="Times New Roman"/>
      </w:rPr>
    </w:lvl>
    <w:lvl w:ilvl="1">
      <w:start w:val="1"/>
      <w:numFmt w:val="bullet"/>
      <w:lvlText w:val="o"/>
      <w:lvlJc w:val="left"/>
      <w:pPr>
        <w:tabs>
          <w:tab w:val="num" w:pos="2340"/>
        </w:tabs>
        <w:ind w:left="2340" w:hanging="360"/>
      </w:pPr>
      <w:rPr>
        <w:rFonts w:ascii="Courier New" w:hAnsi="Courier New" w:hint="default"/>
        <w:sz w:val="20"/>
      </w:rPr>
    </w:lvl>
    <w:lvl w:ilvl="2">
      <w:start w:val="3"/>
      <w:numFmt w:val="bullet"/>
      <w:lvlText w:val="-"/>
      <w:lvlJc w:val="left"/>
      <w:pPr>
        <w:ind w:left="3060" w:hanging="360"/>
      </w:pPr>
      <w:rPr>
        <w:rFonts w:ascii="Times New Roman" w:eastAsia="Times New Roman" w:hAnsi="Times New Roman" w:cs="Times New Roman" w:hint="default"/>
      </w:r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3">
    <w:nsid w:val="115062DD"/>
    <w:multiLevelType w:val="multilevel"/>
    <w:tmpl w:val="263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E919AA"/>
    <w:multiLevelType w:val="hybridMultilevel"/>
    <w:tmpl w:val="BCE0799C"/>
    <w:lvl w:ilvl="0" w:tplc="56A6B26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AC5C12"/>
    <w:multiLevelType w:val="multilevel"/>
    <w:tmpl w:val="B10819DC"/>
    <w:lvl w:ilvl="0">
      <w:start w:val="1"/>
      <w:numFmt w:val="decimal"/>
      <w:lvlText w:val="%1."/>
      <w:lvlJc w:val="left"/>
      <w:pPr>
        <w:ind w:left="420" w:hanging="42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6">
    <w:nsid w:val="388C114F"/>
    <w:multiLevelType w:val="multilevel"/>
    <w:tmpl w:val="DFF0BAE2"/>
    <w:lvl w:ilvl="0">
      <w:start w:val="1"/>
      <w:numFmt w:val="decimal"/>
      <w:lvlText w:val="%1."/>
      <w:lvlJc w:val="left"/>
      <w:pPr>
        <w:tabs>
          <w:tab w:val="num" w:pos="2880"/>
        </w:tabs>
        <w:ind w:left="2880" w:hanging="360"/>
      </w:pPr>
    </w:lvl>
    <w:lvl w:ilvl="1">
      <w:start w:val="1"/>
      <w:numFmt w:val="decimal"/>
      <w:lvlText w:val="%2."/>
      <w:lvlJc w:val="left"/>
      <w:pPr>
        <w:tabs>
          <w:tab w:val="num" w:pos="1530"/>
        </w:tabs>
        <w:ind w:left="1530" w:hanging="360"/>
      </w:pPr>
    </w:lvl>
    <w:lvl w:ilvl="2">
      <w:start w:val="1"/>
      <w:numFmt w:val="decimal"/>
      <w:lvlText w:val="%3."/>
      <w:lvlJc w:val="left"/>
      <w:pPr>
        <w:tabs>
          <w:tab w:val="num" w:pos="4320"/>
        </w:tabs>
        <w:ind w:left="4320" w:hanging="360"/>
      </w:pPr>
    </w:lvl>
    <w:lvl w:ilvl="3">
      <w:start w:val="1"/>
      <w:numFmt w:val="decimal"/>
      <w:lvlText w:val="%4."/>
      <w:lvlJc w:val="left"/>
      <w:pPr>
        <w:tabs>
          <w:tab w:val="num" w:pos="5040"/>
        </w:tabs>
        <w:ind w:left="5040" w:hanging="360"/>
      </w:pPr>
    </w:lvl>
    <w:lvl w:ilvl="4">
      <w:start w:val="1"/>
      <w:numFmt w:val="decimal"/>
      <w:lvlText w:val="%5."/>
      <w:lvlJc w:val="left"/>
      <w:pPr>
        <w:tabs>
          <w:tab w:val="num" w:pos="5760"/>
        </w:tabs>
        <w:ind w:left="5760" w:hanging="360"/>
      </w:pPr>
    </w:lvl>
    <w:lvl w:ilvl="5">
      <w:start w:val="1"/>
      <w:numFmt w:val="decimal"/>
      <w:lvlText w:val="%6."/>
      <w:lvlJc w:val="left"/>
      <w:pPr>
        <w:tabs>
          <w:tab w:val="num" w:pos="6480"/>
        </w:tabs>
        <w:ind w:left="6480" w:hanging="360"/>
      </w:pPr>
    </w:lvl>
    <w:lvl w:ilvl="6">
      <w:start w:val="1"/>
      <w:numFmt w:val="decimal"/>
      <w:lvlText w:val="%7."/>
      <w:lvlJc w:val="left"/>
      <w:pPr>
        <w:tabs>
          <w:tab w:val="num" w:pos="7200"/>
        </w:tabs>
        <w:ind w:left="7200" w:hanging="360"/>
      </w:pPr>
    </w:lvl>
    <w:lvl w:ilvl="7">
      <w:start w:val="1"/>
      <w:numFmt w:val="decimal"/>
      <w:lvlText w:val="%8."/>
      <w:lvlJc w:val="left"/>
      <w:pPr>
        <w:tabs>
          <w:tab w:val="num" w:pos="7920"/>
        </w:tabs>
        <w:ind w:left="7920" w:hanging="360"/>
      </w:pPr>
    </w:lvl>
    <w:lvl w:ilvl="8">
      <w:start w:val="1"/>
      <w:numFmt w:val="decimal"/>
      <w:lvlText w:val="%9."/>
      <w:lvlJc w:val="left"/>
      <w:pPr>
        <w:tabs>
          <w:tab w:val="num" w:pos="8640"/>
        </w:tabs>
        <w:ind w:left="8640" w:hanging="360"/>
      </w:pPr>
    </w:lvl>
  </w:abstractNum>
  <w:abstractNum w:abstractNumId="7">
    <w:nsid w:val="44890390"/>
    <w:multiLevelType w:val="multilevel"/>
    <w:tmpl w:val="D07A67AC"/>
    <w:lvl w:ilvl="0">
      <w:start w:val="1"/>
      <w:numFmt w:val="decimal"/>
      <w:lvlText w:val="%1"/>
      <w:lvlJc w:val="left"/>
      <w:pPr>
        <w:ind w:left="36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5130" w:hanging="108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8190" w:hanging="144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1250" w:hanging="1800"/>
      </w:pPr>
      <w:rPr>
        <w:rFonts w:hint="default"/>
      </w:rPr>
    </w:lvl>
    <w:lvl w:ilvl="8">
      <w:start w:val="1"/>
      <w:numFmt w:val="decimal"/>
      <w:lvlText w:val="%1.%2.%3.%4.%5.%6.%7.%8.%9"/>
      <w:lvlJc w:val="left"/>
      <w:pPr>
        <w:ind w:left="12600" w:hanging="1800"/>
      </w:pPr>
      <w:rPr>
        <w:rFonts w:hint="default"/>
      </w:rPr>
    </w:lvl>
  </w:abstractNum>
  <w:abstractNum w:abstractNumId="8">
    <w:nsid w:val="4E6F4D80"/>
    <w:multiLevelType w:val="multilevel"/>
    <w:tmpl w:val="32C63A02"/>
    <w:lvl w:ilvl="0">
      <w:start w:val="1"/>
      <w:numFmt w:val="decimal"/>
      <w:lvlText w:val="%1."/>
      <w:lvlJc w:val="left"/>
      <w:pPr>
        <w:tabs>
          <w:tab w:val="num" w:pos="810"/>
        </w:tabs>
        <w:ind w:left="810" w:hanging="360"/>
      </w:pPr>
    </w:lvl>
    <w:lvl w:ilvl="1">
      <w:start w:val="1"/>
      <w:numFmt w:val="lowerLetter"/>
      <w:lvlText w:val="%2."/>
      <w:lvlJc w:val="left"/>
      <w:pPr>
        <w:tabs>
          <w:tab w:val="num" w:pos="1620"/>
        </w:tabs>
        <w:ind w:left="1620" w:hanging="360"/>
      </w:pPr>
      <w:rPr>
        <w:rFonts w:ascii="Times New Roman" w:eastAsia="Times New Roman" w:hAnsi="Times New Roman" w:cs="Times New Roman"/>
        <w:sz w:val="24"/>
        <w:szCs w:val="24"/>
      </w:r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9">
    <w:nsid w:val="4F037DDF"/>
    <w:multiLevelType w:val="multilevel"/>
    <w:tmpl w:val="4208A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BC1BDB"/>
    <w:multiLevelType w:val="hybridMultilevel"/>
    <w:tmpl w:val="435E0206"/>
    <w:lvl w:ilvl="0" w:tplc="0D70FBC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D00BB8"/>
    <w:multiLevelType w:val="hybridMultilevel"/>
    <w:tmpl w:val="0FB61120"/>
    <w:lvl w:ilvl="0" w:tplc="8A0C5CAE">
      <w:start w:val="1"/>
      <w:numFmt w:val="decimal"/>
      <w:lvlText w:val="%1"/>
      <w:lvlJc w:val="left"/>
      <w:pPr>
        <w:ind w:left="-630" w:hanging="360"/>
      </w:pPr>
      <w:rPr>
        <w:rFonts w:ascii="Times New Roman" w:eastAsia="Times New Roman" w:hAnsi="Times New Roman" w:cs="Times New Roman" w:hint="default"/>
        <w:sz w:val="24"/>
      </w:rPr>
    </w:lvl>
    <w:lvl w:ilvl="1" w:tplc="04090019">
      <w:start w:val="1"/>
      <w:numFmt w:val="lowerLetter"/>
      <w:lvlText w:val="%2."/>
      <w:lvlJc w:val="left"/>
      <w:pPr>
        <w:ind w:left="90" w:hanging="360"/>
      </w:pPr>
    </w:lvl>
    <w:lvl w:ilvl="2" w:tplc="0409001B">
      <w:start w:val="1"/>
      <w:numFmt w:val="lowerRoman"/>
      <w:lvlText w:val="%3."/>
      <w:lvlJc w:val="right"/>
      <w:pPr>
        <w:ind w:left="810" w:hanging="180"/>
      </w:pPr>
    </w:lvl>
    <w:lvl w:ilvl="3" w:tplc="0409000F">
      <w:start w:val="1"/>
      <w:numFmt w:val="decimal"/>
      <w:lvlText w:val="%4."/>
      <w:lvlJc w:val="left"/>
      <w:pPr>
        <w:ind w:left="1530" w:hanging="360"/>
      </w:pPr>
    </w:lvl>
    <w:lvl w:ilvl="4" w:tplc="04090019">
      <w:start w:val="1"/>
      <w:numFmt w:val="lowerLetter"/>
      <w:lvlText w:val="%5."/>
      <w:lvlJc w:val="left"/>
      <w:pPr>
        <w:ind w:left="2250" w:hanging="360"/>
      </w:pPr>
    </w:lvl>
    <w:lvl w:ilvl="5" w:tplc="0409001B">
      <w:start w:val="1"/>
      <w:numFmt w:val="lowerRoman"/>
      <w:lvlText w:val="%6."/>
      <w:lvlJc w:val="right"/>
      <w:pPr>
        <w:ind w:left="2970" w:hanging="180"/>
      </w:pPr>
    </w:lvl>
    <w:lvl w:ilvl="6" w:tplc="0409000F">
      <w:start w:val="1"/>
      <w:numFmt w:val="decimal"/>
      <w:lvlText w:val="%7."/>
      <w:lvlJc w:val="left"/>
      <w:pPr>
        <w:ind w:left="3690" w:hanging="360"/>
      </w:pPr>
    </w:lvl>
    <w:lvl w:ilvl="7" w:tplc="04090019">
      <w:start w:val="1"/>
      <w:numFmt w:val="lowerLetter"/>
      <w:lvlText w:val="%8."/>
      <w:lvlJc w:val="left"/>
      <w:pPr>
        <w:ind w:left="4410" w:hanging="360"/>
      </w:pPr>
    </w:lvl>
    <w:lvl w:ilvl="8" w:tplc="0409001B">
      <w:start w:val="1"/>
      <w:numFmt w:val="lowerRoman"/>
      <w:lvlText w:val="%9."/>
      <w:lvlJc w:val="right"/>
      <w:pPr>
        <w:ind w:left="5130" w:hanging="180"/>
      </w:pPr>
    </w:lvl>
  </w:abstractNum>
  <w:abstractNum w:abstractNumId="12">
    <w:nsid w:val="66134404"/>
    <w:multiLevelType w:val="multilevel"/>
    <w:tmpl w:val="FE1AE33C"/>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3">
    <w:nsid w:val="6ED124B2"/>
    <w:multiLevelType w:val="multilevel"/>
    <w:tmpl w:val="DFF0BAE2"/>
    <w:lvl w:ilvl="0">
      <w:start w:val="1"/>
      <w:numFmt w:val="decimal"/>
      <w:lvlText w:val="%1."/>
      <w:lvlJc w:val="left"/>
      <w:pPr>
        <w:tabs>
          <w:tab w:val="num" w:pos="2880"/>
        </w:tabs>
        <w:ind w:left="2880" w:hanging="360"/>
      </w:pPr>
    </w:lvl>
    <w:lvl w:ilvl="1">
      <w:start w:val="1"/>
      <w:numFmt w:val="decimal"/>
      <w:lvlText w:val="%2."/>
      <w:lvlJc w:val="left"/>
      <w:pPr>
        <w:tabs>
          <w:tab w:val="num" w:pos="1530"/>
        </w:tabs>
        <w:ind w:left="1530" w:hanging="360"/>
      </w:pPr>
    </w:lvl>
    <w:lvl w:ilvl="2">
      <w:start w:val="1"/>
      <w:numFmt w:val="decimal"/>
      <w:lvlText w:val="%3."/>
      <w:lvlJc w:val="left"/>
      <w:pPr>
        <w:tabs>
          <w:tab w:val="num" w:pos="4320"/>
        </w:tabs>
        <w:ind w:left="4320" w:hanging="360"/>
      </w:pPr>
    </w:lvl>
    <w:lvl w:ilvl="3">
      <w:start w:val="1"/>
      <w:numFmt w:val="decimal"/>
      <w:lvlText w:val="%4."/>
      <w:lvlJc w:val="left"/>
      <w:pPr>
        <w:tabs>
          <w:tab w:val="num" w:pos="5040"/>
        </w:tabs>
        <w:ind w:left="5040" w:hanging="360"/>
      </w:pPr>
    </w:lvl>
    <w:lvl w:ilvl="4">
      <w:start w:val="1"/>
      <w:numFmt w:val="decimal"/>
      <w:lvlText w:val="%5."/>
      <w:lvlJc w:val="left"/>
      <w:pPr>
        <w:tabs>
          <w:tab w:val="num" w:pos="5760"/>
        </w:tabs>
        <w:ind w:left="5760" w:hanging="360"/>
      </w:pPr>
    </w:lvl>
    <w:lvl w:ilvl="5">
      <w:start w:val="1"/>
      <w:numFmt w:val="decimal"/>
      <w:lvlText w:val="%6."/>
      <w:lvlJc w:val="left"/>
      <w:pPr>
        <w:tabs>
          <w:tab w:val="num" w:pos="6480"/>
        </w:tabs>
        <w:ind w:left="6480" w:hanging="360"/>
      </w:pPr>
    </w:lvl>
    <w:lvl w:ilvl="6">
      <w:start w:val="1"/>
      <w:numFmt w:val="decimal"/>
      <w:lvlText w:val="%7."/>
      <w:lvlJc w:val="left"/>
      <w:pPr>
        <w:tabs>
          <w:tab w:val="num" w:pos="7200"/>
        </w:tabs>
        <w:ind w:left="7200" w:hanging="360"/>
      </w:pPr>
    </w:lvl>
    <w:lvl w:ilvl="7">
      <w:start w:val="1"/>
      <w:numFmt w:val="decimal"/>
      <w:lvlText w:val="%8."/>
      <w:lvlJc w:val="left"/>
      <w:pPr>
        <w:tabs>
          <w:tab w:val="num" w:pos="7920"/>
        </w:tabs>
        <w:ind w:left="7920" w:hanging="360"/>
      </w:pPr>
    </w:lvl>
    <w:lvl w:ilvl="8">
      <w:start w:val="1"/>
      <w:numFmt w:val="decimal"/>
      <w:lvlText w:val="%9."/>
      <w:lvlJc w:val="left"/>
      <w:pPr>
        <w:tabs>
          <w:tab w:val="num" w:pos="8640"/>
        </w:tabs>
        <w:ind w:left="8640" w:hanging="360"/>
      </w:pPr>
    </w:lvl>
  </w:abstractNum>
  <w:abstractNum w:abstractNumId="14">
    <w:nsid w:val="72C71DAF"/>
    <w:multiLevelType w:val="multilevel"/>
    <w:tmpl w:val="034AB04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nsid w:val="74467139"/>
    <w:multiLevelType w:val="multilevel"/>
    <w:tmpl w:val="CB087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F924EC9"/>
    <w:multiLevelType w:val="multilevel"/>
    <w:tmpl w:val="702E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FA10D12"/>
    <w:multiLevelType w:val="hybridMultilevel"/>
    <w:tmpl w:val="6616CBC8"/>
    <w:lvl w:ilvl="0" w:tplc="E0D4E56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FA40DD9"/>
    <w:multiLevelType w:val="hybridMultilevel"/>
    <w:tmpl w:val="79D2FA6A"/>
    <w:lvl w:ilvl="0" w:tplc="C3B8FCF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3"/>
  </w:num>
  <w:num w:numId="7">
    <w:abstractNumId w:val="8"/>
  </w:num>
  <w:num w:numId="8">
    <w:abstractNumId w:val="2"/>
  </w:num>
  <w:num w:numId="9">
    <w:abstractNumId w:val="10"/>
  </w:num>
  <w:num w:numId="10">
    <w:abstractNumId w:val="15"/>
  </w:num>
  <w:num w:numId="11">
    <w:abstractNumId w:val="9"/>
  </w:num>
  <w:num w:numId="12">
    <w:abstractNumId w:val="16"/>
  </w:num>
  <w:num w:numId="13">
    <w:abstractNumId w:val="0"/>
  </w:num>
  <w:num w:numId="14">
    <w:abstractNumId w:val="4"/>
  </w:num>
  <w:num w:numId="15">
    <w:abstractNumId w:val="17"/>
  </w:num>
  <w:num w:numId="16">
    <w:abstractNumId w:val="18"/>
  </w:num>
  <w:num w:numId="17">
    <w:abstractNumId w:val="11"/>
  </w:num>
  <w:num w:numId="18">
    <w:abstractNumId w:val="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hideSpellingErrors/>
  <w:proofState w:grammar="clean"/>
  <w:defaultTabStop w:val="720"/>
  <w:characterSpacingControl w:val="doNotCompress"/>
  <w:savePreviewPicture/>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5B6"/>
    <w:rsid w:val="00000121"/>
    <w:rsid w:val="00016AC2"/>
    <w:rsid w:val="00016B49"/>
    <w:rsid w:val="00042519"/>
    <w:rsid w:val="00045BEE"/>
    <w:rsid w:val="000504B0"/>
    <w:rsid w:val="00064B88"/>
    <w:rsid w:val="000778E1"/>
    <w:rsid w:val="000852E1"/>
    <w:rsid w:val="00097BBA"/>
    <w:rsid w:val="000B7851"/>
    <w:rsid w:val="000B7877"/>
    <w:rsid w:val="000C19EE"/>
    <w:rsid w:val="000C22C9"/>
    <w:rsid w:val="00112CDB"/>
    <w:rsid w:val="001159AB"/>
    <w:rsid w:val="00131263"/>
    <w:rsid w:val="00146CDF"/>
    <w:rsid w:val="00160AB9"/>
    <w:rsid w:val="00170009"/>
    <w:rsid w:val="00170D6C"/>
    <w:rsid w:val="001749A4"/>
    <w:rsid w:val="00183CF5"/>
    <w:rsid w:val="0018791F"/>
    <w:rsid w:val="00197575"/>
    <w:rsid w:val="001A1DDE"/>
    <w:rsid w:val="001A3696"/>
    <w:rsid w:val="001C465E"/>
    <w:rsid w:val="001D2222"/>
    <w:rsid w:val="001D2C22"/>
    <w:rsid w:val="001E1F59"/>
    <w:rsid w:val="00207EDB"/>
    <w:rsid w:val="0025471A"/>
    <w:rsid w:val="002839F8"/>
    <w:rsid w:val="002A6C24"/>
    <w:rsid w:val="002B0A66"/>
    <w:rsid w:val="002C4A64"/>
    <w:rsid w:val="002C4B3B"/>
    <w:rsid w:val="003119C2"/>
    <w:rsid w:val="00314375"/>
    <w:rsid w:val="00324226"/>
    <w:rsid w:val="003436CE"/>
    <w:rsid w:val="0034479D"/>
    <w:rsid w:val="00354A16"/>
    <w:rsid w:val="00367B80"/>
    <w:rsid w:val="00390C18"/>
    <w:rsid w:val="003942D4"/>
    <w:rsid w:val="00394635"/>
    <w:rsid w:val="003C60D7"/>
    <w:rsid w:val="003C7E22"/>
    <w:rsid w:val="003C7E68"/>
    <w:rsid w:val="003D626E"/>
    <w:rsid w:val="003E0C23"/>
    <w:rsid w:val="003F017F"/>
    <w:rsid w:val="003F426C"/>
    <w:rsid w:val="00417C36"/>
    <w:rsid w:val="004237A2"/>
    <w:rsid w:val="00423DFF"/>
    <w:rsid w:val="00440DDC"/>
    <w:rsid w:val="00444C81"/>
    <w:rsid w:val="00483CCF"/>
    <w:rsid w:val="00491EC6"/>
    <w:rsid w:val="004A0813"/>
    <w:rsid w:val="004A1470"/>
    <w:rsid w:val="004B312B"/>
    <w:rsid w:val="004B5E92"/>
    <w:rsid w:val="004C7B04"/>
    <w:rsid w:val="004C7F6A"/>
    <w:rsid w:val="004F55FF"/>
    <w:rsid w:val="00535236"/>
    <w:rsid w:val="005469A4"/>
    <w:rsid w:val="005510AA"/>
    <w:rsid w:val="00565902"/>
    <w:rsid w:val="00571705"/>
    <w:rsid w:val="00593C80"/>
    <w:rsid w:val="005A664D"/>
    <w:rsid w:val="005C6557"/>
    <w:rsid w:val="005C684F"/>
    <w:rsid w:val="005C70D5"/>
    <w:rsid w:val="005D6597"/>
    <w:rsid w:val="005E43E2"/>
    <w:rsid w:val="005F3475"/>
    <w:rsid w:val="005F7A81"/>
    <w:rsid w:val="006014F6"/>
    <w:rsid w:val="00610768"/>
    <w:rsid w:val="0063065E"/>
    <w:rsid w:val="0065146D"/>
    <w:rsid w:val="00653871"/>
    <w:rsid w:val="006678EA"/>
    <w:rsid w:val="0067434C"/>
    <w:rsid w:val="006B2BC8"/>
    <w:rsid w:val="006C19D9"/>
    <w:rsid w:val="006D44D4"/>
    <w:rsid w:val="006E4C2E"/>
    <w:rsid w:val="006F3C50"/>
    <w:rsid w:val="0070128B"/>
    <w:rsid w:val="007344B1"/>
    <w:rsid w:val="00755197"/>
    <w:rsid w:val="007606B2"/>
    <w:rsid w:val="00766AB9"/>
    <w:rsid w:val="0076787A"/>
    <w:rsid w:val="00783978"/>
    <w:rsid w:val="00786D0C"/>
    <w:rsid w:val="007B0962"/>
    <w:rsid w:val="007B2731"/>
    <w:rsid w:val="007C64F0"/>
    <w:rsid w:val="007D2094"/>
    <w:rsid w:val="007D37D6"/>
    <w:rsid w:val="007D5F8D"/>
    <w:rsid w:val="007E2714"/>
    <w:rsid w:val="007E752C"/>
    <w:rsid w:val="007F45AE"/>
    <w:rsid w:val="008034B0"/>
    <w:rsid w:val="0081386E"/>
    <w:rsid w:val="008258F0"/>
    <w:rsid w:val="00834AB5"/>
    <w:rsid w:val="0085695E"/>
    <w:rsid w:val="00865660"/>
    <w:rsid w:val="00882E18"/>
    <w:rsid w:val="008877AA"/>
    <w:rsid w:val="00887B1E"/>
    <w:rsid w:val="00897F52"/>
    <w:rsid w:val="008A0CC2"/>
    <w:rsid w:val="00907919"/>
    <w:rsid w:val="00915D48"/>
    <w:rsid w:val="00924A6B"/>
    <w:rsid w:val="00947EA7"/>
    <w:rsid w:val="00952CCB"/>
    <w:rsid w:val="009535B6"/>
    <w:rsid w:val="00957181"/>
    <w:rsid w:val="00961800"/>
    <w:rsid w:val="0096330A"/>
    <w:rsid w:val="009731D7"/>
    <w:rsid w:val="00975C82"/>
    <w:rsid w:val="009902E0"/>
    <w:rsid w:val="009B3025"/>
    <w:rsid w:val="009C0227"/>
    <w:rsid w:val="009C669B"/>
    <w:rsid w:val="009D7F00"/>
    <w:rsid w:val="009E4119"/>
    <w:rsid w:val="009E6D06"/>
    <w:rsid w:val="00A13FE8"/>
    <w:rsid w:val="00A166F5"/>
    <w:rsid w:val="00A25B32"/>
    <w:rsid w:val="00A34640"/>
    <w:rsid w:val="00A67504"/>
    <w:rsid w:val="00A91D98"/>
    <w:rsid w:val="00AC2B28"/>
    <w:rsid w:val="00AD36FA"/>
    <w:rsid w:val="00AD4643"/>
    <w:rsid w:val="00AF71A6"/>
    <w:rsid w:val="00B03365"/>
    <w:rsid w:val="00B24BFA"/>
    <w:rsid w:val="00B27327"/>
    <w:rsid w:val="00B63359"/>
    <w:rsid w:val="00B64996"/>
    <w:rsid w:val="00B64C6D"/>
    <w:rsid w:val="00B72E30"/>
    <w:rsid w:val="00B825D4"/>
    <w:rsid w:val="00B93F3E"/>
    <w:rsid w:val="00BA6F55"/>
    <w:rsid w:val="00BB2104"/>
    <w:rsid w:val="00BC61E7"/>
    <w:rsid w:val="00BC6F9C"/>
    <w:rsid w:val="00BE1320"/>
    <w:rsid w:val="00BE67DF"/>
    <w:rsid w:val="00BE6976"/>
    <w:rsid w:val="00BF5313"/>
    <w:rsid w:val="00C027E6"/>
    <w:rsid w:val="00C36440"/>
    <w:rsid w:val="00C3663F"/>
    <w:rsid w:val="00C4552B"/>
    <w:rsid w:val="00C61366"/>
    <w:rsid w:val="00C77919"/>
    <w:rsid w:val="00C804F0"/>
    <w:rsid w:val="00C97A53"/>
    <w:rsid w:val="00CB22E2"/>
    <w:rsid w:val="00CB5BB6"/>
    <w:rsid w:val="00CC0CCC"/>
    <w:rsid w:val="00CC65CB"/>
    <w:rsid w:val="00CC6BB8"/>
    <w:rsid w:val="00CD67C5"/>
    <w:rsid w:val="00CD7A2D"/>
    <w:rsid w:val="00CE2B03"/>
    <w:rsid w:val="00CE4D1F"/>
    <w:rsid w:val="00CF1DF8"/>
    <w:rsid w:val="00CF54F3"/>
    <w:rsid w:val="00D0411A"/>
    <w:rsid w:val="00D33D51"/>
    <w:rsid w:val="00D55445"/>
    <w:rsid w:val="00D6251C"/>
    <w:rsid w:val="00D6409E"/>
    <w:rsid w:val="00D66D3D"/>
    <w:rsid w:val="00D86814"/>
    <w:rsid w:val="00D94602"/>
    <w:rsid w:val="00DA0E7A"/>
    <w:rsid w:val="00DB07DB"/>
    <w:rsid w:val="00DB5ACF"/>
    <w:rsid w:val="00DC3E50"/>
    <w:rsid w:val="00DE0A68"/>
    <w:rsid w:val="00DF0177"/>
    <w:rsid w:val="00E151E5"/>
    <w:rsid w:val="00E20E8F"/>
    <w:rsid w:val="00E229EF"/>
    <w:rsid w:val="00E31B03"/>
    <w:rsid w:val="00E43364"/>
    <w:rsid w:val="00E52435"/>
    <w:rsid w:val="00E52938"/>
    <w:rsid w:val="00E623C8"/>
    <w:rsid w:val="00EA1357"/>
    <w:rsid w:val="00EA43AF"/>
    <w:rsid w:val="00EB137E"/>
    <w:rsid w:val="00EB4A8F"/>
    <w:rsid w:val="00EC5E87"/>
    <w:rsid w:val="00ED705F"/>
    <w:rsid w:val="00EE27D4"/>
    <w:rsid w:val="00EF2AEC"/>
    <w:rsid w:val="00F01AC5"/>
    <w:rsid w:val="00F01ED9"/>
    <w:rsid w:val="00F05A57"/>
    <w:rsid w:val="00F67D52"/>
    <w:rsid w:val="00F77831"/>
    <w:rsid w:val="00F82E31"/>
    <w:rsid w:val="00F83DA9"/>
    <w:rsid w:val="00F84C84"/>
    <w:rsid w:val="00F90965"/>
    <w:rsid w:val="00FA144A"/>
    <w:rsid w:val="00FC0822"/>
    <w:rsid w:val="00FD73BA"/>
    <w:rsid w:val="00FE1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B50B05"/>
  <w15:chartTrackingRefBased/>
  <w15:docId w15:val="{AA952F91-5944-482D-9FBE-E35CE96DA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E27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535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35B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35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35B6"/>
    <w:rPr>
      <w:b/>
      <w:bCs/>
    </w:rPr>
  </w:style>
  <w:style w:type="paragraph" w:styleId="ListParagraph">
    <w:name w:val="List Paragraph"/>
    <w:basedOn w:val="Normal"/>
    <w:uiPriority w:val="34"/>
    <w:qFormat/>
    <w:rsid w:val="007B0962"/>
    <w:pPr>
      <w:ind w:left="720"/>
      <w:contextualSpacing/>
    </w:pPr>
  </w:style>
  <w:style w:type="character" w:customStyle="1" w:styleId="Heading2Char">
    <w:name w:val="Heading 2 Char"/>
    <w:basedOn w:val="DefaultParagraphFont"/>
    <w:link w:val="Heading2"/>
    <w:uiPriority w:val="9"/>
    <w:semiHidden/>
    <w:rsid w:val="00EE27D4"/>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8877AA"/>
    <w:rPr>
      <w:i/>
      <w:iCs/>
    </w:rPr>
  </w:style>
  <w:style w:type="paragraph" w:styleId="Header">
    <w:name w:val="header"/>
    <w:basedOn w:val="Normal"/>
    <w:link w:val="HeaderChar"/>
    <w:uiPriority w:val="99"/>
    <w:unhideWhenUsed/>
    <w:rsid w:val="00183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CF5"/>
  </w:style>
  <w:style w:type="paragraph" w:styleId="Footer">
    <w:name w:val="footer"/>
    <w:basedOn w:val="Normal"/>
    <w:link w:val="FooterChar"/>
    <w:uiPriority w:val="99"/>
    <w:unhideWhenUsed/>
    <w:rsid w:val="00183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CF5"/>
  </w:style>
  <w:style w:type="paragraph" w:styleId="BalloonText">
    <w:name w:val="Balloon Text"/>
    <w:basedOn w:val="Normal"/>
    <w:link w:val="BalloonTextChar"/>
    <w:uiPriority w:val="99"/>
    <w:semiHidden/>
    <w:unhideWhenUsed/>
    <w:rsid w:val="003E0C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0C23"/>
    <w:rPr>
      <w:rFonts w:ascii="Segoe UI" w:hAnsi="Segoe UI" w:cs="Segoe UI"/>
      <w:sz w:val="18"/>
      <w:szCs w:val="18"/>
    </w:rPr>
  </w:style>
  <w:style w:type="character" w:customStyle="1" w:styleId="mord">
    <w:name w:val="mord"/>
    <w:basedOn w:val="DefaultParagraphFont"/>
    <w:rsid w:val="003436CE"/>
  </w:style>
  <w:style w:type="character" w:customStyle="1" w:styleId="mrel">
    <w:name w:val="mrel"/>
    <w:basedOn w:val="DefaultParagraphFont"/>
    <w:rsid w:val="003436CE"/>
  </w:style>
  <w:style w:type="character" w:customStyle="1" w:styleId="vlist-s">
    <w:name w:val="vlist-s"/>
    <w:basedOn w:val="DefaultParagraphFont"/>
    <w:rsid w:val="003436CE"/>
  </w:style>
  <w:style w:type="character" w:styleId="PlaceholderText">
    <w:name w:val="Placeholder Text"/>
    <w:basedOn w:val="DefaultParagraphFont"/>
    <w:uiPriority w:val="99"/>
    <w:semiHidden/>
    <w:rsid w:val="007B2731"/>
    <w:rPr>
      <w:color w:val="808080"/>
    </w:rPr>
  </w:style>
  <w:style w:type="character" w:customStyle="1" w:styleId="ms-1">
    <w:name w:val="ms-1"/>
    <w:basedOn w:val="DefaultParagraphFont"/>
    <w:rsid w:val="00F84C84"/>
  </w:style>
  <w:style w:type="character" w:customStyle="1" w:styleId="max-w-15ch">
    <w:name w:val="max-w-[15ch]"/>
    <w:basedOn w:val="DefaultParagraphFont"/>
    <w:rsid w:val="00F84C84"/>
  </w:style>
  <w:style w:type="paragraph" w:styleId="BodyText">
    <w:name w:val="Body Text"/>
    <w:basedOn w:val="Normal"/>
    <w:link w:val="BodyTextChar"/>
    <w:uiPriority w:val="1"/>
    <w:qFormat/>
    <w:rsid w:val="00C3663F"/>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C3663F"/>
    <w:rPr>
      <w:rFonts w:ascii="Times New Roman" w:eastAsia="Times New Roman" w:hAnsi="Times New Roman" w:cs="Times New Roman"/>
      <w:sz w:val="24"/>
      <w:szCs w:val="24"/>
      <w:lang w:val="ms"/>
    </w:rPr>
  </w:style>
  <w:style w:type="paragraph" w:customStyle="1" w:styleId="TableParagraph">
    <w:name w:val="Table Paragraph"/>
    <w:basedOn w:val="Normal"/>
    <w:uiPriority w:val="1"/>
    <w:qFormat/>
    <w:rsid w:val="00C3663F"/>
    <w:pPr>
      <w:widowControl w:val="0"/>
      <w:autoSpaceDE w:val="0"/>
      <w:autoSpaceDN w:val="0"/>
      <w:spacing w:before="36" w:after="0" w:line="240" w:lineRule="auto"/>
    </w:pPr>
    <w:rPr>
      <w:rFonts w:ascii="Times New Roman" w:eastAsia="Times New Roman" w:hAnsi="Times New Roman" w:cs="Times New Roman"/>
      <w:lang w:val="ms"/>
    </w:rPr>
  </w:style>
  <w:style w:type="paragraph" w:styleId="NoSpacing">
    <w:name w:val="No Spacing"/>
    <w:uiPriority w:val="1"/>
    <w:qFormat/>
    <w:rsid w:val="000C22C9"/>
    <w:pPr>
      <w:spacing w:after="0" w:line="240" w:lineRule="auto"/>
    </w:pPr>
  </w:style>
  <w:style w:type="paragraph" w:styleId="Title">
    <w:name w:val="Title"/>
    <w:basedOn w:val="Normal"/>
    <w:next w:val="Normal"/>
    <w:link w:val="TitleChar"/>
    <w:uiPriority w:val="10"/>
    <w:qFormat/>
    <w:rsid w:val="007551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97"/>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755197"/>
    <w:rPr>
      <w:i/>
      <w:iCs/>
      <w:color w:val="404040" w:themeColor="text1" w:themeTint="BF"/>
    </w:rPr>
  </w:style>
  <w:style w:type="character" w:styleId="BookTitle">
    <w:name w:val="Book Title"/>
    <w:basedOn w:val="DefaultParagraphFont"/>
    <w:uiPriority w:val="33"/>
    <w:qFormat/>
    <w:rsid w:val="00755197"/>
    <w:rPr>
      <w:b/>
      <w:bCs/>
      <w:i/>
      <w:iCs/>
      <w:spacing w:val="5"/>
    </w:rPr>
  </w:style>
  <w:style w:type="character" w:customStyle="1" w:styleId="katex-mathml">
    <w:name w:val="katex-mathml"/>
    <w:basedOn w:val="DefaultParagraphFont"/>
    <w:rsid w:val="00DA0E7A"/>
  </w:style>
  <w:style w:type="character" w:customStyle="1" w:styleId="delimsizing">
    <w:name w:val="delimsizing"/>
    <w:basedOn w:val="DefaultParagraphFont"/>
    <w:rsid w:val="00DA0E7A"/>
  </w:style>
  <w:style w:type="character" w:customStyle="1" w:styleId="mbin">
    <w:name w:val="mbin"/>
    <w:basedOn w:val="DefaultParagraphFont"/>
    <w:rsid w:val="00DA0E7A"/>
  </w:style>
  <w:style w:type="character" w:customStyle="1" w:styleId="mpunct">
    <w:name w:val="mpunct"/>
    <w:basedOn w:val="DefaultParagraphFont"/>
    <w:rsid w:val="00DA0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14581">
      <w:bodyDiv w:val="1"/>
      <w:marLeft w:val="0"/>
      <w:marRight w:val="0"/>
      <w:marTop w:val="0"/>
      <w:marBottom w:val="0"/>
      <w:divBdr>
        <w:top w:val="none" w:sz="0" w:space="0" w:color="auto"/>
        <w:left w:val="none" w:sz="0" w:space="0" w:color="auto"/>
        <w:bottom w:val="none" w:sz="0" w:space="0" w:color="auto"/>
        <w:right w:val="none" w:sz="0" w:space="0" w:color="auto"/>
      </w:divBdr>
    </w:div>
    <w:div w:id="206767527">
      <w:bodyDiv w:val="1"/>
      <w:marLeft w:val="0"/>
      <w:marRight w:val="0"/>
      <w:marTop w:val="0"/>
      <w:marBottom w:val="0"/>
      <w:divBdr>
        <w:top w:val="none" w:sz="0" w:space="0" w:color="auto"/>
        <w:left w:val="none" w:sz="0" w:space="0" w:color="auto"/>
        <w:bottom w:val="none" w:sz="0" w:space="0" w:color="auto"/>
        <w:right w:val="none" w:sz="0" w:space="0" w:color="auto"/>
      </w:divBdr>
    </w:div>
    <w:div w:id="251740888">
      <w:bodyDiv w:val="1"/>
      <w:marLeft w:val="0"/>
      <w:marRight w:val="0"/>
      <w:marTop w:val="0"/>
      <w:marBottom w:val="0"/>
      <w:divBdr>
        <w:top w:val="none" w:sz="0" w:space="0" w:color="auto"/>
        <w:left w:val="none" w:sz="0" w:space="0" w:color="auto"/>
        <w:bottom w:val="none" w:sz="0" w:space="0" w:color="auto"/>
        <w:right w:val="none" w:sz="0" w:space="0" w:color="auto"/>
      </w:divBdr>
    </w:div>
    <w:div w:id="312291996">
      <w:bodyDiv w:val="1"/>
      <w:marLeft w:val="0"/>
      <w:marRight w:val="0"/>
      <w:marTop w:val="0"/>
      <w:marBottom w:val="0"/>
      <w:divBdr>
        <w:top w:val="none" w:sz="0" w:space="0" w:color="auto"/>
        <w:left w:val="none" w:sz="0" w:space="0" w:color="auto"/>
        <w:bottom w:val="none" w:sz="0" w:space="0" w:color="auto"/>
        <w:right w:val="none" w:sz="0" w:space="0" w:color="auto"/>
      </w:divBdr>
    </w:div>
    <w:div w:id="384062711">
      <w:bodyDiv w:val="1"/>
      <w:marLeft w:val="0"/>
      <w:marRight w:val="0"/>
      <w:marTop w:val="0"/>
      <w:marBottom w:val="0"/>
      <w:divBdr>
        <w:top w:val="none" w:sz="0" w:space="0" w:color="auto"/>
        <w:left w:val="none" w:sz="0" w:space="0" w:color="auto"/>
        <w:bottom w:val="none" w:sz="0" w:space="0" w:color="auto"/>
        <w:right w:val="none" w:sz="0" w:space="0" w:color="auto"/>
      </w:divBdr>
    </w:div>
    <w:div w:id="607542777">
      <w:bodyDiv w:val="1"/>
      <w:marLeft w:val="0"/>
      <w:marRight w:val="0"/>
      <w:marTop w:val="0"/>
      <w:marBottom w:val="0"/>
      <w:divBdr>
        <w:top w:val="none" w:sz="0" w:space="0" w:color="auto"/>
        <w:left w:val="none" w:sz="0" w:space="0" w:color="auto"/>
        <w:bottom w:val="none" w:sz="0" w:space="0" w:color="auto"/>
        <w:right w:val="none" w:sz="0" w:space="0" w:color="auto"/>
      </w:divBdr>
    </w:div>
    <w:div w:id="723605204">
      <w:bodyDiv w:val="1"/>
      <w:marLeft w:val="0"/>
      <w:marRight w:val="0"/>
      <w:marTop w:val="0"/>
      <w:marBottom w:val="0"/>
      <w:divBdr>
        <w:top w:val="none" w:sz="0" w:space="0" w:color="auto"/>
        <w:left w:val="none" w:sz="0" w:space="0" w:color="auto"/>
        <w:bottom w:val="none" w:sz="0" w:space="0" w:color="auto"/>
        <w:right w:val="none" w:sz="0" w:space="0" w:color="auto"/>
      </w:divBdr>
      <w:divsChild>
        <w:div w:id="1200239440">
          <w:marLeft w:val="0"/>
          <w:marRight w:val="0"/>
          <w:marTop w:val="0"/>
          <w:marBottom w:val="0"/>
          <w:divBdr>
            <w:top w:val="none" w:sz="0" w:space="0" w:color="auto"/>
            <w:left w:val="none" w:sz="0" w:space="0" w:color="auto"/>
            <w:bottom w:val="none" w:sz="0" w:space="0" w:color="auto"/>
            <w:right w:val="none" w:sz="0" w:space="0" w:color="auto"/>
          </w:divBdr>
          <w:divsChild>
            <w:div w:id="7914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83384">
      <w:bodyDiv w:val="1"/>
      <w:marLeft w:val="0"/>
      <w:marRight w:val="0"/>
      <w:marTop w:val="0"/>
      <w:marBottom w:val="0"/>
      <w:divBdr>
        <w:top w:val="none" w:sz="0" w:space="0" w:color="auto"/>
        <w:left w:val="none" w:sz="0" w:space="0" w:color="auto"/>
        <w:bottom w:val="none" w:sz="0" w:space="0" w:color="auto"/>
        <w:right w:val="none" w:sz="0" w:space="0" w:color="auto"/>
      </w:divBdr>
    </w:div>
    <w:div w:id="896862121">
      <w:bodyDiv w:val="1"/>
      <w:marLeft w:val="0"/>
      <w:marRight w:val="0"/>
      <w:marTop w:val="0"/>
      <w:marBottom w:val="0"/>
      <w:divBdr>
        <w:top w:val="none" w:sz="0" w:space="0" w:color="auto"/>
        <w:left w:val="none" w:sz="0" w:space="0" w:color="auto"/>
        <w:bottom w:val="none" w:sz="0" w:space="0" w:color="auto"/>
        <w:right w:val="none" w:sz="0" w:space="0" w:color="auto"/>
      </w:divBdr>
    </w:div>
    <w:div w:id="1004164225">
      <w:bodyDiv w:val="1"/>
      <w:marLeft w:val="0"/>
      <w:marRight w:val="0"/>
      <w:marTop w:val="0"/>
      <w:marBottom w:val="0"/>
      <w:divBdr>
        <w:top w:val="none" w:sz="0" w:space="0" w:color="auto"/>
        <w:left w:val="none" w:sz="0" w:space="0" w:color="auto"/>
        <w:bottom w:val="none" w:sz="0" w:space="0" w:color="auto"/>
        <w:right w:val="none" w:sz="0" w:space="0" w:color="auto"/>
      </w:divBdr>
    </w:div>
    <w:div w:id="1319650041">
      <w:bodyDiv w:val="1"/>
      <w:marLeft w:val="0"/>
      <w:marRight w:val="0"/>
      <w:marTop w:val="0"/>
      <w:marBottom w:val="0"/>
      <w:divBdr>
        <w:top w:val="none" w:sz="0" w:space="0" w:color="auto"/>
        <w:left w:val="none" w:sz="0" w:space="0" w:color="auto"/>
        <w:bottom w:val="none" w:sz="0" w:space="0" w:color="auto"/>
        <w:right w:val="none" w:sz="0" w:space="0" w:color="auto"/>
      </w:divBdr>
    </w:div>
    <w:div w:id="1552185878">
      <w:bodyDiv w:val="1"/>
      <w:marLeft w:val="0"/>
      <w:marRight w:val="0"/>
      <w:marTop w:val="0"/>
      <w:marBottom w:val="0"/>
      <w:divBdr>
        <w:top w:val="none" w:sz="0" w:space="0" w:color="auto"/>
        <w:left w:val="none" w:sz="0" w:space="0" w:color="auto"/>
        <w:bottom w:val="none" w:sz="0" w:space="0" w:color="auto"/>
        <w:right w:val="none" w:sz="0" w:space="0" w:color="auto"/>
      </w:divBdr>
    </w:div>
    <w:div w:id="1602176662">
      <w:bodyDiv w:val="1"/>
      <w:marLeft w:val="0"/>
      <w:marRight w:val="0"/>
      <w:marTop w:val="0"/>
      <w:marBottom w:val="0"/>
      <w:divBdr>
        <w:top w:val="none" w:sz="0" w:space="0" w:color="auto"/>
        <w:left w:val="none" w:sz="0" w:space="0" w:color="auto"/>
        <w:bottom w:val="none" w:sz="0" w:space="0" w:color="auto"/>
        <w:right w:val="none" w:sz="0" w:space="0" w:color="auto"/>
      </w:divBdr>
    </w:div>
    <w:div w:id="1641107833">
      <w:bodyDiv w:val="1"/>
      <w:marLeft w:val="0"/>
      <w:marRight w:val="0"/>
      <w:marTop w:val="0"/>
      <w:marBottom w:val="0"/>
      <w:divBdr>
        <w:top w:val="none" w:sz="0" w:space="0" w:color="auto"/>
        <w:left w:val="none" w:sz="0" w:space="0" w:color="auto"/>
        <w:bottom w:val="none" w:sz="0" w:space="0" w:color="auto"/>
        <w:right w:val="none" w:sz="0" w:space="0" w:color="auto"/>
      </w:divBdr>
    </w:div>
    <w:div w:id="1647275950">
      <w:bodyDiv w:val="1"/>
      <w:marLeft w:val="0"/>
      <w:marRight w:val="0"/>
      <w:marTop w:val="0"/>
      <w:marBottom w:val="0"/>
      <w:divBdr>
        <w:top w:val="none" w:sz="0" w:space="0" w:color="auto"/>
        <w:left w:val="none" w:sz="0" w:space="0" w:color="auto"/>
        <w:bottom w:val="none" w:sz="0" w:space="0" w:color="auto"/>
        <w:right w:val="none" w:sz="0" w:space="0" w:color="auto"/>
      </w:divBdr>
    </w:div>
    <w:div w:id="1786583576">
      <w:bodyDiv w:val="1"/>
      <w:marLeft w:val="0"/>
      <w:marRight w:val="0"/>
      <w:marTop w:val="0"/>
      <w:marBottom w:val="0"/>
      <w:divBdr>
        <w:top w:val="none" w:sz="0" w:space="0" w:color="auto"/>
        <w:left w:val="none" w:sz="0" w:space="0" w:color="auto"/>
        <w:bottom w:val="none" w:sz="0" w:space="0" w:color="auto"/>
        <w:right w:val="none" w:sz="0" w:space="0" w:color="auto"/>
      </w:divBdr>
      <w:divsChild>
        <w:div w:id="1586454154">
          <w:marLeft w:val="0"/>
          <w:marRight w:val="0"/>
          <w:marTop w:val="0"/>
          <w:marBottom w:val="0"/>
          <w:divBdr>
            <w:top w:val="none" w:sz="0" w:space="0" w:color="auto"/>
            <w:left w:val="none" w:sz="0" w:space="0" w:color="auto"/>
            <w:bottom w:val="none" w:sz="0" w:space="0" w:color="auto"/>
            <w:right w:val="none" w:sz="0" w:space="0" w:color="auto"/>
          </w:divBdr>
          <w:divsChild>
            <w:div w:id="7190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4223">
      <w:bodyDiv w:val="1"/>
      <w:marLeft w:val="0"/>
      <w:marRight w:val="0"/>
      <w:marTop w:val="0"/>
      <w:marBottom w:val="0"/>
      <w:divBdr>
        <w:top w:val="none" w:sz="0" w:space="0" w:color="auto"/>
        <w:left w:val="none" w:sz="0" w:space="0" w:color="auto"/>
        <w:bottom w:val="none" w:sz="0" w:space="0" w:color="auto"/>
        <w:right w:val="none" w:sz="0" w:space="0" w:color="auto"/>
      </w:divBdr>
    </w:div>
    <w:div w:id="2013217663">
      <w:bodyDiv w:val="1"/>
      <w:marLeft w:val="0"/>
      <w:marRight w:val="0"/>
      <w:marTop w:val="0"/>
      <w:marBottom w:val="0"/>
      <w:divBdr>
        <w:top w:val="none" w:sz="0" w:space="0" w:color="auto"/>
        <w:left w:val="none" w:sz="0" w:space="0" w:color="auto"/>
        <w:bottom w:val="none" w:sz="0" w:space="0" w:color="auto"/>
        <w:right w:val="none" w:sz="0" w:space="0" w:color="auto"/>
      </w:divBdr>
    </w:div>
    <w:div w:id="2031760200">
      <w:bodyDiv w:val="1"/>
      <w:marLeft w:val="0"/>
      <w:marRight w:val="0"/>
      <w:marTop w:val="0"/>
      <w:marBottom w:val="0"/>
      <w:divBdr>
        <w:top w:val="none" w:sz="0" w:space="0" w:color="auto"/>
        <w:left w:val="none" w:sz="0" w:space="0" w:color="auto"/>
        <w:bottom w:val="none" w:sz="0" w:space="0" w:color="auto"/>
        <w:right w:val="none" w:sz="0" w:space="0" w:color="auto"/>
      </w:divBdr>
    </w:div>
    <w:div w:id="2048262729">
      <w:bodyDiv w:val="1"/>
      <w:marLeft w:val="0"/>
      <w:marRight w:val="0"/>
      <w:marTop w:val="0"/>
      <w:marBottom w:val="0"/>
      <w:divBdr>
        <w:top w:val="none" w:sz="0" w:space="0" w:color="auto"/>
        <w:left w:val="none" w:sz="0" w:space="0" w:color="auto"/>
        <w:bottom w:val="none" w:sz="0" w:space="0" w:color="auto"/>
        <w:right w:val="none" w:sz="0" w:space="0" w:color="auto"/>
      </w:divBdr>
    </w:div>
    <w:div w:id="2057658862">
      <w:bodyDiv w:val="1"/>
      <w:marLeft w:val="0"/>
      <w:marRight w:val="0"/>
      <w:marTop w:val="0"/>
      <w:marBottom w:val="0"/>
      <w:divBdr>
        <w:top w:val="none" w:sz="0" w:space="0" w:color="auto"/>
        <w:left w:val="none" w:sz="0" w:space="0" w:color="auto"/>
        <w:bottom w:val="none" w:sz="0" w:space="0" w:color="auto"/>
        <w:right w:val="none" w:sz="0" w:space="0" w:color="auto"/>
      </w:divBdr>
    </w:div>
    <w:div w:id="2081709592">
      <w:bodyDiv w:val="1"/>
      <w:marLeft w:val="0"/>
      <w:marRight w:val="0"/>
      <w:marTop w:val="0"/>
      <w:marBottom w:val="0"/>
      <w:divBdr>
        <w:top w:val="none" w:sz="0" w:space="0" w:color="auto"/>
        <w:left w:val="none" w:sz="0" w:space="0" w:color="auto"/>
        <w:bottom w:val="none" w:sz="0" w:space="0" w:color="auto"/>
        <w:right w:val="none" w:sz="0" w:space="0" w:color="auto"/>
      </w:divBdr>
      <w:divsChild>
        <w:div w:id="648829136">
          <w:marLeft w:val="0"/>
          <w:marRight w:val="0"/>
          <w:marTop w:val="0"/>
          <w:marBottom w:val="0"/>
          <w:divBdr>
            <w:top w:val="none" w:sz="0" w:space="0" w:color="auto"/>
            <w:left w:val="none" w:sz="0" w:space="0" w:color="auto"/>
            <w:bottom w:val="none" w:sz="0" w:space="0" w:color="auto"/>
            <w:right w:val="none" w:sz="0" w:space="0" w:color="auto"/>
          </w:divBdr>
          <w:divsChild>
            <w:div w:id="192888867">
              <w:marLeft w:val="0"/>
              <w:marRight w:val="0"/>
              <w:marTop w:val="0"/>
              <w:marBottom w:val="0"/>
              <w:divBdr>
                <w:top w:val="none" w:sz="0" w:space="0" w:color="auto"/>
                <w:left w:val="none" w:sz="0" w:space="0" w:color="auto"/>
                <w:bottom w:val="none" w:sz="0" w:space="0" w:color="auto"/>
                <w:right w:val="none" w:sz="0" w:space="0" w:color="auto"/>
              </w:divBdr>
            </w:div>
          </w:divsChild>
        </w:div>
        <w:div w:id="999580645">
          <w:marLeft w:val="0"/>
          <w:marRight w:val="0"/>
          <w:marTop w:val="0"/>
          <w:marBottom w:val="0"/>
          <w:divBdr>
            <w:top w:val="none" w:sz="0" w:space="0" w:color="auto"/>
            <w:left w:val="none" w:sz="0" w:space="0" w:color="auto"/>
            <w:bottom w:val="none" w:sz="0" w:space="0" w:color="auto"/>
            <w:right w:val="none" w:sz="0" w:space="0" w:color="auto"/>
          </w:divBdr>
          <w:divsChild>
            <w:div w:id="80216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F3F6E-F53C-4FFA-88FD-8FB15FF69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8657</Words>
  <Characters>49346</Characters>
  <Application>Microsoft Office Word</Application>
  <DocSecurity>0</DocSecurity>
  <Lines>411</Lines>
  <Paragraphs>115</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        </vt:lpstr>
      <vt:lpstr>        </vt:lpstr>
      <vt:lpstr>        PROPOSAL TESIS</vt:lpstr>
      <vt:lpstr>        </vt:lpstr>
      <vt:lpstr>        Oleh: AMALIA ROSMALINA</vt:lpstr>
      <vt:lpstr>        NPM. 250920004100032</vt:lpstr>
      <vt:lpstr>        </vt:lpstr>
      <vt:lpstr>        </vt:lpstr>
      <vt:lpstr>        </vt:lpstr>
      <vt:lpstr>        /</vt:lpstr>
      <vt:lpstr>        </vt:lpstr>
      <vt:lpstr>        </vt:lpstr>
      <vt:lpstr>        </vt:lpstr>
      <vt:lpstr>        </vt:lpstr>
      <vt:lpstr>        </vt:lpstr>
      <vt:lpstr>        </vt:lpstr>
      <vt:lpstr>        PROGRAM MAGISTER PENGELOLAAN SUMBER DAYA ALAM</vt:lpstr>
      <vt:lpstr>        SEKOLAH PASCASARJANA, UNIVERSITAS SYIAH KUALA DARUSSALAM, BANDA ACEH</vt:lpstr>
      <vt:lpstr>        2025</vt:lpstr>
      <vt:lpstr>        BAB I. PENDAHULUAN</vt:lpstr>
      <vt:lpstr>        Latar Belakang</vt:lpstr>
      <vt:lpstr>        2.2 Rumusan Masalah</vt:lpstr>
      <vt:lpstr>        2.3 Tujuan Penelitian</vt:lpstr>
      <vt:lpstr>        2.4 Varietas Padi Unggul</vt:lpstr>
      <vt:lpstr>        2.6 Pupuk Organik dan Kandungan Bahan Organik Tanah</vt:lpstr>
      <vt:lpstr>        2.7  Pertumbuhan Gulma pada Budidaya Padi</vt:lpstr>
      <vt:lpstr>        Bahan Penelitian</vt:lpstr>
      <vt:lpstr>        3.4 Prosedur Penelitian</vt:lpstr>
      <vt:lpstr>        </vt:lpstr>
      <vt:lpstr>        3.5 Analisis Data</vt:lpstr>
      <vt:lpstr>    DAFTAR PUSTAKA</vt:lpstr>
    </vt:vector>
  </TitlesOfParts>
  <Company/>
  <LinksUpToDate>false</LinksUpToDate>
  <CharactersWithSpaces>57888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2025-10-01T20:16:00Z</cp:lastPrinted>
  <dcterms:created xsi:type="dcterms:W3CDTF">2025-10-15T03:44:00Z</dcterms:created>
  <dcterms:modified xsi:type="dcterms:W3CDTF">2025-10-15T03:44:00Z</dcterms:modified>
</cp:coreProperties>
</file>