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4D47" w:rsidRDefault="00AF6F8A">
      <w:pPr>
        <w:spacing w:line="0" w:lineRule="atLeast"/>
        <w:ind w:left="4480"/>
        <w:rPr>
          <w:rFonts w:ascii="Garamond" w:eastAsia="Garamond" w:hAnsi="Garamond"/>
          <w:sz w:val="68"/>
        </w:rPr>
      </w:pPr>
      <w:bookmarkStart w:id="0" w:name="page1"/>
      <w:bookmarkEnd w:id="0"/>
      <w:r>
        <w:rPr>
          <w:rFonts w:ascii="Garamond" w:eastAsia="Garamond" w:hAnsi="Garamond"/>
          <w:sz w:val="68"/>
        </w:rPr>
        <w:t>Tin Vo</w:t>
      </w:r>
    </w:p>
    <w:tbl>
      <w:tblPr>
        <w:tblW w:w="147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9"/>
        <w:gridCol w:w="760"/>
        <w:gridCol w:w="2799"/>
        <w:gridCol w:w="2142"/>
        <w:gridCol w:w="3859"/>
        <w:gridCol w:w="3859"/>
      </w:tblGrid>
      <w:tr w:rsidR="00474D47" w:rsidTr="000A380F">
        <w:trPr>
          <w:gridAfter w:val="1"/>
          <w:wAfter w:w="3859" w:type="dxa"/>
          <w:trHeight w:val="269"/>
        </w:trPr>
        <w:tc>
          <w:tcPr>
            <w:tcW w:w="1299" w:type="dxa"/>
            <w:shd w:val="clear" w:color="auto" w:fill="auto"/>
            <w:vAlign w:val="bottom"/>
          </w:tcPr>
          <w:p w:rsidR="00474D47" w:rsidRDefault="00BC3A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Garamond" w:eastAsia="Garamond" w:hAnsi="Garamond"/>
                <w:sz w:val="6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41.45pt;margin-top:-1.45pt;width:15.75pt;height:15.75pt;z-index:-5" o:allowincell="f">
                  <v:imagedata r:id="rId5" o:title=""/>
                </v:shape>
              </w:pict>
            </w:r>
          </w:p>
        </w:tc>
        <w:tc>
          <w:tcPr>
            <w:tcW w:w="3559" w:type="dxa"/>
            <w:gridSpan w:val="2"/>
            <w:shd w:val="clear" w:color="auto" w:fill="auto"/>
            <w:vAlign w:val="bottom"/>
          </w:tcPr>
          <w:p w:rsidR="00474D47" w:rsidRDefault="00BC3AA4">
            <w:pPr>
              <w:spacing w:line="269" w:lineRule="exact"/>
              <w:ind w:left="580"/>
              <w:rPr>
                <w:rFonts w:ascii="Garamond" w:eastAsia="Garamond" w:hAnsi="Garamond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pict>
                <v:shape id="_x0000_s1028" type="#_x0000_t75" style="position:absolute;left:0;text-align:left;margin-left:237.25pt;margin-top:.55pt;width:13.5pt;height:13.5pt;z-index:-3;mso-position-horizontal-relative:text;mso-position-vertical-relative:text" o:allowincell="f">
                  <v:imagedata r:id="rId6" o:title=""/>
                </v:shape>
              </w:pict>
            </w:r>
            <w:r>
              <w:rPr>
                <w:rFonts w:ascii="Times New Roman" w:eastAsia="Times New Roman" w:hAnsi="Times New Roman"/>
                <w:sz w:val="24"/>
              </w:rPr>
              <w:pict>
                <v:shape id="_x0000_s1027" type="#_x0000_t75" style="position:absolute;left:0;text-align:left;margin-left:79pt;margin-top:.55pt;width:12.75pt;height:12.75pt;z-index:-4;mso-position-horizontal-relative:text;mso-position-vertical-relative:text" o:allowincell="f">
                  <v:imagedata r:id="rId7" o:title=""/>
                </v:shape>
              </w:pict>
            </w:r>
            <w:r w:rsidR="00AF6F8A">
              <w:rPr>
                <w:rFonts w:ascii="Garamond" w:eastAsia="Garamond" w:hAnsi="Garamond"/>
                <w:sz w:val="24"/>
              </w:rPr>
              <w:t>tinnvo1101@gmail.com</w:t>
            </w:r>
          </w:p>
        </w:tc>
        <w:tc>
          <w:tcPr>
            <w:tcW w:w="2142" w:type="dxa"/>
            <w:shd w:val="clear" w:color="auto" w:fill="auto"/>
            <w:vAlign w:val="bottom"/>
          </w:tcPr>
          <w:p w:rsidR="00474D47" w:rsidRDefault="00AF6F8A">
            <w:pPr>
              <w:spacing w:line="269" w:lineRule="exact"/>
              <w:ind w:right="580"/>
              <w:jc w:val="righ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(501) 438-7950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474D47" w:rsidRDefault="00BC3AA4" w:rsidP="00D74277">
            <w:pPr>
              <w:spacing w:line="269" w:lineRule="exact"/>
              <w:ind w:right="987"/>
              <w:jc w:val="center"/>
              <w:rPr>
                <w:rFonts w:ascii="Garamond" w:eastAsia="Garamond" w:hAnsi="Garamond"/>
                <w:color w:val="800080"/>
                <w:sz w:val="24"/>
                <w:u w:val="single"/>
              </w:rPr>
            </w:pPr>
            <w:hyperlink r:id="rId8" w:history="1">
              <w:r w:rsidR="00D74277" w:rsidRPr="00AF6F8A">
                <w:rPr>
                  <w:rStyle w:val="Hyperlink"/>
                  <w:rFonts w:ascii="Garamond" w:eastAsia="Garamond" w:hAnsi="Garamond"/>
                  <w:sz w:val="24"/>
                </w:rPr>
                <w:t>https://tinnvo.github.io</w:t>
              </w:r>
            </w:hyperlink>
          </w:p>
        </w:tc>
      </w:tr>
      <w:tr w:rsidR="00474D47" w:rsidTr="000A380F">
        <w:trPr>
          <w:gridAfter w:val="1"/>
          <w:wAfter w:w="3859" w:type="dxa"/>
          <w:trHeight w:val="529"/>
        </w:trPr>
        <w:tc>
          <w:tcPr>
            <w:tcW w:w="1299" w:type="dxa"/>
            <w:shd w:val="clear" w:color="auto" w:fill="auto"/>
            <w:vAlign w:val="bottom"/>
          </w:tcPr>
          <w:p w:rsidR="00474D47" w:rsidRDefault="00AF6F8A">
            <w:pPr>
              <w:spacing w:line="0" w:lineRule="atLeast"/>
              <w:ind w:left="20"/>
              <w:rPr>
                <w:rFonts w:ascii="Garamond" w:eastAsia="Garamond" w:hAnsi="Garamond"/>
                <w:b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>Education</w:t>
            </w:r>
          </w:p>
        </w:tc>
        <w:tc>
          <w:tcPr>
            <w:tcW w:w="3559" w:type="dxa"/>
            <w:gridSpan w:val="2"/>
            <w:shd w:val="clear" w:color="auto" w:fill="auto"/>
            <w:vAlign w:val="bottom"/>
          </w:tcPr>
          <w:p w:rsidR="00474D47" w:rsidRDefault="00AF6F8A">
            <w:pPr>
              <w:spacing w:line="0" w:lineRule="atLeast"/>
              <w:ind w:left="160"/>
              <w:rPr>
                <w:rFonts w:ascii="Garamond" w:eastAsia="Garamond" w:hAnsi="Garamond"/>
                <w:b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>The University of Texas at Austin</w:t>
            </w:r>
          </w:p>
        </w:tc>
        <w:tc>
          <w:tcPr>
            <w:tcW w:w="2142" w:type="dxa"/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59" w:type="dxa"/>
            <w:shd w:val="clear" w:color="auto" w:fill="auto"/>
            <w:vAlign w:val="bottom"/>
          </w:tcPr>
          <w:p w:rsidR="00474D47" w:rsidRDefault="00AF6F8A">
            <w:pPr>
              <w:spacing w:line="0" w:lineRule="atLeast"/>
              <w:jc w:val="right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sz w:val="23"/>
              </w:rPr>
              <w:t>Class of December 2016</w:t>
            </w:r>
          </w:p>
        </w:tc>
      </w:tr>
      <w:tr w:rsidR="00474D4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474D47" w:rsidRDefault="00D74277">
            <w:pPr>
              <w:spacing w:line="258" w:lineRule="exact"/>
              <w:ind w:left="520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AF6F8A">
              <w:rPr>
                <w:rFonts w:ascii="Garamond" w:eastAsia="Garamond" w:hAnsi="Garamond"/>
                <w:sz w:val="23"/>
              </w:rPr>
              <w:t>Bachelor of Science, Computer Science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74D4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474D47" w:rsidRDefault="00D74277">
            <w:pPr>
              <w:spacing w:line="241" w:lineRule="exact"/>
              <w:ind w:left="520"/>
              <w:rPr>
                <w:rFonts w:ascii="Courier New" w:eastAsia="Courier New" w:hAnsi="Courier New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>O</w:t>
            </w:r>
          </w:p>
        </w:tc>
        <w:tc>
          <w:tcPr>
            <w:tcW w:w="4941" w:type="dxa"/>
            <w:gridSpan w:val="2"/>
            <w:shd w:val="clear" w:color="auto" w:fill="auto"/>
            <w:vAlign w:val="bottom"/>
          </w:tcPr>
          <w:p w:rsidR="00474D47" w:rsidRDefault="00D74277" w:rsidP="00D74277">
            <w:pPr>
              <w:spacing w:line="0" w:lineRule="atLeast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sz w:val="23"/>
              </w:rPr>
              <w:t xml:space="preserve"> </w:t>
            </w:r>
            <w:r w:rsidR="00AF6F8A">
              <w:rPr>
                <w:rFonts w:ascii="Garamond" w:eastAsia="Garamond" w:hAnsi="Garamond"/>
                <w:sz w:val="23"/>
              </w:rPr>
              <w:t>Mobile Development Certificate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74D47" w:rsidTr="000A380F">
        <w:trPr>
          <w:gridAfter w:val="1"/>
          <w:wAfter w:w="3859" w:type="dxa"/>
          <w:trHeight w:val="259"/>
        </w:trPr>
        <w:tc>
          <w:tcPr>
            <w:tcW w:w="12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701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74D47" w:rsidRDefault="00474D4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74D47" w:rsidTr="000A380F">
        <w:trPr>
          <w:gridAfter w:val="1"/>
          <w:wAfter w:w="3859" w:type="dxa"/>
          <w:trHeight w:val="581"/>
        </w:trPr>
        <w:tc>
          <w:tcPr>
            <w:tcW w:w="1299" w:type="dxa"/>
            <w:shd w:val="clear" w:color="auto" w:fill="auto"/>
            <w:vAlign w:val="bottom"/>
          </w:tcPr>
          <w:p w:rsidR="00474D47" w:rsidRDefault="00AF6F8A">
            <w:pPr>
              <w:spacing w:line="0" w:lineRule="atLeast"/>
              <w:ind w:left="20"/>
              <w:rPr>
                <w:rFonts w:ascii="Garamond" w:eastAsia="Garamond" w:hAnsi="Garamond"/>
                <w:b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>Experience</w:t>
            </w: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474D47" w:rsidRDefault="000A380F">
            <w:pPr>
              <w:spacing w:line="0" w:lineRule="atLeast"/>
              <w:ind w:left="160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IBM </w:t>
            </w:r>
            <w:r w:rsidR="00AF6F8A">
              <w:rPr>
                <w:rFonts w:ascii="Garamond" w:eastAsia="Garamond" w:hAnsi="Garamond"/>
                <w:b/>
                <w:sz w:val="23"/>
              </w:rPr>
              <w:t xml:space="preserve">– </w:t>
            </w:r>
            <w:r w:rsidR="00AF6F8A">
              <w:rPr>
                <w:rFonts w:ascii="Garamond" w:eastAsia="Garamond" w:hAnsi="Garamond"/>
                <w:i/>
                <w:sz w:val="25"/>
              </w:rPr>
              <w:t>Software Developer</w:t>
            </w:r>
            <w:r w:rsidR="00AF6F8A">
              <w:rPr>
                <w:rFonts w:ascii="Garamond" w:eastAsia="Garamond" w:hAnsi="Garamond"/>
                <w:b/>
                <w:sz w:val="23"/>
              </w:rPr>
              <w:t xml:space="preserve"> / </w:t>
            </w:r>
            <w:r>
              <w:rPr>
                <w:rFonts w:ascii="Garamond" w:eastAsia="Garamond" w:hAnsi="Garamond"/>
                <w:sz w:val="23"/>
              </w:rPr>
              <w:t>Littleton, Massachusetts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474D47" w:rsidRDefault="000A380F">
            <w:pPr>
              <w:spacing w:line="0" w:lineRule="atLeast"/>
              <w:jc w:val="right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Present</w:t>
            </w:r>
          </w:p>
        </w:tc>
      </w:tr>
      <w:tr w:rsidR="00D74277" w:rsidTr="000A380F">
        <w:trPr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0A380F" w:rsidRDefault="000A380F" w:rsidP="000A380F">
            <w:pPr>
              <w:spacing w:line="0" w:lineRule="atLeast"/>
              <w:ind w:left="495"/>
              <w:rPr>
                <w:rFonts w:ascii="Garamond" w:eastAsia="Garamond" w:hAnsi="Garamond"/>
                <w:b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>
              <w:rPr>
                <w:rFonts w:ascii="Garamond" w:eastAsia="Garamond" w:hAnsi="Garamond"/>
                <w:sz w:val="23"/>
              </w:rPr>
              <w:t xml:space="preserve">Working on IBM Watson Customer Engagement | Order </w:t>
            </w:r>
            <w:r w:rsidR="009C2FF5">
              <w:rPr>
                <w:rFonts w:ascii="Garamond" w:eastAsia="Garamond" w:hAnsi="Garamond"/>
                <w:sz w:val="23"/>
              </w:rPr>
              <w:t>Management</w:t>
            </w:r>
          </w:p>
          <w:p w:rsidR="00D74277" w:rsidRDefault="00D74277" w:rsidP="00D74277">
            <w:pPr>
              <w:spacing w:line="0" w:lineRule="atLeast"/>
              <w:ind w:left="160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Clutch Analytics – </w:t>
            </w:r>
            <w:r>
              <w:rPr>
                <w:rFonts w:ascii="Garamond" w:eastAsia="Garamond" w:hAnsi="Garamond"/>
                <w:i/>
                <w:sz w:val="25"/>
              </w:rPr>
              <w:t>Software Developer</w:t>
            </w:r>
            <w:r>
              <w:rPr>
                <w:rFonts w:ascii="Garamond" w:eastAsia="Garamond" w:hAnsi="Garamond"/>
                <w:b/>
                <w:sz w:val="23"/>
              </w:rPr>
              <w:t xml:space="preserve"> / </w:t>
            </w:r>
            <w:r>
              <w:rPr>
                <w:rFonts w:ascii="Garamond" w:eastAsia="Garamond" w:hAnsi="Garamond"/>
                <w:sz w:val="23"/>
              </w:rPr>
              <w:t>Austin, Texas</w:t>
            </w:r>
            <w:r w:rsidR="000A380F">
              <w:rPr>
                <w:rFonts w:ascii="Garamond" w:eastAsia="Garamond" w:hAnsi="Garamond"/>
                <w:sz w:val="22"/>
              </w:rPr>
              <w:t xml:space="preserve">                            September 2016 – December 2016</w:t>
            </w:r>
          </w:p>
        </w:tc>
        <w:tc>
          <w:tcPr>
            <w:tcW w:w="3859" w:type="dxa"/>
            <w:vAlign w:val="bottom"/>
          </w:tcPr>
          <w:p w:rsidR="00D74277" w:rsidRDefault="00D74277" w:rsidP="00D74277">
            <w:pPr>
              <w:spacing w:line="0" w:lineRule="atLeast"/>
              <w:jc w:val="right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September 2016 – December 2016</w:t>
            </w:r>
          </w:p>
        </w:tc>
      </w:tr>
      <w:tr w:rsidR="00D74277" w:rsidTr="000A380F">
        <w:trPr>
          <w:gridAfter w:val="1"/>
          <w:wAfter w:w="3859" w:type="dxa"/>
          <w:trHeight w:val="315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0A380F" w:rsidRDefault="000A380F" w:rsidP="000A380F">
            <w:pPr>
              <w:spacing w:line="314" w:lineRule="exact"/>
              <w:ind w:left="495"/>
              <w:rPr>
                <w:rFonts w:ascii="Garamond" w:eastAsia="Garamond" w:hAnsi="Garamond"/>
                <w:sz w:val="23"/>
              </w:rPr>
            </w:pPr>
            <w:r w:rsidRPr="000A380F">
              <w:rPr>
                <w:rFonts w:ascii="Courier New" w:eastAsia="Courier New" w:hAnsi="Courier New"/>
                <w:sz w:val="23"/>
              </w:rPr>
              <w:t xml:space="preserve">O </w:t>
            </w:r>
            <w:r w:rsidRPr="000A380F">
              <w:rPr>
                <w:rFonts w:ascii="Garamond" w:eastAsia="Garamond" w:hAnsi="Garamond"/>
                <w:sz w:val="23"/>
              </w:rPr>
              <w:t>Built a web application that mana</w:t>
            </w:r>
            <w:r>
              <w:rPr>
                <w:rFonts w:ascii="Garamond" w:eastAsia="Garamond" w:hAnsi="Garamond"/>
                <w:sz w:val="23"/>
              </w:rPr>
              <w:t xml:space="preserve">ges the active agents using NodeJS, </w:t>
            </w:r>
            <w:proofErr w:type="spellStart"/>
            <w:r>
              <w:rPr>
                <w:rFonts w:ascii="Garamond" w:eastAsia="Garamond" w:hAnsi="Garamond"/>
                <w:sz w:val="23"/>
              </w:rPr>
              <w:t>ExpressJS</w:t>
            </w:r>
            <w:proofErr w:type="spellEnd"/>
            <w:r>
              <w:rPr>
                <w:rFonts w:ascii="Garamond" w:eastAsia="Garamond" w:hAnsi="Garamond"/>
                <w:sz w:val="23"/>
              </w:rPr>
              <w:t>, AngularJS, and MongoDB</w:t>
            </w:r>
          </w:p>
          <w:p w:rsidR="000A380F" w:rsidRPr="000A380F" w:rsidRDefault="000A380F" w:rsidP="000A380F">
            <w:pPr>
              <w:spacing w:line="314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>
              <w:rPr>
                <w:rFonts w:ascii="Garamond" w:eastAsia="Garamond" w:hAnsi="Garamond"/>
                <w:sz w:val="23"/>
              </w:rPr>
              <w:t xml:space="preserve">Built </w:t>
            </w:r>
            <w:hyperlink r:id="rId9" w:history="1">
              <w:r>
                <w:rPr>
                  <w:rFonts w:ascii="Garamond" w:eastAsia="Garamond" w:hAnsi="Garamond"/>
                  <w:b/>
                  <w:color w:val="800080"/>
                  <w:sz w:val="23"/>
                  <w:u w:val="single"/>
                </w:rPr>
                <w:t>clutchinsurance.com</w:t>
              </w:r>
              <w:r>
                <w:rPr>
                  <w:rFonts w:ascii="Courier New" w:eastAsia="Courier New" w:hAnsi="Courier New"/>
                  <w:sz w:val="23"/>
                  <w:u w:val="single"/>
                </w:rPr>
                <w:t xml:space="preserve"> </w:t>
              </w:r>
            </w:hyperlink>
            <w:r>
              <w:rPr>
                <w:rFonts w:ascii="Garamond" w:eastAsia="Garamond" w:hAnsi="Garamond"/>
                <w:sz w:val="23"/>
              </w:rPr>
              <w:t>using</w:t>
            </w:r>
            <w:r>
              <w:rPr>
                <w:rFonts w:ascii="Courier New" w:eastAsia="Courier New" w:hAnsi="Courier New"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3"/>
              </w:rPr>
              <w:t>HTML5, CSS3, Bootstrap, and JavaScript</w:t>
            </w:r>
          </w:p>
          <w:p w:rsidR="00D74277" w:rsidRDefault="00D74277" w:rsidP="00D74277">
            <w:pPr>
              <w:spacing w:line="314" w:lineRule="exact"/>
              <w:ind w:left="160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Fujitsu Network Communications - </w:t>
            </w:r>
            <w:r>
              <w:rPr>
                <w:rFonts w:ascii="Garamond" w:eastAsia="Garamond" w:hAnsi="Garamond"/>
                <w:i/>
                <w:sz w:val="25"/>
              </w:rPr>
              <w:t>Software Developer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8"/>
              </w:rPr>
              <w:t>/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3"/>
              </w:rPr>
              <w:t xml:space="preserve">Richardson, </w:t>
            </w:r>
            <w:proofErr w:type="gramStart"/>
            <w:r>
              <w:rPr>
                <w:rFonts w:ascii="Garamond" w:eastAsia="Garamond" w:hAnsi="Garamond"/>
                <w:sz w:val="23"/>
              </w:rPr>
              <w:t>Texas</w:t>
            </w:r>
            <w:r>
              <w:rPr>
                <w:rFonts w:ascii="Garamond" w:eastAsia="Garamond" w:hAnsi="Garamond"/>
                <w:b/>
                <w:sz w:val="23"/>
              </w:rPr>
              <w:t xml:space="preserve">  </w:t>
            </w:r>
            <w:r>
              <w:rPr>
                <w:rFonts w:ascii="Garamond" w:eastAsia="Garamond" w:hAnsi="Garamond"/>
                <w:sz w:val="22"/>
              </w:rPr>
              <w:t>June</w:t>
            </w:r>
            <w:proofErr w:type="gramEnd"/>
            <w:r>
              <w:rPr>
                <w:rFonts w:ascii="Garamond" w:eastAsia="Garamond" w:hAnsi="Garamond"/>
                <w:sz w:val="22"/>
              </w:rPr>
              <w:t xml:space="preserve"> 2016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2"/>
              </w:rPr>
              <w:t>–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2"/>
              </w:rPr>
              <w:t>August 2016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>Worked on the platform team to analyze disk issues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 xml:space="preserve">Used S.M.A.R.T and </w:t>
            </w:r>
            <w:proofErr w:type="spellStart"/>
            <w:r w:rsidR="00D74277">
              <w:rPr>
                <w:rFonts w:ascii="Garamond" w:eastAsia="Garamond" w:hAnsi="Garamond"/>
                <w:sz w:val="23"/>
              </w:rPr>
              <w:t>Bitbake</w:t>
            </w:r>
            <w:proofErr w:type="spellEnd"/>
            <w:r w:rsidR="00D74277">
              <w:rPr>
                <w:rFonts w:ascii="Garamond" w:eastAsia="Garamond" w:hAnsi="Garamond"/>
                <w:sz w:val="23"/>
              </w:rPr>
              <w:t xml:space="preserve"> to build images and test the persistence of Fujitsu boards</w:t>
            </w:r>
          </w:p>
        </w:tc>
      </w:tr>
      <w:tr w:rsidR="00D74277" w:rsidTr="000A380F">
        <w:trPr>
          <w:gridAfter w:val="1"/>
          <w:wAfter w:w="3859" w:type="dxa"/>
          <w:trHeight w:val="314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D74277" w:rsidRDefault="00D74277" w:rsidP="00D74277">
            <w:pPr>
              <w:spacing w:line="314" w:lineRule="exact"/>
              <w:ind w:left="160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Clutch Analytics - </w:t>
            </w:r>
            <w:r>
              <w:rPr>
                <w:rFonts w:ascii="Garamond" w:eastAsia="Garamond" w:hAnsi="Garamond"/>
                <w:i/>
                <w:sz w:val="25"/>
              </w:rPr>
              <w:t>Software Developer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8"/>
              </w:rPr>
              <w:t>/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3"/>
              </w:rPr>
              <w:t>Austin, Texas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jc w:val="right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February 2016 – May 2016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>Optimized websites for faster loading and installed the</w:t>
            </w:r>
            <w:r w:rsidR="00D74277">
              <w:rPr>
                <w:rFonts w:ascii="Courier New" w:eastAsia="Courier New" w:hAnsi="Courier New"/>
                <w:sz w:val="23"/>
              </w:rPr>
              <w:t xml:space="preserve"> </w:t>
            </w:r>
            <w:r w:rsidR="00D74277">
              <w:rPr>
                <w:rFonts w:ascii="Garamond" w:eastAsia="Garamond" w:hAnsi="Garamond"/>
                <w:sz w:val="23"/>
              </w:rPr>
              <w:t>Clutch portal link onto agents’</w:t>
            </w:r>
            <w:r w:rsidR="00D74277">
              <w:rPr>
                <w:rFonts w:ascii="Courier New" w:eastAsia="Courier New" w:hAnsi="Courier New"/>
                <w:sz w:val="23"/>
              </w:rPr>
              <w:t xml:space="preserve"> </w:t>
            </w:r>
            <w:r w:rsidR="00D74277">
              <w:rPr>
                <w:rFonts w:ascii="Garamond" w:eastAsia="Garamond" w:hAnsi="Garamond"/>
                <w:sz w:val="23"/>
              </w:rPr>
              <w:t>websites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>Worked on</w:t>
            </w:r>
            <w:r w:rsidR="00D74277">
              <w:rPr>
                <w:rFonts w:ascii="Courier New" w:eastAsia="Courier New" w:hAnsi="Courier New"/>
                <w:sz w:val="23"/>
              </w:rPr>
              <w:t xml:space="preserve"> </w:t>
            </w:r>
            <w:r w:rsidR="00D74277">
              <w:rPr>
                <w:rFonts w:ascii="Garamond" w:eastAsia="Garamond" w:hAnsi="Garamond"/>
                <w:sz w:val="23"/>
              </w:rPr>
              <w:t>clients’ websites using WordPress,</w:t>
            </w:r>
            <w:r w:rsidR="00D74277">
              <w:rPr>
                <w:rFonts w:ascii="Courier New" w:eastAsia="Courier New" w:hAnsi="Courier New"/>
                <w:sz w:val="23"/>
              </w:rPr>
              <w:t xml:space="preserve"> </w:t>
            </w:r>
            <w:r w:rsidR="00D74277">
              <w:rPr>
                <w:rFonts w:ascii="Garamond" w:eastAsia="Garamond" w:hAnsi="Garamond"/>
                <w:sz w:val="23"/>
              </w:rPr>
              <w:t>Bootstrap, HTML, CSS, and JavaScript</w:t>
            </w:r>
          </w:p>
        </w:tc>
      </w:tr>
      <w:tr w:rsidR="00D74277" w:rsidTr="000A380F">
        <w:trPr>
          <w:gridAfter w:val="1"/>
          <w:wAfter w:w="3859" w:type="dxa"/>
          <w:trHeight w:val="293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ind w:left="160"/>
              <w:rPr>
                <w:rFonts w:ascii="Garamond" w:eastAsia="Garamond" w:hAnsi="Garamond"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Hai Computer Service - </w:t>
            </w:r>
            <w:r>
              <w:rPr>
                <w:rFonts w:ascii="Garamond" w:eastAsia="Garamond" w:hAnsi="Garamond"/>
                <w:i/>
                <w:sz w:val="25"/>
              </w:rPr>
              <w:t>Contractor /</w:t>
            </w:r>
            <w:r>
              <w:rPr>
                <w:rFonts w:ascii="Garamond" w:eastAsia="Garamond" w:hAnsi="Garamond"/>
                <w:b/>
                <w:sz w:val="23"/>
              </w:rPr>
              <w:t xml:space="preserve"> </w:t>
            </w:r>
            <w:r>
              <w:rPr>
                <w:rFonts w:ascii="Garamond" w:eastAsia="Garamond" w:hAnsi="Garamond"/>
                <w:sz w:val="23"/>
              </w:rPr>
              <w:t>Dallas, Texas</w:t>
            </w:r>
          </w:p>
        </w:tc>
        <w:tc>
          <w:tcPr>
            <w:tcW w:w="385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jc w:val="right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January 2011 – April 2013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>Developed and designed websites for restaurants and nail salons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560" w:type="dxa"/>
            <w:gridSpan w:val="4"/>
            <w:shd w:val="clear" w:color="auto" w:fill="auto"/>
            <w:vAlign w:val="bottom"/>
          </w:tcPr>
          <w:p w:rsidR="00D74277" w:rsidRDefault="00EF1F87" w:rsidP="00EF1F87">
            <w:pPr>
              <w:spacing w:line="258" w:lineRule="exact"/>
              <w:ind w:left="495"/>
              <w:rPr>
                <w:rFonts w:ascii="Garamond" w:eastAsia="Garamond" w:hAnsi="Garamond"/>
                <w:sz w:val="23"/>
              </w:rPr>
            </w:pPr>
            <w:r>
              <w:rPr>
                <w:rFonts w:ascii="Courier New" w:eastAsia="Courier New" w:hAnsi="Courier New"/>
                <w:sz w:val="23"/>
              </w:rPr>
              <w:t xml:space="preserve">O </w:t>
            </w:r>
            <w:r w:rsidR="00D74277">
              <w:rPr>
                <w:rFonts w:ascii="Garamond" w:eastAsia="Garamond" w:hAnsi="Garamond"/>
                <w:sz w:val="23"/>
              </w:rPr>
              <w:t>Primary languages used were HTML, CSS, and JavaScript</w:t>
            </w:r>
          </w:p>
        </w:tc>
      </w:tr>
      <w:tr w:rsidR="00D74277" w:rsidTr="000A380F">
        <w:trPr>
          <w:gridAfter w:val="1"/>
          <w:wAfter w:w="3859" w:type="dxa"/>
          <w:trHeight w:val="259"/>
        </w:trPr>
        <w:tc>
          <w:tcPr>
            <w:tcW w:w="12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701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4277" w:rsidTr="000A380F">
        <w:trPr>
          <w:gridAfter w:val="1"/>
          <w:wAfter w:w="3859" w:type="dxa"/>
          <w:trHeight w:val="525"/>
        </w:trPr>
        <w:tc>
          <w:tcPr>
            <w:tcW w:w="129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ind w:left="20"/>
              <w:rPr>
                <w:rFonts w:ascii="Garamond" w:eastAsia="Garamond" w:hAnsi="Garamond"/>
                <w:b/>
                <w:sz w:val="23"/>
              </w:rPr>
            </w:pPr>
            <w:r>
              <w:rPr>
                <w:rFonts w:ascii="Garamond" w:eastAsia="Garamond" w:hAnsi="Garamond"/>
                <w:b/>
                <w:sz w:val="23"/>
              </w:rPr>
              <w:t>Projects</w:t>
            </w: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ind w:left="160"/>
              <w:rPr>
                <w:rFonts w:ascii="Garamond" w:eastAsia="Garamond" w:hAnsi="Garamond"/>
                <w:b/>
                <w:color w:val="800080"/>
                <w:sz w:val="23"/>
                <w:u w:val="single"/>
              </w:rPr>
            </w:pPr>
            <w:r>
              <w:rPr>
                <w:rFonts w:ascii="Garamond" w:eastAsia="Garamond" w:hAnsi="Garamond"/>
                <w:b/>
                <w:sz w:val="23"/>
              </w:rPr>
              <w:t xml:space="preserve">Video Game Database – </w:t>
            </w:r>
            <w:hyperlink r:id="rId10" w:history="1">
              <w:r>
                <w:rPr>
                  <w:rFonts w:ascii="Garamond" w:eastAsia="Garamond" w:hAnsi="Garamond"/>
                  <w:b/>
                  <w:color w:val="800080"/>
                  <w:sz w:val="23"/>
                  <w:u w:val="single"/>
                </w:rPr>
                <w:t>GGMate.me</w:t>
              </w:r>
            </w:hyperlink>
          </w:p>
        </w:tc>
        <w:tc>
          <w:tcPr>
            <w:tcW w:w="3859" w:type="dxa"/>
            <w:shd w:val="clear" w:color="auto" w:fill="auto"/>
            <w:vAlign w:val="bottom"/>
          </w:tcPr>
          <w:p w:rsidR="00D74277" w:rsidRDefault="00D74277" w:rsidP="00D742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74D47" w:rsidRDefault="00474D47">
      <w:pPr>
        <w:spacing w:line="1" w:lineRule="exact"/>
        <w:rPr>
          <w:rFonts w:ascii="Times New Roman" w:eastAsia="Times New Roman" w:hAnsi="Times New Roman"/>
        </w:rPr>
      </w:pPr>
    </w:p>
    <w:p w:rsidR="00474D47" w:rsidRDefault="00EF1F87" w:rsidP="00EF1F87">
      <w:pPr>
        <w:spacing w:line="236" w:lineRule="auto"/>
        <w:ind w:left="1800" w:right="80"/>
        <w:jc w:val="both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D74277">
        <w:rPr>
          <w:rFonts w:ascii="Garamond" w:eastAsia="Garamond" w:hAnsi="Garamond"/>
          <w:sz w:val="23"/>
        </w:rPr>
        <w:t>Developed</w:t>
      </w:r>
      <w:r w:rsidR="00AF6F8A">
        <w:rPr>
          <w:rFonts w:ascii="Garamond" w:eastAsia="Garamond" w:hAnsi="Garamond"/>
          <w:sz w:val="23"/>
        </w:rPr>
        <w:t xml:space="preserve"> a website that shows an abundance of information and allows extensive search ability for games, related-companies, people, and platforms</w:t>
      </w:r>
    </w:p>
    <w:p w:rsidR="00474D47" w:rsidRDefault="00474D47">
      <w:pPr>
        <w:spacing w:line="1" w:lineRule="exact"/>
        <w:rPr>
          <w:rFonts w:ascii="Times New Roman" w:eastAsia="Times New Roman" w:hAnsi="Times New Roman"/>
        </w:rPr>
      </w:pPr>
    </w:p>
    <w:p w:rsidR="00EF1F87" w:rsidRDefault="00EF1F87" w:rsidP="00EF1F87">
      <w:pPr>
        <w:spacing w:line="232" w:lineRule="auto"/>
        <w:ind w:left="1800" w:right="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Collected video game data, massaged data to set up the database, and created display tables</w:t>
      </w:r>
    </w:p>
    <w:p w:rsidR="00474D47" w:rsidRDefault="00EF1F87" w:rsidP="00EF1F87">
      <w:pPr>
        <w:spacing w:line="232" w:lineRule="auto"/>
        <w:ind w:left="1800" w:right="6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Technologies used included Flask, AngularJS, PostgreSQL, Bootstrap, CSS, and JavaScript</w:t>
      </w:r>
    </w:p>
    <w:p w:rsidR="00474D47" w:rsidRDefault="00AF6F8A">
      <w:pPr>
        <w:spacing w:line="239" w:lineRule="auto"/>
        <w:ind w:left="1460"/>
        <w:rPr>
          <w:rFonts w:ascii="Garamond" w:eastAsia="Garamond" w:hAnsi="Garamond"/>
          <w:b/>
          <w:color w:val="800080"/>
          <w:sz w:val="23"/>
          <w:u w:val="single"/>
        </w:rPr>
      </w:pPr>
      <w:r>
        <w:rPr>
          <w:rFonts w:ascii="Garamond" w:eastAsia="Garamond" w:hAnsi="Garamond"/>
          <w:b/>
          <w:sz w:val="23"/>
        </w:rPr>
        <w:t xml:space="preserve">Slangs Dictionary – </w:t>
      </w:r>
      <w:hyperlink r:id="rId11" w:history="1">
        <w:r>
          <w:rPr>
            <w:rFonts w:ascii="Garamond" w:eastAsia="Garamond" w:hAnsi="Garamond"/>
            <w:b/>
            <w:color w:val="800080"/>
            <w:sz w:val="23"/>
            <w:u w:val="single"/>
          </w:rPr>
          <w:t>http://slang-dict.herokuapp.com</w:t>
        </w:r>
      </w:hyperlink>
    </w:p>
    <w:p w:rsidR="00474D47" w:rsidRDefault="00474D47">
      <w:pPr>
        <w:spacing w:line="1" w:lineRule="exact"/>
        <w:rPr>
          <w:rFonts w:ascii="Times New Roman" w:eastAsia="Times New Roman" w:hAnsi="Times New Roman"/>
        </w:rPr>
      </w:pPr>
    </w:p>
    <w:p w:rsidR="00474D47" w:rsidRDefault="00EF1F87" w:rsidP="00EF1F87">
      <w:pPr>
        <w:tabs>
          <w:tab w:val="left" w:pos="1980"/>
        </w:tabs>
        <w:spacing w:line="236" w:lineRule="auto"/>
        <w:ind w:left="1800" w:right="360"/>
        <w:jc w:val="both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Made a complete dictionary to look up meanings of slang terms, acronyms, and abbreviations used in texting, social media, and blogs</w:t>
      </w:r>
    </w:p>
    <w:p w:rsidR="00474D47" w:rsidRDefault="00EF1F87" w:rsidP="00EF1F87">
      <w:pPr>
        <w:tabs>
          <w:tab w:val="left" w:pos="2160"/>
        </w:tabs>
        <w:spacing w:line="0" w:lineRule="atLeast"/>
        <w:ind w:left="18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Technologies used were Flask, Flask-</w:t>
      </w:r>
      <w:proofErr w:type="spellStart"/>
      <w:r w:rsidR="00AF6F8A">
        <w:rPr>
          <w:rFonts w:ascii="Garamond" w:eastAsia="Garamond" w:hAnsi="Garamond"/>
          <w:sz w:val="23"/>
        </w:rPr>
        <w:t>SQLAlchemy</w:t>
      </w:r>
      <w:proofErr w:type="spellEnd"/>
      <w:r w:rsidR="00AF6F8A">
        <w:rPr>
          <w:rFonts w:ascii="Garamond" w:eastAsia="Garamond" w:hAnsi="Garamond"/>
          <w:sz w:val="23"/>
        </w:rPr>
        <w:t>, and Bootstrap</w:t>
      </w:r>
    </w:p>
    <w:p w:rsidR="00474D47" w:rsidRDefault="00AF6F8A">
      <w:pPr>
        <w:spacing w:line="0" w:lineRule="atLeast"/>
        <w:ind w:left="1460"/>
        <w:rPr>
          <w:rFonts w:ascii="Garamond" w:eastAsia="Garamond" w:hAnsi="Garamond"/>
          <w:b/>
          <w:color w:val="800080"/>
          <w:sz w:val="23"/>
          <w:u w:val="single"/>
        </w:rPr>
      </w:pPr>
      <w:proofErr w:type="spellStart"/>
      <w:r>
        <w:rPr>
          <w:rFonts w:ascii="Garamond" w:eastAsia="Garamond" w:hAnsi="Garamond"/>
          <w:b/>
          <w:sz w:val="23"/>
        </w:rPr>
        <w:t>VenDecor</w:t>
      </w:r>
      <w:proofErr w:type="spellEnd"/>
      <w:r>
        <w:rPr>
          <w:rFonts w:ascii="Garamond" w:eastAsia="Garamond" w:hAnsi="Garamond"/>
          <w:b/>
          <w:sz w:val="23"/>
        </w:rPr>
        <w:t xml:space="preserve"> – </w:t>
      </w:r>
      <w:hyperlink r:id="rId12" w:history="1">
        <w:r>
          <w:rPr>
            <w:rFonts w:ascii="Garamond" w:eastAsia="Garamond" w:hAnsi="Garamond"/>
            <w:b/>
            <w:color w:val="800080"/>
            <w:sz w:val="23"/>
            <w:u w:val="single"/>
          </w:rPr>
          <w:t>https://github.com/tinvo1101/VenDecor</w:t>
        </w:r>
      </w:hyperlink>
    </w:p>
    <w:p w:rsidR="00474D47" w:rsidRDefault="00EF1F87" w:rsidP="00EF1F87">
      <w:pPr>
        <w:tabs>
          <w:tab w:val="left" w:pos="2160"/>
        </w:tabs>
        <w:spacing w:line="0" w:lineRule="atLeast"/>
        <w:ind w:left="1800"/>
        <w:rPr>
          <w:rFonts w:ascii="Garamond" w:eastAsia="Garamond" w:hAnsi="Garamond"/>
          <w:sz w:val="22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2"/>
        </w:rPr>
        <w:t>Created an iOS app that allows users to buy and sell furniture</w:t>
      </w:r>
    </w:p>
    <w:p w:rsidR="00474D47" w:rsidRDefault="00474D47">
      <w:pPr>
        <w:spacing w:line="9" w:lineRule="exact"/>
        <w:rPr>
          <w:rFonts w:ascii="Times New Roman" w:eastAsia="Times New Roman" w:hAnsi="Times New Roman"/>
        </w:rPr>
      </w:pPr>
    </w:p>
    <w:p w:rsidR="00474D47" w:rsidRDefault="00EF1F87" w:rsidP="00EF1F87">
      <w:pPr>
        <w:tabs>
          <w:tab w:val="left" w:pos="2180"/>
        </w:tabs>
        <w:spacing w:line="236" w:lineRule="auto"/>
        <w:ind w:left="1800" w:right="4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 xml:space="preserve">Major responsibilities included designing the app, utilizing </w:t>
      </w:r>
      <w:proofErr w:type="spellStart"/>
      <w:r w:rsidR="00AF6F8A">
        <w:rPr>
          <w:rFonts w:ascii="Garamond" w:eastAsia="Garamond" w:hAnsi="Garamond"/>
          <w:sz w:val="23"/>
        </w:rPr>
        <w:t>JSQMessagesViewController</w:t>
      </w:r>
      <w:proofErr w:type="spellEnd"/>
      <w:r w:rsidR="00AF6F8A">
        <w:rPr>
          <w:rFonts w:ascii="Garamond" w:eastAsia="Garamond" w:hAnsi="Garamond"/>
          <w:sz w:val="23"/>
        </w:rPr>
        <w:t xml:space="preserve"> for messaging, setting up the database on Firebase, registering users, creating the slide-out menu,</w:t>
      </w:r>
    </w:p>
    <w:p w:rsidR="00474D47" w:rsidRDefault="00474D47">
      <w:pPr>
        <w:spacing w:line="2" w:lineRule="exact"/>
        <w:rPr>
          <w:rFonts w:ascii="Times New Roman" w:eastAsia="Times New Roman" w:hAnsi="Times New Roman"/>
        </w:rPr>
      </w:pPr>
    </w:p>
    <w:p w:rsidR="00474D47" w:rsidRDefault="00AF6F8A" w:rsidP="00EF1F87">
      <w:pPr>
        <w:spacing w:line="0" w:lineRule="atLeast"/>
        <w:ind w:left="180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and testing</w:t>
      </w:r>
    </w:p>
    <w:p w:rsidR="00474D47" w:rsidRDefault="00474D47">
      <w:pPr>
        <w:spacing w:line="1" w:lineRule="exact"/>
        <w:rPr>
          <w:rFonts w:ascii="Times New Roman" w:eastAsia="Times New Roman" w:hAnsi="Times New Roman"/>
        </w:rPr>
      </w:pPr>
    </w:p>
    <w:p w:rsidR="00EF1F87" w:rsidRDefault="00AF6F8A">
      <w:pPr>
        <w:spacing w:line="242" w:lineRule="auto"/>
        <w:ind w:left="1820" w:right="2500" w:hanging="359"/>
        <w:rPr>
          <w:rFonts w:ascii="Garamond" w:eastAsia="Garamond" w:hAnsi="Garamond"/>
          <w:b/>
          <w:sz w:val="22"/>
        </w:rPr>
      </w:pPr>
      <w:proofErr w:type="spellStart"/>
      <w:r>
        <w:rPr>
          <w:rFonts w:ascii="Garamond" w:eastAsia="Garamond" w:hAnsi="Garamond"/>
          <w:b/>
          <w:sz w:val="22"/>
        </w:rPr>
        <w:t>ChatBot</w:t>
      </w:r>
      <w:proofErr w:type="spellEnd"/>
      <w:r>
        <w:rPr>
          <w:rFonts w:ascii="Garamond" w:eastAsia="Garamond" w:hAnsi="Garamond"/>
          <w:b/>
          <w:sz w:val="22"/>
        </w:rPr>
        <w:t xml:space="preserve"> Application – </w:t>
      </w:r>
      <w:hyperlink r:id="rId13" w:history="1">
        <w:r>
          <w:rPr>
            <w:rFonts w:ascii="Garamond" w:eastAsia="Garamond" w:hAnsi="Garamond"/>
            <w:b/>
            <w:color w:val="800080"/>
            <w:sz w:val="22"/>
            <w:u w:val="single"/>
          </w:rPr>
          <w:t>https://github.com/tinvo1101/Chat-Room-App</w:t>
        </w:r>
      </w:hyperlink>
    </w:p>
    <w:p w:rsidR="00474D47" w:rsidRDefault="00EF1F87" w:rsidP="00EF1F87">
      <w:pPr>
        <w:spacing w:line="242" w:lineRule="auto"/>
        <w:ind w:left="1800" w:right="2500"/>
        <w:rPr>
          <w:rFonts w:ascii="Garamond" w:eastAsia="Garamond" w:hAnsi="Garamond"/>
          <w:sz w:val="22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2"/>
        </w:rPr>
        <w:t>Working on a real-time chatroom web app with a simple chat bot</w:t>
      </w:r>
    </w:p>
    <w:p w:rsidR="00474D47" w:rsidRDefault="00EF1F87" w:rsidP="00EF1F87">
      <w:pPr>
        <w:tabs>
          <w:tab w:val="left" w:pos="2160"/>
        </w:tabs>
        <w:spacing w:line="0" w:lineRule="atLeast"/>
        <w:ind w:left="18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 xml:space="preserve">Technologies used are NodeJS, </w:t>
      </w:r>
      <w:proofErr w:type="spellStart"/>
      <w:r w:rsidR="00AF6F8A">
        <w:rPr>
          <w:rFonts w:ascii="Garamond" w:eastAsia="Garamond" w:hAnsi="Garamond"/>
          <w:sz w:val="23"/>
        </w:rPr>
        <w:t>ExpressJS</w:t>
      </w:r>
      <w:proofErr w:type="spellEnd"/>
      <w:r w:rsidR="00AF6F8A">
        <w:rPr>
          <w:rFonts w:ascii="Garamond" w:eastAsia="Garamond" w:hAnsi="Garamond"/>
          <w:sz w:val="23"/>
        </w:rPr>
        <w:t xml:space="preserve">, and </w:t>
      </w:r>
      <w:proofErr w:type="spellStart"/>
      <w:r w:rsidR="00AF6F8A">
        <w:rPr>
          <w:rFonts w:ascii="Garamond" w:eastAsia="Garamond" w:hAnsi="Garamond"/>
          <w:sz w:val="23"/>
        </w:rPr>
        <w:t>ReactJS</w:t>
      </w:r>
      <w:proofErr w:type="spellEnd"/>
    </w:p>
    <w:p w:rsidR="00474D47" w:rsidRDefault="00BC3AA4">
      <w:pPr>
        <w:spacing w:line="200" w:lineRule="exact"/>
        <w:rPr>
          <w:rFonts w:ascii="Times New Roman" w:eastAsia="Times New Roman" w:hAnsi="Times New Roman"/>
        </w:rPr>
      </w:pPr>
      <w:r>
        <w:rPr>
          <w:rFonts w:ascii="Garamond" w:eastAsia="Garamond" w:hAnsi="Garamond"/>
          <w:sz w:val="23"/>
        </w:rPr>
        <w:pict>
          <v:shape id="_x0000_s1029" type="#_x0000_t75" style="position:absolute;margin-left:-.4pt;margin-top:13.1pt;width:543pt;height:.5pt;z-index:-2" o:allowincell="f">
            <v:imagedata r:id="rId14" o:title=""/>
          </v:shape>
        </w:pict>
      </w:r>
    </w:p>
    <w:p w:rsidR="00474D47" w:rsidRDefault="00474D47">
      <w:pPr>
        <w:spacing w:line="348" w:lineRule="exact"/>
        <w:rPr>
          <w:rFonts w:ascii="Times New Roman" w:eastAsia="Times New Roman" w:hAnsi="Times New Roman"/>
        </w:rPr>
      </w:pPr>
    </w:p>
    <w:p w:rsidR="00474D47" w:rsidRDefault="00AF6F8A">
      <w:pPr>
        <w:tabs>
          <w:tab w:val="left" w:pos="1440"/>
        </w:tabs>
        <w:spacing w:line="0" w:lineRule="atLeast"/>
        <w:ind w:left="20"/>
        <w:rPr>
          <w:rFonts w:ascii="Garamond" w:eastAsia="Garamond" w:hAnsi="Garamond"/>
          <w:b/>
          <w:sz w:val="23"/>
        </w:rPr>
      </w:pPr>
      <w:r>
        <w:rPr>
          <w:rFonts w:ascii="Garamond" w:eastAsia="Garamond" w:hAnsi="Garamond"/>
          <w:b/>
          <w:sz w:val="23"/>
        </w:rPr>
        <w:t>Skills/Tools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b/>
          <w:sz w:val="23"/>
        </w:rPr>
        <w:t>Proficient:</w:t>
      </w:r>
    </w:p>
    <w:p w:rsidR="00474D47" w:rsidRDefault="00EF1F87" w:rsidP="00EF1F87">
      <w:pPr>
        <w:tabs>
          <w:tab w:val="left" w:pos="2180"/>
        </w:tabs>
        <w:spacing w:line="0" w:lineRule="atLeast"/>
        <w:ind w:left="1800"/>
        <w:jc w:val="both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Java / C / C++ / Python / Swift</w:t>
      </w:r>
    </w:p>
    <w:p w:rsidR="00474D47" w:rsidRDefault="00474D47">
      <w:pPr>
        <w:spacing w:line="1" w:lineRule="exact"/>
        <w:rPr>
          <w:rFonts w:ascii="Times New Roman" w:eastAsia="Times New Roman" w:hAnsi="Times New Roman"/>
        </w:rPr>
      </w:pPr>
    </w:p>
    <w:p w:rsidR="00EF1F87" w:rsidRDefault="00EF1F87" w:rsidP="00EF1F87">
      <w:pPr>
        <w:spacing w:line="232" w:lineRule="auto"/>
        <w:ind w:left="1800" w:right="3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SQL / MySQL / MongoDB / Hadoop / Data Modeling</w:t>
      </w:r>
    </w:p>
    <w:p w:rsidR="00474D47" w:rsidRDefault="00EF1F87" w:rsidP="00EF1F87">
      <w:pPr>
        <w:spacing w:line="232" w:lineRule="auto"/>
        <w:ind w:left="1800" w:right="36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>Git / Linux / X86 assembly language</w:t>
      </w:r>
    </w:p>
    <w:p w:rsidR="00474D47" w:rsidRDefault="00AF6F8A">
      <w:pPr>
        <w:spacing w:line="239" w:lineRule="auto"/>
        <w:ind w:left="1460"/>
        <w:rPr>
          <w:rFonts w:ascii="Garamond" w:eastAsia="Garamond" w:hAnsi="Garamond"/>
          <w:b/>
          <w:sz w:val="23"/>
        </w:rPr>
      </w:pPr>
      <w:r>
        <w:rPr>
          <w:rFonts w:ascii="Garamond" w:eastAsia="Garamond" w:hAnsi="Garamond"/>
          <w:b/>
          <w:sz w:val="23"/>
        </w:rPr>
        <w:t>Experienced:</w:t>
      </w:r>
    </w:p>
    <w:p w:rsidR="00474D47" w:rsidRDefault="00EF1F87" w:rsidP="00BC3AA4">
      <w:pPr>
        <w:tabs>
          <w:tab w:val="left" w:pos="2160"/>
        </w:tabs>
        <w:spacing w:line="0" w:lineRule="atLeast"/>
        <w:ind w:left="18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r w:rsidR="00AF6F8A">
        <w:rPr>
          <w:rFonts w:ascii="Garamond" w:eastAsia="Garamond" w:hAnsi="Garamond"/>
          <w:sz w:val="23"/>
        </w:rPr>
        <w:t xml:space="preserve">Flask / NodeJS / </w:t>
      </w:r>
      <w:proofErr w:type="spellStart"/>
      <w:r w:rsidR="00AF6F8A">
        <w:rPr>
          <w:rFonts w:ascii="Garamond" w:eastAsia="Garamond" w:hAnsi="Garamond"/>
          <w:sz w:val="23"/>
        </w:rPr>
        <w:t>ExpressJS</w:t>
      </w:r>
      <w:proofErr w:type="spellEnd"/>
      <w:r w:rsidR="00AF6F8A">
        <w:rPr>
          <w:rFonts w:ascii="Garamond" w:eastAsia="Garamond" w:hAnsi="Garamond"/>
          <w:sz w:val="23"/>
        </w:rPr>
        <w:t xml:space="preserve"> / AngularJS / Socket.io /</w:t>
      </w:r>
      <w:proofErr w:type="spellStart"/>
      <w:r w:rsidR="00AF6F8A">
        <w:rPr>
          <w:rFonts w:ascii="Garamond" w:eastAsia="Garamond" w:hAnsi="Garamond"/>
          <w:sz w:val="23"/>
        </w:rPr>
        <w:t>ReactJS</w:t>
      </w:r>
      <w:proofErr w:type="spellEnd"/>
    </w:p>
    <w:p w:rsidR="00474D47" w:rsidRDefault="00BC3AA4" w:rsidP="00BC3AA4">
      <w:pPr>
        <w:tabs>
          <w:tab w:val="left" w:pos="2160"/>
        </w:tabs>
        <w:spacing w:line="0" w:lineRule="atLeast"/>
        <w:ind w:left="1800"/>
        <w:rPr>
          <w:rFonts w:ascii="Garamond" w:eastAsia="Garamond" w:hAnsi="Garamond"/>
          <w:sz w:val="23"/>
        </w:rPr>
      </w:pPr>
      <w:r>
        <w:rPr>
          <w:rFonts w:ascii="Courier New" w:eastAsia="Courier New" w:hAnsi="Courier New"/>
          <w:sz w:val="23"/>
        </w:rPr>
        <w:t xml:space="preserve">O </w:t>
      </w:r>
      <w:bookmarkStart w:id="1" w:name="_GoBack"/>
      <w:bookmarkEnd w:id="1"/>
      <w:r w:rsidR="00AF6F8A">
        <w:rPr>
          <w:rFonts w:ascii="Garamond" w:eastAsia="Garamond" w:hAnsi="Garamond"/>
          <w:sz w:val="23"/>
        </w:rPr>
        <w:t>HTML5 / CSS3 / JavaScript / PHP / Bootstrap</w:t>
      </w:r>
    </w:p>
    <w:p w:rsidR="00474D47" w:rsidRDefault="00BC3AA4">
      <w:pPr>
        <w:spacing w:line="200" w:lineRule="exact"/>
        <w:rPr>
          <w:rFonts w:ascii="Times New Roman" w:eastAsia="Times New Roman" w:hAnsi="Times New Roman"/>
        </w:rPr>
      </w:pPr>
      <w:r>
        <w:rPr>
          <w:rFonts w:ascii="Garamond" w:eastAsia="Garamond" w:hAnsi="Garamond"/>
          <w:sz w:val="23"/>
        </w:rPr>
        <w:pict>
          <v:shape id="_x0000_s1030" type="#_x0000_t75" style="position:absolute;margin-left:-.4pt;margin-top:13.1pt;width:543pt;height:.5pt;z-index:-1" o:allowincell="f">
            <v:imagedata r:id="rId14" o:title=""/>
          </v:shape>
        </w:pict>
      </w:r>
    </w:p>
    <w:p w:rsidR="00474D47" w:rsidRDefault="00474D47">
      <w:pPr>
        <w:spacing w:line="348" w:lineRule="exact"/>
        <w:rPr>
          <w:rFonts w:ascii="Times New Roman" w:eastAsia="Times New Roman" w:hAnsi="Times New Roman"/>
        </w:rPr>
      </w:pPr>
    </w:p>
    <w:p w:rsidR="00AF6F8A" w:rsidRDefault="00AF6F8A">
      <w:pPr>
        <w:tabs>
          <w:tab w:val="left" w:pos="1440"/>
        </w:tabs>
        <w:spacing w:line="0" w:lineRule="atLeast"/>
        <w:ind w:left="1460" w:right="460" w:hanging="1439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3"/>
        </w:rPr>
        <w:t>Coursework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Software Engineering, iOS Mobile Computing, Big Data Programming, Data Management, Computer Networks, Introduction to Computer Security, Network Security and Privacy, Algorithms</w:t>
      </w:r>
    </w:p>
    <w:sectPr w:rsidR="00AF6F8A">
      <w:pgSz w:w="12240" w:h="15840"/>
      <w:pgMar w:top="268" w:right="680" w:bottom="213" w:left="700" w:header="0" w:footer="0" w:gutter="0"/>
      <w:cols w:space="0" w:equalWidth="0">
        <w:col w:w="108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4E7EBDB0">
      <w:start w:val="15"/>
      <w:numFmt w:val="lowerLetter"/>
      <w:lvlText w:val="%1"/>
      <w:lvlJc w:val="left"/>
    </w:lvl>
    <w:lvl w:ilvl="1" w:tplc="8B26BDC8">
      <w:start w:val="1"/>
      <w:numFmt w:val="bullet"/>
      <w:lvlText w:val=""/>
      <w:lvlJc w:val="left"/>
    </w:lvl>
    <w:lvl w:ilvl="2" w:tplc="555AB7D2">
      <w:start w:val="1"/>
      <w:numFmt w:val="bullet"/>
      <w:lvlText w:val=""/>
      <w:lvlJc w:val="left"/>
    </w:lvl>
    <w:lvl w:ilvl="3" w:tplc="7BFE2A54">
      <w:start w:val="1"/>
      <w:numFmt w:val="bullet"/>
      <w:lvlText w:val=""/>
      <w:lvlJc w:val="left"/>
    </w:lvl>
    <w:lvl w:ilvl="4" w:tplc="3C807FF4">
      <w:start w:val="1"/>
      <w:numFmt w:val="bullet"/>
      <w:lvlText w:val=""/>
      <w:lvlJc w:val="left"/>
    </w:lvl>
    <w:lvl w:ilvl="5" w:tplc="31423922">
      <w:start w:val="1"/>
      <w:numFmt w:val="bullet"/>
      <w:lvlText w:val=""/>
      <w:lvlJc w:val="left"/>
    </w:lvl>
    <w:lvl w:ilvl="6" w:tplc="33D87370">
      <w:start w:val="1"/>
      <w:numFmt w:val="bullet"/>
      <w:lvlText w:val=""/>
      <w:lvlJc w:val="left"/>
    </w:lvl>
    <w:lvl w:ilvl="7" w:tplc="218EB676">
      <w:start w:val="1"/>
      <w:numFmt w:val="bullet"/>
      <w:lvlText w:val=""/>
      <w:lvlJc w:val="left"/>
    </w:lvl>
    <w:lvl w:ilvl="8" w:tplc="4458579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DF2E8562">
      <w:start w:val="15"/>
      <w:numFmt w:val="lowerLetter"/>
      <w:lvlText w:val="%1"/>
      <w:lvlJc w:val="left"/>
    </w:lvl>
    <w:lvl w:ilvl="1" w:tplc="926E0174">
      <w:start w:val="1"/>
      <w:numFmt w:val="bullet"/>
      <w:lvlText w:val=""/>
      <w:lvlJc w:val="left"/>
    </w:lvl>
    <w:lvl w:ilvl="2" w:tplc="000C387E">
      <w:start w:val="1"/>
      <w:numFmt w:val="bullet"/>
      <w:lvlText w:val=""/>
      <w:lvlJc w:val="left"/>
    </w:lvl>
    <w:lvl w:ilvl="3" w:tplc="C3F05D22">
      <w:start w:val="1"/>
      <w:numFmt w:val="bullet"/>
      <w:lvlText w:val=""/>
      <w:lvlJc w:val="left"/>
    </w:lvl>
    <w:lvl w:ilvl="4" w:tplc="483A307C">
      <w:start w:val="1"/>
      <w:numFmt w:val="bullet"/>
      <w:lvlText w:val=""/>
      <w:lvlJc w:val="left"/>
    </w:lvl>
    <w:lvl w:ilvl="5" w:tplc="7C542586">
      <w:start w:val="1"/>
      <w:numFmt w:val="bullet"/>
      <w:lvlText w:val=""/>
      <w:lvlJc w:val="left"/>
    </w:lvl>
    <w:lvl w:ilvl="6" w:tplc="0AB63C16">
      <w:start w:val="1"/>
      <w:numFmt w:val="bullet"/>
      <w:lvlText w:val=""/>
      <w:lvlJc w:val="left"/>
    </w:lvl>
    <w:lvl w:ilvl="7" w:tplc="A15843BA">
      <w:start w:val="1"/>
      <w:numFmt w:val="bullet"/>
      <w:lvlText w:val=""/>
      <w:lvlJc w:val="left"/>
    </w:lvl>
    <w:lvl w:ilvl="8" w:tplc="AE72C43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90E2D0D0">
      <w:start w:val="15"/>
      <w:numFmt w:val="lowerLetter"/>
      <w:lvlText w:val="%1"/>
      <w:lvlJc w:val="left"/>
    </w:lvl>
    <w:lvl w:ilvl="1" w:tplc="50EA81EE">
      <w:start w:val="1"/>
      <w:numFmt w:val="bullet"/>
      <w:lvlText w:val=""/>
      <w:lvlJc w:val="left"/>
    </w:lvl>
    <w:lvl w:ilvl="2" w:tplc="226AAF1E">
      <w:start w:val="1"/>
      <w:numFmt w:val="bullet"/>
      <w:lvlText w:val=""/>
      <w:lvlJc w:val="left"/>
    </w:lvl>
    <w:lvl w:ilvl="3" w:tplc="9E8AA6DA">
      <w:start w:val="1"/>
      <w:numFmt w:val="bullet"/>
      <w:lvlText w:val=""/>
      <w:lvlJc w:val="left"/>
    </w:lvl>
    <w:lvl w:ilvl="4" w:tplc="89C25C78">
      <w:start w:val="1"/>
      <w:numFmt w:val="bullet"/>
      <w:lvlText w:val=""/>
      <w:lvlJc w:val="left"/>
    </w:lvl>
    <w:lvl w:ilvl="5" w:tplc="DA2C4ED8">
      <w:start w:val="1"/>
      <w:numFmt w:val="bullet"/>
      <w:lvlText w:val=""/>
      <w:lvlJc w:val="left"/>
    </w:lvl>
    <w:lvl w:ilvl="6" w:tplc="307C80B8">
      <w:start w:val="1"/>
      <w:numFmt w:val="bullet"/>
      <w:lvlText w:val=""/>
      <w:lvlJc w:val="left"/>
    </w:lvl>
    <w:lvl w:ilvl="7" w:tplc="782EE782">
      <w:start w:val="1"/>
      <w:numFmt w:val="bullet"/>
      <w:lvlText w:val=""/>
      <w:lvlJc w:val="left"/>
    </w:lvl>
    <w:lvl w:ilvl="8" w:tplc="00CE32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4954992E">
      <w:start w:val="1"/>
      <w:numFmt w:val="bullet"/>
      <w:lvlText w:val="○"/>
      <w:lvlJc w:val="left"/>
    </w:lvl>
    <w:lvl w:ilvl="1" w:tplc="1090CFAC">
      <w:start w:val="1"/>
      <w:numFmt w:val="bullet"/>
      <w:lvlText w:val=""/>
      <w:lvlJc w:val="left"/>
    </w:lvl>
    <w:lvl w:ilvl="2" w:tplc="8AC87CF6">
      <w:start w:val="1"/>
      <w:numFmt w:val="bullet"/>
      <w:lvlText w:val=""/>
      <w:lvlJc w:val="left"/>
    </w:lvl>
    <w:lvl w:ilvl="3" w:tplc="851E7A94">
      <w:start w:val="1"/>
      <w:numFmt w:val="bullet"/>
      <w:lvlText w:val=""/>
      <w:lvlJc w:val="left"/>
    </w:lvl>
    <w:lvl w:ilvl="4" w:tplc="07988FC6">
      <w:start w:val="1"/>
      <w:numFmt w:val="bullet"/>
      <w:lvlText w:val=""/>
      <w:lvlJc w:val="left"/>
    </w:lvl>
    <w:lvl w:ilvl="5" w:tplc="4C909C10">
      <w:start w:val="1"/>
      <w:numFmt w:val="bullet"/>
      <w:lvlText w:val=""/>
      <w:lvlJc w:val="left"/>
    </w:lvl>
    <w:lvl w:ilvl="6" w:tplc="A2400AC2">
      <w:start w:val="1"/>
      <w:numFmt w:val="bullet"/>
      <w:lvlText w:val=""/>
      <w:lvlJc w:val="left"/>
    </w:lvl>
    <w:lvl w:ilvl="7" w:tplc="32E83B1E">
      <w:start w:val="1"/>
      <w:numFmt w:val="bullet"/>
      <w:lvlText w:val=""/>
      <w:lvlJc w:val="left"/>
    </w:lvl>
    <w:lvl w:ilvl="8" w:tplc="6430139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4277"/>
    <w:rsid w:val="0001504A"/>
    <w:rsid w:val="000A380F"/>
    <w:rsid w:val="00474D47"/>
    <w:rsid w:val="009C2FF5"/>
    <w:rsid w:val="00AF6F8A"/>
    <w:rsid w:val="00BC3AA4"/>
    <w:rsid w:val="00D74277"/>
    <w:rsid w:val="00E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D2AAA78"/>
  <w15:chartTrackingRefBased/>
  <w15:docId w15:val="{FA11DF1E-64F5-4C87-B67E-8B1E84F2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427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742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nvo.github.io" TargetMode="External"/><Relationship Id="rId13" Type="http://schemas.openxmlformats.org/officeDocument/2006/relationships/hyperlink" Target="https://github.com/tinvo1101/Chat-Room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tinvo1101/VenDec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lang-dict.herokuapp.com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ggmate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utchinsurance.com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Links>
    <vt:vector size="36" baseType="variant">
      <vt:variant>
        <vt:i4>3473445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https://github.com/tinvo1101/Chat-Room-App</vt:lpwstr>
      </vt:variant>
      <vt:variant>
        <vt:lpwstr/>
      </vt:variant>
      <vt:variant>
        <vt:i4>1769499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https://github.com/tinvo1101/VenDecor</vt:lpwstr>
      </vt:variant>
      <vt:variant>
        <vt:lpwstr/>
      </vt:variant>
      <vt:variant>
        <vt:i4>1441877</vt:i4>
      </vt:variant>
      <vt:variant>
        <vt:i4>9</vt:i4>
      </vt:variant>
      <vt:variant>
        <vt:i4>0</vt:i4>
      </vt:variant>
      <vt:variant>
        <vt:i4>5</vt:i4>
      </vt:variant>
      <vt:variant>
        <vt:lpwstr>http://slang-dict.herokuapp.com/</vt:lpwstr>
      </vt:variant>
      <vt:variant>
        <vt:lpwstr/>
      </vt:variant>
      <vt:variant>
        <vt:i4>1966087</vt:i4>
      </vt:variant>
      <vt:variant>
        <vt:i4>6</vt:i4>
      </vt:variant>
      <vt:variant>
        <vt:i4>0</vt:i4>
      </vt:variant>
      <vt:variant>
        <vt:i4>5</vt:i4>
      </vt:variant>
      <vt:variant>
        <vt:lpwstr>http://ggmate.me/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http://clutchinsurance.com/</vt:lpwstr>
      </vt:variant>
      <vt:variant>
        <vt:lpwstr/>
      </vt:variant>
      <vt:variant>
        <vt:i4>6160392</vt:i4>
      </vt:variant>
      <vt:variant>
        <vt:i4>0</vt:i4>
      </vt:variant>
      <vt:variant>
        <vt:i4>0</vt:i4>
      </vt:variant>
      <vt:variant>
        <vt:i4>5</vt:i4>
      </vt:variant>
      <vt:variant>
        <vt:lpwstr>https://tinnvo.github.io/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Vo</dc:creator>
  <cp:keywords/>
  <cp:lastModifiedBy>Tin Vo</cp:lastModifiedBy>
  <cp:revision>3</cp:revision>
  <dcterms:created xsi:type="dcterms:W3CDTF">2017-06-10T04:40:00Z</dcterms:created>
  <dcterms:modified xsi:type="dcterms:W3CDTF">2017-06-10T04:53:00Z</dcterms:modified>
</cp:coreProperties>
</file>