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CEFE" w14:textId="77777777" w:rsidR="004930AC" w:rsidRPr="00076BC4" w:rsidRDefault="00000000">
      <w:pPr>
        <w:spacing w:before="600" w:after="80"/>
        <w:rPr>
          <w:rFonts w:ascii="Segoe UI" w:hAnsi="Segoe UI" w:cs="Segoe UI"/>
        </w:rPr>
      </w:pPr>
      <w:r w:rsidRPr="00076BC4">
        <w:rPr>
          <w:rFonts w:ascii="Segoe UI" w:hAnsi="Segoe UI" w:cs="Segoe UI"/>
          <w:b/>
          <w:bCs/>
          <w:color w:val="1F3864"/>
          <w:sz w:val="52"/>
          <w:szCs w:val="52"/>
        </w:rPr>
        <w:t>User Story Requirements</w:t>
      </w:r>
    </w:p>
    <w:p w14:paraId="74D9D550" w14:textId="77777777" w:rsidR="004930AC" w:rsidRPr="00076BC4" w:rsidRDefault="00000000">
      <w:pPr>
        <w:pBdr>
          <w:bottom w:val="single" w:sz="12" w:space="6" w:color="1F3864"/>
        </w:pBdr>
        <w:spacing w:after="240"/>
        <w:rPr>
          <w:rFonts w:ascii="Segoe UI" w:hAnsi="Segoe UI" w:cs="Segoe UI"/>
        </w:rPr>
      </w:pPr>
      <w:r w:rsidRPr="00076BC4">
        <w:rPr>
          <w:rFonts w:ascii="Segoe UI" w:hAnsi="Segoe UI" w:cs="Segoe UI"/>
          <w:color w:val="595959"/>
          <w:sz w:val="30"/>
          <w:szCs w:val="30"/>
        </w:rPr>
        <w:t>HR Attrition Analytics Dashboard (Power BI)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930AC" w:rsidRPr="00076BC4" w14:paraId="15CB2D6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3D9659B" w14:textId="77777777" w:rsidR="004930AC" w:rsidRPr="00076BC4" w:rsidRDefault="00000000">
            <w:pPr>
              <w:rPr>
                <w:rFonts w:ascii="Segoe UI" w:hAnsi="Segoe UI" w:cs="Segoe UI"/>
              </w:rPr>
            </w:pPr>
            <w:r w:rsidRPr="00076BC4">
              <w:rPr>
                <w:rFonts w:ascii="Segoe UI" w:hAnsi="Segoe UI" w:cs="Segoe UI"/>
                <w:b/>
                <w:bCs/>
                <w:color w:val="FFFFFF"/>
                <w:sz w:val="20"/>
                <w:szCs w:val="20"/>
              </w:rPr>
              <w:t>Document control</w:t>
            </w:r>
          </w:p>
        </w:tc>
        <w:tc>
          <w:tcPr>
            <w:tcW w:w="7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61BDBC7" w14:textId="77777777" w:rsidR="004930AC" w:rsidRPr="00076BC4" w:rsidRDefault="004930AC">
            <w:pPr>
              <w:rPr>
                <w:rFonts w:ascii="Segoe UI" w:hAnsi="Segoe UI" w:cs="Segoe UI"/>
              </w:rPr>
            </w:pPr>
          </w:p>
        </w:tc>
      </w:tr>
      <w:tr w:rsidR="004930AC" w:rsidRPr="00076BC4" w14:paraId="02D09E2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9A50B1" w14:textId="77777777" w:rsidR="004930AC" w:rsidRPr="00076BC4" w:rsidRDefault="00000000">
            <w:pPr>
              <w:rPr>
                <w:rFonts w:ascii="Segoe UI" w:hAnsi="Segoe UI" w:cs="Segoe UI"/>
              </w:rPr>
            </w:pPr>
            <w:r w:rsidRPr="00076BC4">
              <w:rPr>
                <w:rFonts w:ascii="Segoe UI" w:hAnsi="Segoe UI" w:cs="Segoe UI"/>
                <w:b/>
                <w:bCs/>
                <w:sz w:val="20"/>
                <w:szCs w:val="20"/>
              </w:rPr>
              <w:t>Project</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166293" w14:textId="77777777" w:rsidR="004930AC" w:rsidRPr="00076BC4" w:rsidRDefault="00000000">
            <w:pPr>
              <w:rPr>
                <w:rFonts w:ascii="Segoe UI" w:hAnsi="Segoe UI" w:cs="Segoe UI"/>
              </w:rPr>
            </w:pPr>
            <w:r w:rsidRPr="00076BC4">
              <w:rPr>
                <w:rFonts w:ascii="Segoe UI" w:hAnsi="Segoe UI" w:cs="Segoe UI"/>
                <w:sz w:val="20"/>
                <w:szCs w:val="20"/>
              </w:rPr>
              <w:t>HR Attrition Analytics Dashboard</w:t>
            </w:r>
          </w:p>
        </w:tc>
      </w:tr>
      <w:tr w:rsidR="004930AC" w:rsidRPr="00076BC4" w14:paraId="2FD2933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8504F02" w14:textId="77777777" w:rsidR="004930AC" w:rsidRPr="00076BC4" w:rsidRDefault="00000000">
            <w:pPr>
              <w:rPr>
                <w:rFonts w:ascii="Segoe UI" w:hAnsi="Segoe UI" w:cs="Segoe UI"/>
              </w:rPr>
            </w:pPr>
            <w:r w:rsidRPr="00076BC4">
              <w:rPr>
                <w:rFonts w:ascii="Segoe UI" w:hAnsi="Segoe UI" w:cs="Segoe UI"/>
                <w:b/>
                <w:bCs/>
                <w:sz w:val="20"/>
                <w:szCs w:val="20"/>
              </w:rPr>
              <w:t>Version / status</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F3B779" w14:textId="77777777" w:rsidR="004930AC" w:rsidRPr="00076BC4" w:rsidRDefault="00000000">
            <w:pPr>
              <w:rPr>
                <w:rFonts w:ascii="Segoe UI" w:hAnsi="Segoe UI" w:cs="Segoe UI"/>
              </w:rPr>
            </w:pPr>
            <w:r w:rsidRPr="00076BC4">
              <w:rPr>
                <w:rFonts w:ascii="Segoe UI" w:hAnsi="Segoe UI" w:cs="Segoe UI"/>
                <w:sz w:val="20"/>
                <w:szCs w:val="20"/>
              </w:rPr>
              <w:t>1.0 – Draft</w:t>
            </w:r>
          </w:p>
        </w:tc>
      </w:tr>
      <w:tr w:rsidR="004930AC" w:rsidRPr="00076BC4" w14:paraId="0E37AA7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C65B0C4" w14:textId="77777777" w:rsidR="004930AC" w:rsidRPr="00076BC4" w:rsidRDefault="00000000">
            <w:pPr>
              <w:rPr>
                <w:rFonts w:ascii="Segoe UI" w:hAnsi="Segoe UI" w:cs="Segoe UI"/>
              </w:rPr>
            </w:pPr>
            <w:r w:rsidRPr="00076BC4">
              <w:rPr>
                <w:rFonts w:ascii="Segoe UI" w:hAnsi="Segoe UI" w:cs="Segoe UI"/>
                <w:b/>
                <w:bCs/>
                <w:sz w:val="20"/>
                <w:szCs w:val="20"/>
              </w:rPr>
              <w:t>Date</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3B339C" w14:textId="77777777" w:rsidR="004930AC" w:rsidRPr="00076BC4" w:rsidRDefault="00000000">
            <w:pPr>
              <w:rPr>
                <w:rFonts w:ascii="Segoe UI" w:hAnsi="Segoe UI" w:cs="Segoe UI"/>
              </w:rPr>
            </w:pPr>
            <w:r w:rsidRPr="00076BC4">
              <w:rPr>
                <w:rFonts w:ascii="Segoe UI" w:hAnsi="Segoe UI" w:cs="Segoe UI"/>
                <w:sz w:val="20"/>
                <w:szCs w:val="20"/>
              </w:rPr>
              <w:t>21 September 2026</w:t>
            </w:r>
          </w:p>
        </w:tc>
      </w:tr>
      <w:tr w:rsidR="004930AC" w:rsidRPr="00076BC4" w14:paraId="579ADCB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8923819" w14:textId="77777777" w:rsidR="004930AC" w:rsidRPr="00076BC4" w:rsidRDefault="00000000">
            <w:pPr>
              <w:rPr>
                <w:rFonts w:ascii="Segoe UI" w:hAnsi="Segoe UI" w:cs="Segoe UI"/>
              </w:rPr>
            </w:pPr>
            <w:r w:rsidRPr="00076BC4">
              <w:rPr>
                <w:rFonts w:ascii="Segoe UI" w:hAnsi="Segoe UI" w:cs="Segoe UI"/>
                <w:b/>
                <w:bCs/>
                <w:sz w:val="20"/>
                <w:szCs w:val="20"/>
              </w:rPr>
              <w:t>Prepared by</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7ECD67" w14:textId="382DAE07" w:rsidR="004930AC" w:rsidRPr="00076BC4" w:rsidRDefault="00076BC4">
            <w:pPr>
              <w:rPr>
                <w:rFonts w:ascii="Segoe UI" w:hAnsi="Segoe UI" w:cs="Segoe UI"/>
              </w:rPr>
            </w:pPr>
            <w:r w:rsidRPr="00076BC4">
              <w:rPr>
                <w:rFonts w:ascii="Segoe UI" w:hAnsi="Segoe UI" w:cs="Segoe UI"/>
                <w:sz w:val="20"/>
                <w:szCs w:val="20"/>
              </w:rPr>
              <w:t>Ntiyiso Ndhlovu</w:t>
            </w:r>
            <w:r w:rsidR="00000000" w:rsidRPr="00076BC4">
              <w:rPr>
                <w:rFonts w:ascii="Segoe UI" w:hAnsi="Segoe UI" w:cs="Segoe UI"/>
                <w:sz w:val="20"/>
                <w:szCs w:val="20"/>
              </w:rPr>
              <w:t>, Business Analyst</w:t>
            </w:r>
          </w:p>
        </w:tc>
      </w:tr>
      <w:tr w:rsidR="004930AC" w:rsidRPr="00076BC4" w14:paraId="34972E9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11E1FE" w14:textId="77777777" w:rsidR="004930AC" w:rsidRPr="00076BC4" w:rsidRDefault="00000000">
            <w:pPr>
              <w:rPr>
                <w:rFonts w:ascii="Segoe UI" w:hAnsi="Segoe UI" w:cs="Segoe UI"/>
              </w:rPr>
            </w:pPr>
            <w:r w:rsidRPr="00076BC4">
              <w:rPr>
                <w:rFonts w:ascii="Segoe UI" w:hAnsi="Segoe UI" w:cs="Segoe UI"/>
                <w:b/>
                <w:bCs/>
                <w:sz w:val="20"/>
                <w:szCs w:val="20"/>
              </w:rPr>
              <w:t>Related documents</w:t>
            </w:r>
          </w:p>
        </w:tc>
        <w:tc>
          <w:tcPr>
            <w:tcW w:w="7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17D01A" w14:textId="77777777" w:rsidR="004930AC" w:rsidRPr="00076BC4" w:rsidRDefault="00000000">
            <w:pPr>
              <w:rPr>
                <w:rFonts w:ascii="Segoe UI" w:hAnsi="Segoe UI" w:cs="Segoe UI"/>
              </w:rPr>
            </w:pPr>
            <w:r w:rsidRPr="00076BC4">
              <w:rPr>
                <w:rFonts w:ascii="Segoe UI" w:hAnsi="Segoe UI" w:cs="Segoe UI"/>
                <w:sz w:val="20"/>
                <w:szCs w:val="20"/>
              </w:rPr>
              <w:t>Business Requirements Document (BR-01 to BR-10); Data Analytics Life Cycle</w:t>
            </w:r>
          </w:p>
        </w:tc>
      </w:tr>
    </w:tbl>
    <w:p w14:paraId="26E42D94" w14:textId="77777777" w:rsidR="004930AC" w:rsidRPr="00076BC4" w:rsidRDefault="004930AC">
      <w:pPr>
        <w:spacing w:after="120"/>
        <w:rPr>
          <w:rFonts w:ascii="Segoe UI" w:hAnsi="Segoe UI" w:cs="Segoe UI"/>
        </w:rPr>
      </w:pPr>
    </w:p>
    <w:p w14:paraId="1AB559DD" w14:textId="77777777" w:rsidR="004930AC" w:rsidRPr="00076BC4" w:rsidRDefault="00000000">
      <w:pPr>
        <w:pStyle w:val="Heading1"/>
        <w:rPr>
          <w:rFonts w:ascii="Segoe UI" w:hAnsi="Segoe UI" w:cs="Segoe UI"/>
        </w:rPr>
      </w:pPr>
      <w:r w:rsidRPr="00076BC4">
        <w:rPr>
          <w:rFonts w:ascii="Segoe UI" w:hAnsi="Segoe UI" w:cs="Segoe UI"/>
        </w:rPr>
        <w:t>1. Purpose and how to use this document</w:t>
      </w:r>
    </w:p>
    <w:p w14:paraId="3A45379F" w14:textId="77777777" w:rsidR="004930AC" w:rsidRPr="00076BC4" w:rsidRDefault="00000000">
      <w:pPr>
        <w:spacing w:after="120"/>
        <w:rPr>
          <w:rFonts w:ascii="Segoe UI" w:hAnsi="Segoe UI" w:cs="Segoe UI"/>
        </w:rPr>
      </w:pPr>
      <w:r w:rsidRPr="00076BC4">
        <w:rPr>
          <w:rFonts w:ascii="Segoe UI" w:hAnsi="Segoe UI" w:cs="Segoe UI"/>
        </w:rPr>
        <w:t>This document translates the business requirements into user stories that describe what each user needs from the dashboard and how each need will be tested. It contains 15 stories in five epics. Every story links to a business requirement in the BRD and has testable acceptance criteria.</w:t>
      </w:r>
    </w:p>
    <w:p w14:paraId="0C739B6B" w14:textId="77777777" w:rsidR="004930AC" w:rsidRPr="00076BC4" w:rsidRDefault="00000000">
      <w:pPr>
        <w:spacing w:after="120"/>
        <w:rPr>
          <w:rFonts w:ascii="Segoe UI" w:hAnsi="Segoe UI" w:cs="Segoe UI"/>
        </w:rPr>
      </w:pPr>
      <w:r w:rsidRPr="00076BC4">
        <w:rPr>
          <w:rFonts w:ascii="Segoe UI" w:hAnsi="Segoe UI" w:cs="Segoe UI"/>
        </w:rPr>
        <w:t xml:space="preserve">Stories use the format: As a [persona], I want [capability], so that [benefit]. Priority follows </w:t>
      </w:r>
      <w:proofErr w:type="spellStart"/>
      <w:r w:rsidRPr="00076BC4">
        <w:rPr>
          <w:rFonts w:ascii="Segoe UI" w:hAnsi="Segoe UI" w:cs="Segoe UI"/>
        </w:rPr>
        <w:t>MoSCoW</w:t>
      </w:r>
      <w:proofErr w:type="spellEnd"/>
      <w:r w:rsidRPr="00076BC4">
        <w:rPr>
          <w:rFonts w:ascii="Segoe UI" w:hAnsi="Segoe UI" w:cs="Segoe UI"/>
        </w:rPr>
        <w:t>: Must, Should, Could. The data is synthetic (IBM HR Employee Attrition dataset, 1,470 employees, 16.1% attrition), so the figures quoted in the acceptance criteria are checks against that dataset.</w:t>
      </w:r>
    </w:p>
    <w:p w14:paraId="4A1E0461" w14:textId="77777777" w:rsidR="004930AC" w:rsidRPr="00076BC4" w:rsidRDefault="00000000">
      <w:pPr>
        <w:pStyle w:val="Heading1"/>
        <w:rPr>
          <w:rFonts w:ascii="Segoe UI" w:hAnsi="Segoe UI" w:cs="Segoe UI"/>
        </w:rPr>
      </w:pPr>
      <w:r w:rsidRPr="00076BC4">
        <w:rPr>
          <w:rFonts w:ascii="Segoe UI" w:hAnsi="Segoe UI" w:cs="Segoe UI"/>
        </w:rPr>
        <w:t>2. Personas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930AC" w:rsidRPr="00076BC4" w14:paraId="1542D97C"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C9AD307" w14:textId="77777777" w:rsidR="004930AC" w:rsidRPr="00076BC4" w:rsidRDefault="00000000">
            <w:pPr>
              <w:rPr>
                <w:rFonts w:ascii="Segoe UI" w:hAnsi="Segoe UI" w:cs="Segoe UI"/>
              </w:rPr>
            </w:pPr>
            <w:r w:rsidRPr="00076BC4">
              <w:rPr>
                <w:rFonts w:ascii="Segoe UI" w:hAnsi="Segoe UI" w:cs="Segoe UI"/>
                <w:b/>
                <w:bCs/>
                <w:color w:val="FFFFFF"/>
                <w:sz w:val="20"/>
                <w:szCs w:val="20"/>
              </w:rPr>
              <w:t>Persona</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A9EB2EB" w14:textId="77777777" w:rsidR="004930AC" w:rsidRPr="00076BC4" w:rsidRDefault="00000000">
            <w:pPr>
              <w:rPr>
                <w:rFonts w:ascii="Segoe UI" w:hAnsi="Segoe UI" w:cs="Segoe UI"/>
              </w:rPr>
            </w:pPr>
            <w:r w:rsidRPr="00076BC4">
              <w:rPr>
                <w:rFonts w:ascii="Segoe UI" w:hAnsi="Segoe UI" w:cs="Segoe UI"/>
                <w:b/>
                <w:bCs/>
                <w:color w:val="FFFFFF"/>
                <w:sz w:val="20"/>
                <w:szCs w:val="20"/>
              </w:rPr>
              <w:t>Needs from the dashboard</w:t>
            </w:r>
          </w:p>
        </w:tc>
      </w:tr>
      <w:tr w:rsidR="004930AC" w:rsidRPr="00076BC4" w14:paraId="6CADA59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9E240B" w14:textId="77777777" w:rsidR="004930AC" w:rsidRPr="00076BC4" w:rsidRDefault="00000000">
            <w:pPr>
              <w:rPr>
                <w:rFonts w:ascii="Segoe UI" w:hAnsi="Segoe UI" w:cs="Segoe UI"/>
              </w:rPr>
            </w:pPr>
            <w:r w:rsidRPr="00076BC4">
              <w:rPr>
                <w:rFonts w:ascii="Segoe UI" w:hAnsi="Segoe UI" w:cs="Segoe UI"/>
                <w:b/>
                <w:bCs/>
                <w:sz w:val="20"/>
                <w:szCs w:val="20"/>
              </w:rPr>
              <w:t>Head of People (sponsor)</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D9841B" w14:textId="77777777" w:rsidR="004930AC" w:rsidRPr="00076BC4" w:rsidRDefault="00000000">
            <w:pPr>
              <w:rPr>
                <w:rFonts w:ascii="Segoe UI" w:hAnsi="Segoe UI" w:cs="Segoe UI"/>
              </w:rPr>
            </w:pPr>
            <w:r w:rsidRPr="00076BC4">
              <w:rPr>
                <w:rFonts w:ascii="Segoe UI" w:hAnsi="Segoe UI" w:cs="Segoe UI"/>
                <w:sz w:val="20"/>
                <w:szCs w:val="20"/>
              </w:rPr>
              <w:t>The overall attrition picture, priorities, and recommendations for leadership.</w:t>
            </w:r>
          </w:p>
        </w:tc>
      </w:tr>
      <w:tr w:rsidR="004930AC" w:rsidRPr="00076BC4" w14:paraId="7F434EC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CB5C0DB" w14:textId="77777777" w:rsidR="004930AC" w:rsidRPr="00076BC4" w:rsidRDefault="00000000">
            <w:pPr>
              <w:rPr>
                <w:rFonts w:ascii="Segoe UI" w:hAnsi="Segoe UI" w:cs="Segoe UI"/>
              </w:rPr>
            </w:pPr>
            <w:r w:rsidRPr="00076BC4">
              <w:rPr>
                <w:rFonts w:ascii="Segoe UI" w:hAnsi="Segoe UI" w:cs="Segoe UI"/>
                <w:b/>
                <w:bCs/>
                <w:sz w:val="20"/>
                <w:szCs w:val="20"/>
              </w:rPr>
              <w:t>HR Business Partner</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B48446" w14:textId="77777777" w:rsidR="004930AC" w:rsidRPr="00076BC4" w:rsidRDefault="00000000">
            <w:pPr>
              <w:rPr>
                <w:rFonts w:ascii="Segoe UI" w:hAnsi="Segoe UI" w:cs="Segoe UI"/>
              </w:rPr>
            </w:pPr>
            <w:r w:rsidRPr="00076BC4">
              <w:rPr>
                <w:rFonts w:ascii="Segoe UI" w:hAnsi="Segoe UI" w:cs="Segoe UI"/>
                <w:sz w:val="20"/>
                <w:szCs w:val="20"/>
              </w:rPr>
              <w:t>Department- and role-level detail to advise managers.</w:t>
            </w:r>
          </w:p>
        </w:tc>
      </w:tr>
      <w:tr w:rsidR="004930AC" w:rsidRPr="00076BC4" w14:paraId="4630355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43281A9" w14:textId="77777777" w:rsidR="004930AC" w:rsidRPr="00076BC4" w:rsidRDefault="00000000">
            <w:pPr>
              <w:rPr>
                <w:rFonts w:ascii="Segoe UI" w:hAnsi="Segoe UI" w:cs="Segoe UI"/>
              </w:rPr>
            </w:pPr>
            <w:r w:rsidRPr="00076BC4">
              <w:rPr>
                <w:rFonts w:ascii="Segoe UI" w:hAnsi="Segoe UI" w:cs="Segoe UI"/>
                <w:b/>
                <w:bCs/>
                <w:sz w:val="20"/>
                <w:szCs w:val="20"/>
              </w:rPr>
              <w:t>Compensation and Benefits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A507FD" w14:textId="77777777" w:rsidR="004930AC" w:rsidRPr="00076BC4" w:rsidRDefault="00000000">
            <w:pPr>
              <w:rPr>
                <w:rFonts w:ascii="Segoe UI" w:hAnsi="Segoe UI" w:cs="Segoe UI"/>
              </w:rPr>
            </w:pPr>
            <w:r w:rsidRPr="00076BC4">
              <w:rPr>
                <w:rFonts w:ascii="Segoe UI" w:hAnsi="Segoe UI" w:cs="Segoe UI"/>
                <w:sz w:val="20"/>
                <w:szCs w:val="20"/>
              </w:rPr>
              <w:t>How pay, stock options, and rewards relate to attrition.</w:t>
            </w:r>
          </w:p>
        </w:tc>
      </w:tr>
      <w:tr w:rsidR="004930AC" w:rsidRPr="00076BC4" w14:paraId="7CD6909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7B7943" w14:textId="77777777" w:rsidR="004930AC" w:rsidRPr="00076BC4" w:rsidRDefault="00000000">
            <w:pPr>
              <w:rPr>
                <w:rFonts w:ascii="Segoe UI" w:hAnsi="Segoe UI" w:cs="Segoe UI"/>
              </w:rPr>
            </w:pPr>
            <w:r w:rsidRPr="00076BC4">
              <w:rPr>
                <w:rFonts w:ascii="Segoe UI" w:hAnsi="Segoe UI" w:cs="Segoe UI"/>
                <w:b/>
                <w:bCs/>
                <w:sz w:val="20"/>
                <w:szCs w:val="20"/>
              </w:rPr>
              <w:t>Line manager</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E7E8B1" w14:textId="77777777" w:rsidR="004930AC" w:rsidRPr="00076BC4" w:rsidRDefault="00000000">
            <w:pPr>
              <w:rPr>
                <w:rFonts w:ascii="Segoe UI" w:hAnsi="Segoe UI" w:cs="Segoe UI"/>
              </w:rPr>
            </w:pPr>
            <w:r w:rsidRPr="00076BC4">
              <w:rPr>
                <w:rFonts w:ascii="Segoe UI" w:hAnsi="Segoe UI" w:cs="Segoe UI"/>
                <w:sz w:val="20"/>
                <w:szCs w:val="20"/>
              </w:rPr>
              <w:t>Team-level risk factors such as workload and travel.</w:t>
            </w:r>
          </w:p>
        </w:tc>
      </w:tr>
      <w:tr w:rsidR="004930AC" w:rsidRPr="00076BC4" w14:paraId="33CC44A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76A75C" w14:textId="77777777" w:rsidR="004930AC" w:rsidRPr="00076BC4" w:rsidRDefault="00000000">
            <w:pPr>
              <w:rPr>
                <w:rFonts w:ascii="Segoe UI" w:hAnsi="Segoe UI" w:cs="Segoe UI"/>
              </w:rPr>
            </w:pPr>
            <w:r w:rsidRPr="00076BC4">
              <w:rPr>
                <w:rFonts w:ascii="Segoe UI" w:hAnsi="Segoe UI" w:cs="Segoe UI"/>
                <w:b/>
                <w:bCs/>
                <w:sz w:val="20"/>
                <w:szCs w:val="20"/>
              </w:rPr>
              <w:t>Privacy-conscious HR lead</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FF4379" w14:textId="77777777" w:rsidR="004930AC" w:rsidRPr="00076BC4" w:rsidRDefault="00000000">
            <w:pPr>
              <w:rPr>
                <w:rFonts w:ascii="Segoe UI" w:hAnsi="Segoe UI" w:cs="Segoe UI"/>
              </w:rPr>
            </w:pPr>
            <w:r w:rsidRPr="00076BC4">
              <w:rPr>
                <w:rFonts w:ascii="Segoe UI" w:hAnsi="Segoe UI" w:cs="Segoe UI"/>
                <w:sz w:val="20"/>
                <w:szCs w:val="20"/>
              </w:rPr>
              <w:t>Assurance that individuals cannot be identified from small groups.</w:t>
            </w:r>
          </w:p>
        </w:tc>
      </w:tr>
      <w:tr w:rsidR="004930AC" w:rsidRPr="00076BC4" w14:paraId="58A7034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E71E639" w14:textId="77777777" w:rsidR="004930AC" w:rsidRPr="00076BC4" w:rsidRDefault="00000000">
            <w:pPr>
              <w:rPr>
                <w:rFonts w:ascii="Segoe UI" w:hAnsi="Segoe UI" w:cs="Segoe UI"/>
              </w:rPr>
            </w:pPr>
            <w:r w:rsidRPr="00076BC4">
              <w:rPr>
                <w:rFonts w:ascii="Segoe UI" w:hAnsi="Segoe UI" w:cs="Segoe UI"/>
                <w:b/>
                <w:bCs/>
                <w:sz w:val="20"/>
                <w:szCs w:val="20"/>
              </w:rPr>
              <w:t>Report user (any)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99FDB6" w14:textId="77777777" w:rsidR="004930AC" w:rsidRPr="00076BC4" w:rsidRDefault="00000000">
            <w:pPr>
              <w:rPr>
                <w:rFonts w:ascii="Segoe UI" w:hAnsi="Segoe UI" w:cs="Segoe UI"/>
              </w:rPr>
            </w:pPr>
            <w:r w:rsidRPr="00076BC4">
              <w:rPr>
                <w:rFonts w:ascii="Segoe UI" w:hAnsi="Segoe UI" w:cs="Segoe UI"/>
                <w:sz w:val="20"/>
                <w:szCs w:val="20"/>
              </w:rPr>
              <w:t>Numbers that are consistent, reconciled, and clearly defined.</w:t>
            </w:r>
          </w:p>
        </w:tc>
      </w:tr>
    </w:tbl>
    <w:p w14:paraId="1A34FA82" w14:textId="77777777" w:rsidR="004930AC" w:rsidRPr="00076BC4" w:rsidRDefault="004930AC">
      <w:pPr>
        <w:spacing w:after="120"/>
        <w:rPr>
          <w:rFonts w:ascii="Segoe UI" w:hAnsi="Segoe UI" w:cs="Segoe UI"/>
        </w:rPr>
      </w:pPr>
    </w:p>
    <w:p w14:paraId="7D7B068B" w14:textId="77777777" w:rsidR="004930AC" w:rsidRPr="00076BC4" w:rsidRDefault="00000000">
      <w:pPr>
        <w:pStyle w:val="Heading1"/>
        <w:pageBreakBefore/>
        <w:rPr>
          <w:rFonts w:ascii="Segoe UI" w:hAnsi="Segoe UI" w:cs="Segoe UI"/>
        </w:rPr>
      </w:pPr>
      <w:r w:rsidRPr="00076BC4">
        <w:rPr>
          <w:rFonts w:ascii="Segoe UI" w:hAnsi="Segoe UI" w:cs="Segoe UI"/>
        </w:rPr>
        <w:lastRenderedPageBreak/>
        <w:t>3. Story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2989"/>
        <w:gridCol w:w="2193"/>
        <w:gridCol w:w="924"/>
        <w:gridCol w:w="1497"/>
        <w:gridCol w:w="1237"/>
      </w:tblGrid>
      <w:tr w:rsidR="004930AC" w:rsidRPr="00076BC4" w14:paraId="2DA64F8B"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3B700F9" w14:textId="77777777" w:rsidR="004930AC" w:rsidRPr="00076BC4" w:rsidRDefault="00000000">
            <w:pPr>
              <w:rPr>
                <w:rFonts w:ascii="Segoe UI" w:hAnsi="Segoe UI" w:cs="Segoe UI"/>
              </w:rPr>
            </w:pPr>
            <w:r w:rsidRPr="00076BC4">
              <w:rPr>
                <w:rFonts w:ascii="Segoe UI" w:hAnsi="Segoe UI" w:cs="Segoe UI"/>
                <w:b/>
                <w:bCs/>
                <w:color w:val="FFFFFF"/>
                <w:sz w:val="20"/>
                <w:szCs w:val="20"/>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EAD41AC" w14:textId="77777777" w:rsidR="004930AC" w:rsidRPr="00076BC4" w:rsidRDefault="00000000">
            <w:pPr>
              <w:rPr>
                <w:rFonts w:ascii="Segoe UI" w:hAnsi="Segoe UI" w:cs="Segoe UI"/>
              </w:rPr>
            </w:pPr>
            <w:r w:rsidRPr="00076BC4">
              <w:rPr>
                <w:rFonts w:ascii="Segoe UI" w:hAnsi="Segoe UI" w:cs="Segoe UI"/>
                <w:b/>
                <w:bCs/>
                <w:color w:val="FFFFFF"/>
                <w:sz w:val="20"/>
                <w:szCs w:val="20"/>
              </w:rPr>
              <w:t>Story</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7BD4F01" w14:textId="77777777" w:rsidR="004930AC" w:rsidRPr="00076BC4" w:rsidRDefault="00000000">
            <w:pPr>
              <w:rPr>
                <w:rFonts w:ascii="Segoe UI" w:hAnsi="Segoe UI" w:cs="Segoe UI"/>
              </w:rPr>
            </w:pPr>
            <w:r w:rsidRPr="00076BC4">
              <w:rPr>
                <w:rFonts w:ascii="Segoe UI" w:hAnsi="Segoe UI" w:cs="Segoe UI"/>
                <w:b/>
                <w:bCs/>
                <w:color w:val="FFFFFF"/>
                <w:sz w:val="20"/>
                <w:szCs w:val="20"/>
              </w:rPr>
              <w:t>Persona</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48CCC4D" w14:textId="77777777" w:rsidR="004930AC" w:rsidRPr="00076BC4" w:rsidRDefault="00000000">
            <w:pPr>
              <w:rPr>
                <w:rFonts w:ascii="Segoe UI" w:hAnsi="Segoe UI" w:cs="Segoe UI"/>
              </w:rPr>
            </w:pPr>
            <w:r w:rsidRPr="00076BC4">
              <w:rPr>
                <w:rFonts w:ascii="Segoe UI" w:hAnsi="Segoe UI" w:cs="Segoe UI"/>
                <w:b/>
                <w:bCs/>
                <w:color w:val="FFFFFF"/>
                <w:sz w:val="20"/>
                <w:szCs w:val="20"/>
              </w:rPr>
              <w:t>Priority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886983E" w14:textId="77777777" w:rsidR="004930AC" w:rsidRPr="00076BC4" w:rsidRDefault="00000000">
            <w:pPr>
              <w:rPr>
                <w:rFonts w:ascii="Segoe UI" w:hAnsi="Segoe UI" w:cs="Segoe UI"/>
              </w:rPr>
            </w:pPr>
            <w:r w:rsidRPr="00076BC4">
              <w:rPr>
                <w:rFonts w:ascii="Segoe UI" w:hAnsi="Segoe UI" w:cs="Segoe UI"/>
                <w:b/>
                <w:bCs/>
                <w:color w:val="FFFFFF"/>
                <w:sz w:val="20"/>
                <w:szCs w:val="20"/>
              </w:rPr>
              <w:t>BRD reference</w:t>
            </w:r>
          </w:p>
        </w:tc>
        <w:tc>
          <w:tcPr>
            <w:tcW w:w="1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E8B3613" w14:textId="77777777" w:rsidR="004930AC" w:rsidRPr="00076BC4" w:rsidRDefault="00000000">
            <w:pPr>
              <w:rPr>
                <w:rFonts w:ascii="Segoe UI" w:hAnsi="Segoe UI" w:cs="Segoe UI"/>
              </w:rPr>
            </w:pPr>
            <w:r w:rsidRPr="00076BC4">
              <w:rPr>
                <w:rFonts w:ascii="Segoe UI" w:hAnsi="Segoe UI" w:cs="Segoe UI"/>
                <w:b/>
                <w:bCs/>
                <w:color w:val="FFFFFF"/>
                <w:sz w:val="20"/>
                <w:szCs w:val="20"/>
              </w:rPr>
              <w:t>Delivered on</w:t>
            </w:r>
          </w:p>
        </w:tc>
      </w:tr>
      <w:tr w:rsidR="004930AC" w:rsidRPr="00076BC4" w14:paraId="0784A03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465CC3" w14:textId="77777777" w:rsidR="004930AC" w:rsidRPr="00076BC4" w:rsidRDefault="00000000">
            <w:pPr>
              <w:rPr>
                <w:rFonts w:ascii="Segoe UI" w:hAnsi="Segoe UI" w:cs="Segoe UI"/>
              </w:rPr>
            </w:pPr>
            <w:r w:rsidRPr="00076BC4">
              <w:rPr>
                <w:rFonts w:ascii="Segoe UI" w:hAnsi="Segoe UI" w:cs="Segoe UI"/>
                <w:sz w:val="20"/>
                <w:szCs w:val="20"/>
              </w:rPr>
              <w:t>US-01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6199CF" w14:textId="77777777" w:rsidR="004930AC" w:rsidRPr="00076BC4" w:rsidRDefault="00000000">
            <w:pPr>
              <w:rPr>
                <w:rFonts w:ascii="Segoe UI" w:hAnsi="Segoe UI" w:cs="Segoe UI"/>
              </w:rPr>
            </w:pPr>
            <w:r w:rsidRPr="00076BC4">
              <w:rPr>
                <w:rFonts w:ascii="Segoe UI" w:hAnsi="Segoe UI" w:cs="Segoe UI"/>
                <w:sz w:val="20"/>
                <w:szCs w:val="20"/>
              </w:rPr>
              <w:t>Headline KPIs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563C11" w14:textId="77777777" w:rsidR="004930AC" w:rsidRPr="00076BC4" w:rsidRDefault="00000000">
            <w:pPr>
              <w:rPr>
                <w:rFonts w:ascii="Segoe UI" w:hAnsi="Segoe UI" w:cs="Segoe UI"/>
              </w:rPr>
            </w:pPr>
            <w:r w:rsidRPr="00076BC4">
              <w:rPr>
                <w:rFonts w:ascii="Segoe UI" w:hAnsi="Segoe UI" w:cs="Segoe UI"/>
                <w:sz w:val="20"/>
                <w:szCs w:val="20"/>
              </w:rPr>
              <w:t>Head of People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4B35EA"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600E66" w14:textId="77777777" w:rsidR="004930AC" w:rsidRPr="00076BC4" w:rsidRDefault="00000000">
            <w:pPr>
              <w:rPr>
                <w:rFonts w:ascii="Segoe UI" w:hAnsi="Segoe UI" w:cs="Segoe UI"/>
              </w:rPr>
            </w:pPr>
            <w:r w:rsidRPr="00076BC4">
              <w:rPr>
                <w:rFonts w:ascii="Segoe UI" w:hAnsi="Segoe UI" w:cs="Segoe UI"/>
                <w:sz w:val="20"/>
                <w:szCs w:val="20"/>
              </w:rPr>
              <w:t>BR-01</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154854" w14:textId="77777777" w:rsidR="004930AC" w:rsidRPr="00076BC4" w:rsidRDefault="00000000">
            <w:pPr>
              <w:rPr>
                <w:rFonts w:ascii="Segoe UI" w:hAnsi="Segoe UI" w:cs="Segoe UI"/>
              </w:rPr>
            </w:pPr>
            <w:r w:rsidRPr="00076BC4">
              <w:rPr>
                <w:rFonts w:ascii="Segoe UI" w:hAnsi="Segoe UI" w:cs="Segoe UI"/>
                <w:sz w:val="20"/>
                <w:szCs w:val="20"/>
              </w:rPr>
              <w:t>Page 1</w:t>
            </w:r>
          </w:p>
        </w:tc>
      </w:tr>
      <w:tr w:rsidR="004930AC" w:rsidRPr="00076BC4" w14:paraId="6CC2AEC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037F28" w14:textId="77777777" w:rsidR="004930AC" w:rsidRPr="00076BC4" w:rsidRDefault="00000000">
            <w:pPr>
              <w:rPr>
                <w:rFonts w:ascii="Segoe UI" w:hAnsi="Segoe UI" w:cs="Segoe UI"/>
              </w:rPr>
            </w:pPr>
            <w:r w:rsidRPr="00076BC4">
              <w:rPr>
                <w:rFonts w:ascii="Segoe UI" w:hAnsi="Segoe UI" w:cs="Segoe UI"/>
                <w:sz w:val="20"/>
                <w:szCs w:val="20"/>
              </w:rPr>
              <w:t>US-02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31C9D8" w14:textId="77777777" w:rsidR="004930AC" w:rsidRPr="00076BC4" w:rsidRDefault="00000000">
            <w:pPr>
              <w:rPr>
                <w:rFonts w:ascii="Segoe UI" w:hAnsi="Segoe UI" w:cs="Segoe UI"/>
              </w:rPr>
            </w:pPr>
            <w:r w:rsidRPr="00076BC4">
              <w:rPr>
                <w:rFonts w:ascii="Segoe UI" w:hAnsi="Segoe UI" w:cs="Segoe UI"/>
                <w:sz w:val="20"/>
                <w:szCs w:val="20"/>
              </w:rPr>
              <w:t>Attrition by department and role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1932AB" w14:textId="77777777" w:rsidR="004930AC" w:rsidRPr="00076BC4" w:rsidRDefault="00000000">
            <w:pPr>
              <w:rPr>
                <w:rFonts w:ascii="Segoe UI" w:hAnsi="Segoe UI" w:cs="Segoe UI"/>
              </w:rPr>
            </w:pPr>
            <w:r w:rsidRPr="00076BC4">
              <w:rPr>
                <w:rFonts w:ascii="Segoe UI" w:hAnsi="Segoe UI" w:cs="Segoe UI"/>
                <w:sz w:val="20"/>
                <w:szCs w:val="20"/>
              </w:rPr>
              <w:t>HR Business Partner</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B9A3BD"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CB466E" w14:textId="77777777" w:rsidR="004930AC" w:rsidRPr="00076BC4" w:rsidRDefault="00000000">
            <w:pPr>
              <w:rPr>
                <w:rFonts w:ascii="Segoe UI" w:hAnsi="Segoe UI" w:cs="Segoe UI"/>
              </w:rPr>
            </w:pPr>
            <w:r w:rsidRPr="00076BC4">
              <w:rPr>
                <w:rFonts w:ascii="Segoe UI" w:hAnsi="Segoe UI" w:cs="Segoe UI"/>
                <w:sz w:val="20"/>
                <w:szCs w:val="20"/>
              </w:rPr>
              <w:t>BR-02</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59A95A" w14:textId="77777777" w:rsidR="004930AC" w:rsidRPr="00076BC4" w:rsidRDefault="00000000">
            <w:pPr>
              <w:rPr>
                <w:rFonts w:ascii="Segoe UI" w:hAnsi="Segoe UI" w:cs="Segoe UI"/>
              </w:rPr>
            </w:pPr>
            <w:r w:rsidRPr="00076BC4">
              <w:rPr>
                <w:rFonts w:ascii="Segoe UI" w:hAnsi="Segoe UI" w:cs="Segoe UI"/>
                <w:sz w:val="20"/>
                <w:szCs w:val="20"/>
              </w:rPr>
              <w:t>Page 1</w:t>
            </w:r>
          </w:p>
        </w:tc>
      </w:tr>
      <w:tr w:rsidR="004930AC" w:rsidRPr="00076BC4" w14:paraId="3AE001B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B89E6E" w14:textId="77777777" w:rsidR="004930AC" w:rsidRPr="00076BC4" w:rsidRDefault="00000000">
            <w:pPr>
              <w:rPr>
                <w:rFonts w:ascii="Segoe UI" w:hAnsi="Segoe UI" w:cs="Segoe UI"/>
              </w:rPr>
            </w:pPr>
            <w:r w:rsidRPr="00076BC4">
              <w:rPr>
                <w:rFonts w:ascii="Segoe UI" w:hAnsi="Segoe UI" w:cs="Segoe UI"/>
                <w:sz w:val="20"/>
                <w:szCs w:val="20"/>
              </w:rPr>
              <w:t>US-03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A29F07" w14:textId="77777777" w:rsidR="004930AC" w:rsidRPr="00076BC4" w:rsidRDefault="00000000">
            <w:pPr>
              <w:rPr>
                <w:rFonts w:ascii="Segoe UI" w:hAnsi="Segoe UI" w:cs="Segoe UI"/>
              </w:rPr>
            </w:pPr>
            <w:r w:rsidRPr="00076BC4">
              <w:rPr>
                <w:rFonts w:ascii="Segoe UI" w:hAnsi="Segoe UI" w:cs="Segoe UI"/>
                <w:sz w:val="20"/>
                <w:szCs w:val="20"/>
              </w:rPr>
              <w:t>Age and tenure patterns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BBAACE" w14:textId="77777777" w:rsidR="004930AC" w:rsidRPr="00076BC4" w:rsidRDefault="00000000">
            <w:pPr>
              <w:rPr>
                <w:rFonts w:ascii="Segoe UI" w:hAnsi="Segoe UI" w:cs="Segoe UI"/>
              </w:rPr>
            </w:pPr>
            <w:r w:rsidRPr="00076BC4">
              <w:rPr>
                <w:rFonts w:ascii="Segoe UI" w:hAnsi="Segoe UI" w:cs="Segoe UI"/>
                <w:sz w:val="20"/>
                <w:szCs w:val="20"/>
              </w:rPr>
              <w:t>Head of People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9483D0"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91C0BE" w14:textId="77777777" w:rsidR="004930AC" w:rsidRPr="00076BC4" w:rsidRDefault="00000000">
            <w:pPr>
              <w:rPr>
                <w:rFonts w:ascii="Segoe UI" w:hAnsi="Segoe UI" w:cs="Segoe UI"/>
              </w:rPr>
            </w:pPr>
            <w:r w:rsidRPr="00076BC4">
              <w:rPr>
                <w:rFonts w:ascii="Segoe UI" w:hAnsi="Segoe UI" w:cs="Segoe UI"/>
                <w:sz w:val="20"/>
                <w:szCs w:val="20"/>
              </w:rPr>
              <w:t>BR-02</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9C0E5D" w14:textId="77777777" w:rsidR="004930AC" w:rsidRPr="00076BC4" w:rsidRDefault="00000000">
            <w:pPr>
              <w:rPr>
                <w:rFonts w:ascii="Segoe UI" w:hAnsi="Segoe UI" w:cs="Segoe UI"/>
              </w:rPr>
            </w:pPr>
            <w:r w:rsidRPr="00076BC4">
              <w:rPr>
                <w:rFonts w:ascii="Segoe UI" w:hAnsi="Segoe UI" w:cs="Segoe UI"/>
                <w:sz w:val="20"/>
                <w:szCs w:val="20"/>
              </w:rPr>
              <w:t>Page 1</w:t>
            </w:r>
          </w:p>
        </w:tc>
      </w:tr>
      <w:tr w:rsidR="004930AC" w:rsidRPr="00076BC4" w14:paraId="1D2C3D8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AEB3F4" w14:textId="77777777" w:rsidR="004930AC" w:rsidRPr="00076BC4" w:rsidRDefault="00000000">
            <w:pPr>
              <w:rPr>
                <w:rFonts w:ascii="Segoe UI" w:hAnsi="Segoe UI" w:cs="Segoe UI"/>
              </w:rPr>
            </w:pPr>
            <w:r w:rsidRPr="00076BC4">
              <w:rPr>
                <w:rFonts w:ascii="Segoe UI" w:hAnsi="Segoe UI" w:cs="Segoe UI"/>
                <w:sz w:val="20"/>
                <w:szCs w:val="20"/>
              </w:rPr>
              <w:t>US-04</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3A75C0" w14:textId="77777777" w:rsidR="004930AC" w:rsidRPr="00076BC4" w:rsidRDefault="00000000">
            <w:pPr>
              <w:rPr>
                <w:rFonts w:ascii="Segoe UI" w:hAnsi="Segoe UI" w:cs="Segoe UI"/>
              </w:rPr>
            </w:pPr>
            <w:r w:rsidRPr="00076BC4">
              <w:rPr>
                <w:rFonts w:ascii="Segoe UI" w:hAnsi="Segoe UI" w:cs="Segoe UI"/>
                <w:sz w:val="20"/>
                <w:szCs w:val="20"/>
              </w:rPr>
              <w:t>Comparison with the baseline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C425FD" w14:textId="77777777" w:rsidR="004930AC" w:rsidRPr="00076BC4" w:rsidRDefault="00000000">
            <w:pPr>
              <w:rPr>
                <w:rFonts w:ascii="Segoe UI" w:hAnsi="Segoe UI" w:cs="Segoe UI"/>
              </w:rPr>
            </w:pPr>
            <w:r w:rsidRPr="00076BC4">
              <w:rPr>
                <w:rFonts w:ascii="Segoe UI" w:hAnsi="Segoe UI" w:cs="Segoe UI"/>
                <w:sz w:val="20"/>
                <w:szCs w:val="20"/>
              </w:rPr>
              <w:t>HR Business Partner</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F20937"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586690" w14:textId="77777777" w:rsidR="004930AC" w:rsidRPr="00076BC4" w:rsidRDefault="00000000">
            <w:pPr>
              <w:rPr>
                <w:rFonts w:ascii="Segoe UI" w:hAnsi="Segoe UI" w:cs="Segoe UI"/>
              </w:rPr>
            </w:pPr>
            <w:r w:rsidRPr="00076BC4">
              <w:rPr>
                <w:rFonts w:ascii="Segoe UI" w:hAnsi="Segoe UI" w:cs="Segoe UI"/>
                <w:sz w:val="20"/>
                <w:szCs w:val="20"/>
              </w:rPr>
              <w:t>BR-03</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636526" w14:textId="77777777" w:rsidR="004930AC" w:rsidRPr="00076BC4" w:rsidRDefault="00000000">
            <w:pPr>
              <w:rPr>
                <w:rFonts w:ascii="Segoe UI" w:hAnsi="Segoe UI" w:cs="Segoe UI"/>
              </w:rPr>
            </w:pPr>
            <w:r w:rsidRPr="00076BC4">
              <w:rPr>
                <w:rFonts w:ascii="Segoe UI" w:hAnsi="Segoe UI" w:cs="Segoe UI"/>
                <w:sz w:val="20"/>
                <w:szCs w:val="20"/>
              </w:rPr>
              <w:t>Pages 1–2</w:t>
            </w:r>
          </w:p>
        </w:tc>
      </w:tr>
      <w:tr w:rsidR="004930AC" w:rsidRPr="00076BC4" w14:paraId="2989ECC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41D610" w14:textId="77777777" w:rsidR="004930AC" w:rsidRPr="00076BC4" w:rsidRDefault="00000000">
            <w:pPr>
              <w:rPr>
                <w:rFonts w:ascii="Segoe UI" w:hAnsi="Segoe UI" w:cs="Segoe UI"/>
              </w:rPr>
            </w:pPr>
            <w:r w:rsidRPr="00076BC4">
              <w:rPr>
                <w:rFonts w:ascii="Segoe UI" w:hAnsi="Segoe UI" w:cs="Segoe UI"/>
                <w:sz w:val="20"/>
                <w:szCs w:val="20"/>
              </w:rPr>
              <w:t>US-05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BDF21E" w14:textId="77777777" w:rsidR="004930AC" w:rsidRPr="00076BC4" w:rsidRDefault="00000000">
            <w:pPr>
              <w:rPr>
                <w:rFonts w:ascii="Segoe UI" w:hAnsi="Segoe UI" w:cs="Segoe UI"/>
              </w:rPr>
            </w:pPr>
            <w:r w:rsidRPr="00076BC4">
              <w:rPr>
                <w:rFonts w:ascii="Segoe UI" w:hAnsi="Segoe UI" w:cs="Segoe UI"/>
                <w:sz w:val="20"/>
                <w:szCs w:val="20"/>
              </w:rPr>
              <w:t>Pay and stock options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FE1541" w14:textId="77777777" w:rsidR="004930AC" w:rsidRPr="00076BC4" w:rsidRDefault="00000000">
            <w:pPr>
              <w:rPr>
                <w:rFonts w:ascii="Segoe UI" w:hAnsi="Segoe UI" w:cs="Segoe UI"/>
              </w:rPr>
            </w:pPr>
            <w:r w:rsidRPr="00076BC4">
              <w:rPr>
                <w:rFonts w:ascii="Segoe UI" w:hAnsi="Segoe UI" w:cs="Segoe UI"/>
                <w:sz w:val="20"/>
                <w:szCs w:val="20"/>
              </w:rPr>
              <w:t>Compensation and Benefits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824CD5"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CA68A2" w14:textId="77777777" w:rsidR="004930AC" w:rsidRPr="00076BC4" w:rsidRDefault="00000000">
            <w:pPr>
              <w:rPr>
                <w:rFonts w:ascii="Segoe UI" w:hAnsi="Segoe UI" w:cs="Segoe UI"/>
              </w:rPr>
            </w:pPr>
            <w:r w:rsidRPr="00076BC4">
              <w:rPr>
                <w:rFonts w:ascii="Segoe UI" w:hAnsi="Segoe UI" w:cs="Segoe UI"/>
                <w:sz w:val="20"/>
                <w:szCs w:val="20"/>
              </w:rPr>
              <w:t>BR-04</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D065D" w14:textId="77777777" w:rsidR="004930AC" w:rsidRPr="00076BC4" w:rsidRDefault="00000000">
            <w:pPr>
              <w:rPr>
                <w:rFonts w:ascii="Segoe UI" w:hAnsi="Segoe UI" w:cs="Segoe UI"/>
              </w:rPr>
            </w:pPr>
            <w:r w:rsidRPr="00076BC4">
              <w:rPr>
                <w:rFonts w:ascii="Segoe UI" w:hAnsi="Segoe UI" w:cs="Segoe UI"/>
                <w:sz w:val="20"/>
                <w:szCs w:val="20"/>
              </w:rPr>
              <w:t>Page 2</w:t>
            </w:r>
          </w:p>
        </w:tc>
      </w:tr>
      <w:tr w:rsidR="004930AC" w:rsidRPr="00076BC4" w14:paraId="41CAEBA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4CB98D" w14:textId="77777777" w:rsidR="004930AC" w:rsidRPr="00076BC4" w:rsidRDefault="00000000">
            <w:pPr>
              <w:rPr>
                <w:rFonts w:ascii="Segoe UI" w:hAnsi="Segoe UI" w:cs="Segoe UI"/>
              </w:rPr>
            </w:pPr>
            <w:r w:rsidRPr="00076BC4">
              <w:rPr>
                <w:rFonts w:ascii="Segoe UI" w:hAnsi="Segoe UI" w:cs="Segoe UI"/>
                <w:sz w:val="20"/>
                <w:szCs w:val="20"/>
              </w:rPr>
              <w:t>US-06</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771F5A" w14:textId="77777777" w:rsidR="004930AC" w:rsidRPr="00076BC4" w:rsidRDefault="00000000">
            <w:pPr>
              <w:rPr>
                <w:rFonts w:ascii="Segoe UI" w:hAnsi="Segoe UI" w:cs="Segoe UI"/>
              </w:rPr>
            </w:pPr>
            <w:r w:rsidRPr="00076BC4">
              <w:rPr>
                <w:rFonts w:ascii="Segoe UI" w:hAnsi="Segoe UI" w:cs="Segoe UI"/>
                <w:sz w:val="20"/>
                <w:szCs w:val="20"/>
              </w:rPr>
              <w:t>Workload and travel</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FAA453" w14:textId="77777777" w:rsidR="004930AC" w:rsidRPr="00076BC4" w:rsidRDefault="00000000">
            <w:pPr>
              <w:rPr>
                <w:rFonts w:ascii="Segoe UI" w:hAnsi="Segoe UI" w:cs="Segoe UI"/>
              </w:rPr>
            </w:pPr>
            <w:r w:rsidRPr="00076BC4">
              <w:rPr>
                <w:rFonts w:ascii="Segoe UI" w:hAnsi="Segoe UI" w:cs="Segoe UI"/>
                <w:sz w:val="20"/>
                <w:szCs w:val="20"/>
              </w:rPr>
              <w:t>Line manager</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7EDBD2"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C3CEB3" w14:textId="77777777" w:rsidR="004930AC" w:rsidRPr="00076BC4" w:rsidRDefault="00000000">
            <w:pPr>
              <w:rPr>
                <w:rFonts w:ascii="Segoe UI" w:hAnsi="Segoe UI" w:cs="Segoe UI"/>
              </w:rPr>
            </w:pPr>
            <w:r w:rsidRPr="00076BC4">
              <w:rPr>
                <w:rFonts w:ascii="Segoe UI" w:hAnsi="Segoe UI" w:cs="Segoe UI"/>
                <w:sz w:val="20"/>
                <w:szCs w:val="20"/>
              </w:rPr>
              <w:t>BR-04</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DD6079" w14:textId="77777777" w:rsidR="004930AC" w:rsidRPr="00076BC4" w:rsidRDefault="00000000">
            <w:pPr>
              <w:rPr>
                <w:rFonts w:ascii="Segoe UI" w:hAnsi="Segoe UI" w:cs="Segoe UI"/>
              </w:rPr>
            </w:pPr>
            <w:r w:rsidRPr="00076BC4">
              <w:rPr>
                <w:rFonts w:ascii="Segoe UI" w:hAnsi="Segoe UI" w:cs="Segoe UI"/>
                <w:sz w:val="20"/>
                <w:szCs w:val="20"/>
              </w:rPr>
              <w:t>Page 2</w:t>
            </w:r>
          </w:p>
        </w:tc>
      </w:tr>
      <w:tr w:rsidR="004930AC" w:rsidRPr="00076BC4" w14:paraId="14691C9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C0575E" w14:textId="77777777" w:rsidR="004930AC" w:rsidRPr="00076BC4" w:rsidRDefault="00000000">
            <w:pPr>
              <w:rPr>
                <w:rFonts w:ascii="Segoe UI" w:hAnsi="Segoe UI" w:cs="Segoe UI"/>
              </w:rPr>
            </w:pPr>
            <w:r w:rsidRPr="00076BC4">
              <w:rPr>
                <w:rFonts w:ascii="Segoe UI" w:hAnsi="Segoe UI" w:cs="Segoe UI"/>
                <w:sz w:val="20"/>
                <w:szCs w:val="20"/>
              </w:rPr>
              <w:t>US-07</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E46CDF" w14:textId="77777777" w:rsidR="004930AC" w:rsidRPr="00076BC4" w:rsidRDefault="00000000">
            <w:pPr>
              <w:rPr>
                <w:rFonts w:ascii="Segoe UI" w:hAnsi="Segoe UI" w:cs="Segoe UI"/>
              </w:rPr>
            </w:pPr>
            <w:r w:rsidRPr="00076BC4">
              <w:rPr>
                <w:rFonts w:ascii="Segoe UI" w:hAnsi="Segoe UI" w:cs="Segoe UI"/>
                <w:sz w:val="20"/>
                <w:szCs w:val="20"/>
              </w:rPr>
              <w:t>Satisfaction by role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315193" w14:textId="77777777" w:rsidR="004930AC" w:rsidRPr="00076BC4" w:rsidRDefault="00000000">
            <w:pPr>
              <w:rPr>
                <w:rFonts w:ascii="Segoe UI" w:hAnsi="Segoe UI" w:cs="Segoe UI"/>
              </w:rPr>
            </w:pPr>
            <w:r w:rsidRPr="00076BC4">
              <w:rPr>
                <w:rFonts w:ascii="Segoe UI" w:hAnsi="Segoe UI" w:cs="Segoe UI"/>
                <w:sz w:val="20"/>
                <w:szCs w:val="20"/>
              </w:rPr>
              <w:t>HR Business Partner</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132E78"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EAA907" w14:textId="77777777" w:rsidR="004930AC" w:rsidRPr="00076BC4" w:rsidRDefault="00000000">
            <w:pPr>
              <w:rPr>
                <w:rFonts w:ascii="Segoe UI" w:hAnsi="Segoe UI" w:cs="Segoe UI"/>
              </w:rPr>
            </w:pPr>
            <w:r w:rsidRPr="00076BC4">
              <w:rPr>
                <w:rFonts w:ascii="Segoe UI" w:hAnsi="Segoe UI" w:cs="Segoe UI"/>
                <w:sz w:val="20"/>
                <w:szCs w:val="20"/>
              </w:rPr>
              <w:t>BR-04</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636011" w14:textId="77777777" w:rsidR="004930AC" w:rsidRPr="00076BC4" w:rsidRDefault="00000000">
            <w:pPr>
              <w:rPr>
                <w:rFonts w:ascii="Segoe UI" w:hAnsi="Segoe UI" w:cs="Segoe UI"/>
              </w:rPr>
            </w:pPr>
            <w:r w:rsidRPr="00076BC4">
              <w:rPr>
                <w:rFonts w:ascii="Segoe UI" w:hAnsi="Segoe UI" w:cs="Segoe UI"/>
                <w:sz w:val="20"/>
                <w:szCs w:val="20"/>
              </w:rPr>
              <w:t>Page 2</w:t>
            </w:r>
          </w:p>
        </w:tc>
      </w:tr>
      <w:tr w:rsidR="004930AC" w:rsidRPr="00076BC4" w14:paraId="04547D2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7A40A5" w14:textId="77777777" w:rsidR="004930AC" w:rsidRPr="00076BC4" w:rsidRDefault="00000000">
            <w:pPr>
              <w:rPr>
                <w:rFonts w:ascii="Segoe UI" w:hAnsi="Segoe UI" w:cs="Segoe UI"/>
              </w:rPr>
            </w:pPr>
            <w:r w:rsidRPr="00076BC4">
              <w:rPr>
                <w:rFonts w:ascii="Segoe UI" w:hAnsi="Segoe UI" w:cs="Segoe UI"/>
                <w:sz w:val="20"/>
                <w:szCs w:val="20"/>
              </w:rPr>
              <w:t>US-08</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0EBC7B" w14:textId="77777777" w:rsidR="004930AC" w:rsidRPr="00076BC4" w:rsidRDefault="00000000">
            <w:pPr>
              <w:rPr>
                <w:rFonts w:ascii="Segoe UI" w:hAnsi="Segoe UI" w:cs="Segoe UI"/>
              </w:rPr>
            </w:pPr>
            <w:r w:rsidRPr="00076BC4">
              <w:rPr>
                <w:rFonts w:ascii="Segoe UI" w:hAnsi="Segoe UI" w:cs="Segoe UI"/>
                <w:sz w:val="20"/>
                <w:szCs w:val="20"/>
              </w:rPr>
              <w:t>Exploring combined factors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61798C" w14:textId="77777777" w:rsidR="004930AC" w:rsidRPr="00076BC4" w:rsidRDefault="00000000">
            <w:pPr>
              <w:rPr>
                <w:rFonts w:ascii="Segoe UI" w:hAnsi="Segoe UI" w:cs="Segoe UI"/>
              </w:rPr>
            </w:pPr>
            <w:r w:rsidRPr="00076BC4">
              <w:rPr>
                <w:rFonts w:ascii="Segoe UI" w:hAnsi="Segoe UI" w:cs="Segoe UI"/>
                <w:sz w:val="20"/>
                <w:szCs w:val="20"/>
              </w:rPr>
              <w:t>Head of People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0D8E8" w14:textId="77777777" w:rsidR="004930AC" w:rsidRPr="00076BC4" w:rsidRDefault="00000000">
            <w:pPr>
              <w:rPr>
                <w:rFonts w:ascii="Segoe UI" w:hAnsi="Segoe UI" w:cs="Segoe UI"/>
              </w:rPr>
            </w:pPr>
            <w:r w:rsidRPr="00076BC4">
              <w:rPr>
                <w:rFonts w:ascii="Segoe UI" w:hAnsi="Segoe UI" w:cs="Segoe UI"/>
                <w:sz w:val="20"/>
                <w:szCs w:val="20"/>
              </w:rPr>
              <w:t>Should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0E2F72" w14:textId="77777777" w:rsidR="004930AC" w:rsidRPr="00076BC4" w:rsidRDefault="00000000">
            <w:pPr>
              <w:rPr>
                <w:rFonts w:ascii="Segoe UI" w:hAnsi="Segoe UI" w:cs="Segoe UI"/>
              </w:rPr>
            </w:pPr>
            <w:r w:rsidRPr="00076BC4">
              <w:rPr>
                <w:rFonts w:ascii="Segoe UI" w:hAnsi="Segoe UI" w:cs="Segoe UI"/>
                <w:sz w:val="20"/>
                <w:szCs w:val="20"/>
              </w:rPr>
              <w:t>BR-04</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3F094B" w14:textId="77777777" w:rsidR="004930AC" w:rsidRPr="00076BC4" w:rsidRDefault="00000000">
            <w:pPr>
              <w:rPr>
                <w:rFonts w:ascii="Segoe UI" w:hAnsi="Segoe UI" w:cs="Segoe UI"/>
              </w:rPr>
            </w:pPr>
            <w:r w:rsidRPr="00076BC4">
              <w:rPr>
                <w:rFonts w:ascii="Segoe UI" w:hAnsi="Segoe UI" w:cs="Segoe UI"/>
                <w:sz w:val="20"/>
                <w:szCs w:val="20"/>
              </w:rPr>
              <w:t>Page 2</w:t>
            </w:r>
          </w:p>
        </w:tc>
      </w:tr>
      <w:tr w:rsidR="004930AC" w:rsidRPr="00076BC4" w14:paraId="1C47684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5130A2" w14:textId="77777777" w:rsidR="004930AC" w:rsidRPr="00076BC4" w:rsidRDefault="00000000">
            <w:pPr>
              <w:rPr>
                <w:rFonts w:ascii="Segoe UI" w:hAnsi="Segoe UI" w:cs="Segoe UI"/>
              </w:rPr>
            </w:pPr>
            <w:r w:rsidRPr="00076BC4">
              <w:rPr>
                <w:rFonts w:ascii="Segoe UI" w:hAnsi="Segoe UI" w:cs="Segoe UI"/>
                <w:sz w:val="20"/>
                <w:szCs w:val="20"/>
              </w:rPr>
              <w:t>US-09</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C381EF" w14:textId="77777777" w:rsidR="004930AC" w:rsidRPr="00076BC4" w:rsidRDefault="00000000">
            <w:pPr>
              <w:rPr>
                <w:rFonts w:ascii="Segoe UI" w:hAnsi="Segoe UI" w:cs="Segoe UI"/>
              </w:rPr>
            </w:pPr>
            <w:r w:rsidRPr="00076BC4">
              <w:rPr>
                <w:rFonts w:ascii="Segoe UI" w:hAnsi="Segoe UI" w:cs="Segoe UI"/>
                <w:sz w:val="20"/>
                <w:szCs w:val="20"/>
              </w:rPr>
              <w:t>High-risk segments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5C6172" w14:textId="77777777" w:rsidR="004930AC" w:rsidRPr="00076BC4" w:rsidRDefault="00000000">
            <w:pPr>
              <w:rPr>
                <w:rFonts w:ascii="Segoe UI" w:hAnsi="Segoe UI" w:cs="Segoe UI"/>
              </w:rPr>
            </w:pPr>
            <w:r w:rsidRPr="00076BC4">
              <w:rPr>
                <w:rFonts w:ascii="Segoe UI" w:hAnsi="Segoe UI" w:cs="Segoe UI"/>
                <w:sz w:val="20"/>
                <w:szCs w:val="20"/>
              </w:rPr>
              <w:t>Head of People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135863" w14:textId="77777777" w:rsidR="004930AC" w:rsidRPr="00076BC4" w:rsidRDefault="00000000">
            <w:pPr>
              <w:rPr>
                <w:rFonts w:ascii="Segoe UI" w:hAnsi="Segoe UI" w:cs="Segoe UI"/>
              </w:rPr>
            </w:pPr>
            <w:r w:rsidRPr="00076BC4">
              <w:rPr>
                <w:rFonts w:ascii="Segoe UI" w:hAnsi="Segoe UI" w:cs="Segoe UI"/>
                <w:sz w:val="20"/>
                <w:szCs w:val="20"/>
              </w:rPr>
              <w:t>Should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329F1D" w14:textId="77777777" w:rsidR="004930AC" w:rsidRPr="00076BC4" w:rsidRDefault="00000000">
            <w:pPr>
              <w:rPr>
                <w:rFonts w:ascii="Segoe UI" w:hAnsi="Segoe UI" w:cs="Segoe UI"/>
              </w:rPr>
            </w:pPr>
            <w:r w:rsidRPr="00076BC4">
              <w:rPr>
                <w:rFonts w:ascii="Segoe UI" w:hAnsi="Segoe UI" w:cs="Segoe UI"/>
                <w:sz w:val="20"/>
                <w:szCs w:val="20"/>
              </w:rPr>
              <w:t>BR-05</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0EEA83" w14:textId="77777777" w:rsidR="004930AC" w:rsidRPr="00076BC4" w:rsidRDefault="00000000">
            <w:pPr>
              <w:rPr>
                <w:rFonts w:ascii="Segoe UI" w:hAnsi="Segoe UI" w:cs="Segoe UI"/>
              </w:rPr>
            </w:pPr>
            <w:r w:rsidRPr="00076BC4">
              <w:rPr>
                <w:rFonts w:ascii="Segoe UI" w:hAnsi="Segoe UI" w:cs="Segoe UI"/>
                <w:sz w:val="20"/>
                <w:szCs w:val="20"/>
              </w:rPr>
              <w:t>Page 3</w:t>
            </w:r>
          </w:p>
        </w:tc>
      </w:tr>
      <w:tr w:rsidR="004930AC" w:rsidRPr="00076BC4" w14:paraId="67DEC47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791B19" w14:textId="77777777" w:rsidR="004930AC" w:rsidRPr="00076BC4" w:rsidRDefault="00000000">
            <w:pPr>
              <w:rPr>
                <w:rFonts w:ascii="Segoe UI" w:hAnsi="Segoe UI" w:cs="Segoe UI"/>
              </w:rPr>
            </w:pPr>
            <w:r w:rsidRPr="00076BC4">
              <w:rPr>
                <w:rFonts w:ascii="Segoe UI" w:hAnsi="Segoe UI" w:cs="Segoe UI"/>
                <w:sz w:val="20"/>
                <w:szCs w:val="20"/>
              </w:rPr>
              <w:t>US-10</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119914" w14:textId="77777777" w:rsidR="004930AC" w:rsidRPr="00076BC4" w:rsidRDefault="00000000">
            <w:pPr>
              <w:rPr>
                <w:rFonts w:ascii="Segoe UI" w:hAnsi="Segoe UI" w:cs="Segoe UI"/>
              </w:rPr>
            </w:pPr>
            <w:r w:rsidRPr="00076BC4">
              <w:rPr>
                <w:rFonts w:ascii="Segoe UI" w:hAnsi="Segoe UI" w:cs="Segoe UI"/>
                <w:sz w:val="20"/>
                <w:szCs w:val="20"/>
              </w:rPr>
              <w:t>High performers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2A45A5" w14:textId="77777777" w:rsidR="004930AC" w:rsidRPr="00076BC4" w:rsidRDefault="00000000">
            <w:pPr>
              <w:rPr>
                <w:rFonts w:ascii="Segoe UI" w:hAnsi="Segoe UI" w:cs="Segoe UI"/>
              </w:rPr>
            </w:pPr>
            <w:r w:rsidRPr="00076BC4">
              <w:rPr>
                <w:rFonts w:ascii="Segoe UI" w:hAnsi="Segoe UI" w:cs="Segoe UI"/>
                <w:sz w:val="20"/>
                <w:szCs w:val="20"/>
              </w:rPr>
              <w:t>Head of People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BE9951" w14:textId="77777777" w:rsidR="004930AC" w:rsidRPr="00076BC4" w:rsidRDefault="00000000">
            <w:pPr>
              <w:rPr>
                <w:rFonts w:ascii="Segoe UI" w:hAnsi="Segoe UI" w:cs="Segoe UI"/>
              </w:rPr>
            </w:pPr>
            <w:r w:rsidRPr="00076BC4">
              <w:rPr>
                <w:rFonts w:ascii="Segoe UI" w:hAnsi="Segoe UI" w:cs="Segoe UI"/>
                <w:sz w:val="20"/>
                <w:szCs w:val="20"/>
              </w:rPr>
              <w:t>Should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0C921D" w14:textId="77777777" w:rsidR="004930AC" w:rsidRPr="00076BC4" w:rsidRDefault="00000000">
            <w:pPr>
              <w:rPr>
                <w:rFonts w:ascii="Segoe UI" w:hAnsi="Segoe UI" w:cs="Segoe UI"/>
              </w:rPr>
            </w:pPr>
            <w:r w:rsidRPr="00076BC4">
              <w:rPr>
                <w:rFonts w:ascii="Segoe UI" w:hAnsi="Segoe UI" w:cs="Segoe UI"/>
                <w:sz w:val="20"/>
                <w:szCs w:val="20"/>
              </w:rPr>
              <w:t>BR-06</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4E4CA2" w14:textId="77777777" w:rsidR="004930AC" w:rsidRPr="00076BC4" w:rsidRDefault="00000000">
            <w:pPr>
              <w:rPr>
                <w:rFonts w:ascii="Segoe UI" w:hAnsi="Segoe UI" w:cs="Segoe UI"/>
              </w:rPr>
            </w:pPr>
            <w:r w:rsidRPr="00076BC4">
              <w:rPr>
                <w:rFonts w:ascii="Segoe UI" w:hAnsi="Segoe UI" w:cs="Segoe UI"/>
                <w:sz w:val="20"/>
                <w:szCs w:val="20"/>
              </w:rPr>
              <w:t>Page 3</w:t>
            </w:r>
          </w:p>
        </w:tc>
      </w:tr>
      <w:tr w:rsidR="004930AC" w:rsidRPr="00076BC4" w14:paraId="4B4E86E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249685" w14:textId="77777777" w:rsidR="004930AC" w:rsidRPr="00076BC4" w:rsidRDefault="00000000">
            <w:pPr>
              <w:rPr>
                <w:rFonts w:ascii="Segoe UI" w:hAnsi="Segoe UI" w:cs="Segoe UI"/>
              </w:rPr>
            </w:pPr>
            <w:r w:rsidRPr="00076BC4">
              <w:rPr>
                <w:rFonts w:ascii="Segoe UI" w:hAnsi="Segoe UI" w:cs="Segoe UI"/>
                <w:sz w:val="20"/>
                <w:szCs w:val="20"/>
              </w:rPr>
              <w:t>US-11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AF6579" w14:textId="77777777" w:rsidR="004930AC" w:rsidRPr="00076BC4" w:rsidRDefault="00000000">
            <w:pPr>
              <w:rPr>
                <w:rFonts w:ascii="Segoe UI" w:hAnsi="Segoe UI" w:cs="Segoe UI"/>
              </w:rPr>
            </w:pPr>
            <w:r w:rsidRPr="00076BC4">
              <w:rPr>
                <w:rFonts w:ascii="Segoe UI" w:hAnsi="Segoe UI" w:cs="Segoe UI"/>
                <w:sz w:val="20"/>
                <w:szCs w:val="20"/>
              </w:rPr>
              <w:t>Overtime impact estimate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D4C826" w14:textId="77777777" w:rsidR="004930AC" w:rsidRPr="00076BC4" w:rsidRDefault="00000000">
            <w:pPr>
              <w:rPr>
                <w:rFonts w:ascii="Segoe UI" w:hAnsi="Segoe UI" w:cs="Segoe UI"/>
              </w:rPr>
            </w:pPr>
            <w:r w:rsidRPr="00076BC4">
              <w:rPr>
                <w:rFonts w:ascii="Segoe UI" w:hAnsi="Segoe UI" w:cs="Segoe UI"/>
                <w:sz w:val="20"/>
                <w:szCs w:val="20"/>
              </w:rPr>
              <w:t>Head of People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0F1094" w14:textId="77777777" w:rsidR="004930AC" w:rsidRPr="00076BC4" w:rsidRDefault="00000000">
            <w:pPr>
              <w:rPr>
                <w:rFonts w:ascii="Segoe UI" w:hAnsi="Segoe UI" w:cs="Segoe UI"/>
              </w:rPr>
            </w:pPr>
            <w:r w:rsidRPr="00076BC4">
              <w:rPr>
                <w:rFonts w:ascii="Segoe UI" w:hAnsi="Segoe UI" w:cs="Segoe UI"/>
                <w:sz w:val="20"/>
                <w:szCs w:val="20"/>
              </w:rPr>
              <w:t>Should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FBCF24" w14:textId="77777777" w:rsidR="004930AC" w:rsidRPr="00076BC4" w:rsidRDefault="00000000">
            <w:pPr>
              <w:rPr>
                <w:rFonts w:ascii="Segoe UI" w:hAnsi="Segoe UI" w:cs="Segoe UI"/>
              </w:rPr>
            </w:pPr>
            <w:r w:rsidRPr="00076BC4">
              <w:rPr>
                <w:rFonts w:ascii="Segoe UI" w:hAnsi="Segoe UI" w:cs="Segoe UI"/>
                <w:sz w:val="20"/>
                <w:szCs w:val="20"/>
              </w:rPr>
              <w:t>BR-07</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465598" w14:textId="77777777" w:rsidR="004930AC" w:rsidRPr="00076BC4" w:rsidRDefault="00000000">
            <w:pPr>
              <w:rPr>
                <w:rFonts w:ascii="Segoe UI" w:hAnsi="Segoe UI" w:cs="Segoe UI"/>
              </w:rPr>
            </w:pPr>
            <w:r w:rsidRPr="00076BC4">
              <w:rPr>
                <w:rFonts w:ascii="Segoe UI" w:hAnsi="Segoe UI" w:cs="Segoe UI"/>
                <w:sz w:val="20"/>
                <w:szCs w:val="20"/>
              </w:rPr>
              <w:t>Page 3</w:t>
            </w:r>
          </w:p>
        </w:tc>
      </w:tr>
      <w:tr w:rsidR="004930AC" w:rsidRPr="00076BC4" w14:paraId="3EFE61A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9B22B8" w14:textId="77777777" w:rsidR="004930AC" w:rsidRPr="00076BC4" w:rsidRDefault="00000000">
            <w:pPr>
              <w:rPr>
                <w:rFonts w:ascii="Segoe UI" w:hAnsi="Segoe UI" w:cs="Segoe UI"/>
              </w:rPr>
            </w:pPr>
            <w:r w:rsidRPr="00076BC4">
              <w:rPr>
                <w:rFonts w:ascii="Segoe UI" w:hAnsi="Segoe UI" w:cs="Segoe UI"/>
                <w:sz w:val="20"/>
                <w:szCs w:val="20"/>
              </w:rPr>
              <w:t>US-12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8FA08B" w14:textId="77777777" w:rsidR="004930AC" w:rsidRPr="00076BC4" w:rsidRDefault="00000000">
            <w:pPr>
              <w:rPr>
                <w:rFonts w:ascii="Segoe UI" w:hAnsi="Segoe UI" w:cs="Segoe UI"/>
              </w:rPr>
            </w:pPr>
            <w:r w:rsidRPr="00076BC4">
              <w:rPr>
                <w:rFonts w:ascii="Segoe UI" w:hAnsi="Segoe UI" w:cs="Segoe UI"/>
                <w:sz w:val="20"/>
                <w:szCs w:val="20"/>
              </w:rPr>
              <w:t>Findings and recommendations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0EDB12" w14:textId="77777777" w:rsidR="004930AC" w:rsidRPr="00076BC4" w:rsidRDefault="00000000">
            <w:pPr>
              <w:rPr>
                <w:rFonts w:ascii="Segoe UI" w:hAnsi="Segoe UI" w:cs="Segoe UI"/>
              </w:rPr>
            </w:pPr>
            <w:r w:rsidRPr="00076BC4">
              <w:rPr>
                <w:rFonts w:ascii="Segoe UI" w:hAnsi="Segoe UI" w:cs="Segoe UI"/>
                <w:sz w:val="20"/>
                <w:szCs w:val="20"/>
              </w:rPr>
              <w:t>Head of People</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F734EF"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B65DCF" w14:textId="77777777" w:rsidR="004930AC" w:rsidRPr="00076BC4" w:rsidRDefault="00000000">
            <w:pPr>
              <w:rPr>
                <w:rFonts w:ascii="Segoe UI" w:hAnsi="Segoe UI" w:cs="Segoe UI"/>
              </w:rPr>
            </w:pPr>
            <w:r w:rsidRPr="00076BC4">
              <w:rPr>
                <w:rFonts w:ascii="Segoe UI" w:hAnsi="Segoe UI" w:cs="Segoe UI"/>
                <w:sz w:val="20"/>
                <w:szCs w:val="20"/>
              </w:rPr>
              <w:t>BR-08</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39B5C1" w14:textId="77777777" w:rsidR="004930AC" w:rsidRPr="00076BC4" w:rsidRDefault="00000000">
            <w:pPr>
              <w:rPr>
                <w:rFonts w:ascii="Segoe UI" w:hAnsi="Segoe UI" w:cs="Segoe UI"/>
              </w:rPr>
            </w:pPr>
            <w:r w:rsidRPr="00076BC4">
              <w:rPr>
                <w:rFonts w:ascii="Segoe UI" w:hAnsi="Segoe UI" w:cs="Segoe UI"/>
                <w:sz w:val="20"/>
                <w:szCs w:val="20"/>
              </w:rPr>
              <w:t>Page 3 and README</w:t>
            </w:r>
          </w:p>
        </w:tc>
      </w:tr>
      <w:tr w:rsidR="004930AC" w:rsidRPr="00076BC4" w14:paraId="19F827C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F490B8" w14:textId="77777777" w:rsidR="004930AC" w:rsidRPr="00076BC4" w:rsidRDefault="00000000">
            <w:pPr>
              <w:rPr>
                <w:rFonts w:ascii="Segoe UI" w:hAnsi="Segoe UI" w:cs="Segoe UI"/>
              </w:rPr>
            </w:pPr>
            <w:r w:rsidRPr="00076BC4">
              <w:rPr>
                <w:rFonts w:ascii="Segoe UI" w:hAnsi="Segoe UI" w:cs="Segoe UI"/>
                <w:sz w:val="20"/>
                <w:szCs w:val="20"/>
              </w:rPr>
              <w:t>US-13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60A8E7" w14:textId="77777777" w:rsidR="004930AC" w:rsidRPr="00076BC4" w:rsidRDefault="00000000">
            <w:pPr>
              <w:rPr>
                <w:rFonts w:ascii="Segoe UI" w:hAnsi="Segoe UI" w:cs="Segoe UI"/>
              </w:rPr>
            </w:pPr>
            <w:r w:rsidRPr="00076BC4">
              <w:rPr>
                <w:rFonts w:ascii="Segoe UI" w:hAnsi="Segoe UI" w:cs="Segoe UI"/>
                <w:sz w:val="20"/>
                <w:szCs w:val="20"/>
              </w:rPr>
              <w:t>Consistent, reconciled numbers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3C7964" w14:textId="77777777" w:rsidR="004930AC" w:rsidRPr="00076BC4" w:rsidRDefault="00000000">
            <w:pPr>
              <w:rPr>
                <w:rFonts w:ascii="Segoe UI" w:hAnsi="Segoe UI" w:cs="Segoe UI"/>
              </w:rPr>
            </w:pPr>
            <w:r w:rsidRPr="00076BC4">
              <w:rPr>
                <w:rFonts w:ascii="Segoe UI" w:hAnsi="Segoe UI" w:cs="Segoe UI"/>
                <w:sz w:val="20"/>
                <w:szCs w:val="20"/>
              </w:rPr>
              <w:t>Report user</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09B224" w14:textId="77777777" w:rsidR="004930AC" w:rsidRPr="00076BC4" w:rsidRDefault="00000000">
            <w:pPr>
              <w:rPr>
                <w:rFonts w:ascii="Segoe UI" w:hAnsi="Segoe UI" w:cs="Segoe UI"/>
              </w:rPr>
            </w:pPr>
            <w:r w:rsidRPr="00076BC4">
              <w:rPr>
                <w:rFonts w:ascii="Segoe UI" w:hAnsi="Segoe UI" w:cs="Segoe UI"/>
                <w:sz w:val="20"/>
                <w:szCs w:val="20"/>
              </w:rPr>
              <w:t>Must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03ED7C" w14:textId="77777777" w:rsidR="004930AC" w:rsidRPr="00076BC4" w:rsidRDefault="00000000">
            <w:pPr>
              <w:rPr>
                <w:rFonts w:ascii="Segoe UI" w:hAnsi="Segoe UI" w:cs="Segoe UI"/>
              </w:rPr>
            </w:pPr>
            <w:r w:rsidRPr="00076BC4">
              <w:rPr>
                <w:rFonts w:ascii="Segoe UI" w:hAnsi="Segoe UI" w:cs="Segoe UI"/>
                <w:sz w:val="20"/>
                <w:szCs w:val="20"/>
              </w:rPr>
              <w:t>BR-01, acceptance criteria</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BAA928" w14:textId="77777777" w:rsidR="004930AC" w:rsidRPr="00076BC4" w:rsidRDefault="00000000">
            <w:pPr>
              <w:rPr>
                <w:rFonts w:ascii="Segoe UI" w:hAnsi="Segoe UI" w:cs="Segoe UI"/>
              </w:rPr>
            </w:pPr>
            <w:r w:rsidRPr="00076BC4">
              <w:rPr>
                <w:rFonts w:ascii="Segoe UI" w:hAnsi="Segoe UI" w:cs="Segoe UI"/>
                <w:sz w:val="20"/>
                <w:szCs w:val="20"/>
              </w:rPr>
              <w:t>All pages</w:t>
            </w:r>
          </w:p>
        </w:tc>
      </w:tr>
      <w:tr w:rsidR="004930AC" w:rsidRPr="00076BC4" w14:paraId="0B1B145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1B5C6E" w14:textId="77777777" w:rsidR="004930AC" w:rsidRPr="00076BC4" w:rsidRDefault="00000000">
            <w:pPr>
              <w:rPr>
                <w:rFonts w:ascii="Segoe UI" w:hAnsi="Segoe UI" w:cs="Segoe UI"/>
              </w:rPr>
            </w:pPr>
            <w:r w:rsidRPr="00076BC4">
              <w:rPr>
                <w:rFonts w:ascii="Segoe UI" w:hAnsi="Segoe UI" w:cs="Segoe UI"/>
                <w:sz w:val="20"/>
                <w:szCs w:val="20"/>
              </w:rPr>
              <w:t>US-14</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B5BEF5" w14:textId="77777777" w:rsidR="004930AC" w:rsidRPr="00076BC4" w:rsidRDefault="00000000">
            <w:pPr>
              <w:rPr>
                <w:rFonts w:ascii="Segoe UI" w:hAnsi="Segoe UI" w:cs="Segoe UI"/>
              </w:rPr>
            </w:pPr>
            <w:r w:rsidRPr="00076BC4">
              <w:rPr>
                <w:rFonts w:ascii="Segoe UI" w:hAnsi="Segoe UI" w:cs="Segoe UI"/>
                <w:sz w:val="20"/>
                <w:szCs w:val="20"/>
              </w:rPr>
              <w:t>Small-group protection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6B6C10" w14:textId="77777777" w:rsidR="004930AC" w:rsidRPr="00076BC4" w:rsidRDefault="00000000">
            <w:pPr>
              <w:rPr>
                <w:rFonts w:ascii="Segoe UI" w:hAnsi="Segoe UI" w:cs="Segoe UI"/>
              </w:rPr>
            </w:pPr>
            <w:r w:rsidRPr="00076BC4">
              <w:rPr>
                <w:rFonts w:ascii="Segoe UI" w:hAnsi="Segoe UI" w:cs="Segoe UI"/>
                <w:sz w:val="20"/>
                <w:szCs w:val="20"/>
              </w:rPr>
              <w:t>Privacy-conscious HR lead</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1D57FD" w14:textId="77777777" w:rsidR="004930AC" w:rsidRPr="00076BC4" w:rsidRDefault="00000000">
            <w:pPr>
              <w:rPr>
                <w:rFonts w:ascii="Segoe UI" w:hAnsi="Segoe UI" w:cs="Segoe UI"/>
              </w:rPr>
            </w:pPr>
            <w:r w:rsidRPr="00076BC4">
              <w:rPr>
                <w:rFonts w:ascii="Segoe UI" w:hAnsi="Segoe UI" w:cs="Segoe UI"/>
                <w:sz w:val="20"/>
                <w:szCs w:val="20"/>
              </w:rPr>
              <w:t>Should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C544E7" w14:textId="77777777" w:rsidR="004930AC" w:rsidRPr="00076BC4" w:rsidRDefault="00000000">
            <w:pPr>
              <w:rPr>
                <w:rFonts w:ascii="Segoe UI" w:hAnsi="Segoe UI" w:cs="Segoe UI"/>
              </w:rPr>
            </w:pPr>
            <w:r w:rsidRPr="00076BC4">
              <w:rPr>
                <w:rFonts w:ascii="Segoe UI" w:hAnsi="Segoe UI" w:cs="Segoe UI"/>
                <w:sz w:val="20"/>
                <w:szCs w:val="20"/>
              </w:rPr>
              <w:t>Non-functional (privacy)</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F10A0C" w14:textId="77777777" w:rsidR="004930AC" w:rsidRPr="00076BC4" w:rsidRDefault="00000000">
            <w:pPr>
              <w:rPr>
                <w:rFonts w:ascii="Segoe UI" w:hAnsi="Segoe UI" w:cs="Segoe UI"/>
              </w:rPr>
            </w:pPr>
            <w:r w:rsidRPr="00076BC4">
              <w:rPr>
                <w:rFonts w:ascii="Segoe UI" w:hAnsi="Segoe UI" w:cs="Segoe UI"/>
                <w:sz w:val="20"/>
                <w:szCs w:val="20"/>
              </w:rPr>
              <w:t>All pages</w:t>
            </w:r>
          </w:p>
        </w:tc>
      </w:tr>
      <w:tr w:rsidR="004930AC" w:rsidRPr="00076BC4" w14:paraId="0C9567E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E877B2" w14:textId="77777777" w:rsidR="004930AC" w:rsidRPr="00076BC4" w:rsidRDefault="00000000">
            <w:pPr>
              <w:rPr>
                <w:rFonts w:ascii="Segoe UI" w:hAnsi="Segoe UI" w:cs="Segoe UI"/>
              </w:rPr>
            </w:pPr>
            <w:r w:rsidRPr="00076BC4">
              <w:rPr>
                <w:rFonts w:ascii="Segoe UI" w:hAnsi="Segoe UI" w:cs="Segoe UI"/>
                <w:sz w:val="20"/>
                <w:szCs w:val="20"/>
              </w:rPr>
              <w:t>US-15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44A793" w14:textId="77777777" w:rsidR="004930AC" w:rsidRPr="00076BC4" w:rsidRDefault="00000000">
            <w:pPr>
              <w:rPr>
                <w:rFonts w:ascii="Segoe UI" w:hAnsi="Segoe UI" w:cs="Segoe UI"/>
              </w:rPr>
            </w:pPr>
            <w:r w:rsidRPr="00076BC4">
              <w:rPr>
                <w:rFonts w:ascii="Segoe UI" w:hAnsi="Segoe UI" w:cs="Segoe UI"/>
                <w:sz w:val="20"/>
                <w:szCs w:val="20"/>
              </w:rPr>
              <w:t>Attrition risk score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DDB048" w14:textId="77777777" w:rsidR="004930AC" w:rsidRPr="00076BC4" w:rsidRDefault="00000000">
            <w:pPr>
              <w:rPr>
                <w:rFonts w:ascii="Segoe UI" w:hAnsi="Segoe UI" w:cs="Segoe UI"/>
              </w:rPr>
            </w:pPr>
            <w:r w:rsidRPr="00076BC4">
              <w:rPr>
                <w:rFonts w:ascii="Segoe UI" w:hAnsi="Segoe UI" w:cs="Segoe UI"/>
                <w:sz w:val="20"/>
                <w:szCs w:val="20"/>
              </w:rPr>
              <w:t>HR Business Partner</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C099FE" w14:textId="77777777" w:rsidR="004930AC" w:rsidRPr="00076BC4" w:rsidRDefault="00000000">
            <w:pPr>
              <w:rPr>
                <w:rFonts w:ascii="Segoe UI" w:hAnsi="Segoe UI" w:cs="Segoe UI"/>
              </w:rPr>
            </w:pPr>
            <w:r w:rsidRPr="00076BC4">
              <w:rPr>
                <w:rFonts w:ascii="Segoe UI" w:hAnsi="Segoe UI" w:cs="Segoe UI"/>
                <w:sz w:val="20"/>
                <w:szCs w:val="20"/>
              </w:rPr>
              <w:t>Could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E064F5" w14:textId="77777777" w:rsidR="004930AC" w:rsidRPr="00076BC4" w:rsidRDefault="00000000">
            <w:pPr>
              <w:rPr>
                <w:rFonts w:ascii="Segoe UI" w:hAnsi="Segoe UI" w:cs="Segoe UI"/>
              </w:rPr>
            </w:pPr>
            <w:r w:rsidRPr="00076BC4">
              <w:rPr>
                <w:rFonts w:ascii="Segoe UI" w:hAnsi="Segoe UI" w:cs="Segoe UI"/>
                <w:sz w:val="20"/>
                <w:szCs w:val="20"/>
              </w:rPr>
              <w:t>BR-09</w:t>
            </w:r>
          </w:p>
        </w:tc>
        <w:tc>
          <w:tcPr>
            <w:tcW w:w="1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8E1A57" w14:textId="77777777" w:rsidR="004930AC" w:rsidRPr="00076BC4" w:rsidRDefault="00000000">
            <w:pPr>
              <w:rPr>
                <w:rFonts w:ascii="Segoe UI" w:hAnsi="Segoe UI" w:cs="Segoe UI"/>
              </w:rPr>
            </w:pPr>
            <w:r w:rsidRPr="00076BC4">
              <w:rPr>
                <w:rFonts w:ascii="Segoe UI" w:hAnsi="Segoe UI" w:cs="Segoe UI"/>
                <w:sz w:val="20"/>
                <w:szCs w:val="20"/>
              </w:rPr>
              <w:t>Future release</w:t>
            </w:r>
          </w:p>
        </w:tc>
      </w:tr>
    </w:tbl>
    <w:p w14:paraId="5ABEE845" w14:textId="77777777" w:rsidR="004930AC" w:rsidRPr="00076BC4" w:rsidRDefault="004930AC">
      <w:pPr>
        <w:spacing w:after="120"/>
        <w:rPr>
          <w:rFonts w:ascii="Segoe UI" w:hAnsi="Segoe UI" w:cs="Segoe UI"/>
        </w:rPr>
      </w:pPr>
    </w:p>
    <w:p w14:paraId="68E18E7C" w14:textId="77777777" w:rsidR="004930AC" w:rsidRPr="00076BC4" w:rsidRDefault="00000000">
      <w:pPr>
        <w:spacing w:after="120"/>
        <w:rPr>
          <w:rFonts w:ascii="Segoe UI" w:hAnsi="Segoe UI" w:cs="Segoe UI"/>
        </w:rPr>
      </w:pPr>
      <w:r w:rsidRPr="00076BC4">
        <w:rPr>
          <w:rFonts w:ascii="Segoe UI" w:hAnsi="Segoe UI" w:cs="Segoe UI"/>
        </w:rPr>
        <w:t>Priority split: 9 Must, 5 Should, 1 Could.</w:t>
      </w:r>
    </w:p>
    <w:p w14:paraId="302408B5" w14:textId="77777777" w:rsidR="004930AC" w:rsidRPr="00076BC4" w:rsidRDefault="00000000">
      <w:pPr>
        <w:pStyle w:val="Heading1"/>
        <w:rPr>
          <w:rFonts w:ascii="Segoe UI" w:hAnsi="Segoe UI" w:cs="Segoe UI"/>
        </w:rPr>
      </w:pPr>
      <w:r w:rsidRPr="00076BC4">
        <w:rPr>
          <w:rFonts w:ascii="Segoe UI" w:hAnsi="Segoe UI" w:cs="Segoe UI"/>
        </w:rPr>
        <w:t>4. User stories</w:t>
      </w:r>
    </w:p>
    <w:p w14:paraId="716EE38A" w14:textId="77777777" w:rsidR="004930AC" w:rsidRPr="00076BC4" w:rsidRDefault="00000000">
      <w:pPr>
        <w:pStyle w:val="Heading2"/>
        <w:rPr>
          <w:rFonts w:ascii="Segoe UI" w:hAnsi="Segoe UI" w:cs="Segoe UI"/>
        </w:rPr>
      </w:pPr>
      <w:r w:rsidRPr="00076BC4">
        <w:rPr>
          <w:rFonts w:ascii="Segoe UI" w:hAnsi="Segoe UI" w:cs="Segoe UI"/>
        </w:rPr>
        <w:t>Epic 1: Workforce overview (Page 1)</w:t>
      </w:r>
    </w:p>
    <w:p w14:paraId="461C1287" w14:textId="77777777" w:rsidR="004930AC" w:rsidRPr="00076BC4" w:rsidRDefault="00000000">
      <w:pPr>
        <w:pStyle w:val="Heading3"/>
        <w:rPr>
          <w:rFonts w:ascii="Segoe UI" w:hAnsi="Segoe UI" w:cs="Segoe UI"/>
        </w:rPr>
      </w:pPr>
      <w:r w:rsidRPr="00076BC4">
        <w:rPr>
          <w:rFonts w:ascii="Segoe UI" w:hAnsi="Segoe UI" w:cs="Segoe UI"/>
        </w:rPr>
        <w:t>US-01: Headline KPIs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43F4836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DFFA660"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9E88D8" w14:textId="77777777" w:rsidR="004930AC" w:rsidRPr="00076BC4" w:rsidRDefault="00000000">
            <w:pPr>
              <w:keepNext/>
              <w:rPr>
                <w:rFonts w:ascii="Segoe UI" w:hAnsi="Segoe UI" w:cs="Segoe UI"/>
              </w:rPr>
            </w:pPr>
            <w:r w:rsidRPr="00076BC4">
              <w:rPr>
                <w:rFonts w:ascii="Segoe UI" w:hAnsi="Segoe UI" w:cs="Segoe UI"/>
                <w:sz w:val="20"/>
                <w:szCs w:val="20"/>
              </w:rPr>
              <w:t xml:space="preserve">As the Head of People, I want to see headcount, leavers, attrition rate, average tenure, and average income </w:t>
            </w:r>
            <w:proofErr w:type="gramStart"/>
            <w:r w:rsidRPr="00076BC4">
              <w:rPr>
                <w:rFonts w:ascii="Segoe UI" w:hAnsi="Segoe UI" w:cs="Segoe UI"/>
                <w:sz w:val="20"/>
                <w:szCs w:val="20"/>
              </w:rPr>
              <w:t>at a glance</w:t>
            </w:r>
            <w:proofErr w:type="gramEnd"/>
            <w:r w:rsidRPr="00076BC4">
              <w:rPr>
                <w:rFonts w:ascii="Segoe UI" w:hAnsi="Segoe UI" w:cs="Segoe UI"/>
                <w:sz w:val="20"/>
                <w:szCs w:val="20"/>
              </w:rPr>
              <w:t>, so that I know the size of the problem.</w:t>
            </w:r>
          </w:p>
        </w:tc>
      </w:tr>
      <w:tr w:rsidR="004930AC" w:rsidRPr="00076BC4" w14:paraId="233E26E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613A4B"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06141B"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01  |</w:t>
            </w:r>
            <w:proofErr w:type="gramEnd"/>
            <w:r w:rsidRPr="00076BC4">
              <w:rPr>
                <w:rFonts w:ascii="Segoe UI" w:hAnsi="Segoe UI" w:cs="Segoe UI"/>
                <w:sz w:val="20"/>
                <w:szCs w:val="20"/>
              </w:rPr>
              <w:t xml:space="preserve">  Page 1</w:t>
            </w:r>
          </w:p>
        </w:tc>
      </w:tr>
      <w:tr w:rsidR="004930AC" w:rsidRPr="00076BC4" w14:paraId="0B56F89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2663BC4"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0F8041"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On load, the cards show headcount 1,470, leavers 237, and attrition rate 16.1%.</w:t>
            </w:r>
          </w:p>
          <w:p w14:paraId="38B82457"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Filtering by department, gender, or job level updates every card.</w:t>
            </w:r>
          </w:p>
        </w:tc>
      </w:tr>
    </w:tbl>
    <w:p w14:paraId="228AC026" w14:textId="77777777" w:rsidR="004930AC" w:rsidRPr="00076BC4" w:rsidRDefault="004930AC">
      <w:pPr>
        <w:spacing w:after="120"/>
        <w:rPr>
          <w:rFonts w:ascii="Segoe UI" w:hAnsi="Segoe UI" w:cs="Segoe UI"/>
        </w:rPr>
      </w:pPr>
    </w:p>
    <w:p w14:paraId="3FFA33BE" w14:textId="77777777" w:rsidR="004930AC" w:rsidRPr="00076BC4" w:rsidRDefault="00000000">
      <w:pPr>
        <w:pStyle w:val="Heading3"/>
        <w:rPr>
          <w:rFonts w:ascii="Segoe UI" w:hAnsi="Segoe UI" w:cs="Segoe UI"/>
        </w:rPr>
      </w:pPr>
      <w:r w:rsidRPr="00076BC4">
        <w:rPr>
          <w:rFonts w:ascii="Segoe UI" w:hAnsi="Segoe UI" w:cs="Segoe UI"/>
        </w:rPr>
        <w:t>US-02: Attrition by department and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1A10AD4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C9FD3DD"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8FCF4E" w14:textId="77777777" w:rsidR="004930AC" w:rsidRPr="00076BC4" w:rsidRDefault="00000000">
            <w:pPr>
              <w:keepNext/>
              <w:rPr>
                <w:rFonts w:ascii="Segoe UI" w:hAnsi="Segoe UI" w:cs="Segoe UI"/>
              </w:rPr>
            </w:pPr>
            <w:r w:rsidRPr="00076BC4">
              <w:rPr>
                <w:rFonts w:ascii="Segoe UI" w:hAnsi="Segoe UI" w:cs="Segoe UI"/>
                <w:sz w:val="20"/>
                <w:szCs w:val="20"/>
              </w:rPr>
              <w:t>As an HR Business Partner, I want to see attrition by department and job role, showing both rate and volume, so that I focus on the right teams.</w:t>
            </w:r>
          </w:p>
        </w:tc>
      </w:tr>
      <w:tr w:rsidR="004930AC" w:rsidRPr="00076BC4" w14:paraId="3930AA7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CD4D471"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E69D62"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02  |</w:t>
            </w:r>
            <w:proofErr w:type="gramEnd"/>
            <w:r w:rsidRPr="00076BC4">
              <w:rPr>
                <w:rFonts w:ascii="Segoe UI" w:hAnsi="Segoe UI" w:cs="Segoe UI"/>
                <w:sz w:val="20"/>
                <w:szCs w:val="20"/>
              </w:rPr>
              <w:t xml:space="preserve">  Page 1</w:t>
            </w:r>
          </w:p>
        </w:tc>
      </w:tr>
      <w:tr w:rsidR="004930AC" w:rsidRPr="00076BC4" w14:paraId="4A35616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098136"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AEBB80"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Charts show attrition rate, with headcount and leavers in the tooltip.</w:t>
            </w:r>
          </w:p>
          <w:p w14:paraId="085BF0E6"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Roles are sorted by rate, so Sales Representatives (about 40%) and Laboratory Technicians (about 24%) are easy to find.</w:t>
            </w:r>
          </w:p>
        </w:tc>
      </w:tr>
    </w:tbl>
    <w:p w14:paraId="7CE66895" w14:textId="77777777" w:rsidR="004930AC" w:rsidRPr="00076BC4" w:rsidRDefault="004930AC">
      <w:pPr>
        <w:spacing w:after="120"/>
        <w:rPr>
          <w:rFonts w:ascii="Segoe UI" w:hAnsi="Segoe UI" w:cs="Segoe UI"/>
        </w:rPr>
      </w:pPr>
    </w:p>
    <w:p w14:paraId="2E4716DD" w14:textId="77777777" w:rsidR="004930AC" w:rsidRPr="00076BC4" w:rsidRDefault="00000000">
      <w:pPr>
        <w:pStyle w:val="Heading3"/>
        <w:rPr>
          <w:rFonts w:ascii="Segoe UI" w:hAnsi="Segoe UI" w:cs="Segoe UI"/>
        </w:rPr>
      </w:pPr>
      <w:r w:rsidRPr="00076BC4">
        <w:rPr>
          <w:rFonts w:ascii="Segoe UI" w:hAnsi="Segoe UI" w:cs="Segoe UI"/>
        </w:rPr>
        <w:t>US-03: Age and tenure patterns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0D8C266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44E423"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F11A57" w14:textId="77777777" w:rsidR="004930AC" w:rsidRPr="00076BC4" w:rsidRDefault="00000000">
            <w:pPr>
              <w:keepNext/>
              <w:rPr>
                <w:rFonts w:ascii="Segoe UI" w:hAnsi="Segoe UI" w:cs="Segoe UI"/>
              </w:rPr>
            </w:pPr>
            <w:r w:rsidRPr="00076BC4">
              <w:rPr>
                <w:rFonts w:ascii="Segoe UI" w:hAnsi="Segoe UI" w:cs="Segoe UI"/>
                <w:sz w:val="20"/>
                <w:szCs w:val="20"/>
              </w:rPr>
              <w:t>As the Head of People, I want to see attrition by age group and tenure band, so that I can tell whether we lose people early in their careers or their time with us.</w:t>
            </w:r>
          </w:p>
        </w:tc>
      </w:tr>
      <w:tr w:rsidR="004930AC" w:rsidRPr="00076BC4" w14:paraId="6A6D377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4A9994D"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6B0A0D"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02  |</w:t>
            </w:r>
            <w:proofErr w:type="gramEnd"/>
            <w:r w:rsidRPr="00076BC4">
              <w:rPr>
                <w:rFonts w:ascii="Segoe UI" w:hAnsi="Segoe UI" w:cs="Segoe UI"/>
                <w:sz w:val="20"/>
                <w:szCs w:val="20"/>
              </w:rPr>
              <w:t xml:space="preserve">  Page 1</w:t>
            </w:r>
          </w:p>
        </w:tc>
      </w:tr>
      <w:tr w:rsidR="004930AC" w:rsidRPr="00076BC4" w14:paraId="1D62E9C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AF69B09"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6A64C"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Age and tenure charts are visible on Page 1.</w:t>
            </w:r>
          </w:p>
          <w:p w14:paraId="51469F87"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The first-year tenure band is shown separately from later bands.</w:t>
            </w:r>
          </w:p>
        </w:tc>
      </w:tr>
    </w:tbl>
    <w:p w14:paraId="76AFCBDD" w14:textId="77777777" w:rsidR="004930AC" w:rsidRPr="00076BC4" w:rsidRDefault="004930AC">
      <w:pPr>
        <w:spacing w:after="120"/>
        <w:rPr>
          <w:rFonts w:ascii="Segoe UI" w:hAnsi="Segoe UI" w:cs="Segoe UI"/>
        </w:rPr>
      </w:pPr>
    </w:p>
    <w:p w14:paraId="512CC330" w14:textId="77777777" w:rsidR="004930AC" w:rsidRPr="00076BC4" w:rsidRDefault="00000000">
      <w:pPr>
        <w:pStyle w:val="Heading3"/>
        <w:rPr>
          <w:rFonts w:ascii="Segoe UI" w:hAnsi="Segoe UI" w:cs="Segoe UI"/>
        </w:rPr>
      </w:pPr>
      <w:r w:rsidRPr="00076BC4">
        <w:rPr>
          <w:rFonts w:ascii="Segoe UI" w:hAnsi="Segoe UI" w:cs="Segoe UI"/>
        </w:rPr>
        <w:t>US-04: Comparison with the baseline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5D7C3FD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D48E37A"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B8D66" w14:textId="77777777" w:rsidR="004930AC" w:rsidRPr="00076BC4" w:rsidRDefault="00000000">
            <w:pPr>
              <w:keepNext/>
              <w:rPr>
                <w:rFonts w:ascii="Segoe UI" w:hAnsi="Segoe UI" w:cs="Segoe UI"/>
              </w:rPr>
            </w:pPr>
            <w:r w:rsidRPr="00076BC4">
              <w:rPr>
                <w:rFonts w:ascii="Segoe UI" w:hAnsi="Segoe UI" w:cs="Segoe UI"/>
                <w:sz w:val="20"/>
                <w:szCs w:val="20"/>
              </w:rPr>
              <w:t>As an HR Business Partner, I want every attrition rate compared with the overall rate, so that I can tell which groups are truly above or below average.</w:t>
            </w:r>
          </w:p>
        </w:tc>
      </w:tr>
      <w:tr w:rsidR="004930AC" w:rsidRPr="00076BC4" w14:paraId="79A7C33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AB223C"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4D1190"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03  |</w:t>
            </w:r>
            <w:proofErr w:type="gramEnd"/>
            <w:r w:rsidRPr="00076BC4">
              <w:rPr>
                <w:rFonts w:ascii="Segoe UI" w:hAnsi="Segoe UI" w:cs="Segoe UI"/>
                <w:sz w:val="20"/>
                <w:szCs w:val="20"/>
              </w:rPr>
              <w:t xml:space="preserve">  Pages 1–2</w:t>
            </w:r>
          </w:p>
        </w:tc>
      </w:tr>
      <w:tr w:rsidR="004930AC" w:rsidRPr="00076BC4" w14:paraId="422FA94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3F9EABB"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AECD3F"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Rate charts include the overall attrition rate as a reference line.</w:t>
            </w:r>
          </w:p>
          <w:p w14:paraId="6E049E09"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Tooltips show the difference from the overall rate in percentage points.</w:t>
            </w:r>
          </w:p>
        </w:tc>
      </w:tr>
    </w:tbl>
    <w:p w14:paraId="397E7CFC" w14:textId="77777777" w:rsidR="004930AC" w:rsidRPr="00076BC4" w:rsidRDefault="004930AC">
      <w:pPr>
        <w:spacing w:after="120"/>
        <w:rPr>
          <w:rFonts w:ascii="Segoe UI" w:hAnsi="Segoe UI" w:cs="Segoe UI"/>
        </w:rPr>
      </w:pPr>
    </w:p>
    <w:p w14:paraId="448DA81D" w14:textId="77777777" w:rsidR="004930AC" w:rsidRPr="00076BC4" w:rsidRDefault="00000000">
      <w:pPr>
        <w:pStyle w:val="Heading2"/>
        <w:rPr>
          <w:rFonts w:ascii="Segoe UI" w:hAnsi="Segoe UI" w:cs="Segoe UI"/>
        </w:rPr>
      </w:pPr>
      <w:r w:rsidRPr="00076BC4">
        <w:rPr>
          <w:rFonts w:ascii="Segoe UI" w:hAnsi="Segoe UI" w:cs="Segoe UI"/>
        </w:rPr>
        <w:t>Epic 2: Attrition drivers (Page 2)</w:t>
      </w:r>
    </w:p>
    <w:p w14:paraId="09772ED7" w14:textId="77777777" w:rsidR="004930AC" w:rsidRPr="00076BC4" w:rsidRDefault="00000000">
      <w:pPr>
        <w:pStyle w:val="Heading3"/>
        <w:rPr>
          <w:rFonts w:ascii="Segoe UI" w:hAnsi="Segoe UI" w:cs="Segoe UI"/>
        </w:rPr>
      </w:pPr>
      <w:r w:rsidRPr="00076BC4">
        <w:rPr>
          <w:rFonts w:ascii="Segoe UI" w:hAnsi="Segoe UI" w:cs="Segoe UI"/>
        </w:rPr>
        <w:t>US-05: Pay and stock options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4C54204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C4C9A77"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CE8F16" w14:textId="77777777" w:rsidR="004930AC" w:rsidRPr="00076BC4" w:rsidRDefault="00000000">
            <w:pPr>
              <w:keepNext/>
              <w:rPr>
                <w:rFonts w:ascii="Segoe UI" w:hAnsi="Segoe UI" w:cs="Segoe UI"/>
              </w:rPr>
            </w:pPr>
            <w:r w:rsidRPr="00076BC4">
              <w:rPr>
                <w:rFonts w:ascii="Segoe UI" w:hAnsi="Segoe UI" w:cs="Segoe UI"/>
                <w:sz w:val="20"/>
                <w:szCs w:val="20"/>
              </w:rPr>
              <w:t>As a member of Compensation and Benefits, I want to see attrition by income band and stock option level, so that I can judge whether pay and equity affect retention.</w:t>
            </w:r>
          </w:p>
        </w:tc>
      </w:tr>
      <w:tr w:rsidR="004930AC" w:rsidRPr="00076BC4" w14:paraId="414A23D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266083F"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57404A"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04  |</w:t>
            </w:r>
            <w:proofErr w:type="gramEnd"/>
            <w:r w:rsidRPr="00076BC4">
              <w:rPr>
                <w:rFonts w:ascii="Segoe UI" w:hAnsi="Segoe UI" w:cs="Segoe UI"/>
                <w:sz w:val="20"/>
                <w:szCs w:val="20"/>
              </w:rPr>
              <w:t xml:space="preserve">  Page 2</w:t>
            </w:r>
          </w:p>
        </w:tc>
      </w:tr>
      <w:tr w:rsidR="004930AC" w:rsidRPr="00076BC4" w14:paraId="1F0FD14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44D911F"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C53DEF"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Both breakdowns show rate and group size.</w:t>
            </w:r>
          </w:p>
          <w:p w14:paraId="2FE5D457"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Group size is visible for every band so small groups can be judged (stock option level 3 has only 85 employees).</w:t>
            </w:r>
          </w:p>
        </w:tc>
      </w:tr>
    </w:tbl>
    <w:p w14:paraId="3CDBF85E" w14:textId="77777777" w:rsidR="004930AC" w:rsidRPr="00076BC4" w:rsidRDefault="004930AC">
      <w:pPr>
        <w:spacing w:after="120"/>
        <w:rPr>
          <w:rFonts w:ascii="Segoe UI" w:hAnsi="Segoe UI" w:cs="Segoe UI"/>
        </w:rPr>
      </w:pPr>
    </w:p>
    <w:p w14:paraId="5DD3FFBE" w14:textId="77777777" w:rsidR="004930AC" w:rsidRPr="00076BC4" w:rsidRDefault="00000000">
      <w:pPr>
        <w:pStyle w:val="Heading3"/>
        <w:rPr>
          <w:rFonts w:ascii="Segoe UI" w:hAnsi="Segoe UI" w:cs="Segoe UI"/>
        </w:rPr>
      </w:pPr>
      <w:r w:rsidRPr="00076BC4">
        <w:rPr>
          <w:rFonts w:ascii="Segoe UI" w:hAnsi="Segoe UI" w:cs="Segoe UI"/>
        </w:rPr>
        <w:lastRenderedPageBreak/>
        <w:t>US-06: Workload and travel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584B953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90714CF"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B61B8C" w14:textId="77777777" w:rsidR="004930AC" w:rsidRPr="00076BC4" w:rsidRDefault="00000000">
            <w:pPr>
              <w:keepNext/>
              <w:rPr>
                <w:rFonts w:ascii="Segoe UI" w:hAnsi="Segoe UI" w:cs="Segoe UI"/>
              </w:rPr>
            </w:pPr>
            <w:r w:rsidRPr="00076BC4">
              <w:rPr>
                <w:rFonts w:ascii="Segoe UI" w:hAnsi="Segoe UI" w:cs="Segoe UI"/>
                <w:sz w:val="20"/>
                <w:szCs w:val="20"/>
              </w:rPr>
              <w:t>As a line manager, I want to see attrition for overtime vs non-overtime staff and by travel frequency, so that I understand how workload affects my team.</w:t>
            </w:r>
          </w:p>
        </w:tc>
      </w:tr>
      <w:tr w:rsidR="004930AC" w:rsidRPr="00076BC4" w14:paraId="7B8BCEF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6A914A8"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8A6684"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04  |</w:t>
            </w:r>
            <w:proofErr w:type="gramEnd"/>
            <w:r w:rsidRPr="00076BC4">
              <w:rPr>
                <w:rFonts w:ascii="Segoe UI" w:hAnsi="Segoe UI" w:cs="Segoe UI"/>
                <w:sz w:val="20"/>
                <w:szCs w:val="20"/>
              </w:rPr>
              <w:t xml:space="preserve">  Page 2</w:t>
            </w:r>
          </w:p>
        </w:tc>
      </w:tr>
      <w:tr w:rsidR="004930AC" w:rsidRPr="00076BC4" w14:paraId="4EEA340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D8F9AB2"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2E64B9"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Overtime shows about 30.5% attrition against 10.4% without overtime.</w:t>
            </w:r>
          </w:p>
          <w:p w14:paraId="13DAE0AE"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Business travel is shown in the same format, with group sizes.</w:t>
            </w:r>
          </w:p>
        </w:tc>
      </w:tr>
    </w:tbl>
    <w:p w14:paraId="09DAA898" w14:textId="77777777" w:rsidR="004930AC" w:rsidRPr="00076BC4" w:rsidRDefault="004930AC">
      <w:pPr>
        <w:spacing w:after="120"/>
        <w:rPr>
          <w:rFonts w:ascii="Segoe UI" w:hAnsi="Segoe UI" w:cs="Segoe UI"/>
        </w:rPr>
      </w:pPr>
    </w:p>
    <w:p w14:paraId="24827D9A" w14:textId="77777777" w:rsidR="004930AC" w:rsidRPr="00076BC4" w:rsidRDefault="00000000">
      <w:pPr>
        <w:pStyle w:val="Heading3"/>
        <w:rPr>
          <w:rFonts w:ascii="Segoe UI" w:hAnsi="Segoe UI" w:cs="Segoe UI"/>
        </w:rPr>
      </w:pPr>
      <w:r w:rsidRPr="00076BC4">
        <w:rPr>
          <w:rFonts w:ascii="Segoe UI" w:hAnsi="Segoe UI" w:cs="Segoe UI"/>
        </w:rPr>
        <w:t>US-07: Satisfaction by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33458B4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D194121"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E47412" w14:textId="77777777" w:rsidR="004930AC" w:rsidRPr="00076BC4" w:rsidRDefault="00000000">
            <w:pPr>
              <w:keepNext/>
              <w:rPr>
                <w:rFonts w:ascii="Segoe UI" w:hAnsi="Segoe UI" w:cs="Segoe UI"/>
              </w:rPr>
            </w:pPr>
            <w:r w:rsidRPr="00076BC4">
              <w:rPr>
                <w:rFonts w:ascii="Segoe UI" w:hAnsi="Segoe UI" w:cs="Segoe UI"/>
                <w:sz w:val="20"/>
                <w:szCs w:val="20"/>
              </w:rPr>
              <w:t>As an HR Business Partner, I want a job role by job satisfaction heatmap of attrition rate, so that I can spot dissatisfied groups quickly.</w:t>
            </w:r>
          </w:p>
        </w:tc>
      </w:tr>
      <w:tr w:rsidR="004930AC" w:rsidRPr="00076BC4" w14:paraId="53B9612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DFD6AEE"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FBE628"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04  |</w:t>
            </w:r>
            <w:proofErr w:type="gramEnd"/>
            <w:r w:rsidRPr="00076BC4">
              <w:rPr>
                <w:rFonts w:ascii="Segoe UI" w:hAnsi="Segoe UI" w:cs="Segoe UI"/>
                <w:sz w:val="20"/>
                <w:szCs w:val="20"/>
              </w:rPr>
              <w:t xml:space="preserve">  Page 2</w:t>
            </w:r>
          </w:p>
        </w:tc>
      </w:tr>
      <w:tr w:rsidR="004930AC" w:rsidRPr="00076BC4" w14:paraId="2646376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9CFE53D"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9A1C1F"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Cells are colour-graded with a legend.</w:t>
            </w:r>
          </w:p>
          <w:p w14:paraId="3E358543"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Values are printed in the cells so meaning does not rely on colour alone.</w:t>
            </w:r>
          </w:p>
        </w:tc>
      </w:tr>
    </w:tbl>
    <w:p w14:paraId="6EC93380" w14:textId="77777777" w:rsidR="004930AC" w:rsidRPr="00076BC4" w:rsidRDefault="004930AC">
      <w:pPr>
        <w:spacing w:after="120"/>
        <w:rPr>
          <w:rFonts w:ascii="Segoe UI" w:hAnsi="Segoe UI" w:cs="Segoe UI"/>
        </w:rPr>
      </w:pPr>
    </w:p>
    <w:p w14:paraId="37C9ACB6" w14:textId="77777777" w:rsidR="004930AC" w:rsidRPr="00076BC4" w:rsidRDefault="00000000">
      <w:pPr>
        <w:pStyle w:val="Heading3"/>
        <w:rPr>
          <w:rFonts w:ascii="Segoe UI" w:hAnsi="Segoe UI" w:cs="Segoe UI"/>
        </w:rPr>
      </w:pPr>
      <w:r w:rsidRPr="00076BC4">
        <w:rPr>
          <w:rFonts w:ascii="Segoe UI" w:hAnsi="Segoe UI" w:cs="Segoe UI"/>
        </w:rPr>
        <w:t>US-08: Exploring combined factors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18EF39A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F39BA8"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75831" w14:textId="77777777" w:rsidR="004930AC" w:rsidRPr="00076BC4" w:rsidRDefault="00000000">
            <w:pPr>
              <w:keepNext/>
              <w:rPr>
                <w:rFonts w:ascii="Segoe UI" w:hAnsi="Segoe UI" w:cs="Segoe UI"/>
              </w:rPr>
            </w:pPr>
            <w:r w:rsidRPr="00076BC4">
              <w:rPr>
                <w:rFonts w:ascii="Segoe UI" w:hAnsi="Segoe UI" w:cs="Segoe UI"/>
                <w:sz w:val="20"/>
                <w:szCs w:val="20"/>
              </w:rPr>
              <w:t>As the Head of People, I want to break attrition down step by step across several factors, so that I can see which combinations matter most.</w:t>
            </w:r>
          </w:p>
        </w:tc>
      </w:tr>
      <w:tr w:rsidR="004930AC" w:rsidRPr="00076BC4" w14:paraId="5D9EA11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C846EA7"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95B71C"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Should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04  |</w:t>
            </w:r>
            <w:proofErr w:type="gramEnd"/>
            <w:r w:rsidRPr="00076BC4">
              <w:rPr>
                <w:rFonts w:ascii="Segoe UI" w:hAnsi="Segoe UI" w:cs="Segoe UI"/>
                <w:sz w:val="20"/>
                <w:szCs w:val="20"/>
              </w:rPr>
              <w:t xml:space="preserve">  Page 2</w:t>
            </w:r>
          </w:p>
        </w:tc>
      </w:tr>
      <w:tr w:rsidR="004930AC" w:rsidRPr="00076BC4" w14:paraId="593CA71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996A2D5"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F1970E"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A decomposition tree splits Attrition Rate by overtime, job level, tenure, and other user-selected fields.</w:t>
            </w:r>
          </w:p>
        </w:tc>
      </w:tr>
    </w:tbl>
    <w:p w14:paraId="06E3D1C4" w14:textId="77777777" w:rsidR="004930AC" w:rsidRPr="00076BC4" w:rsidRDefault="004930AC">
      <w:pPr>
        <w:spacing w:after="120"/>
        <w:rPr>
          <w:rFonts w:ascii="Segoe UI" w:hAnsi="Segoe UI" w:cs="Segoe UI"/>
        </w:rPr>
      </w:pPr>
    </w:p>
    <w:p w14:paraId="6CF2F197" w14:textId="77777777" w:rsidR="004930AC" w:rsidRPr="00076BC4" w:rsidRDefault="00000000">
      <w:pPr>
        <w:pStyle w:val="Heading2"/>
        <w:rPr>
          <w:rFonts w:ascii="Segoe UI" w:hAnsi="Segoe UI" w:cs="Segoe UI"/>
        </w:rPr>
      </w:pPr>
      <w:r w:rsidRPr="00076BC4">
        <w:rPr>
          <w:rFonts w:ascii="Segoe UI" w:hAnsi="Segoe UI" w:cs="Segoe UI"/>
        </w:rPr>
        <w:t>Epic 3: Talent and risk (Page 3)</w:t>
      </w:r>
    </w:p>
    <w:p w14:paraId="3F2B2032" w14:textId="77777777" w:rsidR="004930AC" w:rsidRPr="00076BC4" w:rsidRDefault="00000000">
      <w:pPr>
        <w:pStyle w:val="Heading3"/>
        <w:rPr>
          <w:rFonts w:ascii="Segoe UI" w:hAnsi="Segoe UI" w:cs="Segoe UI"/>
        </w:rPr>
      </w:pPr>
      <w:r w:rsidRPr="00076BC4">
        <w:rPr>
          <w:rFonts w:ascii="Segoe UI" w:hAnsi="Segoe UI" w:cs="Segoe UI"/>
        </w:rPr>
        <w:t>US-09: High-risk segments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72C4B84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47EFF31"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11039F" w14:textId="77777777" w:rsidR="004930AC" w:rsidRPr="00076BC4" w:rsidRDefault="00000000">
            <w:pPr>
              <w:keepNext/>
              <w:rPr>
                <w:rFonts w:ascii="Segoe UI" w:hAnsi="Segoe UI" w:cs="Segoe UI"/>
              </w:rPr>
            </w:pPr>
            <w:r w:rsidRPr="00076BC4">
              <w:rPr>
                <w:rFonts w:ascii="Segoe UI" w:hAnsi="Segoe UI" w:cs="Segoe UI"/>
                <w:sz w:val="20"/>
                <w:szCs w:val="20"/>
              </w:rPr>
              <w:t>As the Head of People, I want a ranked list of high-risk employee segments, so that I can target retention actions.</w:t>
            </w:r>
          </w:p>
        </w:tc>
      </w:tr>
      <w:tr w:rsidR="004930AC" w:rsidRPr="00076BC4" w14:paraId="73ADC12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DFAED3"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42C5DE"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Should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05  |</w:t>
            </w:r>
            <w:proofErr w:type="gramEnd"/>
            <w:r w:rsidRPr="00076BC4">
              <w:rPr>
                <w:rFonts w:ascii="Segoe UI" w:hAnsi="Segoe UI" w:cs="Segoe UI"/>
                <w:sz w:val="20"/>
                <w:szCs w:val="20"/>
              </w:rPr>
              <w:t xml:space="preserve">  Page 3</w:t>
            </w:r>
          </w:p>
        </w:tc>
      </w:tr>
      <w:tr w:rsidR="004930AC" w:rsidRPr="00076BC4" w14:paraId="51B21D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D8818F"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EF3D5D"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Each segment shows headcount, leavers, and attrition rate (for example, overtime plus bottom-quartile income, about 58.5%).</w:t>
            </w:r>
          </w:p>
          <w:p w14:paraId="541200B6"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Segments with fewer than 10 employees are flagged as low confidence.</w:t>
            </w:r>
          </w:p>
        </w:tc>
      </w:tr>
    </w:tbl>
    <w:p w14:paraId="3924CFD1" w14:textId="77777777" w:rsidR="004930AC" w:rsidRPr="00076BC4" w:rsidRDefault="004930AC">
      <w:pPr>
        <w:spacing w:after="120"/>
        <w:rPr>
          <w:rFonts w:ascii="Segoe UI" w:hAnsi="Segoe UI" w:cs="Segoe UI"/>
        </w:rPr>
      </w:pPr>
    </w:p>
    <w:p w14:paraId="544548BC" w14:textId="77777777" w:rsidR="004930AC" w:rsidRPr="00076BC4" w:rsidRDefault="00000000">
      <w:pPr>
        <w:pStyle w:val="Heading3"/>
        <w:rPr>
          <w:rFonts w:ascii="Segoe UI" w:hAnsi="Segoe UI" w:cs="Segoe UI"/>
        </w:rPr>
      </w:pPr>
      <w:r w:rsidRPr="00076BC4">
        <w:rPr>
          <w:rFonts w:ascii="Segoe UI" w:hAnsi="Segoe UI" w:cs="Segoe UI"/>
        </w:rPr>
        <w:lastRenderedPageBreak/>
        <w:t>US-10: High performers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2F7919D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1043CE7"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A10CE9" w14:textId="77777777" w:rsidR="004930AC" w:rsidRPr="00076BC4" w:rsidRDefault="00000000">
            <w:pPr>
              <w:keepNext/>
              <w:rPr>
                <w:rFonts w:ascii="Segoe UI" w:hAnsi="Segoe UI" w:cs="Segoe UI"/>
              </w:rPr>
            </w:pPr>
            <w:r w:rsidRPr="00076BC4">
              <w:rPr>
                <w:rFonts w:ascii="Segoe UI" w:hAnsi="Segoe UI" w:cs="Segoe UI"/>
                <w:sz w:val="20"/>
                <w:szCs w:val="20"/>
              </w:rPr>
              <w:t>As the Head of People, I want to see attrition by performance rating and job involvement, so that I know whether we are losing our best people.</w:t>
            </w:r>
          </w:p>
        </w:tc>
      </w:tr>
      <w:tr w:rsidR="004930AC" w:rsidRPr="00076BC4" w14:paraId="74D05A2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3E03DBB"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AD061C"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Should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06  |</w:t>
            </w:r>
            <w:proofErr w:type="gramEnd"/>
            <w:r w:rsidRPr="00076BC4">
              <w:rPr>
                <w:rFonts w:ascii="Segoe UI" w:hAnsi="Segoe UI" w:cs="Segoe UI"/>
                <w:sz w:val="20"/>
                <w:szCs w:val="20"/>
              </w:rPr>
              <w:t xml:space="preserve">  Page 3</w:t>
            </w:r>
          </w:p>
        </w:tc>
      </w:tr>
      <w:tr w:rsidR="004930AC" w:rsidRPr="00076BC4" w14:paraId="595D134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1F7F47"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62C365"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Both breakdowns show rate and number of leavers.</w:t>
            </w:r>
          </w:p>
          <w:p w14:paraId="46EEFC97"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Rating 4 employees (about 16.4%) can be compared directly with rating 3 (about 16.1%).</w:t>
            </w:r>
          </w:p>
        </w:tc>
      </w:tr>
    </w:tbl>
    <w:p w14:paraId="62B9969B" w14:textId="77777777" w:rsidR="004930AC" w:rsidRPr="00076BC4" w:rsidRDefault="004930AC">
      <w:pPr>
        <w:spacing w:after="120"/>
        <w:rPr>
          <w:rFonts w:ascii="Segoe UI" w:hAnsi="Segoe UI" w:cs="Segoe UI"/>
        </w:rPr>
      </w:pPr>
    </w:p>
    <w:p w14:paraId="04D3B644" w14:textId="77777777" w:rsidR="004930AC" w:rsidRPr="00076BC4" w:rsidRDefault="00000000">
      <w:pPr>
        <w:pStyle w:val="Heading3"/>
        <w:rPr>
          <w:rFonts w:ascii="Segoe UI" w:hAnsi="Segoe UI" w:cs="Segoe UI"/>
        </w:rPr>
      </w:pPr>
      <w:r w:rsidRPr="00076BC4">
        <w:rPr>
          <w:rFonts w:ascii="Segoe UI" w:hAnsi="Segoe UI" w:cs="Segoe UI"/>
        </w:rPr>
        <w:t>US-11: Overtime impact estimate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2B7DC81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9040F24"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C5BA03" w14:textId="77777777" w:rsidR="004930AC" w:rsidRPr="00076BC4" w:rsidRDefault="00000000">
            <w:pPr>
              <w:keepNext/>
              <w:rPr>
                <w:rFonts w:ascii="Segoe UI" w:hAnsi="Segoe UI" w:cs="Segoe UI"/>
              </w:rPr>
            </w:pPr>
            <w:r w:rsidRPr="00076BC4">
              <w:rPr>
                <w:rFonts w:ascii="Segoe UI" w:hAnsi="Segoe UI" w:cs="Segoe UI"/>
                <w:sz w:val="20"/>
                <w:szCs w:val="20"/>
              </w:rPr>
              <w:t xml:space="preserve">As the Head of People, I want an estimate of the leavers avoided if overtime attrition matched the baseline, so that I can </w:t>
            </w:r>
            <w:proofErr w:type="spellStart"/>
            <w:r w:rsidRPr="00076BC4">
              <w:rPr>
                <w:rFonts w:ascii="Segoe UI" w:hAnsi="Segoe UI" w:cs="Segoe UI"/>
                <w:sz w:val="20"/>
                <w:szCs w:val="20"/>
              </w:rPr>
              <w:t>size</w:t>
            </w:r>
            <w:proofErr w:type="spellEnd"/>
            <w:r w:rsidRPr="00076BC4">
              <w:rPr>
                <w:rFonts w:ascii="Segoe UI" w:hAnsi="Segoe UI" w:cs="Segoe UI"/>
                <w:sz w:val="20"/>
                <w:szCs w:val="20"/>
              </w:rPr>
              <w:t xml:space="preserve"> the opportunity.</w:t>
            </w:r>
          </w:p>
        </w:tc>
      </w:tr>
      <w:tr w:rsidR="004930AC" w:rsidRPr="00076BC4" w14:paraId="7E0AF86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3716995"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EC2318"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Should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07  |</w:t>
            </w:r>
            <w:proofErr w:type="gramEnd"/>
            <w:r w:rsidRPr="00076BC4">
              <w:rPr>
                <w:rFonts w:ascii="Segoe UI" w:hAnsi="Segoe UI" w:cs="Segoe UI"/>
                <w:sz w:val="20"/>
                <w:szCs w:val="20"/>
              </w:rPr>
              <w:t xml:space="preserve">  Page 3</w:t>
            </w:r>
          </w:p>
        </w:tc>
      </w:tr>
      <w:tr w:rsidR="004930AC" w:rsidRPr="00076BC4" w14:paraId="40BD968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5E87977"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88746A"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A card shows roughly 84 leavers avoided, with the overall rate falling from 16.1% to about 10.4%.</w:t>
            </w:r>
          </w:p>
          <w:p w14:paraId="07E6EA77"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It is labelled as an illustration, not a forecast, and the calculation is explained.</w:t>
            </w:r>
          </w:p>
        </w:tc>
      </w:tr>
    </w:tbl>
    <w:p w14:paraId="44453EFE" w14:textId="77777777" w:rsidR="004930AC" w:rsidRPr="00076BC4" w:rsidRDefault="004930AC">
      <w:pPr>
        <w:spacing w:after="120"/>
        <w:rPr>
          <w:rFonts w:ascii="Segoe UI" w:hAnsi="Segoe UI" w:cs="Segoe UI"/>
        </w:rPr>
      </w:pPr>
    </w:p>
    <w:p w14:paraId="2F8E70B7" w14:textId="77777777" w:rsidR="004930AC" w:rsidRPr="00076BC4" w:rsidRDefault="00000000">
      <w:pPr>
        <w:pStyle w:val="Heading2"/>
        <w:rPr>
          <w:rFonts w:ascii="Segoe UI" w:hAnsi="Segoe UI" w:cs="Segoe UI"/>
        </w:rPr>
      </w:pPr>
      <w:r w:rsidRPr="00076BC4">
        <w:rPr>
          <w:rFonts w:ascii="Segoe UI" w:hAnsi="Segoe UI" w:cs="Segoe UI"/>
        </w:rPr>
        <w:t>Epic 4: Insight and data trust</w:t>
      </w:r>
    </w:p>
    <w:p w14:paraId="0686D92D" w14:textId="77777777" w:rsidR="004930AC" w:rsidRPr="00076BC4" w:rsidRDefault="00000000">
      <w:pPr>
        <w:pStyle w:val="Heading3"/>
        <w:rPr>
          <w:rFonts w:ascii="Segoe UI" w:hAnsi="Segoe UI" w:cs="Segoe UI"/>
        </w:rPr>
      </w:pPr>
      <w:r w:rsidRPr="00076BC4">
        <w:rPr>
          <w:rFonts w:ascii="Segoe UI" w:hAnsi="Segoe UI" w:cs="Segoe UI"/>
        </w:rPr>
        <w:t>US-12: Findings and recommendations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41E03C5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464BC4"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D595C9" w14:textId="77777777" w:rsidR="004930AC" w:rsidRPr="00076BC4" w:rsidRDefault="00000000">
            <w:pPr>
              <w:keepNext/>
              <w:rPr>
                <w:rFonts w:ascii="Segoe UI" w:hAnsi="Segoe UI" w:cs="Segoe UI"/>
              </w:rPr>
            </w:pPr>
            <w:r w:rsidRPr="00076BC4">
              <w:rPr>
                <w:rFonts w:ascii="Segoe UI" w:hAnsi="Segoe UI" w:cs="Segoe UI"/>
                <w:sz w:val="20"/>
                <w:szCs w:val="20"/>
              </w:rPr>
              <w:t>As the Head of People, I want plain-language findings and recommendations alongside the charts, so that I can act without interpreting the charts myself.</w:t>
            </w:r>
          </w:p>
        </w:tc>
      </w:tr>
      <w:tr w:rsidR="004930AC" w:rsidRPr="00076BC4" w14:paraId="4135BA2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277231A"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8A8C50"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08  |</w:t>
            </w:r>
            <w:proofErr w:type="gramEnd"/>
            <w:r w:rsidRPr="00076BC4">
              <w:rPr>
                <w:rFonts w:ascii="Segoe UI" w:hAnsi="Segoe UI" w:cs="Segoe UI"/>
                <w:sz w:val="20"/>
                <w:szCs w:val="20"/>
              </w:rPr>
              <w:t xml:space="preserve">  Page 3 and README</w:t>
            </w:r>
          </w:p>
        </w:tc>
      </w:tr>
      <w:tr w:rsidR="004930AC" w:rsidRPr="00076BC4" w14:paraId="7377E92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33ED0C"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19AEA3"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Three to five findings and matching recommendations appear on Page 3 and in the README.</w:t>
            </w:r>
          </w:p>
          <w:p w14:paraId="184D95C8"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Limitations (synthetic data, associations only, small groups) are stated.</w:t>
            </w:r>
          </w:p>
        </w:tc>
      </w:tr>
    </w:tbl>
    <w:p w14:paraId="5A3872A7" w14:textId="77777777" w:rsidR="004930AC" w:rsidRPr="00076BC4" w:rsidRDefault="004930AC">
      <w:pPr>
        <w:spacing w:after="120"/>
        <w:rPr>
          <w:rFonts w:ascii="Segoe UI" w:hAnsi="Segoe UI" w:cs="Segoe UI"/>
        </w:rPr>
      </w:pPr>
    </w:p>
    <w:p w14:paraId="429369AD" w14:textId="77777777" w:rsidR="004930AC" w:rsidRPr="00076BC4" w:rsidRDefault="00000000">
      <w:pPr>
        <w:pStyle w:val="Heading3"/>
        <w:rPr>
          <w:rFonts w:ascii="Segoe UI" w:hAnsi="Segoe UI" w:cs="Segoe UI"/>
        </w:rPr>
      </w:pPr>
      <w:r w:rsidRPr="00076BC4">
        <w:rPr>
          <w:rFonts w:ascii="Segoe UI" w:hAnsi="Segoe UI" w:cs="Segoe UI"/>
        </w:rPr>
        <w:t>US-13: Consistent, reconciled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126B947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C49F91A"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E61976" w14:textId="77777777" w:rsidR="004930AC" w:rsidRPr="00076BC4" w:rsidRDefault="00000000">
            <w:pPr>
              <w:keepNext/>
              <w:rPr>
                <w:rFonts w:ascii="Segoe UI" w:hAnsi="Segoe UI" w:cs="Segoe UI"/>
              </w:rPr>
            </w:pPr>
            <w:r w:rsidRPr="00076BC4">
              <w:rPr>
                <w:rFonts w:ascii="Segoe UI" w:hAnsi="Segoe UI" w:cs="Segoe UI"/>
                <w:sz w:val="20"/>
                <w:szCs w:val="20"/>
              </w:rPr>
              <w:t>As a report user, I want KPIs defined once and matching the source data, so that I can trust the numbers.</w:t>
            </w:r>
          </w:p>
        </w:tc>
      </w:tr>
      <w:tr w:rsidR="004930AC" w:rsidRPr="00076BC4" w14:paraId="28012F3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42C6A55"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F8206F"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Must  |</w:t>
            </w:r>
            <w:proofErr w:type="gramEnd"/>
            <w:r w:rsidRPr="00076BC4">
              <w:rPr>
                <w:rFonts w:ascii="Segoe UI" w:hAnsi="Segoe UI" w:cs="Segoe UI"/>
                <w:sz w:val="20"/>
                <w:szCs w:val="20"/>
              </w:rPr>
              <w:t xml:space="preserve">  BR-01, acceptance </w:t>
            </w:r>
            <w:proofErr w:type="gramStart"/>
            <w:r w:rsidRPr="00076BC4">
              <w:rPr>
                <w:rFonts w:ascii="Segoe UI" w:hAnsi="Segoe UI" w:cs="Segoe UI"/>
                <w:sz w:val="20"/>
                <w:szCs w:val="20"/>
              </w:rPr>
              <w:t>criteria  |</w:t>
            </w:r>
            <w:proofErr w:type="gramEnd"/>
            <w:r w:rsidRPr="00076BC4">
              <w:rPr>
                <w:rFonts w:ascii="Segoe UI" w:hAnsi="Segoe UI" w:cs="Segoe UI"/>
                <w:sz w:val="20"/>
                <w:szCs w:val="20"/>
              </w:rPr>
              <w:t xml:space="preserve">  All pages</w:t>
            </w:r>
          </w:p>
        </w:tc>
      </w:tr>
      <w:tr w:rsidR="004930AC" w:rsidRPr="00076BC4" w14:paraId="5CB332E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07C6828"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B49BF3"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All visuals use explicit measures from a single measures table.</w:t>
            </w:r>
          </w:p>
          <w:p w14:paraId="5ECF95D0"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Totals reconcile to the source (1,470 / 237 / 16.1%), and KPI definitions are documented.</w:t>
            </w:r>
          </w:p>
        </w:tc>
      </w:tr>
    </w:tbl>
    <w:p w14:paraId="61B5197E" w14:textId="77777777" w:rsidR="004930AC" w:rsidRPr="00076BC4" w:rsidRDefault="004930AC">
      <w:pPr>
        <w:spacing w:after="120"/>
        <w:rPr>
          <w:rFonts w:ascii="Segoe UI" w:hAnsi="Segoe UI" w:cs="Segoe UI"/>
        </w:rPr>
      </w:pPr>
    </w:p>
    <w:p w14:paraId="7B9FD27B" w14:textId="77777777" w:rsidR="004930AC" w:rsidRPr="00076BC4" w:rsidRDefault="00000000">
      <w:pPr>
        <w:pStyle w:val="Heading3"/>
        <w:rPr>
          <w:rFonts w:ascii="Segoe UI" w:hAnsi="Segoe UI" w:cs="Segoe UI"/>
        </w:rPr>
      </w:pPr>
      <w:r w:rsidRPr="00076BC4">
        <w:rPr>
          <w:rFonts w:ascii="Segoe UI" w:hAnsi="Segoe UI" w:cs="Segoe UI"/>
        </w:rPr>
        <w:lastRenderedPageBreak/>
        <w:t>US-14: Small-group protection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3B24AB9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D5AC579"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56987C" w14:textId="77777777" w:rsidR="004930AC" w:rsidRPr="00076BC4" w:rsidRDefault="00000000">
            <w:pPr>
              <w:keepNext/>
              <w:rPr>
                <w:rFonts w:ascii="Segoe UI" w:hAnsi="Segoe UI" w:cs="Segoe UI"/>
              </w:rPr>
            </w:pPr>
            <w:r w:rsidRPr="00076BC4">
              <w:rPr>
                <w:rFonts w:ascii="Segoe UI" w:hAnsi="Segoe UI" w:cs="Segoe UI"/>
                <w:sz w:val="20"/>
                <w:szCs w:val="20"/>
              </w:rPr>
              <w:t>As a privacy-conscious HR lead, I want small groups flagged or suppressed, so that individuals cannot be identified from a breakdown.</w:t>
            </w:r>
          </w:p>
        </w:tc>
      </w:tr>
      <w:tr w:rsidR="004930AC" w:rsidRPr="00076BC4" w14:paraId="212692C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8D83BFE"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823B37"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Should  |</w:t>
            </w:r>
            <w:proofErr w:type="gramEnd"/>
            <w:r w:rsidRPr="00076BC4">
              <w:rPr>
                <w:rFonts w:ascii="Segoe UI" w:hAnsi="Segoe UI" w:cs="Segoe UI"/>
                <w:sz w:val="20"/>
                <w:szCs w:val="20"/>
              </w:rPr>
              <w:t xml:space="preserve">  </w:t>
            </w:r>
            <w:proofErr w:type="gramStart"/>
            <w:r w:rsidRPr="00076BC4">
              <w:rPr>
                <w:rFonts w:ascii="Segoe UI" w:hAnsi="Segoe UI" w:cs="Segoe UI"/>
                <w:sz w:val="20"/>
                <w:szCs w:val="20"/>
              </w:rPr>
              <w:t>Non-functional</w:t>
            </w:r>
            <w:proofErr w:type="gramEnd"/>
            <w:r w:rsidRPr="00076BC4">
              <w:rPr>
                <w:rFonts w:ascii="Segoe UI" w:hAnsi="Segoe UI" w:cs="Segoe UI"/>
                <w:sz w:val="20"/>
                <w:szCs w:val="20"/>
              </w:rPr>
              <w:t xml:space="preserve"> (</w:t>
            </w:r>
            <w:proofErr w:type="gramStart"/>
            <w:r w:rsidRPr="00076BC4">
              <w:rPr>
                <w:rFonts w:ascii="Segoe UI" w:hAnsi="Segoe UI" w:cs="Segoe UI"/>
                <w:sz w:val="20"/>
                <w:szCs w:val="20"/>
              </w:rPr>
              <w:t>privacy)  |</w:t>
            </w:r>
            <w:proofErr w:type="gramEnd"/>
            <w:r w:rsidRPr="00076BC4">
              <w:rPr>
                <w:rFonts w:ascii="Segoe UI" w:hAnsi="Segoe UI" w:cs="Segoe UI"/>
                <w:sz w:val="20"/>
                <w:szCs w:val="20"/>
              </w:rPr>
              <w:t xml:space="preserve">  All pages</w:t>
            </w:r>
          </w:p>
        </w:tc>
      </w:tr>
      <w:tr w:rsidR="004930AC" w:rsidRPr="00076BC4" w14:paraId="1C0A0E2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DAE344"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4DA043"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Groups with fewer than 10 employees are flagged in visuals and tooltips.</w:t>
            </w:r>
          </w:p>
        </w:tc>
      </w:tr>
    </w:tbl>
    <w:p w14:paraId="48CD792F" w14:textId="77777777" w:rsidR="004930AC" w:rsidRPr="00076BC4" w:rsidRDefault="004930AC">
      <w:pPr>
        <w:spacing w:after="120"/>
        <w:rPr>
          <w:rFonts w:ascii="Segoe UI" w:hAnsi="Segoe UI" w:cs="Segoe UI"/>
        </w:rPr>
      </w:pPr>
    </w:p>
    <w:p w14:paraId="0DAECE74" w14:textId="77777777" w:rsidR="004930AC" w:rsidRPr="00076BC4" w:rsidRDefault="00000000">
      <w:pPr>
        <w:pStyle w:val="Heading2"/>
        <w:rPr>
          <w:rFonts w:ascii="Segoe UI" w:hAnsi="Segoe UI" w:cs="Segoe UI"/>
        </w:rPr>
      </w:pPr>
      <w:r w:rsidRPr="00076BC4">
        <w:rPr>
          <w:rFonts w:ascii="Segoe UI" w:hAnsi="Segoe UI" w:cs="Segoe UI"/>
        </w:rPr>
        <w:t>Epic 5: Future release</w:t>
      </w:r>
    </w:p>
    <w:p w14:paraId="0632EB78" w14:textId="77777777" w:rsidR="004930AC" w:rsidRPr="00076BC4" w:rsidRDefault="00000000">
      <w:pPr>
        <w:pStyle w:val="Heading3"/>
        <w:rPr>
          <w:rFonts w:ascii="Segoe UI" w:hAnsi="Segoe UI" w:cs="Segoe UI"/>
        </w:rPr>
      </w:pPr>
      <w:r w:rsidRPr="00076BC4">
        <w:rPr>
          <w:rFonts w:ascii="Segoe UI" w:hAnsi="Segoe UI" w:cs="Segoe UI"/>
        </w:rPr>
        <w:t>US-15: Attrition risk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4930AC" w:rsidRPr="00076BC4" w14:paraId="51E0A54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A801E54" w14:textId="77777777" w:rsidR="004930AC" w:rsidRPr="00076BC4" w:rsidRDefault="00000000">
            <w:pPr>
              <w:keepNext/>
              <w:rPr>
                <w:rFonts w:ascii="Segoe UI" w:hAnsi="Segoe UI" w:cs="Segoe UI"/>
              </w:rPr>
            </w:pPr>
            <w:r w:rsidRPr="00076BC4">
              <w:rPr>
                <w:rFonts w:ascii="Segoe UI" w:hAnsi="Segoe UI" w:cs="Segoe UI"/>
                <w:b/>
                <w:bCs/>
                <w:sz w:val="20"/>
                <w:szCs w:val="20"/>
              </w:rPr>
              <w:t>Story</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185E26" w14:textId="77777777" w:rsidR="004930AC" w:rsidRPr="00076BC4" w:rsidRDefault="00000000">
            <w:pPr>
              <w:keepNext/>
              <w:rPr>
                <w:rFonts w:ascii="Segoe UI" w:hAnsi="Segoe UI" w:cs="Segoe UI"/>
              </w:rPr>
            </w:pPr>
            <w:r w:rsidRPr="00076BC4">
              <w:rPr>
                <w:rFonts w:ascii="Segoe UI" w:hAnsi="Segoe UI" w:cs="Segoe UI"/>
                <w:sz w:val="20"/>
                <w:szCs w:val="20"/>
              </w:rPr>
              <w:t>As an HR Business Partner, I want each employee scored for attrition risk, so that I can prioritise conversations.</w:t>
            </w:r>
          </w:p>
        </w:tc>
      </w:tr>
      <w:tr w:rsidR="004930AC" w:rsidRPr="00076BC4" w14:paraId="0128EA5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2318DF4" w14:textId="77777777" w:rsidR="004930AC" w:rsidRPr="00076BC4" w:rsidRDefault="00000000">
            <w:pPr>
              <w:keepNext/>
              <w:rPr>
                <w:rFonts w:ascii="Segoe UI" w:hAnsi="Segoe UI" w:cs="Segoe UI"/>
              </w:rPr>
            </w:pPr>
            <w:r w:rsidRPr="00076BC4">
              <w:rPr>
                <w:rFonts w:ascii="Segoe UI" w:hAnsi="Segoe UI" w:cs="Segoe UI"/>
                <w:b/>
                <w:bCs/>
                <w:sz w:val="20"/>
                <w:szCs w:val="20"/>
              </w:rPr>
              <w:t>Priority / reference</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1F9877" w14:textId="77777777" w:rsidR="004930AC" w:rsidRPr="00076BC4" w:rsidRDefault="00000000">
            <w:pPr>
              <w:keepNext/>
              <w:rPr>
                <w:rFonts w:ascii="Segoe UI" w:hAnsi="Segoe UI" w:cs="Segoe UI"/>
              </w:rPr>
            </w:pPr>
            <w:proofErr w:type="gramStart"/>
            <w:r w:rsidRPr="00076BC4">
              <w:rPr>
                <w:rFonts w:ascii="Segoe UI" w:hAnsi="Segoe UI" w:cs="Segoe UI"/>
                <w:sz w:val="20"/>
                <w:szCs w:val="20"/>
              </w:rPr>
              <w:t>Could  |</w:t>
            </w:r>
            <w:proofErr w:type="gramEnd"/>
            <w:r w:rsidRPr="00076BC4">
              <w:rPr>
                <w:rFonts w:ascii="Segoe UI" w:hAnsi="Segoe UI" w:cs="Segoe UI"/>
                <w:sz w:val="20"/>
                <w:szCs w:val="20"/>
              </w:rPr>
              <w:t xml:space="preserve">  BR-</w:t>
            </w:r>
            <w:proofErr w:type="gramStart"/>
            <w:r w:rsidRPr="00076BC4">
              <w:rPr>
                <w:rFonts w:ascii="Segoe UI" w:hAnsi="Segoe UI" w:cs="Segoe UI"/>
                <w:sz w:val="20"/>
                <w:szCs w:val="20"/>
              </w:rPr>
              <w:t>09  |</w:t>
            </w:r>
            <w:proofErr w:type="gramEnd"/>
            <w:r w:rsidRPr="00076BC4">
              <w:rPr>
                <w:rFonts w:ascii="Segoe UI" w:hAnsi="Segoe UI" w:cs="Segoe UI"/>
                <w:sz w:val="20"/>
                <w:szCs w:val="20"/>
              </w:rPr>
              <w:t xml:space="preserve">  Future release</w:t>
            </w:r>
          </w:p>
        </w:tc>
      </w:tr>
      <w:tr w:rsidR="004930AC" w:rsidRPr="00076BC4" w14:paraId="484F72C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9B3E986" w14:textId="77777777" w:rsidR="004930AC" w:rsidRPr="00076BC4" w:rsidRDefault="00000000">
            <w:pPr>
              <w:rPr>
                <w:rFonts w:ascii="Segoe UI" w:hAnsi="Segoe UI" w:cs="Segoe UI"/>
              </w:rPr>
            </w:pPr>
            <w:r w:rsidRPr="00076BC4">
              <w:rPr>
                <w:rFonts w:ascii="Segoe UI" w:hAnsi="Segoe UI" w:cs="Segoe UI"/>
                <w:b/>
                <w:bCs/>
                <w:sz w:val="20"/>
                <w:szCs w:val="20"/>
              </w:rPr>
              <w:t>Acceptance criteria</w:t>
            </w:r>
          </w:p>
        </w:tc>
        <w:tc>
          <w:tcPr>
            <w:tcW w:w="7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127733"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A model outputs a risk score with documented accuracy and limitations.</w:t>
            </w:r>
          </w:p>
          <w:p w14:paraId="2D73A360" w14:textId="77777777" w:rsidR="004930AC" w:rsidRPr="00076BC4" w:rsidRDefault="00000000">
            <w:pPr>
              <w:pStyle w:val="ListParagraph"/>
              <w:numPr>
                <w:ilvl w:val="0"/>
                <w:numId w:val="2"/>
              </w:numPr>
              <w:spacing w:after="40"/>
              <w:rPr>
                <w:rFonts w:ascii="Segoe UI" w:hAnsi="Segoe UI" w:cs="Segoe UI"/>
              </w:rPr>
            </w:pPr>
            <w:r w:rsidRPr="00076BC4">
              <w:rPr>
                <w:rFonts w:ascii="Segoe UI" w:hAnsi="Segoe UI" w:cs="Segoe UI"/>
                <w:sz w:val="20"/>
                <w:szCs w:val="20"/>
              </w:rPr>
              <w:t>Deferred to a future release.</w:t>
            </w:r>
          </w:p>
        </w:tc>
      </w:tr>
    </w:tbl>
    <w:p w14:paraId="2AF316C5" w14:textId="77777777" w:rsidR="004930AC" w:rsidRPr="00076BC4" w:rsidRDefault="004930AC">
      <w:pPr>
        <w:spacing w:after="120"/>
        <w:rPr>
          <w:rFonts w:ascii="Segoe UI" w:hAnsi="Segoe UI" w:cs="Segoe UI"/>
        </w:rPr>
      </w:pPr>
    </w:p>
    <w:p w14:paraId="4ABD56E3" w14:textId="77777777" w:rsidR="004930AC" w:rsidRPr="00076BC4" w:rsidRDefault="00000000">
      <w:pPr>
        <w:pStyle w:val="Heading1"/>
        <w:pageBreakBefore/>
        <w:rPr>
          <w:rFonts w:ascii="Segoe UI" w:hAnsi="Segoe UI" w:cs="Segoe UI"/>
        </w:rPr>
      </w:pPr>
      <w:r w:rsidRPr="00076BC4">
        <w:rPr>
          <w:rFonts w:ascii="Segoe UI" w:hAnsi="Segoe UI" w:cs="Segoe UI"/>
        </w:rPr>
        <w:lastRenderedPageBreak/>
        <w:t>5. Traceability to the BRD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38"/>
        <w:gridCol w:w="3000"/>
      </w:tblGrid>
      <w:tr w:rsidR="004930AC" w:rsidRPr="00076BC4" w14:paraId="35D93781"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CBB1BB4" w14:textId="77777777" w:rsidR="004930AC" w:rsidRPr="00076BC4" w:rsidRDefault="00000000">
            <w:pPr>
              <w:rPr>
                <w:rFonts w:ascii="Segoe UI" w:hAnsi="Segoe UI" w:cs="Segoe UI"/>
              </w:rPr>
            </w:pPr>
            <w:r w:rsidRPr="00076BC4">
              <w:rPr>
                <w:rFonts w:ascii="Segoe UI" w:hAnsi="Segoe UI" w:cs="Segoe UI"/>
                <w:b/>
                <w:bCs/>
                <w:color w:val="FFFFFF"/>
                <w:sz w:val="20"/>
                <w:szCs w:val="20"/>
              </w:rPr>
              <w:t>BRD ref</w:t>
            </w:r>
          </w:p>
        </w:tc>
        <w:tc>
          <w:tcPr>
            <w:tcW w:w="5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22AF0C" w14:textId="77777777" w:rsidR="004930AC" w:rsidRPr="00076BC4" w:rsidRDefault="00000000">
            <w:pPr>
              <w:rPr>
                <w:rFonts w:ascii="Segoe UI" w:hAnsi="Segoe UI" w:cs="Segoe UI"/>
              </w:rPr>
            </w:pPr>
            <w:r w:rsidRPr="00076BC4">
              <w:rPr>
                <w:rFonts w:ascii="Segoe UI" w:hAnsi="Segoe UI" w:cs="Segoe UI"/>
                <w:b/>
                <w:bCs/>
                <w:color w:val="FFFFFF"/>
                <w:sz w:val="20"/>
                <w:szCs w:val="20"/>
              </w:rPr>
              <w:t>Requirement (short)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AA20CFD" w14:textId="77777777" w:rsidR="004930AC" w:rsidRPr="00076BC4" w:rsidRDefault="00000000">
            <w:pPr>
              <w:rPr>
                <w:rFonts w:ascii="Segoe UI" w:hAnsi="Segoe UI" w:cs="Segoe UI"/>
              </w:rPr>
            </w:pPr>
            <w:r w:rsidRPr="00076BC4">
              <w:rPr>
                <w:rFonts w:ascii="Segoe UI" w:hAnsi="Segoe UI" w:cs="Segoe UI"/>
                <w:b/>
                <w:bCs/>
                <w:color w:val="FFFFFF"/>
                <w:sz w:val="20"/>
                <w:szCs w:val="20"/>
              </w:rPr>
              <w:t>User stories</w:t>
            </w:r>
          </w:p>
        </w:tc>
      </w:tr>
      <w:tr w:rsidR="004930AC" w:rsidRPr="00076BC4" w14:paraId="7F882A6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33116C" w14:textId="77777777" w:rsidR="004930AC" w:rsidRPr="00076BC4" w:rsidRDefault="00000000">
            <w:pPr>
              <w:rPr>
                <w:rFonts w:ascii="Segoe UI" w:hAnsi="Segoe UI" w:cs="Segoe UI"/>
              </w:rPr>
            </w:pPr>
            <w:r w:rsidRPr="00076BC4">
              <w:rPr>
                <w:rFonts w:ascii="Segoe UI" w:hAnsi="Segoe UI" w:cs="Segoe UI"/>
                <w:sz w:val="20"/>
                <w:szCs w:val="20"/>
              </w:rPr>
              <w:t>BR-01</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3059F6" w14:textId="77777777" w:rsidR="004930AC" w:rsidRPr="00076BC4" w:rsidRDefault="00000000">
            <w:pPr>
              <w:rPr>
                <w:rFonts w:ascii="Segoe UI" w:hAnsi="Segoe UI" w:cs="Segoe UI"/>
              </w:rPr>
            </w:pPr>
            <w:r w:rsidRPr="00076BC4">
              <w:rPr>
                <w:rFonts w:ascii="Segoe UI" w:hAnsi="Segoe UI" w:cs="Segoe UI"/>
                <w:sz w:val="20"/>
                <w:szCs w:val="20"/>
              </w:rPr>
              <w:t>Headline KPIs with filters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F82AA1" w14:textId="77777777" w:rsidR="004930AC" w:rsidRPr="00076BC4" w:rsidRDefault="00000000">
            <w:pPr>
              <w:rPr>
                <w:rFonts w:ascii="Segoe UI" w:hAnsi="Segoe UI" w:cs="Segoe UI"/>
              </w:rPr>
            </w:pPr>
            <w:r w:rsidRPr="00076BC4">
              <w:rPr>
                <w:rFonts w:ascii="Segoe UI" w:hAnsi="Segoe UI" w:cs="Segoe UI"/>
                <w:sz w:val="20"/>
                <w:szCs w:val="20"/>
              </w:rPr>
              <w:t>US-01, US-13</w:t>
            </w:r>
          </w:p>
        </w:tc>
      </w:tr>
      <w:tr w:rsidR="004930AC" w:rsidRPr="00076BC4" w14:paraId="6170B3F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D03319" w14:textId="77777777" w:rsidR="004930AC" w:rsidRPr="00076BC4" w:rsidRDefault="00000000">
            <w:pPr>
              <w:rPr>
                <w:rFonts w:ascii="Segoe UI" w:hAnsi="Segoe UI" w:cs="Segoe UI"/>
              </w:rPr>
            </w:pPr>
            <w:r w:rsidRPr="00076BC4">
              <w:rPr>
                <w:rFonts w:ascii="Segoe UI" w:hAnsi="Segoe UI" w:cs="Segoe UI"/>
                <w:sz w:val="20"/>
                <w:szCs w:val="20"/>
              </w:rPr>
              <w:t>BR-02</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451309" w14:textId="77777777" w:rsidR="004930AC" w:rsidRPr="00076BC4" w:rsidRDefault="00000000">
            <w:pPr>
              <w:rPr>
                <w:rFonts w:ascii="Segoe UI" w:hAnsi="Segoe UI" w:cs="Segoe UI"/>
              </w:rPr>
            </w:pPr>
            <w:r w:rsidRPr="00076BC4">
              <w:rPr>
                <w:rFonts w:ascii="Segoe UI" w:hAnsi="Segoe UI" w:cs="Segoe UI"/>
                <w:sz w:val="20"/>
                <w:szCs w:val="20"/>
              </w:rPr>
              <w:t>Attrition by department, role, age, and tenure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F808A6" w14:textId="77777777" w:rsidR="004930AC" w:rsidRPr="00076BC4" w:rsidRDefault="00000000">
            <w:pPr>
              <w:rPr>
                <w:rFonts w:ascii="Segoe UI" w:hAnsi="Segoe UI" w:cs="Segoe UI"/>
              </w:rPr>
            </w:pPr>
            <w:r w:rsidRPr="00076BC4">
              <w:rPr>
                <w:rFonts w:ascii="Segoe UI" w:hAnsi="Segoe UI" w:cs="Segoe UI"/>
                <w:sz w:val="20"/>
                <w:szCs w:val="20"/>
              </w:rPr>
              <w:t>US-02, US-03</w:t>
            </w:r>
          </w:p>
        </w:tc>
      </w:tr>
      <w:tr w:rsidR="004930AC" w:rsidRPr="00076BC4" w14:paraId="772DCBB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B55856" w14:textId="77777777" w:rsidR="004930AC" w:rsidRPr="00076BC4" w:rsidRDefault="00000000">
            <w:pPr>
              <w:rPr>
                <w:rFonts w:ascii="Segoe UI" w:hAnsi="Segoe UI" w:cs="Segoe UI"/>
              </w:rPr>
            </w:pPr>
            <w:r w:rsidRPr="00076BC4">
              <w:rPr>
                <w:rFonts w:ascii="Segoe UI" w:hAnsi="Segoe UI" w:cs="Segoe UI"/>
                <w:sz w:val="20"/>
                <w:szCs w:val="20"/>
              </w:rPr>
              <w:t>BR-03</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0A9EE7" w14:textId="77777777" w:rsidR="004930AC" w:rsidRPr="00076BC4" w:rsidRDefault="00000000">
            <w:pPr>
              <w:rPr>
                <w:rFonts w:ascii="Segoe UI" w:hAnsi="Segoe UI" w:cs="Segoe UI"/>
              </w:rPr>
            </w:pPr>
            <w:r w:rsidRPr="00076BC4">
              <w:rPr>
                <w:rFonts w:ascii="Segoe UI" w:hAnsi="Segoe UI" w:cs="Segoe UI"/>
                <w:sz w:val="20"/>
                <w:szCs w:val="20"/>
              </w:rPr>
              <w:t>Comparison with the overall rate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7EDE95" w14:textId="77777777" w:rsidR="004930AC" w:rsidRPr="00076BC4" w:rsidRDefault="00000000">
            <w:pPr>
              <w:rPr>
                <w:rFonts w:ascii="Segoe UI" w:hAnsi="Segoe UI" w:cs="Segoe UI"/>
              </w:rPr>
            </w:pPr>
            <w:r w:rsidRPr="00076BC4">
              <w:rPr>
                <w:rFonts w:ascii="Segoe UI" w:hAnsi="Segoe UI" w:cs="Segoe UI"/>
                <w:sz w:val="20"/>
                <w:szCs w:val="20"/>
              </w:rPr>
              <w:t>US-04</w:t>
            </w:r>
          </w:p>
        </w:tc>
      </w:tr>
      <w:tr w:rsidR="004930AC" w:rsidRPr="00076BC4" w14:paraId="3EEA999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ED70FE" w14:textId="77777777" w:rsidR="004930AC" w:rsidRPr="00076BC4" w:rsidRDefault="00000000">
            <w:pPr>
              <w:rPr>
                <w:rFonts w:ascii="Segoe UI" w:hAnsi="Segoe UI" w:cs="Segoe UI"/>
              </w:rPr>
            </w:pPr>
            <w:r w:rsidRPr="00076BC4">
              <w:rPr>
                <w:rFonts w:ascii="Segoe UI" w:hAnsi="Segoe UI" w:cs="Segoe UI"/>
                <w:sz w:val="20"/>
                <w:szCs w:val="20"/>
              </w:rPr>
              <w:t>BR-04</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14929E" w14:textId="77777777" w:rsidR="004930AC" w:rsidRPr="00076BC4" w:rsidRDefault="00000000">
            <w:pPr>
              <w:rPr>
                <w:rFonts w:ascii="Segoe UI" w:hAnsi="Segoe UI" w:cs="Segoe UI"/>
              </w:rPr>
            </w:pPr>
            <w:r w:rsidRPr="00076BC4">
              <w:rPr>
                <w:rFonts w:ascii="Segoe UI" w:hAnsi="Segoe UI" w:cs="Segoe UI"/>
                <w:sz w:val="20"/>
                <w:szCs w:val="20"/>
              </w:rPr>
              <w:t>Driver analysis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49A923" w14:textId="77777777" w:rsidR="004930AC" w:rsidRPr="00076BC4" w:rsidRDefault="00000000">
            <w:pPr>
              <w:rPr>
                <w:rFonts w:ascii="Segoe UI" w:hAnsi="Segoe UI" w:cs="Segoe UI"/>
              </w:rPr>
            </w:pPr>
            <w:r w:rsidRPr="00076BC4">
              <w:rPr>
                <w:rFonts w:ascii="Segoe UI" w:hAnsi="Segoe UI" w:cs="Segoe UI"/>
                <w:sz w:val="20"/>
                <w:szCs w:val="20"/>
              </w:rPr>
              <w:t>US-05, US-06, US-07, US-08</w:t>
            </w:r>
          </w:p>
        </w:tc>
      </w:tr>
      <w:tr w:rsidR="004930AC" w:rsidRPr="00076BC4" w14:paraId="4E0395A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1291E4" w14:textId="77777777" w:rsidR="004930AC" w:rsidRPr="00076BC4" w:rsidRDefault="00000000">
            <w:pPr>
              <w:rPr>
                <w:rFonts w:ascii="Segoe UI" w:hAnsi="Segoe UI" w:cs="Segoe UI"/>
              </w:rPr>
            </w:pPr>
            <w:r w:rsidRPr="00076BC4">
              <w:rPr>
                <w:rFonts w:ascii="Segoe UI" w:hAnsi="Segoe UI" w:cs="Segoe UI"/>
                <w:sz w:val="20"/>
                <w:szCs w:val="20"/>
              </w:rPr>
              <w:t>BR-05</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73AA79" w14:textId="77777777" w:rsidR="004930AC" w:rsidRPr="00076BC4" w:rsidRDefault="00000000">
            <w:pPr>
              <w:rPr>
                <w:rFonts w:ascii="Segoe UI" w:hAnsi="Segoe UI" w:cs="Segoe UI"/>
              </w:rPr>
            </w:pPr>
            <w:r w:rsidRPr="00076BC4">
              <w:rPr>
                <w:rFonts w:ascii="Segoe UI" w:hAnsi="Segoe UI" w:cs="Segoe UI"/>
                <w:sz w:val="20"/>
                <w:szCs w:val="20"/>
              </w:rPr>
              <w:t>High-risk segments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5FCB36" w14:textId="77777777" w:rsidR="004930AC" w:rsidRPr="00076BC4" w:rsidRDefault="00000000">
            <w:pPr>
              <w:rPr>
                <w:rFonts w:ascii="Segoe UI" w:hAnsi="Segoe UI" w:cs="Segoe UI"/>
              </w:rPr>
            </w:pPr>
            <w:r w:rsidRPr="00076BC4">
              <w:rPr>
                <w:rFonts w:ascii="Segoe UI" w:hAnsi="Segoe UI" w:cs="Segoe UI"/>
                <w:sz w:val="20"/>
                <w:szCs w:val="20"/>
              </w:rPr>
              <w:t>US-09</w:t>
            </w:r>
          </w:p>
        </w:tc>
      </w:tr>
      <w:tr w:rsidR="004930AC" w:rsidRPr="00076BC4" w14:paraId="498C22F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903879" w14:textId="77777777" w:rsidR="004930AC" w:rsidRPr="00076BC4" w:rsidRDefault="00000000">
            <w:pPr>
              <w:rPr>
                <w:rFonts w:ascii="Segoe UI" w:hAnsi="Segoe UI" w:cs="Segoe UI"/>
              </w:rPr>
            </w:pPr>
            <w:r w:rsidRPr="00076BC4">
              <w:rPr>
                <w:rFonts w:ascii="Segoe UI" w:hAnsi="Segoe UI" w:cs="Segoe UI"/>
                <w:sz w:val="20"/>
                <w:szCs w:val="20"/>
              </w:rPr>
              <w:t>BR-06</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D364E2" w14:textId="77777777" w:rsidR="004930AC" w:rsidRPr="00076BC4" w:rsidRDefault="00000000">
            <w:pPr>
              <w:rPr>
                <w:rFonts w:ascii="Segoe UI" w:hAnsi="Segoe UI" w:cs="Segoe UI"/>
              </w:rPr>
            </w:pPr>
            <w:r w:rsidRPr="00076BC4">
              <w:rPr>
                <w:rFonts w:ascii="Segoe UI" w:hAnsi="Segoe UI" w:cs="Segoe UI"/>
                <w:sz w:val="20"/>
                <w:szCs w:val="20"/>
              </w:rPr>
              <w:t>High performers and involvement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D1ED60" w14:textId="77777777" w:rsidR="004930AC" w:rsidRPr="00076BC4" w:rsidRDefault="00000000">
            <w:pPr>
              <w:rPr>
                <w:rFonts w:ascii="Segoe UI" w:hAnsi="Segoe UI" w:cs="Segoe UI"/>
              </w:rPr>
            </w:pPr>
            <w:r w:rsidRPr="00076BC4">
              <w:rPr>
                <w:rFonts w:ascii="Segoe UI" w:hAnsi="Segoe UI" w:cs="Segoe UI"/>
                <w:sz w:val="20"/>
                <w:szCs w:val="20"/>
              </w:rPr>
              <w:t>US-10</w:t>
            </w:r>
          </w:p>
        </w:tc>
      </w:tr>
      <w:tr w:rsidR="004930AC" w:rsidRPr="00076BC4" w14:paraId="55695D4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2716B5" w14:textId="77777777" w:rsidR="004930AC" w:rsidRPr="00076BC4" w:rsidRDefault="00000000">
            <w:pPr>
              <w:rPr>
                <w:rFonts w:ascii="Segoe UI" w:hAnsi="Segoe UI" w:cs="Segoe UI"/>
              </w:rPr>
            </w:pPr>
            <w:r w:rsidRPr="00076BC4">
              <w:rPr>
                <w:rFonts w:ascii="Segoe UI" w:hAnsi="Segoe UI" w:cs="Segoe UI"/>
                <w:sz w:val="20"/>
                <w:szCs w:val="20"/>
              </w:rPr>
              <w:t>BR-07</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9EEC95" w14:textId="77777777" w:rsidR="004930AC" w:rsidRPr="00076BC4" w:rsidRDefault="00000000">
            <w:pPr>
              <w:rPr>
                <w:rFonts w:ascii="Segoe UI" w:hAnsi="Segoe UI" w:cs="Segoe UI"/>
              </w:rPr>
            </w:pPr>
            <w:r w:rsidRPr="00076BC4">
              <w:rPr>
                <w:rFonts w:ascii="Segoe UI" w:hAnsi="Segoe UI" w:cs="Segoe UI"/>
                <w:sz w:val="20"/>
                <w:szCs w:val="20"/>
              </w:rPr>
              <w:t>Leavers avoided scenario</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E6C6E6" w14:textId="77777777" w:rsidR="004930AC" w:rsidRPr="00076BC4" w:rsidRDefault="00000000">
            <w:pPr>
              <w:rPr>
                <w:rFonts w:ascii="Segoe UI" w:hAnsi="Segoe UI" w:cs="Segoe UI"/>
              </w:rPr>
            </w:pPr>
            <w:r w:rsidRPr="00076BC4">
              <w:rPr>
                <w:rFonts w:ascii="Segoe UI" w:hAnsi="Segoe UI" w:cs="Segoe UI"/>
                <w:sz w:val="20"/>
                <w:szCs w:val="20"/>
              </w:rPr>
              <w:t>US-11</w:t>
            </w:r>
          </w:p>
        </w:tc>
      </w:tr>
      <w:tr w:rsidR="004930AC" w:rsidRPr="00076BC4" w14:paraId="1F925F6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2CC3C3" w14:textId="77777777" w:rsidR="004930AC" w:rsidRPr="00076BC4" w:rsidRDefault="00000000">
            <w:pPr>
              <w:rPr>
                <w:rFonts w:ascii="Segoe UI" w:hAnsi="Segoe UI" w:cs="Segoe UI"/>
              </w:rPr>
            </w:pPr>
            <w:r w:rsidRPr="00076BC4">
              <w:rPr>
                <w:rFonts w:ascii="Segoe UI" w:hAnsi="Segoe UI" w:cs="Segoe UI"/>
                <w:sz w:val="20"/>
                <w:szCs w:val="20"/>
              </w:rPr>
              <w:t>BR-08</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5EEE8D" w14:textId="77777777" w:rsidR="004930AC" w:rsidRPr="00076BC4" w:rsidRDefault="00000000">
            <w:pPr>
              <w:rPr>
                <w:rFonts w:ascii="Segoe UI" w:hAnsi="Segoe UI" w:cs="Segoe UI"/>
              </w:rPr>
            </w:pPr>
            <w:r w:rsidRPr="00076BC4">
              <w:rPr>
                <w:rFonts w:ascii="Segoe UI" w:hAnsi="Segoe UI" w:cs="Segoe UI"/>
                <w:sz w:val="20"/>
                <w:szCs w:val="20"/>
              </w:rPr>
              <w:t>Findings and recommendations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F2617A" w14:textId="77777777" w:rsidR="004930AC" w:rsidRPr="00076BC4" w:rsidRDefault="00000000">
            <w:pPr>
              <w:rPr>
                <w:rFonts w:ascii="Segoe UI" w:hAnsi="Segoe UI" w:cs="Segoe UI"/>
              </w:rPr>
            </w:pPr>
            <w:r w:rsidRPr="00076BC4">
              <w:rPr>
                <w:rFonts w:ascii="Segoe UI" w:hAnsi="Segoe UI" w:cs="Segoe UI"/>
                <w:sz w:val="20"/>
                <w:szCs w:val="20"/>
              </w:rPr>
              <w:t>US-12</w:t>
            </w:r>
          </w:p>
        </w:tc>
      </w:tr>
      <w:tr w:rsidR="004930AC" w:rsidRPr="00076BC4" w14:paraId="30A0044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62192E" w14:textId="77777777" w:rsidR="004930AC" w:rsidRPr="00076BC4" w:rsidRDefault="00000000">
            <w:pPr>
              <w:rPr>
                <w:rFonts w:ascii="Segoe UI" w:hAnsi="Segoe UI" w:cs="Segoe UI"/>
              </w:rPr>
            </w:pPr>
            <w:r w:rsidRPr="00076BC4">
              <w:rPr>
                <w:rFonts w:ascii="Segoe UI" w:hAnsi="Segoe UI" w:cs="Segoe UI"/>
                <w:sz w:val="20"/>
                <w:szCs w:val="20"/>
              </w:rPr>
              <w:t>BR-09</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6CC6BD" w14:textId="77777777" w:rsidR="004930AC" w:rsidRPr="00076BC4" w:rsidRDefault="00000000">
            <w:pPr>
              <w:rPr>
                <w:rFonts w:ascii="Segoe UI" w:hAnsi="Segoe UI" w:cs="Segoe UI"/>
              </w:rPr>
            </w:pPr>
            <w:r w:rsidRPr="00076BC4">
              <w:rPr>
                <w:rFonts w:ascii="Segoe UI" w:hAnsi="Segoe UI" w:cs="Segoe UI"/>
                <w:sz w:val="20"/>
                <w:szCs w:val="20"/>
              </w:rPr>
              <w:t>Predictive risk scoring (Could)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111003" w14:textId="77777777" w:rsidR="004930AC" w:rsidRPr="00076BC4" w:rsidRDefault="00000000">
            <w:pPr>
              <w:rPr>
                <w:rFonts w:ascii="Segoe UI" w:hAnsi="Segoe UI" w:cs="Segoe UI"/>
              </w:rPr>
            </w:pPr>
            <w:r w:rsidRPr="00076BC4">
              <w:rPr>
                <w:rFonts w:ascii="Segoe UI" w:hAnsi="Segoe UI" w:cs="Segoe UI"/>
                <w:sz w:val="20"/>
                <w:szCs w:val="20"/>
              </w:rPr>
              <w:t>US-15</w:t>
            </w:r>
          </w:p>
        </w:tc>
      </w:tr>
      <w:tr w:rsidR="004930AC" w:rsidRPr="00076BC4" w14:paraId="1EBAE69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D0F2AF" w14:textId="77777777" w:rsidR="004930AC" w:rsidRPr="00076BC4" w:rsidRDefault="00000000">
            <w:pPr>
              <w:rPr>
                <w:rFonts w:ascii="Segoe UI" w:hAnsi="Segoe UI" w:cs="Segoe UI"/>
              </w:rPr>
            </w:pPr>
            <w:r w:rsidRPr="00076BC4">
              <w:rPr>
                <w:rFonts w:ascii="Segoe UI" w:hAnsi="Segoe UI" w:cs="Segoe UI"/>
                <w:sz w:val="20"/>
                <w:szCs w:val="20"/>
              </w:rPr>
              <w:t>BR-10</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FAE3B7" w14:textId="77777777" w:rsidR="004930AC" w:rsidRPr="00076BC4" w:rsidRDefault="00000000">
            <w:pPr>
              <w:rPr>
                <w:rFonts w:ascii="Segoe UI" w:hAnsi="Segoe UI" w:cs="Segoe UI"/>
              </w:rPr>
            </w:pPr>
            <w:r w:rsidRPr="00076BC4">
              <w:rPr>
                <w:rFonts w:ascii="Segoe UI" w:hAnsi="Segoe UI" w:cs="Segoe UI"/>
                <w:sz w:val="20"/>
                <w:szCs w:val="20"/>
              </w:rPr>
              <w:t>Trends over time (Won't, no date field)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FEA98A" w14:textId="77777777" w:rsidR="004930AC" w:rsidRPr="00076BC4" w:rsidRDefault="00000000">
            <w:pPr>
              <w:rPr>
                <w:rFonts w:ascii="Segoe UI" w:hAnsi="Segoe UI" w:cs="Segoe UI"/>
              </w:rPr>
            </w:pPr>
            <w:r w:rsidRPr="00076BC4">
              <w:rPr>
                <w:rFonts w:ascii="Segoe UI" w:hAnsi="Segoe UI" w:cs="Segoe UI"/>
                <w:sz w:val="20"/>
                <w:szCs w:val="20"/>
              </w:rPr>
              <w:t>None</w:t>
            </w:r>
          </w:p>
        </w:tc>
      </w:tr>
      <w:tr w:rsidR="004930AC" w:rsidRPr="00076BC4" w14:paraId="2C80899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2D8920" w14:textId="77777777" w:rsidR="004930AC" w:rsidRPr="00076BC4" w:rsidRDefault="00000000">
            <w:pPr>
              <w:rPr>
                <w:rFonts w:ascii="Segoe UI" w:hAnsi="Segoe UI" w:cs="Segoe UI"/>
              </w:rPr>
            </w:pPr>
            <w:r w:rsidRPr="00076BC4">
              <w:rPr>
                <w:rFonts w:ascii="Segoe UI" w:hAnsi="Segoe UI" w:cs="Segoe UI"/>
                <w:sz w:val="20"/>
                <w:szCs w:val="20"/>
              </w:rPr>
              <w:t>Non-functional</w:t>
            </w:r>
          </w:p>
        </w:tc>
        <w:tc>
          <w:tcPr>
            <w:tcW w:w="5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F248AD" w14:textId="77777777" w:rsidR="004930AC" w:rsidRPr="00076BC4" w:rsidRDefault="00000000">
            <w:pPr>
              <w:rPr>
                <w:rFonts w:ascii="Segoe UI" w:hAnsi="Segoe UI" w:cs="Segoe UI"/>
              </w:rPr>
            </w:pPr>
            <w:r w:rsidRPr="00076BC4">
              <w:rPr>
                <w:rFonts w:ascii="Segoe UI" w:hAnsi="Segoe UI" w:cs="Segoe UI"/>
                <w:sz w:val="20"/>
                <w:szCs w:val="20"/>
              </w:rPr>
              <w:t>Privacy and small-group protection</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DAC33B" w14:textId="77777777" w:rsidR="004930AC" w:rsidRPr="00076BC4" w:rsidRDefault="00000000">
            <w:pPr>
              <w:rPr>
                <w:rFonts w:ascii="Segoe UI" w:hAnsi="Segoe UI" w:cs="Segoe UI"/>
              </w:rPr>
            </w:pPr>
            <w:r w:rsidRPr="00076BC4">
              <w:rPr>
                <w:rFonts w:ascii="Segoe UI" w:hAnsi="Segoe UI" w:cs="Segoe UI"/>
                <w:sz w:val="20"/>
                <w:szCs w:val="20"/>
              </w:rPr>
              <w:t>US-14</w:t>
            </w:r>
          </w:p>
        </w:tc>
      </w:tr>
    </w:tbl>
    <w:p w14:paraId="5A2C18C3" w14:textId="77777777" w:rsidR="004930AC" w:rsidRPr="00076BC4" w:rsidRDefault="004930AC">
      <w:pPr>
        <w:spacing w:after="120"/>
        <w:rPr>
          <w:rFonts w:ascii="Segoe UI" w:hAnsi="Segoe UI" w:cs="Segoe UI"/>
        </w:rPr>
      </w:pPr>
    </w:p>
    <w:p w14:paraId="68BECAAD" w14:textId="77777777" w:rsidR="004930AC" w:rsidRPr="00076BC4" w:rsidRDefault="00000000">
      <w:pPr>
        <w:pStyle w:val="Heading1"/>
        <w:rPr>
          <w:rFonts w:ascii="Segoe UI" w:hAnsi="Segoe UI" w:cs="Segoe UI"/>
        </w:rPr>
      </w:pPr>
      <w:r w:rsidRPr="00076BC4">
        <w:rPr>
          <w:rFonts w:ascii="Segoe UI" w:hAnsi="Segoe UI" w:cs="Segoe UI"/>
        </w:rPr>
        <w:t>6. Definitions of ready and done</w:t>
      </w:r>
    </w:p>
    <w:p w14:paraId="7A7246E1" w14:textId="77777777" w:rsidR="004930AC" w:rsidRPr="00076BC4" w:rsidRDefault="00000000">
      <w:pPr>
        <w:pStyle w:val="Heading2"/>
        <w:rPr>
          <w:rFonts w:ascii="Segoe UI" w:hAnsi="Segoe UI" w:cs="Segoe UI"/>
        </w:rPr>
      </w:pPr>
      <w:r w:rsidRPr="00076BC4">
        <w:rPr>
          <w:rFonts w:ascii="Segoe UI" w:hAnsi="Segoe UI" w:cs="Segoe UI"/>
        </w:rPr>
        <w:t>6.1 Definition of ready</w:t>
      </w:r>
    </w:p>
    <w:p w14:paraId="0D16257F" w14:textId="77777777" w:rsidR="004930AC" w:rsidRPr="00076BC4" w:rsidRDefault="00000000">
      <w:pPr>
        <w:pStyle w:val="ListParagraph"/>
        <w:numPr>
          <w:ilvl w:val="0"/>
          <w:numId w:val="3"/>
        </w:numPr>
        <w:spacing w:after="80"/>
        <w:rPr>
          <w:rFonts w:ascii="Segoe UI" w:hAnsi="Segoe UI" w:cs="Segoe UI"/>
        </w:rPr>
      </w:pPr>
      <w:r w:rsidRPr="00076BC4">
        <w:rPr>
          <w:rFonts w:ascii="Segoe UI" w:hAnsi="Segoe UI" w:cs="Segoe UI"/>
        </w:rPr>
        <w:t>The story has a persona, a benefit, and a linked BRD requirement.</w:t>
      </w:r>
    </w:p>
    <w:p w14:paraId="25A92113" w14:textId="77777777" w:rsidR="004930AC" w:rsidRPr="00076BC4" w:rsidRDefault="00000000">
      <w:pPr>
        <w:pStyle w:val="ListParagraph"/>
        <w:numPr>
          <w:ilvl w:val="0"/>
          <w:numId w:val="3"/>
        </w:numPr>
        <w:spacing w:after="80"/>
        <w:rPr>
          <w:rFonts w:ascii="Segoe UI" w:hAnsi="Segoe UI" w:cs="Segoe UI"/>
        </w:rPr>
      </w:pPr>
      <w:r w:rsidRPr="00076BC4">
        <w:rPr>
          <w:rFonts w:ascii="Segoe UI" w:hAnsi="Segoe UI" w:cs="Segoe UI"/>
        </w:rPr>
        <w:t>Acceptance criteria are specific and testable against the dataset.</w:t>
      </w:r>
    </w:p>
    <w:p w14:paraId="6466A89F" w14:textId="77777777" w:rsidR="004930AC" w:rsidRPr="00076BC4" w:rsidRDefault="00000000">
      <w:pPr>
        <w:pStyle w:val="ListParagraph"/>
        <w:numPr>
          <w:ilvl w:val="0"/>
          <w:numId w:val="3"/>
        </w:numPr>
        <w:spacing w:after="80"/>
        <w:rPr>
          <w:rFonts w:ascii="Segoe UI" w:hAnsi="Segoe UI" w:cs="Segoe UI"/>
        </w:rPr>
      </w:pPr>
      <w:r w:rsidRPr="00076BC4">
        <w:rPr>
          <w:rFonts w:ascii="Segoe UI" w:hAnsi="Segoe UI" w:cs="Segoe UI"/>
        </w:rPr>
        <w:t>Any fields needed exist in the data model.</w:t>
      </w:r>
    </w:p>
    <w:p w14:paraId="515FC9FB" w14:textId="77777777" w:rsidR="004930AC" w:rsidRPr="00076BC4" w:rsidRDefault="00000000">
      <w:pPr>
        <w:pStyle w:val="Heading2"/>
        <w:rPr>
          <w:rFonts w:ascii="Segoe UI" w:hAnsi="Segoe UI" w:cs="Segoe UI"/>
        </w:rPr>
      </w:pPr>
      <w:r w:rsidRPr="00076BC4">
        <w:rPr>
          <w:rFonts w:ascii="Segoe UI" w:hAnsi="Segoe UI" w:cs="Segoe UI"/>
        </w:rPr>
        <w:t>6.2 Definition of done</w:t>
      </w:r>
    </w:p>
    <w:p w14:paraId="62D48370" w14:textId="77777777" w:rsidR="004930AC" w:rsidRPr="00076BC4" w:rsidRDefault="00000000">
      <w:pPr>
        <w:pStyle w:val="ListParagraph"/>
        <w:numPr>
          <w:ilvl w:val="0"/>
          <w:numId w:val="3"/>
        </w:numPr>
        <w:spacing w:after="80"/>
        <w:rPr>
          <w:rFonts w:ascii="Segoe UI" w:hAnsi="Segoe UI" w:cs="Segoe UI"/>
        </w:rPr>
      </w:pPr>
      <w:r w:rsidRPr="00076BC4">
        <w:rPr>
          <w:rFonts w:ascii="Segoe UI" w:hAnsi="Segoe UI" w:cs="Segoe UI"/>
        </w:rPr>
        <w:t>The visual is built using explicit measures from the measures table.</w:t>
      </w:r>
    </w:p>
    <w:p w14:paraId="0DC3570D" w14:textId="77777777" w:rsidR="004930AC" w:rsidRPr="00076BC4" w:rsidRDefault="00000000">
      <w:pPr>
        <w:pStyle w:val="ListParagraph"/>
        <w:numPr>
          <w:ilvl w:val="0"/>
          <w:numId w:val="3"/>
        </w:numPr>
        <w:spacing w:after="80"/>
        <w:rPr>
          <w:rFonts w:ascii="Segoe UI" w:hAnsi="Segoe UI" w:cs="Segoe UI"/>
        </w:rPr>
      </w:pPr>
      <w:r w:rsidRPr="00076BC4">
        <w:rPr>
          <w:rFonts w:ascii="Segoe UI" w:hAnsi="Segoe UI" w:cs="Segoe UI"/>
        </w:rPr>
        <w:t>Every rate shown includes group size (n) on the chart or in the tooltip.</w:t>
      </w:r>
    </w:p>
    <w:p w14:paraId="19EF4EC3" w14:textId="77777777" w:rsidR="004930AC" w:rsidRPr="00076BC4" w:rsidRDefault="00000000">
      <w:pPr>
        <w:pStyle w:val="ListParagraph"/>
        <w:numPr>
          <w:ilvl w:val="0"/>
          <w:numId w:val="3"/>
        </w:numPr>
        <w:spacing w:after="80"/>
        <w:rPr>
          <w:rFonts w:ascii="Segoe UI" w:hAnsi="Segoe UI" w:cs="Segoe UI"/>
        </w:rPr>
      </w:pPr>
      <w:r w:rsidRPr="00076BC4">
        <w:rPr>
          <w:rFonts w:ascii="Segoe UI" w:hAnsi="Segoe UI" w:cs="Segoe UI"/>
        </w:rPr>
        <w:t>Slicers cross-filter the visual correctly.</w:t>
      </w:r>
    </w:p>
    <w:p w14:paraId="0CAD5BCB" w14:textId="77777777" w:rsidR="004930AC" w:rsidRPr="00076BC4" w:rsidRDefault="00000000">
      <w:pPr>
        <w:pStyle w:val="ListParagraph"/>
        <w:numPr>
          <w:ilvl w:val="0"/>
          <w:numId w:val="3"/>
        </w:numPr>
        <w:spacing w:after="80"/>
        <w:rPr>
          <w:rFonts w:ascii="Segoe UI" w:hAnsi="Segoe UI" w:cs="Segoe UI"/>
        </w:rPr>
      </w:pPr>
      <w:r w:rsidRPr="00076BC4">
        <w:rPr>
          <w:rFonts w:ascii="Segoe UI" w:hAnsi="Segoe UI" w:cs="Segoe UI"/>
        </w:rPr>
        <w:t xml:space="preserve">The story's acceptance criteria </w:t>
      </w:r>
      <w:proofErr w:type="gramStart"/>
      <w:r w:rsidRPr="00076BC4">
        <w:rPr>
          <w:rFonts w:ascii="Segoe UI" w:hAnsi="Segoe UI" w:cs="Segoe UI"/>
        </w:rPr>
        <w:t>pass</w:t>
      </w:r>
      <w:proofErr w:type="gramEnd"/>
      <w:r w:rsidRPr="00076BC4">
        <w:rPr>
          <w:rFonts w:ascii="Segoe UI" w:hAnsi="Segoe UI" w:cs="Segoe UI"/>
        </w:rPr>
        <w:t xml:space="preserve"> and totals reconcile to the source data.</w:t>
      </w:r>
    </w:p>
    <w:p w14:paraId="71A74320" w14:textId="77777777" w:rsidR="004930AC" w:rsidRPr="00076BC4" w:rsidRDefault="00000000">
      <w:pPr>
        <w:pStyle w:val="ListParagraph"/>
        <w:numPr>
          <w:ilvl w:val="0"/>
          <w:numId w:val="3"/>
        </w:numPr>
        <w:spacing w:after="80"/>
        <w:rPr>
          <w:rFonts w:ascii="Segoe UI" w:hAnsi="Segoe UI" w:cs="Segoe UI"/>
        </w:rPr>
      </w:pPr>
      <w:r w:rsidRPr="00076BC4">
        <w:rPr>
          <w:rFonts w:ascii="Segoe UI" w:hAnsi="Segoe UI" w:cs="Segoe UI"/>
        </w:rPr>
        <w:t>Colour is not the only way meaning is conveyed.</w:t>
      </w:r>
    </w:p>
    <w:sectPr w:rsidR="004930AC" w:rsidRPr="00076BC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2011" w14:textId="77777777" w:rsidR="001C416F" w:rsidRDefault="001C416F">
      <w:r>
        <w:separator/>
      </w:r>
    </w:p>
  </w:endnote>
  <w:endnote w:type="continuationSeparator" w:id="0">
    <w:p w14:paraId="5E9D8FB3" w14:textId="77777777" w:rsidR="001C416F" w:rsidRDefault="001C4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FBD9" w14:textId="77777777" w:rsidR="004930A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076BC4">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076BC4">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45894" w14:textId="77777777" w:rsidR="001C416F" w:rsidRDefault="001C416F">
      <w:r>
        <w:separator/>
      </w:r>
    </w:p>
  </w:footnote>
  <w:footnote w:type="continuationSeparator" w:id="0">
    <w:p w14:paraId="47C733D8" w14:textId="77777777" w:rsidR="001C416F" w:rsidRDefault="001C4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41E1" w14:textId="77777777" w:rsidR="004930AC" w:rsidRDefault="00000000">
    <w:pPr>
      <w:jc w:val="right"/>
    </w:pPr>
    <w:r>
      <w:rPr>
        <w:color w:val="7F7F7F"/>
        <w:sz w:val="18"/>
        <w:szCs w:val="18"/>
      </w:rPr>
      <w:t>HR Attrition Analytics Dashboard – User Stories v1.0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86D"/>
    <w:multiLevelType w:val="hybridMultilevel"/>
    <w:tmpl w:val="426224A8"/>
    <w:lvl w:ilvl="0" w:tplc="A3BA844A">
      <w:start w:val="1"/>
      <w:numFmt w:val="bullet"/>
      <w:lvlText w:val="•"/>
      <w:lvlJc w:val="left"/>
      <w:pPr>
        <w:ind w:left="720" w:hanging="360"/>
      </w:pPr>
    </w:lvl>
    <w:lvl w:ilvl="1" w:tplc="7AEEA1B0">
      <w:numFmt w:val="decimal"/>
      <w:lvlText w:val=""/>
      <w:lvlJc w:val="left"/>
    </w:lvl>
    <w:lvl w:ilvl="2" w:tplc="8878CC9E">
      <w:numFmt w:val="decimal"/>
      <w:lvlText w:val=""/>
      <w:lvlJc w:val="left"/>
    </w:lvl>
    <w:lvl w:ilvl="3" w:tplc="450EADB8">
      <w:numFmt w:val="decimal"/>
      <w:lvlText w:val=""/>
      <w:lvlJc w:val="left"/>
    </w:lvl>
    <w:lvl w:ilvl="4" w:tplc="EB64D902">
      <w:numFmt w:val="decimal"/>
      <w:lvlText w:val=""/>
      <w:lvlJc w:val="left"/>
    </w:lvl>
    <w:lvl w:ilvl="5" w:tplc="BB38EDCC">
      <w:numFmt w:val="decimal"/>
      <w:lvlText w:val=""/>
      <w:lvlJc w:val="left"/>
    </w:lvl>
    <w:lvl w:ilvl="6" w:tplc="40961B5C">
      <w:numFmt w:val="decimal"/>
      <w:lvlText w:val=""/>
      <w:lvlJc w:val="left"/>
    </w:lvl>
    <w:lvl w:ilvl="7" w:tplc="0DDCEDE6">
      <w:numFmt w:val="decimal"/>
      <w:lvlText w:val=""/>
      <w:lvlJc w:val="left"/>
    </w:lvl>
    <w:lvl w:ilvl="8" w:tplc="350EDD2A">
      <w:numFmt w:val="decimal"/>
      <w:lvlText w:val=""/>
      <w:lvlJc w:val="left"/>
    </w:lvl>
  </w:abstractNum>
  <w:abstractNum w:abstractNumId="1" w15:restartNumberingAfterBreak="0">
    <w:nsid w:val="0AF20A6B"/>
    <w:multiLevelType w:val="hybridMultilevel"/>
    <w:tmpl w:val="BBCC20BA"/>
    <w:lvl w:ilvl="0" w:tplc="D892DE8A">
      <w:start w:val="1"/>
      <w:numFmt w:val="bullet"/>
      <w:lvlText w:val="•"/>
      <w:lvlJc w:val="left"/>
      <w:pPr>
        <w:ind w:left="300" w:hanging="220"/>
      </w:pPr>
    </w:lvl>
    <w:lvl w:ilvl="1" w:tplc="D1A06764">
      <w:numFmt w:val="decimal"/>
      <w:lvlText w:val=""/>
      <w:lvlJc w:val="left"/>
    </w:lvl>
    <w:lvl w:ilvl="2" w:tplc="C7964B72">
      <w:numFmt w:val="decimal"/>
      <w:lvlText w:val=""/>
      <w:lvlJc w:val="left"/>
    </w:lvl>
    <w:lvl w:ilvl="3" w:tplc="E82A1E5C">
      <w:numFmt w:val="decimal"/>
      <w:lvlText w:val=""/>
      <w:lvlJc w:val="left"/>
    </w:lvl>
    <w:lvl w:ilvl="4" w:tplc="246A827A">
      <w:numFmt w:val="decimal"/>
      <w:lvlText w:val=""/>
      <w:lvlJc w:val="left"/>
    </w:lvl>
    <w:lvl w:ilvl="5" w:tplc="EBBA07E6">
      <w:numFmt w:val="decimal"/>
      <w:lvlText w:val=""/>
      <w:lvlJc w:val="left"/>
    </w:lvl>
    <w:lvl w:ilvl="6" w:tplc="6D90968A">
      <w:numFmt w:val="decimal"/>
      <w:lvlText w:val=""/>
      <w:lvlJc w:val="left"/>
    </w:lvl>
    <w:lvl w:ilvl="7" w:tplc="D7069320">
      <w:numFmt w:val="decimal"/>
      <w:lvlText w:val=""/>
      <w:lvlJc w:val="left"/>
    </w:lvl>
    <w:lvl w:ilvl="8" w:tplc="AD367EA8">
      <w:numFmt w:val="decimal"/>
      <w:lvlText w:val=""/>
      <w:lvlJc w:val="left"/>
    </w:lvl>
  </w:abstractNum>
  <w:abstractNum w:abstractNumId="2" w15:restartNumberingAfterBreak="0">
    <w:nsid w:val="11157E4F"/>
    <w:multiLevelType w:val="hybridMultilevel"/>
    <w:tmpl w:val="D37E0F88"/>
    <w:lvl w:ilvl="0" w:tplc="3D180EC6">
      <w:start w:val="1"/>
      <w:numFmt w:val="bullet"/>
      <w:lvlText w:val="●"/>
      <w:lvlJc w:val="left"/>
      <w:pPr>
        <w:ind w:left="720" w:hanging="360"/>
      </w:pPr>
    </w:lvl>
    <w:lvl w:ilvl="1" w:tplc="3D36B692">
      <w:start w:val="1"/>
      <w:numFmt w:val="bullet"/>
      <w:lvlText w:val="○"/>
      <w:lvlJc w:val="left"/>
      <w:pPr>
        <w:ind w:left="1440" w:hanging="360"/>
      </w:pPr>
    </w:lvl>
    <w:lvl w:ilvl="2" w:tplc="7756A5F6">
      <w:start w:val="1"/>
      <w:numFmt w:val="bullet"/>
      <w:lvlText w:val="■"/>
      <w:lvlJc w:val="left"/>
      <w:pPr>
        <w:ind w:left="2160" w:hanging="360"/>
      </w:pPr>
    </w:lvl>
    <w:lvl w:ilvl="3" w:tplc="7AE0512E">
      <w:start w:val="1"/>
      <w:numFmt w:val="bullet"/>
      <w:lvlText w:val="●"/>
      <w:lvlJc w:val="left"/>
      <w:pPr>
        <w:ind w:left="2880" w:hanging="360"/>
      </w:pPr>
    </w:lvl>
    <w:lvl w:ilvl="4" w:tplc="D85600F2">
      <w:start w:val="1"/>
      <w:numFmt w:val="bullet"/>
      <w:lvlText w:val="○"/>
      <w:lvlJc w:val="left"/>
      <w:pPr>
        <w:ind w:left="3600" w:hanging="360"/>
      </w:pPr>
    </w:lvl>
    <w:lvl w:ilvl="5" w:tplc="BE901B72">
      <w:start w:val="1"/>
      <w:numFmt w:val="bullet"/>
      <w:lvlText w:val="■"/>
      <w:lvlJc w:val="left"/>
      <w:pPr>
        <w:ind w:left="4320" w:hanging="360"/>
      </w:pPr>
    </w:lvl>
    <w:lvl w:ilvl="6" w:tplc="30EC2F88">
      <w:start w:val="1"/>
      <w:numFmt w:val="bullet"/>
      <w:lvlText w:val="●"/>
      <w:lvlJc w:val="left"/>
      <w:pPr>
        <w:ind w:left="5040" w:hanging="360"/>
      </w:pPr>
    </w:lvl>
    <w:lvl w:ilvl="7" w:tplc="C5609E52">
      <w:start w:val="1"/>
      <w:numFmt w:val="bullet"/>
      <w:lvlText w:val="●"/>
      <w:lvlJc w:val="left"/>
      <w:pPr>
        <w:ind w:left="5760" w:hanging="360"/>
      </w:pPr>
    </w:lvl>
    <w:lvl w:ilvl="8" w:tplc="2CAE5858">
      <w:start w:val="1"/>
      <w:numFmt w:val="bullet"/>
      <w:lvlText w:val="●"/>
      <w:lvlJc w:val="left"/>
      <w:pPr>
        <w:ind w:left="6480" w:hanging="360"/>
      </w:pPr>
    </w:lvl>
  </w:abstractNum>
  <w:num w:numId="1" w16cid:durableId="959920407">
    <w:abstractNumId w:val="2"/>
    <w:lvlOverride w:ilvl="0">
      <w:startOverride w:val="1"/>
    </w:lvlOverride>
  </w:num>
  <w:num w:numId="2" w16cid:durableId="744306040">
    <w:abstractNumId w:val="1"/>
    <w:lvlOverride w:ilvl="0">
      <w:startOverride w:val="1"/>
    </w:lvlOverride>
  </w:num>
  <w:num w:numId="3" w16cid:durableId="1078139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AC"/>
    <w:rsid w:val="00076BC4"/>
    <w:rsid w:val="001C416F"/>
    <w:rsid w:val="004930AC"/>
    <w:rsid w:val="00AA2A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ED42"/>
  <w15:docId w15:val="{7562466D-F3A9-4C60-804C-AFD392D0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2F5496"/>
      <w:sz w:val="26"/>
      <w:szCs w:val="26"/>
    </w:rPr>
  </w:style>
  <w:style w:type="paragraph" w:styleId="Heading3">
    <w:name w:val="heading 3"/>
    <w:uiPriority w:val="9"/>
    <w:unhideWhenUsed/>
    <w:qFormat/>
    <w:pPr>
      <w:keepNext/>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1485</Words>
  <Characters>8468</Characters>
  <Application>Microsoft Office Word</Application>
  <DocSecurity>0</DocSecurity>
  <Lines>70</Lines>
  <Paragraphs>19</Paragraphs>
  <ScaleCrop>false</ScaleCrop>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Story Requirements – HR Attrition Analytics Dashboard</dc:title>
  <dc:creator>Business Analyst</dc:creator>
  <cp:lastModifiedBy>Ntiyiso Ndhlovu</cp:lastModifiedBy>
  <cp:revision>2</cp:revision>
  <dcterms:created xsi:type="dcterms:W3CDTF">2026-09-21T12:42:00Z</dcterms:created>
  <dcterms:modified xsi:type="dcterms:W3CDTF">2026-09-21T13:07:00Z</dcterms:modified>
</cp:coreProperties>
</file>