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F37E4" w14:textId="77777777" w:rsidR="00702B99" w:rsidRDefault="00702B99" w:rsidP="00850C72">
      <w:pPr>
        <w:jc w:val="center"/>
        <w:rPr>
          <w:sz w:val="56"/>
          <w:szCs w:val="56"/>
        </w:rPr>
      </w:pPr>
    </w:p>
    <w:p w14:paraId="6E279463" w14:textId="77777777" w:rsidR="00702B99" w:rsidRDefault="00702B99" w:rsidP="00850C72">
      <w:pPr>
        <w:jc w:val="center"/>
        <w:rPr>
          <w:sz w:val="56"/>
          <w:szCs w:val="56"/>
        </w:rPr>
      </w:pPr>
    </w:p>
    <w:p w14:paraId="345FD6FE" w14:textId="77777777" w:rsidR="00702B99" w:rsidRDefault="00702B99" w:rsidP="00850C72">
      <w:pPr>
        <w:jc w:val="center"/>
        <w:rPr>
          <w:sz w:val="56"/>
          <w:szCs w:val="56"/>
        </w:rPr>
      </w:pPr>
    </w:p>
    <w:p w14:paraId="161EAB7C" w14:textId="77777777" w:rsidR="00702B99" w:rsidRDefault="00702B99" w:rsidP="00850C72">
      <w:pPr>
        <w:jc w:val="center"/>
        <w:rPr>
          <w:sz w:val="56"/>
          <w:szCs w:val="56"/>
        </w:rPr>
      </w:pPr>
    </w:p>
    <w:p w14:paraId="33D176B6" w14:textId="77777777" w:rsidR="00702B99" w:rsidRDefault="00702B99" w:rsidP="00850C72">
      <w:pPr>
        <w:jc w:val="center"/>
        <w:rPr>
          <w:sz w:val="56"/>
          <w:szCs w:val="56"/>
        </w:rPr>
      </w:pPr>
    </w:p>
    <w:p w14:paraId="2E31B099" w14:textId="31A576F6" w:rsidR="00FD60DA" w:rsidRDefault="00850C72" w:rsidP="00850C72">
      <w:pPr>
        <w:jc w:val="center"/>
      </w:pPr>
      <w:r w:rsidRPr="00850C72">
        <w:rPr>
          <w:sz w:val="56"/>
          <w:szCs w:val="56"/>
        </w:rPr>
        <w:t>Project Shell for Mackinac Gnomes</w:t>
      </w:r>
      <w:r>
        <w:rPr>
          <w:sz w:val="56"/>
          <w:szCs w:val="56"/>
        </w:rPr>
        <w:br/>
        <w:t>By: Neal Kauffman</w:t>
      </w:r>
      <w:r>
        <w:br/>
      </w:r>
    </w:p>
    <w:p w14:paraId="549D03ED" w14:textId="7183D0B8" w:rsidR="00850C72" w:rsidRDefault="00850C72" w:rsidP="00850C72">
      <w:pPr>
        <w:jc w:val="center"/>
      </w:pPr>
    </w:p>
    <w:p w14:paraId="45F0A7E0" w14:textId="1EEC7CFE" w:rsidR="00850C72" w:rsidRDefault="00850C72" w:rsidP="00850C72">
      <w:pPr>
        <w:jc w:val="center"/>
      </w:pPr>
    </w:p>
    <w:p w14:paraId="319BFCAD" w14:textId="77777777" w:rsidR="00850C72" w:rsidRDefault="00850C72" w:rsidP="00850C72">
      <w:pPr>
        <w:jc w:val="center"/>
      </w:pPr>
    </w:p>
    <w:p w14:paraId="6E313CDB" w14:textId="77777777" w:rsidR="00BB5811" w:rsidRDefault="00BB5811" w:rsidP="00850C72">
      <w:pPr>
        <w:jc w:val="center"/>
      </w:pPr>
    </w:p>
    <w:p w14:paraId="65F1FFD0" w14:textId="77777777" w:rsidR="00BB5811" w:rsidRDefault="00BB5811" w:rsidP="00850C72">
      <w:pPr>
        <w:jc w:val="center"/>
      </w:pPr>
    </w:p>
    <w:p w14:paraId="7D57CCD2" w14:textId="77777777" w:rsidR="00BB5811" w:rsidRDefault="00BB5811" w:rsidP="00850C72">
      <w:pPr>
        <w:jc w:val="center"/>
      </w:pPr>
    </w:p>
    <w:p w14:paraId="033AFC2E" w14:textId="77777777" w:rsidR="00BB5811" w:rsidRDefault="00BB5811" w:rsidP="00850C72">
      <w:pPr>
        <w:jc w:val="center"/>
      </w:pPr>
    </w:p>
    <w:p w14:paraId="7354B4A7" w14:textId="77777777" w:rsidR="00BB5811" w:rsidRDefault="00BB5811" w:rsidP="00850C72">
      <w:pPr>
        <w:jc w:val="center"/>
      </w:pPr>
    </w:p>
    <w:p w14:paraId="7CAC80BF" w14:textId="77777777" w:rsidR="00BB5811" w:rsidRDefault="00BB5811" w:rsidP="00850C72">
      <w:pPr>
        <w:jc w:val="center"/>
      </w:pPr>
    </w:p>
    <w:p w14:paraId="65035338" w14:textId="77777777" w:rsidR="00BB5811" w:rsidRDefault="00BB5811" w:rsidP="00850C72">
      <w:pPr>
        <w:jc w:val="center"/>
      </w:pPr>
    </w:p>
    <w:p w14:paraId="4BABA4A6" w14:textId="77777777" w:rsidR="00BB5811" w:rsidRDefault="00BB5811" w:rsidP="00850C72">
      <w:pPr>
        <w:jc w:val="center"/>
      </w:pPr>
    </w:p>
    <w:p w14:paraId="0D800708" w14:textId="77777777" w:rsidR="00BB5811" w:rsidRDefault="00BB5811" w:rsidP="00850C72">
      <w:pPr>
        <w:jc w:val="center"/>
      </w:pPr>
    </w:p>
    <w:p w14:paraId="2CE79715" w14:textId="77777777" w:rsidR="00BB5811" w:rsidRDefault="00BB5811" w:rsidP="0090265E">
      <w:pPr>
        <w:pStyle w:val="Heading1"/>
        <w:jc w:val="center"/>
      </w:pPr>
      <w:r w:rsidRPr="0090265E">
        <w:lastRenderedPageBreak/>
        <w:t>Mackinac Gnomes</w:t>
      </w:r>
      <w:r>
        <w:t xml:space="preserve"> Semeter Project</w:t>
      </w:r>
    </w:p>
    <w:p w14:paraId="4B9BD453" w14:textId="77777777" w:rsidR="00BB5811" w:rsidRDefault="00BB5811" w:rsidP="0090265E">
      <w:pPr>
        <w:pStyle w:val="Heading2"/>
        <w:jc w:val="center"/>
      </w:pPr>
      <w:r>
        <w:t>Gantt Chart Lab</w:t>
      </w:r>
      <w:r>
        <w:br/>
        <w:t>By: Neal Kauffman</w:t>
      </w:r>
    </w:p>
    <w:p w14:paraId="342D49DF" w14:textId="77777777" w:rsidR="00BB5811" w:rsidRPr="0090265E" w:rsidRDefault="00BB5811" w:rsidP="00C21BD6">
      <w:pPr>
        <w:jc w:val="center"/>
      </w:pPr>
      <w:r>
        <w:rPr>
          <w:noProof/>
        </w:rPr>
        <mc:AlternateContent>
          <mc:Choice Requires="wps">
            <w:drawing>
              <wp:anchor distT="0" distB="0" distL="114300" distR="114300" simplePos="0" relativeHeight="251660288" behindDoc="0" locked="0" layoutInCell="1" allowOverlap="1" wp14:anchorId="00C9149D" wp14:editId="3D28894D">
                <wp:simplePos x="0" y="0"/>
                <wp:positionH relativeFrom="column">
                  <wp:posOffset>283845</wp:posOffset>
                </wp:positionH>
                <wp:positionV relativeFrom="paragraph">
                  <wp:posOffset>4624705</wp:posOffset>
                </wp:positionV>
                <wp:extent cx="6010275" cy="635"/>
                <wp:effectExtent l="0" t="0" r="0" b="0"/>
                <wp:wrapThrough wrapText="bothSides">
                  <wp:wrapPolygon edited="0">
                    <wp:start x="0" y="0"/>
                    <wp:lineTo x="0" y="21600"/>
                    <wp:lineTo x="21600" y="21600"/>
                    <wp:lineTo x="21600" y="0"/>
                  </wp:wrapPolygon>
                </wp:wrapThrough>
                <wp:docPr id="2011166358" name="Text Box 1"/>
                <wp:cNvGraphicFramePr/>
                <a:graphic xmlns:a="http://schemas.openxmlformats.org/drawingml/2006/main">
                  <a:graphicData uri="http://schemas.microsoft.com/office/word/2010/wordprocessingShape">
                    <wps:wsp>
                      <wps:cNvSpPr txBox="1"/>
                      <wps:spPr>
                        <a:xfrm>
                          <a:off x="0" y="0"/>
                          <a:ext cx="6010275" cy="635"/>
                        </a:xfrm>
                        <a:prstGeom prst="rect">
                          <a:avLst/>
                        </a:prstGeom>
                        <a:solidFill>
                          <a:prstClr val="white"/>
                        </a:solidFill>
                        <a:ln>
                          <a:noFill/>
                        </a:ln>
                      </wps:spPr>
                      <wps:txbx>
                        <w:txbxContent>
                          <w:p w14:paraId="662E05C4" w14:textId="523D4FF4" w:rsidR="00BB5811" w:rsidRPr="001001FC" w:rsidRDefault="00BB5811" w:rsidP="00942B4E">
                            <w:pPr>
                              <w:pStyle w:val="Caption"/>
                              <w:rPr>
                                <w:noProof/>
                              </w:rPr>
                            </w:pPr>
                            <w:r>
                              <w:t xml:space="preserve">Figure </w:t>
                            </w:r>
                            <w:fldSimple w:instr=" SEQ Figure \* ARABIC ">
                              <w:r w:rsidR="00DE267D">
                                <w:rPr>
                                  <w:noProof/>
                                </w:rPr>
                                <w:t>1</w:t>
                              </w:r>
                            </w:fldSimple>
                            <w:r>
                              <w:t xml:space="preserve"> Gantt Chart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0C9149D" id="_x0000_t202" coordsize="21600,21600" o:spt="202" path="m,l,21600r21600,l21600,xe">
                <v:stroke joinstyle="miter"/>
                <v:path gradientshapeok="t" o:connecttype="rect"/>
              </v:shapetype>
              <v:shape id="Text Box 1" o:spid="_x0000_s1026" type="#_x0000_t202" style="position:absolute;left:0;text-align:left;margin-left:22.35pt;margin-top:364.15pt;width:473.2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" stroked="f">
                <v:textbox style="mso-fit-shape-to-text:t" inset="0,0,0,0">
                  <w:txbxContent>
                    <w:p w14:paraId="662E05C4" w14:textId="523D4FF4" w:rsidR="00BB5811" w:rsidRPr="001001FC" w:rsidRDefault="00BB5811" w:rsidP="00942B4E">
                      <w:pPr>
                        <w:pStyle w:val="Caption"/>
                        <w:rPr>
                          <w:noProof/>
                        </w:rPr>
                      </w:pPr>
                      <w:r>
                        <w:t xml:space="preserve">Figure </w:t>
                      </w:r>
                      <w:fldSimple w:instr=" SEQ Figure \* ARABIC ">
                        <w:r w:rsidR="00DE267D">
                          <w:rPr>
                            <w:noProof/>
                          </w:rPr>
                          <w:t>1</w:t>
                        </w:r>
                      </w:fldSimple>
                      <w:r>
                        <w:t xml:space="preserve"> Gantt Chart</w:t>
                      </w:r>
                    </w:p>
                  </w:txbxContent>
                </v:textbox>
                <w10:wrap type="through"/>
              </v:shape>
            </w:pict>
          </mc:Fallback>
        </mc:AlternateContent>
      </w:r>
      <w:r>
        <w:rPr>
          <w:noProof/>
        </w:rPr>
        <w:drawing>
          <wp:anchor distT="0" distB="0" distL="114300" distR="114300" simplePos="0" relativeHeight="251659264" behindDoc="1" locked="0" layoutInCell="1" allowOverlap="1" wp14:anchorId="572826A4" wp14:editId="3A5F3473">
            <wp:simplePos x="0" y="0"/>
            <wp:positionH relativeFrom="column">
              <wp:posOffset>283845</wp:posOffset>
            </wp:positionH>
            <wp:positionV relativeFrom="paragraph">
              <wp:posOffset>1129665</wp:posOffset>
            </wp:positionV>
            <wp:extent cx="6010275" cy="3437890"/>
            <wp:effectExtent l="361950" t="57150" r="47625" b="314960"/>
            <wp:wrapThrough wrapText="bothSides">
              <wp:wrapPolygon edited="0">
                <wp:start x="-205" y="-359"/>
                <wp:lineTo x="-1301" y="-120"/>
                <wp:lineTo x="-1301" y="22861"/>
                <wp:lineTo x="-685" y="23459"/>
                <wp:lineTo x="20744" y="23459"/>
                <wp:lineTo x="21223" y="22861"/>
                <wp:lineTo x="21703" y="21065"/>
                <wp:lineTo x="21703" y="-359"/>
                <wp:lineTo x="-205" y="-359"/>
              </wp:wrapPolygon>
            </wp:wrapThrough>
            <wp:docPr id="604627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627154" name="Picture 604627154"/>
                    <pic:cNvPicPr/>
                  </pic:nvPicPr>
                  <pic:blipFill>
                    <a:blip r:embed="rId8">
                      <a:extLst>
                        <a:ext uri="{28A0092B-C50C-407E-A947-70E740481C1C}">
                          <a14:useLocalDpi xmlns:a14="http://schemas.microsoft.com/office/drawing/2010/main" val="0"/>
                        </a:ext>
                      </a:extLst>
                    </a:blip>
                    <a:stretch>
                      <a:fillRect/>
                    </a:stretch>
                  </pic:blipFill>
                  <pic:spPr>
                    <a:xfrm>
                      <a:off x="0" y="0"/>
                      <a:ext cx="6010275" cy="3437890"/>
                    </a:xfrm>
                    <a:prstGeom prst="rect">
                      <a:avLst/>
                    </a:prstGeom>
                    <a:ln>
                      <a:noFill/>
                    </a:ln>
                    <a:effectLst>
                      <a:outerShdw blurRad="149987" dist="250190" dir="8460000" algn="ctr">
                        <a:srgbClr val="000000">
                          <a:alpha val="28000"/>
                        </a:srgbClr>
                      </a:outerShdw>
                    </a:effectLst>
                    <a:scene3d>
                      <a:camera prst="orthographicFront">
                        <a:rot lat="0" lon="0" rev="0"/>
                      </a:camera>
                      <a:lightRig rig="contrasting" dir="t">
                        <a:rot lat="0" lon="0" rev="1500000"/>
                      </a:lightRig>
                    </a:scene3d>
                    <a:sp3d prstMaterial="metal">
                      <a:bevelT w="88900" h="88900"/>
                    </a:sp3d>
                  </pic:spPr>
                </pic:pic>
              </a:graphicData>
            </a:graphic>
            <wp14:sizeRelH relativeFrom="margin">
              <wp14:pctWidth>0</wp14:pctWidth>
            </wp14:sizeRelH>
            <wp14:sizeRelV relativeFrom="margin">
              <wp14:pctHeight>0</wp14:pctHeight>
            </wp14:sizeRelV>
          </wp:anchor>
        </w:drawing>
      </w:r>
      <w:r>
        <w:br/>
      </w:r>
      <w:r>
        <w:br/>
      </w:r>
      <w:r>
        <w:br/>
      </w:r>
      <w:r>
        <w:br/>
        <w:t>Work Breakdown Gantt Chart</w:t>
      </w:r>
      <w:r>
        <w:br/>
      </w:r>
      <w:r>
        <w:br/>
      </w:r>
      <w:r>
        <w:br/>
      </w:r>
      <w:r>
        <w:br/>
      </w:r>
      <w:r>
        <w:br/>
      </w:r>
      <w:r>
        <w:br/>
        <w:t>CSV: See Page 2</w:t>
      </w:r>
      <w:r>
        <w:br/>
      </w:r>
      <w:r>
        <w:lastRenderedPageBreak/>
        <w:br/>
        <w:t>(Also Attached)</w:t>
      </w:r>
    </w:p>
    <w:tbl>
      <w:tblPr>
        <w:tblStyle w:val="PlainTable2"/>
        <w:tblW w:w="9483" w:type="dxa"/>
        <w:tblLook w:val="04A0" w:firstRow="1" w:lastRow="0" w:firstColumn="1" w:lastColumn="0" w:noHBand="0" w:noVBand="1"/>
      </w:tblPr>
      <w:tblGrid>
        <w:gridCol w:w="3727"/>
        <w:gridCol w:w="1244"/>
        <w:gridCol w:w="1135"/>
        <w:gridCol w:w="1010"/>
        <w:gridCol w:w="1282"/>
        <w:gridCol w:w="1461"/>
      </w:tblGrid>
      <w:tr w:rsidR="00BB5811" w:rsidRPr="00ED132E" w14:paraId="295ACE79" w14:textId="77777777" w:rsidTr="00A44A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27" w:type="dxa"/>
            <w:noWrap/>
            <w:hideMark/>
          </w:tcPr>
          <w:p w14:paraId="4877C20F" w14:textId="77777777" w:rsidR="00BB5811" w:rsidRPr="00ED132E" w:rsidRDefault="00BB5811" w:rsidP="00ED132E">
            <w:pPr>
              <w:rPr>
                <w:rFonts w:ascii="Aptos Narrow" w:eastAsia="Times New Roman" w:hAnsi="Aptos Narrow" w:cs="Times New Roman"/>
                <w:color w:val="000000"/>
                <w:kern w:val="0"/>
                <w:sz w:val="22"/>
                <w:szCs w:val="22"/>
                <w14:ligatures w14:val="none"/>
              </w:rPr>
            </w:pPr>
            <w:r w:rsidRPr="00ED132E">
              <w:rPr>
                <w:rFonts w:ascii="Aptos Narrow" w:eastAsia="Times New Roman" w:hAnsi="Aptos Narrow" w:cs="Times New Roman"/>
                <w:color w:val="000000"/>
                <w:kern w:val="0"/>
                <w:sz w:val="22"/>
                <w:szCs w:val="22"/>
                <w14:ligatures w14:val="none"/>
              </w:rPr>
              <w:t>Name</w:t>
            </w:r>
          </w:p>
        </w:tc>
        <w:tc>
          <w:tcPr>
            <w:tcW w:w="1244" w:type="dxa"/>
            <w:noWrap/>
            <w:hideMark/>
          </w:tcPr>
          <w:p w14:paraId="355C8F51" w14:textId="77777777" w:rsidR="00BB5811" w:rsidRPr="00ED132E" w:rsidRDefault="00BB5811" w:rsidP="00ED132E">
            <w:pP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D132E">
              <w:rPr>
                <w:rFonts w:ascii="Aptos Narrow" w:eastAsia="Times New Roman" w:hAnsi="Aptos Narrow" w:cs="Times New Roman"/>
                <w:color w:val="000000"/>
                <w:kern w:val="0"/>
                <w:sz w:val="22"/>
                <w:szCs w:val="22"/>
                <w14:ligatures w14:val="none"/>
              </w:rPr>
              <w:t>Start</w:t>
            </w:r>
          </w:p>
        </w:tc>
        <w:tc>
          <w:tcPr>
            <w:tcW w:w="1111" w:type="dxa"/>
            <w:noWrap/>
            <w:hideMark/>
          </w:tcPr>
          <w:p w14:paraId="3AF2F669" w14:textId="77777777" w:rsidR="00BB5811" w:rsidRPr="00ED132E" w:rsidRDefault="00BB5811" w:rsidP="00ED132E">
            <w:pP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D132E">
              <w:rPr>
                <w:rFonts w:ascii="Aptos Narrow" w:eastAsia="Times New Roman" w:hAnsi="Aptos Narrow" w:cs="Times New Roman"/>
                <w:color w:val="000000"/>
                <w:kern w:val="0"/>
                <w:sz w:val="22"/>
                <w:szCs w:val="22"/>
                <w14:ligatures w14:val="none"/>
              </w:rPr>
              <w:t>Finish</w:t>
            </w:r>
          </w:p>
        </w:tc>
        <w:tc>
          <w:tcPr>
            <w:tcW w:w="959" w:type="dxa"/>
            <w:noWrap/>
            <w:hideMark/>
          </w:tcPr>
          <w:p w14:paraId="15E3E7C6" w14:textId="77777777" w:rsidR="00BB5811" w:rsidRPr="00ED132E" w:rsidRDefault="00BB5811" w:rsidP="00ED132E">
            <w:pP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D132E">
              <w:rPr>
                <w:rFonts w:ascii="Aptos Narrow" w:eastAsia="Times New Roman" w:hAnsi="Aptos Narrow" w:cs="Times New Roman"/>
                <w:color w:val="000000"/>
                <w:kern w:val="0"/>
                <w:sz w:val="22"/>
                <w:szCs w:val="22"/>
                <w14:ligatures w14:val="none"/>
              </w:rPr>
              <w:t>Duration</w:t>
            </w:r>
          </w:p>
        </w:tc>
        <w:tc>
          <w:tcPr>
            <w:tcW w:w="1062" w:type="dxa"/>
            <w:noWrap/>
            <w:hideMark/>
          </w:tcPr>
          <w:p w14:paraId="633F514C" w14:textId="77777777" w:rsidR="00BB5811" w:rsidRPr="00ED132E" w:rsidRDefault="00BB5811" w:rsidP="00ED132E">
            <w:pP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D132E">
              <w:rPr>
                <w:rFonts w:ascii="Aptos Narrow" w:eastAsia="Times New Roman" w:hAnsi="Aptos Narrow" w:cs="Times New Roman"/>
                <w:color w:val="000000"/>
                <w:kern w:val="0"/>
                <w:sz w:val="22"/>
                <w:szCs w:val="22"/>
                <w14:ligatures w14:val="none"/>
              </w:rPr>
              <w:t>%Complete</w:t>
            </w:r>
          </w:p>
        </w:tc>
        <w:tc>
          <w:tcPr>
            <w:tcW w:w="1380" w:type="dxa"/>
            <w:noWrap/>
            <w:hideMark/>
          </w:tcPr>
          <w:p w14:paraId="0F1EBD8F" w14:textId="77777777" w:rsidR="00BB5811" w:rsidRPr="00ED132E" w:rsidRDefault="00BB5811" w:rsidP="00ED132E">
            <w:pP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D132E">
              <w:rPr>
                <w:rFonts w:ascii="Aptos Narrow" w:eastAsia="Times New Roman" w:hAnsi="Aptos Narrow" w:cs="Times New Roman"/>
                <w:color w:val="000000"/>
                <w:kern w:val="0"/>
                <w:sz w:val="22"/>
                <w:szCs w:val="22"/>
                <w14:ligatures w14:val="none"/>
              </w:rPr>
              <w:t>Predecessors</w:t>
            </w:r>
          </w:p>
        </w:tc>
      </w:tr>
      <w:tr w:rsidR="00BB5811" w:rsidRPr="00ED132E" w14:paraId="43A8E532" w14:textId="77777777" w:rsidTr="00A44A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27" w:type="dxa"/>
            <w:noWrap/>
            <w:hideMark/>
          </w:tcPr>
          <w:p w14:paraId="1BAFC24A" w14:textId="77777777" w:rsidR="00BB5811" w:rsidRPr="00ED132E" w:rsidRDefault="00BB5811" w:rsidP="00ED132E">
            <w:pPr>
              <w:rPr>
                <w:rFonts w:ascii="Aptos Narrow" w:eastAsia="Times New Roman" w:hAnsi="Aptos Narrow" w:cs="Times New Roman"/>
                <w:color w:val="000000"/>
                <w:kern w:val="0"/>
                <w:sz w:val="22"/>
                <w:szCs w:val="22"/>
                <w14:ligatures w14:val="none"/>
              </w:rPr>
            </w:pPr>
            <w:r w:rsidRPr="00ED132E">
              <w:rPr>
                <w:rFonts w:ascii="Aptos Narrow" w:eastAsia="Times New Roman" w:hAnsi="Aptos Narrow" w:cs="Times New Roman"/>
                <w:color w:val="000000"/>
                <w:kern w:val="0"/>
                <w:sz w:val="22"/>
                <w:szCs w:val="22"/>
                <w14:ligatures w14:val="none"/>
              </w:rPr>
              <w:t>Create Project Shell Documentation</w:t>
            </w:r>
          </w:p>
        </w:tc>
        <w:tc>
          <w:tcPr>
            <w:tcW w:w="1244" w:type="dxa"/>
            <w:noWrap/>
            <w:hideMark/>
          </w:tcPr>
          <w:p w14:paraId="40BD4B8D" w14:textId="77777777" w:rsidR="00BB5811" w:rsidRPr="00ED132E" w:rsidRDefault="00BB5811" w:rsidP="00ED132E">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D132E">
              <w:rPr>
                <w:rFonts w:ascii="Aptos Narrow" w:eastAsia="Times New Roman" w:hAnsi="Aptos Narrow" w:cs="Times New Roman"/>
                <w:color w:val="000000"/>
                <w:kern w:val="0"/>
                <w:sz w:val="22"/>
                <w:szCs w:val="22"/>
                <w14:ligatures w14:val="none"/>
              </w:rPr>
              <w:t>2/16/2026</w:t>
            </w:r>
          </w:p>
        </w:tc>
        <w:tc>
          <w:tcPr>
            <w:tcW w:w="1111" w:type="dxa"/>
            <w:noWrap/>
            <w:hideMark/>
          </w:tcPr>
          <w:p w14:paraId="390842AE" w14:textId="77777777" w:rsidR="00BB5811" w:rsidRPr="00ED132E" w:rsidRDefault="00BB5811" w:rsidP="00ED132E">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D132E">
              <w:rPr>
                <w:rFonts w:ascii="Aptos Narrow" w:eastAsia="Times New Roman" w:hAnsi="Aptos Narrow" w:cs="Times New Roman"/>
                <w:color w:val="000000"/>
                <w:kern w:val="0"/>
                <w:sz w:val="22"/>
                <w:szCs w:val="22"/>
                <w14:ligatures w14:val="none"/>
              </w:rPr>
              <w:t>2/16/2026</w:t>
            </w:r>
          </w:p>
        </w:tc>
        <w:tc>
          <w:tcPr>
            <w:tcW w:w="959" w:type="dxa"/>
            <w:noWrap/>
            <w:hideMark/>
          </w:tcPr>
          <w:p w14:paraId="0CF2DA9E" w14:textId="77777777" w:rsidR="00BB5811" w:rsidRPr="00ED132E" w:rsidRDefault="00BB5811" w:rsidP="00ED132E">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D132E">
              <w:rPr>
                <w:rFonts w:ascii="Aptos Narrow" w:eastAsia="Times New Roman" w:hAnsi="Aptos Narrow" w:cs="Times New Roman"/>
                <w:color w:val="000000"/>
                <w:kern w:val="0"/>
                <w:sz w:val="22"/>
                <w:szCs w:val="22"/>
                <w14:ligatures w14:val="none"/>
              </w:rPr>
              <w:t>1 day</w:t>
            </w:r>
          </w:p>
        </w:tc>
        <w:tc>
          <w:tcPr>
            <w:tcW w:w="1062" w:type="dxa"/>
            <w:noWrap/>
            <w:hideMark/>
          </w:tcPr>
          <w:p w14:paraId="5BB984DC" w14:textId="77777777" w:rsidR="00BB5811" w:rsidRPr="00ED132E" w:rsidRDefault="00BB5811" w:rsidP="00ED132E">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D132E">
              <w:rPr>
                <w:rFonts w:ascii="Aptos Narrow" w:eastAsia="Times New Roman" w:hAnsi="Aptos Narrow" w:cs="Times New Roman"/>
                <w:color w:val="000000"/>
                <w:kern w:val="0"/>
                <w:sz w:val="22"/>
                <w:szCs w:val="22"/>
                <w14:ligatures w14:val="none"/>
              </w:rPr>
              <w:t>0</w:t>
            </w:r>
          </w:p>
        </w:tc>
        <w:tc>
          <w:tcPr>
            <w:tcW w:w="1380" w:type="dxa"/>
            <w:noWrap/>
            <w:hideMark/>
          </w:tcPr>
          <w:p w14:paraId="772AE53A" w14:textId="77777777" w:rsidR="00BB5811" w:rsidRPr="00ED132E" w:rsidRDefault="00BB5811" w:rsidP="00ED132E">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r>
      <w:tr w:rsidR="00BB5811" w:rsidRPr="00ED132E" w14:paraId="432B2F75" w14:textId="77777777" w:rsidTr="00A44A08">
        <w:trPr>
          <w:trHeight w:val="300"/>
        </w:trPr>
        <w:tc>
          <w:tcPr>
            <w:cnfStyle w:val="001000000000" w:firstRow="0" w:lastRow="0" w:firstColumn="1" w:lastColumn="0" w:oddVBand="0" w:evenVBand="0" w:oddHBand="0" w:evenHBand="0" w:firstRowFirstColumn="0" w:firstRowLastColumn="0" w:lastRowFirstColumn="0" w:lastRowLastColumn="0"/>
            <w:tcW w:w="3727" w:type="dxa"/>
            <w:noWrap/>
            <w:hideMark/>
          </w:tcPr>
          <w:p w14:paraId="416D8435" w14:textId="77777777" w:rsidR="00BB5811" w:rsidRPr="00ED132E" w:rsidRDefault="00BB5811" w:rsidP="00ED132E">
            <w:pPr>
              <w:rPr>
                <w:rFonts w:ascii="Aptos Narrow" w:eastAsia="Times New Roman" w:hAnsi="Aptos Narrow" w:cs="Times New Roman"/>
                <w:color w:val="000000"/>
                <w:kern w:val="0"/>
                <w:sz w:val="22"/>
                <w:szCs w:val="22"/>
                <w14:ligatures w14:val="none"/>
              </w:rPr>
            </w:pPr>
            <w:r w:rsidRPr="00ED132E">
              <w:rPr>
                <w:rFonts w:ascii="Aptos Narrow" w:eastAsia="Times New Roman" w:hAnsi="Aptos Narrow" w:cs="Times New Roman"/>
                <w:color w:val="000000"/>
                <w:kern w:val="0"/>
                <w:sz w:val="22"/>
                <w:szCs w:val="22"/>
                <w14:ligatures w14:val="none"/>
              </w:rPr>
              <w:t>Survey Users</w:t>
            </w:r>
          </w:p>
        </w:tc>
        <w:tc>
          <w:tcPr>
            <w:tcW w:w="1244" w:type="dxa"/>
            <w:noWrap/>
            <w:hideMark/>
          </w:tcPr>
          <w:p w14:paraId="2175C550" w14:textId="77777777" w:rsidR="00BB5811" w:rsidRPr="00ED132E" w:rsidRDefault="00BB5811" w:rsidP="00ED132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D132E">
              <w:rPr>
                <w:rFonts w:ascii="Aptos Narrow" w:eastAsia="Times New Roman" w:hAnsi="Aptos Narrow" w:cs="Times New Roman"/>
                <w:color w:val="000000"/>
                <w:kern w:val="0"/>
                <w:sz w:val="22"/>
                <w:szCs w:val="22"/>
                <w14:ligatures w14:val="none"/>
              </w:rPr>
              <w:t>2/17/2026</w:t>
            </w:r>
          </w:p>
        </w:tc>
        <w:tc>
          <w:tcPr>
            <w:tcW w:w="1111" w:type="dxa"/>
            <w:noWrap/>
            <w:hideMark/>
          </w:tcPr>
          <w:p w14:paraId="3E1F62A8" w14:textId="77777777" w:rsidR="00BB5811" w:rsidRPr="00ED132E" w:rsidRDefault="00BB5811" w:rsidP="00ED132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D132E">
              <w:rPr>
                <w:rFonts w:ascii="Aptos Narrow" w:eastAsia="Times New Roman" w:hAnsi="Aptos Narrow" w:cs="Times New Roman"/>
                <w:color w:val="000000"/>
                <w:kern w:val="0"/>
                <w:sz w:val="22"/>
                <w:szCs w:val="22"/>
                <w14:ligatures w14:val="none"/>
              </w:rPr>
              <w:t>2/23/2026</w:t>
            </w:r>
          </w:p>
        </w:tc>
        <w:tc>
          <w:tcPr>
            <w:tcW w:w="959" w:type="dxa"/>
            <w:noWrap/>
            <w:hideMark/>
          </w:tcPr>
          <w:p w14:paraId="5518A3A4" w14:textId="77777777" w:rsidR="00BB5811" w:rsidRPr="00ED132E" w:rsidRDefault="00BB5811" w:rsidP="00ED132E">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D132E">
              <w:rPr>
                <w:rFonts w:ascii="Aptos Narrow" w:eastAsia="Times New Roman" w:hAnsi="Aptos Narrow" w:cs="Times New Roman"/>
                <w:color w:val="000000"/>
                <w:kern w:val="0"/>
                <w:sz w:val="22"/>
                <w:szCs w:val="22"/>
                <w14:ligatures w14:val="none"/>
              </w:rPr>
              <w:t>5 days</w:t>
            </w:r>
          </w:p>
        </w:tc>
        <w:tc>
          <w:tcPr>
            <w:tcW w:w="1062" w:type="dxa"/>
            <w:noWrap/>
            <w:hideMark/>
          </w:tcPr>
          <w:p w14:paraId="2D4AB7E6" w14:textId="77777777" w:rsidR="00BB5811" w:rsidRPr="00ED132E" w:rsidRDefault="00BB5811" w:rsidP="00ED132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D132E">
              <w:rPr>
                <w:rFonts w:ascii="Aptos Narrow" w:eastAsia="Times New Roman" w:hAnsi="Aptos Narrow" w:cs="Times New Roman"/>
                <w:color w:val="000000"/>
                <w:kern w:val="0"/>
                <w:sz w:val="22"/>
                <w:szCs w:val="22"/>
                <w14:ligatures w14:val="none"/>
              </w:rPr>
              <w:t>0</w:t>
            </w:r>
          </w:p>
        </w:tc>
        <w:tc>
          <w:tcPr>
            <w:tcW w:w="1380" w:type="dxa"/>
            <w:noWrap/>
            <w:hideMark/>
          </w:tcPr>
          <w:p w14:paraId="267DCCEC" w14:textId="77777777" w:rsidR="00BB5811" w:rsidRPr="00ED132E" w:rsidRDefault="00BB5811" w:rsidP="00ED132E">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D132E">
              <w:rPr>
                <w:rFonts w:ascii="Aptos Narrow" w:eastAsia="Times New Roman" w:hAnsi="Aptos Narrow" w:cs="Times New Roman"/>
                <w:color w:val="000000"/>
                <w:kern w:val="0"/>
                <w:sz w:val="22"/>
                <w:szCs w:val="22"/>
                <w14:ligatures w14:val="none"/>
              </w:rPr>
              <w:t>1FS</w:t>
            </w:r>
          </w:p>
        </w:tc>
      </w:tr>
      <w:tr w:rsidR="00BB5811" w:rsidRPr="00ED132E" w14:paraId="42E887C5" w14:textId="77777777" w:rsidTr="00A44A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27" w:type="dxa"/>
            <w:noWrap/>
            <w:hideMark/>
          </w:tcPr>
          <w:p w14:paraId="6AC87E68" w14:textId="77777777" w:rsidR="00BB5811" w:rsidRPr="00ED132E" w:rsidRDefault="00BB5811" w:rsidP="00ED132E">
            <w:pPr>
              <w:rPr>
                <w:rFonts w:ascii="Aptos Narrow" w:eastAsia="Times New Roman" w:hAnsi="Aptos Narrow" w:cs="Times New Roman"/>
                <w:color w:val="000000"/>
                <w:kern w:val="0"/>
                <w:sz w:val="22"/>
                <w:szCs w:val="22"/>
                <w14:ligatures w14:val="none"/>
              </w:rPr>
            </w:pPr>
            <w:r w:rsidRPr="00ED132E">
              <w:rPr>
                <w:rFonts w:ascii="Aptos Narrow" w:eastAsia="Times New Roman" w:hAnsi="Aptos Narrow" w:cs="Times New Roman"/>
                <w:color w:val="000000"/>
                <w:kern w:val="0"/>
                <w:sz w:val="22"/>
                <w:szCs w:val="22"/>
                <w14:ligatures w14:val="none"/>
              </w:rPr>
              <w:t>Create a preliminary plan</w:t>
            </w:r>
          </w:p>
        </w:tc>
        <w:tc>
          <w:tcPr>
            <w:tcW w:w="1244" w:type="dxa"/>
            <w:noWrap/>
            <w:hideMark/>
          </w:tcPr>
          <w:p w14:paraId="28A652FE" w14:textId="77777777" w:rsidR="00BB5811" w:rsidRPr="00ED132E" w:rsidRDefault="00BB5811" w:rsidP="00ED132E">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D132E">
              <w:rPr>
                <w:rFonts w:ascii="Aptos Narrow" w:eastAsia="Times New Roman" w:hAnsi="Aptos Narrow" w:cs="Times New Roman"/>
                <w:color w:val="000000"/>
                <w:kern w:val="0"/>
                <w:sz w:val="22"/>
                <w:szCs w:val="22"/>
                <w14:ligatures w14:val="none"/>
              </w:rPr>
              <w:t>2/17/2026</w:t>
            </w:r>
          </w:p>
        </w:tc>
        <w:tc>
          <w:tcPr>
            <w:tcW w:w="1111" w:type="dxa"/>
            <w:noWrap/>
            <w:hideMark/>
          </w:tcPr>
          <w:p w14:paraId="0FCAB3D1" w14:textId="77777777" w:rsidR="00BB5811" w:rsidRPr="00ED132E" w:rsidRDefault="00BB5811" w:rsidP="00ED132E">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D132E">
              <w:rPr>
                <w:rFonts w:ascii="Aptos Narrow" w:eastAsia="Times New Roman" w:hAnsi="Aptos Narrow" w:cs="Times New Roman"/>
                <w:color w:val="000000"/>
                <w:kern w:val="0"/>
                <w:sz w:val="22"/>
                <w:szCs w:val="22"/>
                <w14:ligatures w14:val="none"/>
              </w:rPr>
              <w:t>2/18/2026</w:t>
            </w:r>
          </w:p>
        </w:tc>
        <w:tc>
          <w:tcPr>
            <w:tcW w:w="959" w:type="dxa"/>
            <w:noWrap/>
            <w:hideMark/>
          </w:tcPr>
          <w:p w14:paraId="6E610EB9" w14:textId="77777777" w:rsidR="00BB5811" w:rsidRPr="00ED132E" w:rsidRDefault="00BB5811" w:rsidP="00ED132E">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D132E">
              <w:rPr>
                <w:rFonts w:ascii="Aptos Narrow" w:eastAsia="Times New Roman" w:hAnsi="Aptos Narrow" w:cs="Times New Roman"/>
                <w:color w:val="000000"/>
                <w:kern w:val="0"/>
                <w:sz w:val="22"/>
                <w:szCs w:val="22"/>
                <w14:ligatures w14:val="none"/>
              </w:rPr>
              <w:t>2 days</w:t>
            </w:r>
          </w:p>
        </w:tc>
        <w:tc>
          <w:tcPr>
            <w:tcW w:w="1062" w:type="dxa"/>
            <w:noWrap/>
            <w:hideMark/>
          </w:tcPr>
          <w:p w14:paraId="1C7EB915" w14:textId="77777777" w:rsidR="00BB5811" w:rsidRPr="00ED132E" w:rsidRDefault="00BB5811" w:rsidP="00ED132E">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D132E">
              <w:rPr>
                <w:rFonts w:ascii="Aptos Narrow" w:eastAsia="Times New Roman" w:hAnsi="Aptos Narrow" w:cs="Times New Roman"/>
                <w:color w:val="000000"/>
                <w:kern w:val="0"/>
                <w:sz w:val="22"/>
                <w:szCs w:val="22"/>
                <w14:ligatures w14:val="none"/>
              </w:rPr>
              <w:t>0</w:t>
            </w:r>
          </w:p>
        </w:tc>
        <w:tc>
          <w:tcPr>
            <w:tcW w:w="1380" w:type="dxa"/>
            <w:noWrap/>
            <w:hideMark/>
          </w:tcPr>
          <w:p w14:paraId="448F276E" w14:textId="77777777" w:rsidR="00BB5811" w:rsidRPr="00ED132E" w:rsidRDefault="00BB5811" w:rsidP="00ED132E">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D132E">
              <w:rPr>
                <w:rFonts w:ascii="Aptos Narrow" w:eastAsia="Times New Roman" w:hAnsi="Aptos Narrow" w:cs="Times New Roman"/>
                <w:color w:val="000000"/>
                <w:kern w:val="0"/>
                <w:sz w:val="22"/>
                <w:szCs w:val="22"/>
                <w14:ligatures w14:val="none"/>
              </w:rPr>
              <w:t>1FS</w:t>
            </w:r>
          </w:p>
        </w:tc>
      </w:tr>
      <w:tr w:rsidR="00BB5811" w:rsidRPr="00ED132E" w14:paraId="243861AE" w14:textId="77777777" w:rsidTr="00A44A08">
        <w:trPr>
          <w:trHeight w:val="300"/>
        </w:trPr>
        <w:tc>
          <w:tcPr>
            <w:cnfStyle w:val="001000000000" w:firstRow="0" w:lastRow="0" w:firstColumn="1" w:lastColumn="0" w:oddVBand="0" w:evenVBand="0" w:oddHBand="0" w:evenHBand="0" w:firstRowFirstColumn="0" w:firstRowLastColumn="0" w:lastRowFirstColumn="0" w:lastRowLastColumn="0"/>
            <w:tcW w:w="3727" w:type="dxa"/>
            <w:noWrap/>
            <w:hideMark/>
          </w:tcPr>
          <w:p w14:paraId="6DAD5E1D" w14:textId="77777777" w:rsidR="00BB5811" w:rsidRPr="00ED132E" w:rsidRDefault="00BB5811" w:rsidP="00ED132E">
            <w:pPr>
              <w:rPr>
                <w:rFonts w:ascii="Aptos Narrow" w:eastAsia="Times New Roman" w:hAnsi="Aptos Narrow" w:cs="Times New Roman"/>
                <w:color w:val="000000"/>
                <w:kern w:val="0"/>
                <w:sz w:val="22"/>
                <w:szCs w:val="22"/>
                <w14:ligatures w14:val="none"/>
              </w:rPr>
            </w:pPr>
            <w:r w:rsidRPr="00ED132E">
              <w:rPr>
                <w:rFonts w:ascii="Aptos Narrow" w:eastAsia="Times New Roman" w:hAnsi="Aptos Narrow" w:cs="Times New Roman"/>
                <w:color w:val="000000"/>
                <w:kern w:val="0"/>
                <w:sz w:val="22"/>
                <w:szCs w:val="22"/>
                <w14:ligatures w14:val="none"/>
              </w:rPr>
              <w:t>Produce Data Flow Diagrams</w:t>
            </w:r>
          </w:p>
        </w:tc>
        <w:tc>
          <w:tcPr>
            <w:tcW w:w="1244" w:type="dxa"/>
            <w:noWrap/>
            <w:hideMark/>
          </w:tcPr>
          <w:p w14:paraId="2F007EAA" w14:textId="77777777" w:rsidR="00BB5811" w:rsidRPr="00ED132E" w:rsidRDefault="00BB5811" w:rsidP="00ED132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D132E">
              <w:rPr>
                <w:rFonts w:ascii="Aptos Narrow" w:eastAsia="Times New Roman" w:hAnsi="Aptos Narrow" w:cs="Times New Roman"/>
                <w:color w:val="000000"/>
                <w:kern w:val="0"/>
                <w:sz w:val="22"/>
                <w:szCs w:val="22"/>
                <w14:ligatures w14:val="none"/>
              </w:rPr>
              <w:t>2/24/2026</w:t>
            </w:r>
          </w:p>
        </w:tc>
        <w:tc>
          <w:tcPr>
            <w:tcW w:w="1111" w:type="dxa"/>
            <w:noWrap/>
            <w:hideMark/>
          </w:tcPr>
          <w:p w14:paraId="41080A9D" w14:textId="77777777" w:rsidR="00BB5811" w:rsidRPr="00ED132E" w:rsidRDefault="00BB5811" w:rsidP="00ED132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D132E">
              <w:rPr>
                <w:rFonts w:ascii="Aptos Narrow" w:eastAsia="Times New Roman" w:hAnsi="Aptos Narrow" w:cs="Times New Roman"/>
                <w:color w:val="000000"/>
                <w:kern w:val="0"/>
                <w:sz w:val="22"/>
                <w:szCs w:val="22"/>
                <w14:ligatures w14:val="none"/>
              </w:rPr>
              <w:t>2/27/2026</w:t>
            </w:r>
          </w:p>
        </w:tc>
        <w:tc>
          <w:tcPr>
            <w:tcW w:w="959" w:type="dxa"/>
            <w:noWrap/>
            <w:hideMark/>
          </w:tcPr>
          <w:p w14:paraId="6C8BEE1E" w14:textId="77777777" w:rsidR="00BB5811" w:rsidRPr="00ED132E" w:rsidRDefault="00BB5811" w:rsidP="00ED132E">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D132E">
              <w:rPr>
                <w:rFonts w:ascii="Aptos Narrow" w:eastAsia="Times New Roman" w:hAnsi="Aptos Narrow" w:cs="Times New Roman"/>
                <w:color w:val="000000"/>
                <w:kern w:val="0"/>
                <w:sz w:val="22"/>
                <w:szCs w:val="22"/>
                <w14:ligatures w14:val="none"/>
              </w:rPr>
              <w:t>4 days</w:t>
            </w:r>
          </w:p>
        </w:tc>
        <w:tc>
          <w:tcPr>
            <w:tcW w:w="1062" w:type="dxa"/>
            <w:noWrap/>
            <w:hideMark/>
          </w:tcPr>
          <w:p w14:paraId="4F3AE0DF" w14:textId="77777777" w:rsidR="00BB5811" w:rsidRPr="00ED132E" w:rsidRDefault="00BB5811" w:rsidP="00ED132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D132E">
              <w:rPr>
                <w:rFonts w:ascii="Aptos Narrow" w:eastAsia="Times New Roman" w:hAnsi="Aptos Narrow" w:cs="Times New Roman"/>
                <w:color w:val="000000"/>
                <w:kern w:val="0"/>
                <w:sz w:val="22"/>
                <w:szCs w:val="22"/>
                <w14:ligatures w14:val="none"/>
              </w:rPr>
              <w:t>0</w:t>
            </w:r>
          </w:p>
        </w:tc>
        <w:tc>
          <w:tcPr>
            <w:tcW w:w="1380" w:type="dxa"/>
            <w:noWrap/>
            <w:hideMark/>
          </w:tcPr>
          <w:p w14:paraId="20D19B1D" w14:textId="77777777" w:rsidR="00BB5811" w:rsidRPr="00ED132E" w:rsidRDefault="00BB5811" w:rsidP="00ED132E">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D132E">
              <w:rPr>
                <w:rFonts w:ascii="Aptos Narrow" w:eastAsia="Times New Roman" w:hAnsi="Aptos Narrow" w:cs="Times New Roman"/>
                <w:color w:val="000000"/>
                <w:kern w:val="0"/>
                <w:sz w:val="22"/>
                <w:szCs w:val="22"/>
                <w14:ligatures w14:val="none"/>
              </w:rPr>
              <w:t>2FS,3FS</w:t>
            </w:r>
          </w:p>
        </w:tc>
      </w:tr>
      <w:tr w:rsidR="00BB5811" w:rsidRPr="00ED132E" w14:paraId="4B98AFCF" w14:textId="77777777" w:rsidTr="00A44A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27" w:type="dxa"/>
            <w:noWrap/>
            <w:hideMark/>
          </w:tcPr>
          <w:p w14:paraId="22082841" w14:textId="77777777" w:rsidR="00BB5811" w:rsidRPr="00ED132E" w:rsidRDefault="00BB5811" w:rsidP="00ED132E">
            <w:pPr>
              <w:rPr>
                <w:rFonts w:ascii="Aptos Narrow" w:eastAsia="Times New Roman" w:hAnsi="Aptos Narrow" w:cs="Times New Roman"/>
                <w:color w:val="000000"/>
                <w:kern w:val="0"/>
                <w:sz w:val="22"/>
                <w:szCs w:val="22"/>
                <w14:ligatures w14:val="none"/>
              </w:rPr>
            </w:pPr>
            <w:r w:rsidRPr="00ED132E">
              <w:rPr>
                <w:rFonts w:ascii="Aptos Narrow" w:eastAsia="Times New Roman" w:hAnsi="Aptos Narrow" w:cs="Times New Roman"/>
                <w:color w:val="000000"/>
                <w:kern w:val="0"/>
                <w:sz w:val="22"/>
                <w:szCs w:val="22"/>
                <w14:ligatures w14:val="none"/>
              </w:rPr>
              <w:t>Produce UML Diagrams</w:t>
            </w:r>
          </w:p>
        </w:tc>
        <w:tc>
          <w:tcPr>
            <w:tcW w:w="1244" w:type="dxa"/>
            <w:noWrap/>
            <w:hideMark/>
          </w:tcPr>
          <w:p w14:paraId="2DFD0980" w14:textId="77777777" w:rsidR="00BB5811" w:rsidRPr="00ED132E" w:rsidRDefault="00BB5811" w:rsidP="00ED132E">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D132E">
              <w:rPr>
                <w:rFonts w:ascii="Aptos Narrow" w:eastAsia="Times New Roman" w:hAnsi="Aptos Narrow" w:cs="Times New Roman"/>
                <w:color w:val="000000"/>
                <w:kern w:val="0"/>
                <w:sz w:val="22"/>
                <w:szCs w:val="22"/>
                <w14:ligatures w14:val="none"/>
              </w:rPr>
              <w:t>2/19/2026</w:t>
            </w:r>
          </w:p>
        </w:tc>
        <w:tc>
          <w:tcPr>
            <w:tcW w:w="1111" w:type="dxa"/>
            <w:noWrap/>
            <w:hideMark/>
          </w:tcPr>
          <w:p w14:paraId="5F623CB4" w14:textId="77777777" w:rsidR="00BB5811" w:rsidRPr="00ED132E" w:rsidRDefault="00BB5811" w:rsidP="00ED132E">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D132E">
              <w:rPr>
                <w:rFonts w:ascii="Aptos Narrow" w:eastAsia="Times New Roman" w:hAnsi="Aptos Narrow" w:cs="Times New Roman"/>
                <w:color w:val="000000"/>
                <w:kern w:val="0"/>
                <w:sz w:val="22"/>
                <w:szCs w:val="22"/>
                <w14:ligatures w14:val="none"/>
              </w:rPr>
              <w:t>2/24/2026</w:t>
            </w:r>
          </w:p>
        </w:tc>
        <w:tc>
          <w:tcPr>
            <w:tcW w:w="959" w:type="dxa"/>
            <w:noWrap/>
            <w:hideMark/>
          </w:tcPr>
          <w:p w14:paraId="56BFB0FD" w14:textId="77777777" w:rsidR="00BB5811" w:rsidRPr="00ED132E" w:rsidRDefault="00BB5811" w:rsidP="00ED132E">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D132E">
              <w:rPr>
                <w:rFonts w:ascii="Aptos Narrow" w:eastAsia="Times New Roman" w:hAnsi="Aptos Narrow" w:cs="Times New Roman"/>
                <w:color w:val="000000"/>
                <w:kern w:val="0"/>
                <w:sz w:val="22"/>
                <w:szCs w:val="22"/>
                <w14:ligatures w14:val="none"/>
              </w:rPr>
              <w:t>4 days</w:t>
            </w:r>
          </w:p>
        </w:tc>
        <w:tc>
          <w:tcPr>
            <w:tcW w:w="1062" w:type="dxa"/>
            <w:noWrap/>
            <w:hideMark/>
          </w:tcPr>
          <w:p w14:paraId="12F5AD75" w14:textId="77777777" w:rsidR="00BB5811" w:rsidRPr="00ED132E" w:rsidRDefault="00BB5811" w:rsidP="00ED132E">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D132E">
              <w:rPr>
                <w:rFonts w:ascii="Aptos Narrow" w:eastAsia="Times New Roman" w:hAnsi="Aptos Narrow" w:cs="Times New Roman"/>
                <w:color w:val="000000"/>
                <w:kern w:val="0"/>
                <w:sz w:val="22"/>
                <w:szCs w:val="22"/>
                <w14:ligatures w14:val="none"/>
              </w:rPr>
              <w:t>0</w:t>
            </w:r>
          </w:p>
        </w:tc>
        <w:tc>
          <w:tcPr>
            <w:tcW w:w="1380" w:type="dxa"/>
            <w:noWrap/>
            <w:hideMark/>
          </w:tcPr>
          <w:p w14:paraId="760C2948" w14:textId="77777777" w:rsidR="00BB5811" w:rsidRPr="00ED132E" w:rsidRDefault="00BB5811" w:rsidP="00ED132E">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D132E">
              <w:rPr>
                <w:rFonts w:ascii="Aptos Narrow" w:eastAsia="Times New Roman" w:hAnsi="Aptos Narrow" w:cs="Times New Roman"/>
                <w:color w:val="000000"/>
                <w:kern w:val="0"/>
                <w:sz w:val="22"/>
                <w:szCs w:val="22"/>
                <w14:ligatures w14:val="none"/>
              </w:rPr>
              <w:t>3FS</w:t>
            </w:r>
          </w:p>
        </w:tc>
      </w:tr>
      <w:tr w:rsidR="00BB5811" w:rsidRPr="00ED132E" w14:paraId="2F93956E" w14:textId="77777777" w:rsidTr="00A44A08">
        <w:trPr>
          <w:trHeight w:val="300"/>
        </w:trPr>
        <w:tc>
          <w:tcPr>
            <w:cnfStyle w:val="001000000000" w:firstRow="0" w:lastRow="0" w:firstColumn="1" w:lastColumn="0" w:oddVBand="0" w:evenVBand="0" w:oddHBand="0" w:evenHBand="0" w:firstRowFirstColumn="0" w:firstRowLastColumn="0" w:lastRowFirstColumn="0" w:lastRowLastColumn="0"/>
            <w:tcW w:w="3727" w:type="dxa"/>
            <w:noWrap/>
            <w:hideMark/>
          </w:tcPr>
          <w:p w14:paraId="3B9D6D65" w14:textId="77777777" w:rsidR="00BB5811" w:rsidRPr="00ED132E" w:rsidRDefault="00BB5811" w:rsidP="00ED132E">
            <w:pPr>
              <w:rPr>
                <w:rFonts w:ascii="Aptos Narrow" w:eastAsia="Times New Roman" w:hAnsi="Aptos Narrow" w:cs="Times New Roman"/>
                <w:color w:val="000000"/>
                <w:kern w:val="0"/>
                <w:sz w:val="22"/>
                <w:szCs w:val="22"/>
                <w14:ligatures w14:val="none"/>
              </w:rPr>
            </w:pPr>
            <w:r w:rsidRPr="00ED132E">
              <w:rPr>
                <w:rFonts w:ascii="Aptos Narrow" w:eastAsia="Times New Roman" w:hAnsi="Aptos Narrow" w:cs="Times New Roman"/>
                <w:color w:val="000000"/>
                <w:kern w:val="0"/>
                <w:sz w:val="22"/>
                <w:szCs w:val="22"/>
                <w14:ligatures w14:val="none"/>
              </w:rPr>
              <w:t>Receive Feedback on Diagrams</w:t>
            </w:r>
          </w:p>
        </w:tc>
        <w:tc>
          <w:tcPr>
            <w:tcW w:w="1244" w:type="dxa"/>
            <w:noWrap/>
            <w:hideMark/>
          </w:tcPr>
          <w:p w14:paraId="217A8353" w14:textId="77777777" w:rsidR="00BB5811" w:rsidRPr="00ED132E" w:rsidRDefault="00BB5811" w:rsidP="00ED132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D132E">
              <w:rPr>
                <w:rFonts w:ascii="Aptos Narrow" w:eastAsia="Times New Roman" w:hAnsi="Aptos Narrow" w:cs="Times New Roman"/>
                <w:color w:val="000000"/>
                <w:kern w:val="0"/>
                <w:sz w:val="22"/>
                <w:szCs w:val="22"/>
                <w14:ligatures w14:val="none"/>
              </w:rPr>
              <w:t>3/2/2026</w:t>
            </w:r>
          </w:p>
        </w:tc>
        <w:tc>
          <w:tcPr>
            <w:tcW w:w="1111" w:type="dxa"/>
            <w:noWrap/>
            <w:hideMark/>
          </w:tcPr>
          <w:p w14:paraId="740CD380" w14:textId="77777777" w:rsidR="00BB5811" w:rsidRPr="00ED132E" w:rsidRDefault="00BB5811" w:rsidP="00ED132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D132E">
              <w:rPr>
                <w:rFonts w:ascii="Aptos Narrow" w:eastAsia="Times New Roman" w:hAnsi="Aptos Narrow" w:cs="Times New Roman"/>
                <w:color w:val="000000"/>
                <w:kern w:val="0"/>
                <w:sz w:val="22"/>
                <w:szCs w:val="22"/>
                <w14:ligatures w14:val="none"/>
              </w:rPr>
              <w:t>3/4/2026</w:t>
            </w:r>
          </w:p>
        </w:tc>
        <w:tc>
          <w:tcPr>
            <w:tcW w:w="959" w:type="dxa"/>
            <w:noWrap/>
            <w:hideMark/>
          </w:tcPr>
          <w:p w14:paraId="2B1AD93A" w14:textId="77777777" w:rsidR="00BB5811" w:rsidRPr="00ED132E" w:rsidRDefault="00BB5811" w:rsidP="00ED132E">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D132E">
              <w:rPr>
                <w:rFonts w:ascii="Aptos Narrow" w:eastAsia="Times New Roman" w:hAnsi="Aptos Narrow" w:cs="Times New Roman"/>
                <w:color w:val="000000"/>
                <w:kern w:val="0"/>
                <w:sz w:val="22"/>
                <w:szCs w:val="22"/>
                <w14:ligatures w14:val="none"/>
              </w:rPr>
              <w:t>3 day</w:t>
            </w:r>
            <w:r>
              <w:rPr>
                <w:rFonts w:ascii="Aptos Narrow" w:eastAsia="Times New Roman" w:hAnsi="Aptos Narrow" w:cs="Times New Roman"/>
                <w:color w:val="000000"/>
                <w:kern w:val="0"/>
                <w:sz w:val="22"/>
                <w:szCs w:val="22"/>
                <w14:ligatures w14:val="none"/>
              </w:rPr>
              <w:t>s</w:t>
            </w:r>
          </w:p>
        </w:tc>
        <w:tc>
          <w:tcPr>
            <w:tcW w:w="1062" w:type="dxa"/>
            <w:noWrap/>
            <w:hideMark/>
          </w:tcPr>
          <w:p w14:paraId="400C4622" w14:textId="77777777" w:rsidR="00BB5811" w:rsidRPr="00ED132E" w:rsidRDefault="00BB5811" w:rsidP="00ED132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D132E">
              <w:rPr>
                <w:rFonts w:ascii="Aptos Narrow" w:eastAsia="Times New Roman" w:hAnsi="Aptos Narrow" w:cs="Times New Roman"/>
                <w:color w:val="000000"/>
                <w:kern w:val="0"/>
                <w:sz w:val="22"/>
                <w:szCs w:val="22"/>
                <w14:ligatures w14:val="none"/>
              </w:rPr>
              <w:t>0</w:t>
            </w:r>
          </w:p>
        </w:tc>
        <w:tc>
          <w:tcPr>
            <w:tcW w:w="1380" w:type="dxa"/>
            <w:noWrap/>
            <w:hideMark/>
          </w:tcPr>
          <w:p w14:paraId="31EB6BCE" w14:textId="77777777" w:rsidR="00BB5811" w:rsidRPr="00ED132E" w:rsidRDefault="00BB5811" w:rsidP="00ED132E">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D132E">
              <w:rPr>
                <w:rFonts w:ascii="Aptos Narrow" w:eastAsia="Times New Roman" w:hAnsi="Aptos Narrow" w:cs="Times New Roman"/>
                <w:color w:val="000000"/>
                <w:kern w:val="0"/>
                <w:sz w:val="22"/>
                <w:szCs w:val="22"/>
                <w14:ligatures w14:val="none"/>
              </w:rPr>
              <w:t>4FS,5FS</w:t>
            </w:r>
          </w:p>
        </w:tc>
      </w:tr>
      <w:tr w:rsidR="00BB5811" w:rsidRPr="00ED132E" w14:paraId="0C83BDE8" w14:textId="77777777" w:rsidTr="00A44A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27" w:type="dxa"/>
            <w:noWrap/>
            <w:hideMark/>
          </w:tcPr>
          <w:p w14:paraId="4BD85D66" w14:textId="77777777" w:rsidR="00BB5811" w:rsidRPr="00ED132E" w:rsidRDefault="00BB5811" w:rsidP="00ED132E">
            <w:pPr>
              <w:rPr>
                <w:rFonts w:ascii="Aptos Narrow" w:eastAsia="Times New Roman" w:hAnsi="Aptos Narrow" w:cs="Times New Roman"/>
                <w:color w:val="000000"/>
                <w:kern w:val="0"/>
                <w:sz w:val="22"/>
                <w:szCs w:val="22"/>
                <w14:ligatures w14:val="none"/>
              </w:rPr>
            </w:pPr>
            <w:r w:rsidRPr="00ED132E">
              <w:rPr>
                <w:rFonts w:ascii="Aptos Narrow" w:eastAsia="Times New Roman" w:hAnsi="Aptos Narrow" w:cs="Times New Roman"/>
                <w:color w:val="000000"/>
                <w:kern w:val="0"/>
                <w:sz w:val="22"/>
                <w:szCs w:val="22"/>
                <w14:ligatures w14:val="none"/>
              </w:rPr>
              <w:t>Create UI Mockups</w:t>
            </w:r>
          </w:p>
        </w:tc>
        <w:tc>
          <w:tcPr>
            <w:tcW w:w="1244" w:type="dxa"/>
            <w:noWrap/>
            <w:hideMark/>
          </w:tcPr>
          <w:p w14:paraId="4683F3FC" w14:textId="77777777" w:rsidR="00BB5811" w:rsidRPr="00ED132E" w:rsidRDefault="00BB5811" w:rsidP="00ED132E">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D132E">
              <w:rPr>
                <w:rFonts w:ascii="Aptos Narrow" w:eastAsia="Times New Roman" w:hAnsi="Aptos Narrow" w:cs="Times New Roman"/>
                <w:color w:val="000000"/>
                <w:kern w:val="0"/>
                <w:sz w:val="22"/>
                <w:szCs w:val="22"/>
                <w14:ligatures w14:val="none"/>
              </w:rPr>
              <w:t>3/5/2026</w:t>
            </w:r>
          </w:p>
        </w:tc>
        <w:tc>
          <w:tcPr>
            <w:tcW w:w="1111" w:type="dxa"/>
            <w:noWrap/>
            <w:hideMark/>
          </w:tcPr>
          <w:p w14:paraId="4F33F3E5" w14:textId="77777777" w:rsidR="00BB5811" w:rsidRPr="00ED132E" w:rsidRDefault="00BB5811" w:rsidP="00ED132E">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D132E">
              <w:rPr>
                <w:rFonts w:ascii="Aptos Narrow" w:eastAsia="Times New Roman" w:hAnsi="Aptos Narrow" w:cs="Times New Roman"/>
                <w:color w:val="000000"/>
                <w:kern w:val="0"/>
                <w:sz w:val="22"/>
                <w:szCs w:val="22"/>
                <w14:ligatures w14:val="none"/>
              </w:rPr>
              <w:t>3/12/2026</w:t>
            </w:r>
          </w:p>
        </w:tc>
        <w:tc>
          <w:tcPr>
            <w:tcW w:w="959" w:type="dxa"/>
            <w:noWrap/>
            <w:hideMark/>
          </w:tcPr>
          <w:p w14:paraId="172080DE" w14:textId="77777777" w:rsidR="00BB5811" w:rsidRPr="00ED132E" w:rsidRDefault="00BB5811" w:rsidP="00ED132E">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D132E">
              <w:rPr>
                <w:rFonts w:ascii="Aptos Narrow" w:eastAsia="Times New Roman" w:hAnsi="Aptos Narrow" w:cs="Times New Roman"/>
                <w:color w:val="000000"/>
                <w:kern w:val="0"/>
                <w:sz w:val="22"/>
                <w:szCs w:val="22"/>
                <w14:ligatures w14:val="none"/>
              </w:rPr>
              <w:t>6 day</w:t>
            </w:r>
            <w:r>
              <w:rPr>
                <w:rFonts w:ascii="Aptos Narrow" w:eastAsia="Times New Roman" w:hAnsi="Aptos Narrow" w:cs="Times New Roman"/>
                <w:color w:val="000000"/>
                <w:kern w:val="0"/>
                <w:sz w:val="22"/>
                <w:szCs w:val="22"/>
                <w14:ligatures w14:val="none"/>
              </w:rPr>
              <w:t>s</w:t>
            </w:r>
          </w:p>
        </w:tc>
        <w:tc>
          <w:tcPr>
            <w:tcW w:w="1062" w:type="dxa"/>
            <w:noWrap/>
            <w:hideMark/>
          </w:tcPr>
          <w:p w14:paraId="54FC94F8" w14:textId="77777777" w:rsidR="00BB5811" w:rsidRPr="00ED132E" w:rsidRDefault="00BB5811" w:rsidP="00ED132E">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D132E">
              <w:rPr>
                <w:rFonts w:ascii="Aptos Narrow" w:eastAsia="Times New Roman" w:hAnsi="Aptos Narrow" w:cs="Times New Roman"/>
                <w:color w:val="000000"/>
                <w:kern w:val="0"/>
                <w:sz w:val="22"/>
                <w:szCs w:val="22"/>
                <w14:ligatures w14:val="none"/>
              </w:rPr>
              <w:t>0</w:t>
            </w:r>
          </w:p>
        </w:tc>
        <w:tc>
          <w:tcPr>
            <w:tcW w:w="1380" w:type="dxa"/>
            <w:noWrap/>
            <w:hideMark/>
          </w:tcPr>
          <w:p w14:paraId="78EBE381" w14:textId="77777777" w:rsidR="00BB5811" w:rsidRPr="00ED132E" w:rsidRDefault="00BB5811" w:rsidP="00ED132E">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D132E">
              <w:rPr>
                <w:rFonts w:ascii="Aptos Narrow" w:eastAsia="Times New Roman" w:hAnsi="Aptos Narrow" w:cs="Times New Roman"/>
                <w:color w:val="000000"/>
                <w:kern w:val="0"/>
                <w:sz w:val="22"/>
                <w:szCs w:val="22"/>
                <w14:ligatures w14:val="none"/>
              </w:rPr>
              <w:t>6FS</w:t>
            </w:r>
          </w:p>
        </w:tc>
      </w:tr>
      <w:tr w:rsidR="00BB5811" w:rsidRPr="00ED132E" w14:paraId="59CFFFA4" w14:textId="77777777" w:rsidTr="00A44A08">
        <w:trPr>
          <w:trHeight w:val="300"/>
        </w:trPr>
        <w:tc>
          <w:tcPr>
            <w:cnfStyle w:val="001000000000" w:firstRow="0" w:lastRow="0" w:firstColumn="1" w:lastColumn="0" w:oddVBand="0" w:evenVBand="0" w:oddHBand="0" w:evenHBand="0" w:firstRowFirstColumn="0" w:firstRowLastColumn="0" w:lastRowFirstColumn="0" w:lastRowLastColumn="0"/>
            <w:tcW w:w="3727" w:type="dxa"/>
            <w:noWrap/>
            <w:hideMark/>
          </w:tcPr>
          <w:p w14:paraId="35193271" w14:textId="77777777" w:rsidR="00BB5811" w:rsidRPr="00ED132E" w:rsidRDefault="00BB5811" w:rsidP="00ED132E">
            <w:pPr>
              <w:rPr>
                <w:rFonts w:ascii="Aptos Narrow" w:eastAsia="Times New Roman" w:hAnsi="Aptos Narrow" w:cs="Times New Roman"/>
                <w:color w:val="000000"/>
                <w:kern w:val="0"/>
                <w:sz w:val="22"/>
                <w:szCs w:val="22"/>
                <w14:ligatures w14:val="none"/>
              </w:rPr>
            </w:pPr>
            <w:r w:rsidRPr="00ED132E">
              <w:rPr>
                <w:rFonts w:ascii="Aptos Narrow" w:eastAsia="Times New Roman" w:hAnsi="Aptos Narrow" w:cs="Times New Roman"/>
                <w:color w:val="000000"/>
                <w:kern w:val="0"/>
                <w:sz w:val="22"/>
                <w:szCs w:val="22"/>
                <w14:ligatures w14:val="none"/>
              </w:rPr>
              <w:t>Produce ERD Diagrams</w:t>
            </w:r>
          </w:p>
        </w:tc>
        <w:tc>
          <w:tcPr>
            <w:tcW w:w="1244" w:type="dxa"/>
            <w:noWrap/>
            <w:hideMark/>
          </w:tcPr>
          <w:p w14:paraId="22B0E5A1" w14:textId="77777777" w:rsidR="00BB5811" w:rsidRPr="00ED132E" w:rsidRDefault="00BB5811" w:rsidP="00ED132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D132E">
              <w:rPr>
                <w:rFonts w:ascii="Aptos Narrow" w:eastAsia="Times New Roman" w:hAnsi="Aptos Narrow" w:cs="Times New Roman"/>
                <w:color w:val="000000"/>
                <w:kern w:val="0"/>
                <w:sz w:val="22"/>
                <w:szCs w:val="22"/>
                <w14:ligatures w14:val="none"/>
              </w:rPr>
              <w:t>3/5/2026</w:t>
            </w:r>
          </w:p>
        </w:tc>
        <w:tc>
          <w:tcPr>
            <w:tcW w:w="1111" w:type="dxa"/>
            <w:noWrap/>
            <w:hideMark/>
          </w:tcPr>
          <w:p w14:paraId="77661D63" w14:textId="77777777" w:rsidR="00BB5811" w:rsidRPr="00ED132E" w:rsidRDefault="00BB5811" w:rsidP="00ED132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D132E">
              <w:rPr>
                <w:rFonts w:ascii="Aptos Narrow" w:eastAsia="Times New Roman" w:hAnsi="Aptos Narrow" w:cs="Times New Roman"/>
                <w:color w:val="000000"/>
                <w:kern w:val="0"/>
                <w:sz w:val="22"/>
                <w:szCs w:val="22"/>
                <w14:ligatures w14:val="none"/>
              </w:rPr>
              <w:t>3/11/2026</w:t>
            </w:r>
          </w:p>
        </w:tc>
        <w:tc>
          <w:tcPr>
            <w:tcW w:w="959" w:type="dxa"/>
            <w:noWrap/>
            <w:hideMark/>
          </w:tcPr>
          <w:p w14:paraId="23825F3E" w14:textId="77777777" w:rsidR="00BB5811" w:rsidRPr="00ED132E" w:rsidRDefault="00BB5811" w:rsidP="00ED132E">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D132E">
              <w:rPr>
                <w:rFonts w:ascii="Aptos Narrow" w:eastAsia="Times New Roman" w:hAnsi="Aptos Narrow" w:cs="Times New Roman"/>
                <w:color w:val="000000"/>
                <w:kern w:val="0"/>
                <w:sz w:val="22"/>
                <w:szCs w:val="22"/>
                <w14:ligatures w14:val="none"/>
              </w:rPr>
              <w:t>5 day</w:t>
            </w:r>
            <w:r>
              <w:rPr>
                <w:rFonts w:ascii="Aptos Narrow" w:eastAsia="Times New Roman" w:hAnsi="Aptos Narrow" w:cs="Times New Roman"/>
                <w:color w:val="000000"/>
                <w:kern w:val="0"/>
                <w:sz w:val="22"/>
                <w:szCs w:val="22"/>
                <w14:ligatures w14:val="none"/>
              </w:rPr>
              <w:t>s</w:t>
            </w:r>
          </w:p>
        </w:tc>
        <w:tc>
          <w:tcPr>
            <w:tcW w:w="1062" w:type="dxa"/>
            <w:noWrap/>
            <w:hideMark/>
          </w:tcPr>
          <w:p w14:paraId="5B8CA62A" w14:textId="77777777" w:rsidR="00BB5811" w:rsidRPr="00ED132E" w:rsidRDefault="00BB5811" w:rsidP="00ED132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D132E">
              <w:rPr>
                <w:rFonts w:ascii="Aptos Narrow" w:eastAsia="Times New Roman" w:hAnsi="Aptos Narrow" w:cs="Times New Roman"/>
                <w:color w:val="000000"/>
                <w:kern w:val="0"/>
                <w:sz w:val="22"/>
                <w:szCs w:val="22"/>
                <w14:ligatures w14:val="none"/>
              </w:rPr>
              <w:t>0</w:t>
            </w:r>
          </w:p>
        </w:tc>
        <w:tc>
          <w:tcPr>
            <w:tcW w:w="1380" w:type="dxa"/>
            <w:noWrap/>
            <w:hideMark/>
          </w:tcPr>
          <w:p w14:paraId="3DCF6E87" w14:textId="77777777" w:rsidR="00BB5811" w:rsidRPr="00ED132E" w:rsidRDefault="00BB5811" w:rsidP="00ED132E">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D132E">
              <w:rPr>
                <w:rFonts w:ascii="Aptos Narrow" w:eastAsia="Times New Roman" w:hAnsi="Aptos Narrow" w:cs="Times New Roman"/>
                <w:color w:val="000000"/>
                <w:kern w:val="0"/>
                <w:sz w:val="22"/>
                <w:szCs w:val="22"/>
                <w14:ligatures w14:val="none"/>
              </w:rPr>
              <w:t>6FS</w:t>
            </w:r>
          </w:p>
        </w:tc>
      </w:tr>
      <w:tr w:rsidR="00BB5811" w:rsidRPr="00ED132E" w14:paraId="132D7D7C" w14:textId="77777777" w:rsidTr="00A44A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27" w:type="dxa"/>
            <w:noWrap/>
            <w:hideMark/>
          </w:tcPr>
          <w:p w14:paraId="1B8F252D" w14:textId="77777777" w:rsidR="00BB5811" w:rsidRPr="00ED132E" w:rsidRDefault="00BB5811" w:rsidP="00ED132E">
            <w:pPr>
              <w:rPr>
                <w:rFonts w:ascii="Aptos Narrow" w:eastAsia="Times New Roman" w:hAnsi="Aptos Narrow" w:cs="Times New Roman"/>
                <w:color w:val="000000"/>
                <w:kern w:val="0"/>
                <w:sz w:val="22"/>
                <w:szCs w:val="22"/>
                <w14:ligatures w14:val="none"/>
              </w:rPr>
            </w:pPr>
            <w:r w:rsidRPr="00ED132E">
              <w:rPr>
                <w:rFonts w:ascii="Aptos Narrow" w:eastAsia="Times New Roman" w:hAnsi="Aptos Narrow" w:cs="Times New Roman"/>
                <w:color w:val="000000"/>
                <w:kern w:val="0"/>
                <w:sz w:val="22"/>
                <w:szCs w:val="22"/>
                <w14:ligatures w14:val="none"/>
              </w:rPr>
              <w:t>Produce a System Architecture</w:t>
            </w:r>
          </w:p>
        </w:tc>
        <w:tc>
          <w:tcPr>
            <w:tcW w:w="1244" w:type="dxa"/>
            <w:noWrap/>
            <w:hideMark/>
          </w:tcPr>
          <w:p w14:paraId="5D91E6B8" w14:textId="77777777" w:rsidR="00BB5811" w:rsidRPr="00ED132E" w:rsidRDefault="00BB5811" w:rsidP="00ED132E">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D132E">
              <w:rPr>
                <w:rFonts w:ascii="Aptos Narrow" w:eastAsia="Times New Roman" w:hAnsi="Aptos Narrow" w:cs="Times New Roman"/>
                <w:color w:val="000000"/>
                <w:kern w:val="0"/>
                <w:sz w:val="22"/>
                <w:szCs w:val="22"/>
                <w14:ligatures w14:val="none"/>
              </w:rPr>
              <w:t>3/12/2026</w:t>
            </w:r>
          </w:p>
        </w:tc>
        <w:tc>
          <w:tcPr>
            <w:tcW w:w="1111" w:type="dxa"/>
            <w:noWrap/>
            <w:hideMark/>
          </w:tcPr>
          <w:p w14:paraId="414D0399" w14:textId="77777777" w:rsidR="00BB5811" w:rsidRPr="00ED132E" w:rsidRDefault="00BB5811" w:rsidP="00ED132E">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D132E">
              <w:rPr>
                <w:rFonts w:ascii="Aptos Narrow" w:eastAsia="Times New Roman" w:hAnsi="Aptos Narrow" w:cs="Times New Roman"/>
                <w:color w:val="000000"/>
                <w:kern w:val="0"/>
                <w:sz w:val="22"/>
                <w:szCs w:val="22"/>
                <w14:ligatures w14:val="none"/>
              </w:rPr>
              <w:t>3/17/2026</w:t>
            </w:r>
          </w:p>
        </w:tc>
        <w:tc>
          <w:tcPr>
            <w:tcW w:w="959" w:type="dxa"/>
            <w:noWrap/>
            <w:hideMark/>
          </w:tcPr>
          <w:p w14:paraId="428FEDDB" w14:textId="77777777" w:rsidR="00BB5811" w:rsidRPr="00ED132E" w:rsidRDefault="00BB5811" w:rsidP="00ED132E">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D132E">
              <w:rPr>
                <w:rFonts w:ascii="Aptos Narrow" w:eastAsia="Times New Roman" w:hAnsi="Aptos Narrow" w:cs="Times New Roman"/>
                <w:color w:val="000000"/>
                <w:kern w:val="0"/>
                <w:sz w:val="22"/>
                <w:szCs w:val="22"/>
                <w14:ligatures w14:val="none"/>
              </w:rPr>
              <w:t>4 day</w:t>
            </w:r>
            <w:r>
              <w:rPr>
                <w:rFonts w:ascii="Aptos Narrow" w:eastAsia="Times New Roman" w:hAnsi="Aptos Narrow" w:cs="Times New Roman"/>
                <w:color w:val="000000"/>
                <w:kern w:val="0"/>
                <w:sz w:val="22"/>
                <w:szCs w:val="22"/>
                <w14:ligatures w14:val="none"/>
              </w:rPr>
              <w:t>s</w:t>
            </w:r>
          </w:p>
        </w:tc>
        <w:tc>
          <w:tcPr>
            <w:tcW w:w="1062" w:type="dxa"/>
            <w:noWrap/>
            <w:hideMark/>
          </w:tcPr>
          <w:p w14:paraId="26A4CC44" w14:textId="77777777" w:rsidR="00BB5811" w:rsidRPr="00ED132E" w:rsidRDefault="00BB5811" w:rsidP="00ED132E">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D132E">
              <w:rPr>
                <w:rFonts w:ascii="Aptos Narrow" w:eastAsia="Times New Roman" w:hAnsi="Aptos Narrow" w:cs="Times New Roman"/>
                <w:color w:val="000000"/>
                <w:kern w:val="0"/>
                <w:sz w:val="22"/>
                <w:szCs w:val="22"/>
                <w14:ligatures w14:val="none"/>
              </w:rPr>
              <w:t>0</w:t>
            </w:r>
          </w:p>
        </w:tc>
        <w:tc>
          <w:tcPr>
            <w:tcW w:w="1380" w:type="dxa"/>
            <w:noWrap/>
            <w:hideMark/>
          </w:tcPr>
          <w:p w14:paraId="1B3D2126" w14:textId="77777777" w:rsidR="00BB5811" w:rsidRPr="00ED132E" w:rsidRDefault="00BB5811" w:rsidP="00ED132E">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D132E">
              <w:rPr>
                <w:rFonts w:ascii="Aptos Narrow" w:eastAsia="Times New Roman" w:hAnsi="Aptos Narrow" w:cs="Times New Roman"/>
                <w:color w:val="000000"/>
                <w:kern w:val="0"/>
                <w:sz w:val="22"/>
                <w:szCs w:val="22"/>
                <w14:ligatures w14:val="none"/>
              </w:rPr>
              <w:t>6FS,8FS</w:t>
            </w:r>
          </w:p>
        </w:tc>
      </w:tr>
      <w:tr w:rsidR="00BB5811" w:rsidRPr="00ED132E" w14:paraId="0C83F89B" w14:textId="77777777" w:rsidTr="00A44A08">
        <w:trPr>
          <w:trHeight w:val="300"/>
        </w:trPr>
        <w:tc>
          <w:tcPr>
            <w:cnfStyle w:val="001000000000" w:firstRow="0" w:lastRow="0" w:firstColumn="1" w:lastColumn="0" w:oddVBand="0" w:evenVBand="0" w:oddHBand="0" w:evenHBand="0" w:firstRowFirstColumn="0" w:firstRowLastColumn="0" w:lastRowFirstColumn="0" w:lastRowLastColumn="0"/>
            <w:tcW w:w="3727" w:type="dxa"/>
            <w:noWrap/>
            <w:hideMark/>
          </w:tcPr>
          <w:p w14:paraId="5333A6E2" w14:textId="77777777" w:rsidR="00BB5811" w:rsidRPr="00ED132E" w:rsidRDefault="00BB5811" w:rsidP="00ED132E">
            <w:pPr>
              <w:rPr>
                <w:rFonts w:ascii="Aptos Narrow" w:eastAsia="Times New Roman" w:hAnsi="Aptos Narrow" w:cs="Times New Roman"/>
                <w:color w:val="000000"/>
                <w:kern w:val="0"/>
                <w:sz w:val="22"/>
                <w:szCs w:val="22"/>
                <w14:ligatures w14:val="none"/>
              </w:rPr>
            </w:pPr>
            <w:r w:rsidRPr="00ED132E">
              <w:rPr>
                <w:rFonts w:ascii="Aptos Narrow" w:eastAsia="Times New Roman" w:hAnsi="Aptos Narrow" w:cs="Times New Roman"/>
                <w:color w:val="000000"/>
                <w:kern w:val="0"/>
                <w:sz w:val="22"/>
                <w:szCs w:val="22"/>
                <w14:ligatures w14:val="none"/>
              </w:rPr>
              <w:t>Develop Presentation</w:t>
            </w:r>
          </w:p>
        </w:tc>
        <w:tc>
          <w:tcPr>
            <w:tcW w:w="1244" w:type="dxa"/>
            <w:noWrap/>
            <w:hideMark/>
          </w:tcPr>
          <w:p w14:paraId="7F9605B6" w14:textId="77777777" w:rsidR="00BB5811" w:rsidRPr="00ED132E" w:rsidRDefault="00BB5811" w:rsidP="00ED132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D132E">
              <w:rPr>
                <w:rFonts w:ascii="Aptos Narrow" w:eastAsia="Times New Roman" w:hAnsi="Aptos Narrow" w:cs="Times New Roman"/>
                <w:color w:val="000000"/>
                <w:kern w:val="0"/>
                <w:sz w:val="22"/>
                <w:szCs w:val="22"/>
                <w14:ligatures w14:val="none"/>
              </w:rPr>
              <w:t>3/5/2026</w:t>
            </w:r>
          </w:p>
        </w:tc>
        <w:tc>
          <w:tcPr>
            <w:tcW w:w="1111" w:type="dxa"/>
            <w:noWrap/>
            <w:hideMark/>
          </w:tcPr>
          <w:p w14:paraId="3966209D" w14:textId="77777777" w:rsidR="00BB5811" w:rsidRPr="00ED132E" w:rsidRDefault="00BB5811" w:rsidP="00ED132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D132E">
              <w:rPr>
                <w:rFonts w:ascii="Aptos Narrow" w:eastAsia="Times New Roman" w:hAnsi="Aptos Narrow" w:cs="Times New Roman"/>
                <w:color w:val="000000"/>
                <w:kern w:val="0"/>
                <w:sz w:val="22"/>
                <w:szCs w:val="22"/>
                <w14:ligatures w14:val="none"/>
              </w:rPr>
              <w:t>3/24/2026</w:t>
            </w:r>
          </w:p>
        </w:tc>
        <w:tc>
          <w:tcPr>
            <w:tcW w:w="959" w:type="dxa"/>
            <w:noWrap/>
            <w:hideMark/>
          </w:tcPr>
          <w:p w14:paraId="1DFDE680" w14:textId="77777777" w:rsidR="00BB5811" w:rsidRPr="00ED132E" w:rsidRDefault="00BB5811" w:rsidP="00ED132E">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D132E">
              <w:rPr>
                <w:rFonts w:ascii="Aptos Narrow" w:eastAsia="Times New Roman" w:hAnsi="Aptos Narrow" w:cs="Times New Roman"/>
                <w:color w:val="000000"/>
                <w:kern w:val="0"/>
                <w:sz w:val="22"/>
                <w:szCs w:val="22"/>
                <w14:ligatures w14:val="none"/>
              </w:rPr>
              <w:t>14 day</w:t>
            </w:r>
            <w:r>
              <w:rPr>
                <w:rFonts w:ascii="Aptos Narrow" w:eastAsia="Times New Roman" w:hAnsi="Aptos Narrow" w:cs="Times New Roman"/>
                <w:color w:val="000000"/>
                <w:kern w:val="0"/>
                <w:sz w:val="22"/>
                <w:szCs w:val="22"/>
                <w14:ligatures w14:val="none"/>
              </w:rPr>
              <w:t>s</w:t>
            </w:r>
          </w:p>
        </w:tc>
        <w:tc>
          <w:tcPr>
            <w:tcW w:w="1062" w:type="dxa"/>
            <w:noWrap/>
            <w:hideMark/>
          </w:tcPr>
          <w:p w14:paraId="30809092" w14:textId="77777777" w:rsidR="00BB5811" w:rsidRPr="00ED132E" w:rsidRDefault="00BB5811" w:rsidP="00ED132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D132E">
              <w:rPr>
                <w:rFonts w:ascii="Aptos Narrow" w:eastAsia="Times New Roman" w:hAnsi="Aptos Narrow" w:cs="Times New Roman"/>
                <w:color w:val="000000"/>
                <w:kern w:val="0"/>
                <w:sz w:val="22"/>
                <w:szCs w:val="22"/>
                <w14:ligatures w14:val="none"/>
              </w:rPr>
              <w:t>0</w:t>
            </w:r>
          </w:p>
        </w:tc>
        <w:tc>
          <w:tcPr>
            <w:tcW w:w="1380" w:type="dxa"/>
            <w:noWrap/>
            <w:hideMark/>
          </w:tcPr>
          <w:p w14:paraId="4F37033C" w14:textId="77777777" w:rsidR="00BB5811" w:rsidRPr="00ED132E" w:rsidRDefault="00BB5811" w:rsidP="00ED132E">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D132E">
              <w:rPr>
                <w:rFonts w:ascii="Aptos Narrow" w:eastAsia="Times New Roman" w:hAnsi="Aptos Narrow" w:cs="Times New Roman"/>
                <w:color w:val="000000"/>
                <w:kern w:val="0"/>
                <w:sz w:val="22"/>
                <w:szCs w:val="22"/>
                <w14:ligatures w14:val="none"/>
              </w:rPr>
              <w:t>6FS</w:t>
            </w:r>
          </w:p>
        </w:tc>
      </w:tr>
      <w:tr w:rsidR="00BB5811" w:rsidRPr="00ED132E" w14:paraId="030BE48E" w14:textId="77777777" w:rsidTr="00A44A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27" w:type="dxa"/>
            <w:noWrap/>
            <w:hideMark/>
          </w:tcPr>
          <w:p w14:paraId="3DE503B0" w14:textId="77777777" w:rsidR="00BB5811" w:rsidRPr="00ED132E" w:rsidRDefault="00BB5811" w:rsidP="00ED132E">
            <w:pPr>
              <w:rPr>
                <w:rFonts w:ascii="Aptos Narrow" w:eastAsia="Times New Roman" w:hAnsi="Aptos Narrow" w:cs="Times New Roman"/>
                <w:color w:val="000000"/>
                <w:kern w:val="0"/>
                <w:sz w:val="22"/>
                <w:szCs w:val="22"/>
                <w14:ligatures w14:val="none"/>
              </w:rPr>
            </w:pPr>
            <w:r w:rsidRPr="00ED132E">
              <w:rPr>
                <w:rFonts w:ascii="Aptos Narrow" w:eastAsia="Times New Roman" w:hAnsi="Aptos Narrow" w:cs="Times New Roman"/>
                <w:color w:val="000000"/>
                <w:kern w:val="0"/>
                <w:sz w:val="22"/>
                <w:szCs w:val="22"/>
                <w14:ligatures w14:val="none"/>
              </w:rPr>
              <w:t>Record Presentation</w:t>
            </w:r>
          </w:p>
        </w:tc>
        <w:tc>
          <w:tcPr>
            <w:tcW w:w="1244" w:type="dxa"/>
            <w:noWrap/>
            <w:hideMark/>
          </w:tcPr>
          <w:p w14:paraId="15CB4551" w14:textId="77777777" w:rsidR="00BB5811" w:rsidRPr="00ED132E" w:rsidRDefault="00BB5811" w:rsidP="00ED132E">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D132E">
              <w:rPr>
                <w:rFonts w:ascii="Aptos Narrow" w:eastAsia="Times New Roman" w:hAnsi="Aptos Narrow" w:cs="Times New Roman"/>
                <w:color w:val="000000"/>
                <w:kern w:val="0"/>
                <w:sz w:val="22"/>
                <w:szCs w:val="22"/>
                <w14:ligatures w14:val="none"/>
              </w:rPr>
              <w:t>3/25/2026</w:t>
            </w:r>
          </w:p>
        </w:tc>
        <w:tc>
          <w:tcPr>
            <w:tcW w:w="1111" w:type="dxa"/>
            <w:noWrap/>
            <w:hideMark/>
          </w:tcPr>
          <w:p w14:paraId="322EE7C1" w14:textId="77777777" w:rsidR="00BB5811" w:rsidRPr="00ED132E" w:rsidRDefault="00BB5811" w:rsidP="00ED132E">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D132E">
              <w:rPr>
                <w:rFonts w:ascii="Aptos Narrow" w:eastAsia="Times New Roman" w:hAnsi="Aptos Narrow" w:cs="Times New Roman"/>
                <w:color w:val="000000"/>
                <w:kern w:val="0"/>
                <w:sz w:val="22"/>
                <w:szCs w:val="22"/>
                <w14:ligatures w14:val="none"/>
              </w:rPr>
              <w:t>3/25/2026</w:t>
            </w:r>
          </w:p>
        </w:tc>
        <w:tc>
          <w:tcPr>
            <w:tcW w:w="959" w:type="dxa"/>
            <w:noWrap/>
            <w:hideMark/>
          </w:tcPr>
          <w:p w14:paraId="4C7D9AD9" w14:textId="77777777" w:rsidR="00BB5811" w:rsidRPr="00ED132E" w:rsidRDefault="00BB5811" w:rsidP="00ED132E">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D132E">
              <w:rPr>
                <w:rFonts w:ascii="Aptos Narrow" w:eastAsia="Times New Roman" w:hAnsi="Aptos Narrow" w:cs="Times New Roman"/>
                <w:color w:val="000000"/>
                <w:kern w:val="0"/>
                <w:sz w:val="22"/>
                <w:szCs w:val="22"/>
                <w14:ligatures w14:val="none"/>
              </w:rPr>
              <w:t>1 day</w:t>
            </w:r>
          </w:p>
        </w:tc>
        <w:tc>
          <w:tcPr>
            <w:tcW w:w="1062" w:type="dxa"/>
            <w:noWrap/>
            <w:hideMark/>
          </w:tcPr>
          <w:p w14:paraId="09AA5878" w14:textId="77777777" w:rsidR="00BB5811" w:rsidRPr="00ED132E" w:rsidRDefault="00BB5811" w:rsidP="00ED132E">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D132E">
              <w:rPr>
                <w:rFonts w:ascii="Aptos Narrow" w:eastAsia="Times New Roman" w:hAnsi="Aptos Narrow" w:cs="Times New Roman"/>
                <w:color w:val="000000"/>
                <w:kern w:val="0"/>
                <w:sz w:val="22"/>
                <w:szCs w:val="22"/>
                <w14:ligatures w14:val="none"/>
              </w:rPr>
              <w:t>0</w:t>
            </w:r>
          </w:p>
        </w:tc>
        <w:tc>
          <w:tcPr>
            <w:tcW w:w="1380" w:type="dxa"/>
            <w:noWrap/>
            <w:hideMark/>
          </w:tcPr>
          <w:p w14:paraId="67109AB4" w14:textId="77777777" w:rsidR="00BB5811" w:rsidRPr="00ED132E" w:rsidRDefault="00BB5811" w:rsidP="00ED132E">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D132E">
              <w:rPr>
                <w:rFonts w:ascii="Aptos Narrow" w:eastAsia="Times New Roman" w:hAnsi="Aptos Narrow" w:cs="Times New Roman"/>
                <w:color w:val="000000"/>
                <w:kern w:val="0"/>
                <w:sz w:val="22"/>
                <w:szCs w:val="22"/>
                <w14:ligatures w14:val="none"/>
              </w:rPr>
              <w:t>10FS</w:t>
            </w:r>
          </w:p>
        </w:tc>
      </w:tr>
      <w:tr w:rsidR="00BB5811" w:rsidRPr="00ED132E" w14:paraId="4EC21041" w14:textId="77777777" w:rsidTr="00A44A08">
        <w:trPr>
          <w:trHeight w:val="300"/>
        </w:trPr>
        <w:tc>
          <w:tcPr>
            <w:cnfStyle w:val="001000000000" w:firstRow="0" w:lastRow="0" w:firstColumn="1" w:lastColumn="0" w:oddVBand="0" w:evenVBand="0" w:oddHBand="0" w:evenHBand="0" w:firstRowFirstColumn="0" w:firstRowLastColumn="0" w:lastRowFirstColumn="0" w:lastRowLastColumn="0"/>
            <w:tcW w:w="3727" w:type="dxa"/>
            <w:noWrap/>
            <w:hideMark/>
          </w:tcPr>
          <w:p w14:paraId="7A4BC40B" w14:textId="77777777" w:rsidR="00BB5811" w:rsidRPr="00ED132E" w:rsidRDefault="00BB5811" w:rsidP="00ED132E">
            <w:pPr>
              <w:rPr>
                <w:rFonts w:ascii="Aptos Narrow" w:eastAsia="Times New Roman" w:hAnsi="Aptos Narrow" w:cs="Times New Roman"/>
                <w:color w:val="000000"/>
                <w:kern w:val="0"/>
                <w:sz w:val="22"/>
                <w:szCs w:val="22"/>
                <w14:ligatures w14:val="none"/>
              </w:rPr>
            </w:pPr>
            <w:r w:rsidRPr="00ED132E">
              <w:rPr>
                <w:rFonts w:ascii="Aptos Narrow" w:eastAsia="Times New Roman" w:hAnsi="Aptos Narrow" w:cs="Times New Roman"/>
                <w:color w:val="000000"/>
                <w:kern w:val="0"/>
                <w:sz w:val="22"/>
                <w:szCs w:val="22"/>
                <w14:ligatures w14:val="none"/>
              </w:rPr>
              <w:t>Present to Management</w:t>
            </w:r>
          </w:p>
        </w:tc>
        <w:tc>
          <w:tcPr>
            <w:tcW w:w="1244" w:type="dxa"/>
            <w:noWrap/>
            <w:hideMark/>
          </w:tcPr>
          <w:p w14:paraId="47ACDD7F" w14:textId="77777777" w:rsidR="00BB5811" w:rsidRPr="00ED132E" w:rsidRDefault="00BB5811" w:rsidP="00ED132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D132E">
              <w:rPr>
                <w:rFonts w:ascii="Aptos Narrow" w:eastAsia="Times New Roman" w:hAnsi="Aptos Narrow" w:cs="Times New Roman"/>
                <w:color w:val="000000"/>
                <w:kern w:val="0"/>
                <w:sz w:val="22"/>
                <w:szCs w:val="22"/>
                <w14:ligatures w14:val="none"/>
              </w:rPr>
              <w:t>3/25/2026</w:t>
            </w:r>
          </w:p>
        </w:tc>
        <w:tc>
          <w:tcPr>
            <w:tcW w:w="1111" w:type="dxa"/>
            <w:noWrap/>
            <w:hideMark/>
          </w:tcPr>
          <w:p w14:paraId="4DBA3983" w14:textId="77777777" w:rsidR="00BB5811" w:rsidRPr="00ED132E" w:rsidRDefault="00BB5811" w:rsidP="00ED132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D132E">
              <w:rPr>
                <w:rFonts w:ascii="Aptos Narrow" w:eastAsia="Times New Roman" w:hAnsi="Aptos Narrow" w:cs="Times New Roman"/>
                <w:color w:val="000000"/>
                <w:kern w:val="0"/>
                <w:sz w:val="22"/>
                <w:szCs w:val="22"/>
                <w14:ligatures w14:val="none"/>
              </w:rPr>
              <w:t>3/25/2026</w:t>
            </w:r>
          </w:p>
        </w:tc>
        <w:tc>
          <w:tcPr>
            <w:tcW w:w="959" w:type="dxa"/>
            <w:noWrap/>
            <w:hideMark/>
          </w:tcPr>
          <w:p w14:paraId="7C3D3166" w14:textId="77777777" w:rsidR="00BB5811" w:rsidRPr="00ED132E" w:rsidRDefault="00BB5811" w:rsidP="00ED132E">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D132E">
              <w:rPr>
                <w:rFonts w:ascii="Aptos Narrow" w:eastAsia="Times New Roman" w:hAnsi="Aptos Narrow" w:cs="Times New Roman"/>
                <w:color w:val="000000"/>
                <w:kern w:val="0"/>
                <w:sz w:val="22"/>
                <w:szCs w:val="22"/>
                <w14:ligatures w14:val="none"/>
              </w:rPr>
              <w:t>1 day</w:t>
            </w:r>
          </w:p>
        </w:tc>
        <w:tc>
          <w:tcPr>
            <w:tcW w:w="1062" w:type="dxa"/>
            <w:noWrap/>
            <w:hideMark/>
          </w:tcPr>
          <w:p w14:paraId="529D1BF3" w14:textId="77777777" w:rsidR="00BB5811" w:rsidRPr="00ED132E" w:rsidRDefault="00BB5811" w:rsidP="00ED132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D132E">
              <w:rPr>
                <w:rFonts w:ascii="Aptos Narrow" w:eastAsia="Times New Roman" w:hAnsi="Aptos Narrow" w:cs="Times New Roman"/>
                <w:color w:val="000000"/>
                <w:kern w:val="0"/>
                <w:sz w:val="22"/>
                <w:szCs w:val="22"/>
                <w14:ligatures w14:val="none"/>
              </w:rPr>
              <w:t>0</w:t>
            </w:r>
          </w:p>
        </w:tc>
        <w:tc>
          <w:tcPr>
            <w:tcW w:w="1380" w:type="dxa"/>
            <w:noWrap/>
            <w:hideMark/>
          </w:tcPr>
          <w:p w14:paraId="704629E4" w14:textId="77777777" w:rsidR="00BB5811" w:rsidRPr="00ED132E" w:rsidRDefault="00BB5811" w:rsidP="00ED132E">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D132E">
              <w:rPr>
                <w:rFonts w:ascii="Aptos Narrow" w:eastAsia="Times New Roman" w:hAnsi="Aptos Narrow" w:cs="Times New Roman"/>
                <w:color w:val="000000"/>
                <w:kern w:val="0"/>
                <w:sz w:val="22"/>
                <w:szCs w:val="22"/>
                <w14:ligatures w14:val="none"/>
              </w:rPr>
              <w:t>10FS</w:t>
            </w:r>
          </w:p>
        </w:tc>
      </w:tr>
      <w:tr w:rsidR="00BB5811" w:rsidRPr="00ED132E" w14:paraId="56267D24" w14:textId="77777777" w:rsidTr="00A44A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27" w:type="dxa"/>
            <w:noWrap/>
            <w:hideMark/>
          </w:tcPr>
          <w:p w14:paraId="05F67458" w14:textId="77777777" w:rsidR="00BB5811" w:rsidRPr="00ED132E" w:rsidRDefault="00BB5811" w:rsidP="00ED132E">
            <w:pPr>
              <w:rPr>
                <w:rFonts w:ascii="Aptos Narrow" w:eastAsia="Times New Roman" w:hAnsi="Aptos Narrow" w:cs="Times New Roman"/>
                <w:color w:val="000000"/>
                <w:kern w:val="0"/>
                <w:sz w:val="22"/>
                <w:szCs w:val="22"/>
                <w14:ligatures w14:val="none"/>
              </w:rPr>
            </w:pPr>
            <w:r w:rsidRPr="00ED132E">
              <w:rPr>
                <w:rFonts w:ascii="Aptos Narrow" w:eastAsia="Times New Roman" w:hAnsi="Aptos Narrow" w:cs="Times New Roman"/>
                <w:color w:val="000000"/>
                <w:kern w:val="0"/>
                <w:sz w:val="22"/>
                <w:szCs w:val="22"/>
                <w14:ligatures w14:val="none"/>
              </w:rPr>
              <w:t>Review Requirements with Stakeholders</w:t>
            </w:r>
          </w:p>
        </w:tc>
        <w:tc>
          <w:tcPr>
            <w:tcW w:w="1244" w:type="dxa"/>
            <w:noWrap/>
            <w:hideMark/>
          </w:tcPr>
          <w:p w14:paraId="5ADA0891" w14:textId="77777777" w:rsidR="00BB5811" w:rsidRPr="00ED132E" w:rsidRDefault="00BB5811" w:rsidP="00ED132E">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D132E">
              <w:rPr>
                <w:rFonts w:ascii="Aptos Narrow" w:eastAsia="Times New Roman" w:hAnsi="Aptos Narrow" w:cs="Times New Roman"/>
                <w:color w:val="000000"/>
                <w:kern w:val="0"/>
                <w:sz w:val="22"/>
                <w:szCs w:val="22"/>
                <w14:ligatures w14:val="none"/>
              </w:rPr>
              <w:t>2/24/2026</w:t>
            </w:r>
          </w:p>
        </w:tc>
        <w:tc>
          <w:tcPr>
            <w:tcW w:w="1111" w:type="dxa"/>
            <w:noWrap/>
            <w:hideMark/>
          </w:tcPr>
          <w:p w14:paraId="79879025" w14:textId="77777777" w:rsidR="00BB5811" w:rsidRPr="00ED132E" w:rsidRDefault="00BB5811" w:rsidP="00ED132E">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D132E">
              <w:rPr>
                <w:rFonts w:ascii="Aptos Narrow" w:eastAsia="Times New Roman" w:hAnsi="Aptos Narrow" w:cs="Times New Roman"/>
                <w:color w:val="000000"/>
                <w:kern w:val="0"/>
                <w:sz w:val="22"/>
                <w:szCs w:val="22"/>
                <w14:ligatures w14:val="none"/>
              </w:rPr>
              <w:t>2/25/2026</w:t>
            </w:r>
          </w:p>
        </w:tc>
        <w:tc>
          <w:tcPr>
            <w:tcW w:w="959" w:type="dxa"/>
            <w:noWrap/>
            <w:hideMark/>
          </w:tcPr>
          <w:p w14:paraId="60B1C3BD" w14:textId="77777777" w:rsidR="00BB5811" w:rsidRPr="00ED132E" w:rsidRDefault="00BB5811" w:rsidP="00ED132E">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D132E">
              <w:rPr>
                <w:rFonts w:ascii="Aptos Narrow" w:eastAsia="Times New Roman" w:hAnsi="Aptos Narrow" w:cs="Times New Roman"/>
                <w:color w:val="000000"/>
                <w:kern w:val="0"/>
                <w:sz w:val="22"/>
                <w:szCs w:val="22"/>
                <w14:ligatures w14:val="none"/>
              </w:rPr>
              <w:t>2 days</w:t>
            </w:r>
          </w:p>
        </w:tc>
        <w:tc>
          <w:tcPr>
            <w:tcW w:w="1062" w:type="dxa"/>
            <w:noWrap/>
            <w:hideMark/>
          </w:tcPr>
          <w:p w14:paraId="1EAF23DF" w14:textId="77777777" w:rsidR="00BB5811" w:rsidRPr="00ED132E" w:rsidRDefault="00BB5811" w:rsidP="00ED132E">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D132E">
              <w:rPr>
                <w:rFonts w:ascii="Aptos Narrow" w:eastAsia="Times New Roman" w:hAnsi="Aptos Narrow" w:cs="Times New Roman"/>
                <w:color w:val="000000"/>
                <w:kern w:val="0"/>
                <w:sz w:val="22"/>
                <w:szCs w:val="22"/>
                <w14:ligatures w14:val="none"/>
              </w:rPr>
              <w:t>0</w:t>
            </w:r>
          </w:p>
        </w:tc>
        <w:tc>
          <w:tcPr>
            <w:tcW w:w="1380" w:type="dxa"/>
            <w:noWrap/>
            <w:hideMark/>
          </w:tcPr>
          <w:p w14:paraId="3FFFDF4E" w14:textId="77777777" w:rsidR="00BB5811" w:rsidRPr="00ED132E" w:rsidRDefault="00BB5811" w:rsidP="00ED132E">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D132E">
              <w:rPr>
                <w:rFonts w:ascii="Aptos Narrow" w:eastAsia="Times New Roman" w:hAnsi="Aptos Narrow" w:cs="Times New Roman"/>
                <w:color w:val="000000"/>
                <w:kern w:val="0"/>
                <w:sz w:val="22"/>
                <w:szCs w:val="22"/>
                <w14:ligatures w14:val="none"/>
              </w:rPr>
              <w:t>2FS</w:t>
            </w:r>
          </w:p>
        </w:tc>
      </w:tr>
      <w:tr w:rsidR="00BB5811" w:rsidRPr="00ED132E" w14:paraId="63A8B7F5" w14:textId="77777777" w:rsidTr="00A44A08">
        <w:trPr>
          <w:trHeight w:val="300"/>
        </w:trPr>
        <w:tc>
          <w:tcPr>
            <w:cnfStyle w:val="001000000000" w:firstRow="0" w:lastRow="0" w:firstColumn="1" w:lastColumn="0" w:oddVBand="0" w:evenVBand="0" w:oddHBand="0" w:evenHBand="0" w:firstRowFirstColumn="0" w:firstRowLastColumn="0" w:lastRowFirstColumn="0" w:lastRowLastColumn="0"/>
            <w:tcW w:w="3727" w:type="dxa"/>
            <w:noWrap/>
            <w:hideMark/>
          </w:tcPr>
          <w:p w14:paraId="1D9BA4B3" w14:textId="77777777" w:rsidR="00BB5811" w:rsidRPr="00ED132E" w:rsidRDefault="00BB5811" w:rsidP="00ED132E">
            <w:pPr>
              <w:rPr>
                <w:rFonts w:ascii="Aptos Narrow" w:eastAsia="Times New Roman" w:hAnsi="Aptos Narrow" w:cs="Times New Roman"/>
                <w:color w:val="000000"/>
                <w:kern w:val="0"/>
                <w:sz w:val="22"/>
                <w:szCs w:val="22"/>
                <w14:ligatures w14:val="none"/>
              </w:rPr>
            </w:pPr>
            <w:r w:rsidRPr="00ED132E">
              <w:rPr>
                <w:rFonts w:ascii="Aptos Narrow" w:eastAsia="Times New Roman" w:hAnsi="Aptos Narrow" w:cs="Times New Roman"/>
                <w:color w:val="000000"/>
                <w:kern w:val="0"/>
                <w:sz w:val="22"/>
                <w:szCs w:val="22"/>
                <w14:ligatures w14:val="none"/>
              </w:rPr>
              <w:t>Revise Diagrams after Feedback</w:t>
            </w:r>
          </w:p>
        </w:tc>
        <w:tc>
          <w:tcPr>
            <w:tcW w:w="1244" w:type="dxa"/>
            <w:noWrap/>
            <w:hideMark/>
          </w:tcPr>
          <w:p w14:paraId="770A199A" w14:textId="77777777" w:rsidR="00BB5811" w:rsidRPr="00ED132E" w:rsidRDefault="00BB5811" w:rsidP="00ED132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D132E">
              <w:rPr>
                <w:rFonts w:ascii="Aptos Narrow" w:eastAsia="Times New Roman" w:hAnsi="Aptos Narrow" w:cs="Times New Roman"/>
                <w:color w:val="000000"/>
                <w:kern w:val="0"/>
                <w:sz w:val="22"/>
                <w:szCs w:val="22"/>
                <w14:ligatures w14:val="none"/>
              </w:rPr>
              <w:t>3/5/2026</w:t>
            </w:r>
          </w:p>
        </w:tc>
        <w:tc>
          <w:tcPr>
            <w:tcW w:w="1111" w:type="dxa"/>
            <w:noWrap/>
            <w:hideMark/>
          </w:tcPr>
          <w:p w14:paraId="59851A16" w14:textId="77777777" w:rsidR="00BB5811" w:rsidRPr="00ED132E" w:rsidRDefault="00BB5811" w:rsidP="00ED132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D132E">
              <w:rPr>
                <w:rFonts w:ascii="Aptos Narrow" w:eastAsia="Times New Roman" w:hAnsi="Aptos Narrow" w:cs="Times New Roman"/>
                <w:color w:val="000000"/>
                <w:kern w:val="0"/>
                <w:sz w:val="22"/>
                <w:szCs w:val="22"/>
                <w14:ligatures w14:val="none"/>
              </w:rPr>
              <w:t>3/9/2026</w:t>
            </w:r>
          </w:p>
        </w:tc>
        <w:tc>
          <w:tcPr>
            <w:tcW w:w="959" w:type="dxa"/>
            <w:noWrap/>
            <w:hideMark/>
          </w:tcPr>
          <w:p w14:paraId="6246A29E" w14:textId="77777777" w:rsidR="00BB5811" w:rsidRPr="00ED132E" w:rsidRDefault="00BB5811" w:rsidP="00ED132E">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D132E">
              <w:rPr>
                <w:rFonts w:ascii="Aptos Narrow" w:eastAsia="Times New Roman" w:hAnsi="Aptos Narrow" w:cs="Times New Roman"/>
                <w:color w:val="000000"/>
                <w:kern w:val="0"/>
                <w:sz w:val="22"/>
                <w:szCs w:val="22"/>
                <w14:ligatures w14:val="none"/>
              </w:rPr>
              <w:t>3 days</w:t>
            </w:r>
          </w:p>
        </w:tc>
        <w:tc>
          <w:tcPr>
            <w:tcW w:w="1062" w:type="dxa"/>
            <w:noWrap/>
            <w:hideMark/>
          </w:tcPr>
          <w:p w14:paraId="4AD9856D" w14:textId="77777777" w:rsidR="00BB5811" w:rsidRPr="00ED132E" w:rsidRDefault="00BB5811" w:rsidP="00ED132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D132E">
              <w:rPr>
                <w:rFonts w:ascii="Aptos Narrow" w:eastAsia="Times New Roman" w:hAnsi="Aptos Narrow" w:cs="Times New Roman"/>
                <w:color w:val="000000"/>
                <w:kern w:val="0"/>
                <w:sz w:val="22"/>
                <w:szCs w:val="22"/>
                <w14:ligatures w14:val="none"/>
              </w:rPr>
              <w:t>0</w:t>
            </w:r>
          </w:p>
        </w:tc>
        <w:tc>
          <w:tcPr>
            <w:tcW w:w="1380" w:type="dxa"/>
            <w:noWrap/>
            <w:hideMark/>
          </w:tcPr>
          <w:p w14:paraId="15E0945F" w14:textId="77777777" w:rsidR="00BB5811" w:rsidRPr="00ED132E" w:rsidRDefault="00BB5811" w:rsidP="00ED132E">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D132E">
              <w:rPr>
                <w:rFonts w:ascii="Aptos Narrow" w:eastAsia="Times New Roman" w:hAnsi="Aptos Narrow" w:cs="Times New Roman"/>
                <w:color w:val="000000"/>
                <w:kern w:val="0"/>
                <w:sz w:val="22"/>
                <w:szCs w:val="22"/>
                <w14:ligatures w14:val="none"/>
              </w:rPr>
              <w:t>6FS</w:t>
            </w:r>
          </w:p>
        </w:tc>
      </w:tr>
      <w:tr w:rsidR="00BB5811" w:rsidRPr="00ED132E" w14:paraId="2413B0F5" w14:textId="77777777" w:rsidTr="00A44A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27" w:type="dxa"/>
            <w:noWrap/>
            <w:hideMark/>
          </w:tcPr>
          <w:p w14:paraId="5AA61BBA" w14:textId="77777777" w:rsidR="00BB5811" w:rsidRPr="00ED132E" w:rsidRDefault="00BB5811" w:rsidP="00ED132E">
            <w:pPr>
              <w:rPr>
                <w:rFonts w:ascii="Aptos Narrow" w:eastAsia="Times New Roman" w:hAnsi="Aptos Narrow" w:cs="Times New Roman"/>
                <w:color w:val="000000"/>
                <w:kern w:val="0"/>
                <w:sz w:val="22"/>
                <w:szCs w:val="22"/>
                <w14:ligatures w14:val="none"/>
              </w:rPr>
            </w:pPr>
            <w:r w:rsidRPr="00ED132E">
              <w:rPr>
                <w:rFonts w:ascii="Aptos Narrow" w:eastAsia="Times New Roman" w:hAnsi="Aptos Narrow" w:cs="Times New Roman"/>
                <w:color w:val="000000"/>
                <w:kern w:val="0"/>
                <w:sz w:val="22"/>
                <w:szCs w:val="22"/>
                <w14:ligatures w14:val="none"/>
              </w:rPr>
              <w:t>Warranty Support</w:t>
            </w:r>
          </w:p>
        </w:tc>
        <w:tc>
          <w:tcPr>
            <w:tcW w:w="1244" w:type="dxa"/>
            <w:noWrap/>
            <w:hideMark/>
          </w:tcPr>
          <w:p w14:paraId="318293BA" w14:textId="77777777" w:rsidR="00BB5811" w:rsidRPr="00ED132E" w:rsidRDefault="00BB5811" w:rsidP="00ED132E">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D132E">
              <w:rPr>
                <w:rFonts w:ascii="Aptos Narrow" w:eastAsia="Times New Roman" w:hAnsi="Aptos Narrow" w:cs="Times New Roman"/>
                <w:color w:val="000000"/>
                <w:kern w:val="0"/>
                <w:sz w:val="22"/>
                <w:szCs w:val="22"/>
                <w14:ligatures w14:val="none"/>
              </w:rPr>
              <w:t>3/26/2026</w:t>
            </w:r>
          </w:p>
        </w:tc>
        <w:tc>
          <w:tcPr>
            <w:tcW w:w="1111" w:type="dxa"/>
            <w:noWrap/>
            <w:hideMark/>
          </w:tcPr>
          <w:p w14:paraId="796A0249" w14:textId="77777777" w:rsidR="00BB5811" w:rsidRPr="00ED132E" w:rsidRDefault="00BB5811" w:rsidP="00ED132E">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D132E">
              <w:rPr>
                <w:rFonts w:ascii="Aptos Narrow" w:eastAsia="Times New Roman" w:hAnsi="Aptos Narrow" w:cs="Times New Roman"/>
                <w:color w:val="000000"/>
                <w:kern w:val="0"/>
                <w:sz w:val="22"/>
                <w:szCs w:val="22"/>
                <w14:ligatures w14:val="none"/>
              </w:rPr>
              <w:t>4/6/2026</w:t>
            </w:r>
          </w:p>
        </w:tc>
        <w:tc>
          <w:tcPr>
            <w:tcW w:w="959" w:type="dxa"/>
            <w:noWrap/>
            <w:hideMark/>
          </w:tcPr>
          <w:p w14:paraId="72E6A1CD" w14:textId="77777777" w:rsidR="00BB5811" w:rsidRPr="00ED132E" w:rsidRDefault="00BB5811" w:rsidP="00ED132E">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D132E">
              <w:rPr>
                <w:rFonts w:ascii="Aptos Narrow" w:eastAsia="Times New Roman" w:hAnsi="Aptos Narrow" w:cs="Times New Roman"/>
                <w:color w:val="000000"/>
                <w:kern w:val="0"/>
                <w:sz w:val="22"/>
                <w:szCs w:val="22"/>
                <w14:ligatures w14:val="none"/>
              </w:rPr>
              <w:t>8 day</w:t>
            </w:r>
            <w:r>
              <w:rPr>
                <w:rFonts w:ascii="Aptos Narrow" w:eastAsia="Times New Roman" w:hAnsi="Aptos Narrow" w:cs="Times New Roman"/>
                <w:color w:val="000000"/>
                <w:kern w:val="0"/>
                <w:sz w:val="22"/>
                <w:szCs w:val="22"/>
                <w14:ligatures w14:val="none"/>
              </w:rPr>
              <w:t>s</w:t>
            </w:r>
          </w:p>
        </w:tc>
        <w:tc>
          <w:tcPr>
            <w:tcW w:w="1062" w:type="dxa"/>
            <w:noWrap/>
            <w:hideMark/>
          </w:tcPr>
          <w:p w14:paraId="14DA3C46" w14:textId="77777777" w:rsidR="00BB5811" w:rsidRPr="00ED132E" w:rsidRDefault="00BB5811" w:rsidP="00ED132E">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D132E">
              <w:rPr>
                <w:rFonts w:ascii="Aptos Narrow" w:eastAsia="Times New Roman" w:hAnsi="Aptos Narrow" w:cs="Times New Roman"/>
                <w:color w:val="000000"/>
                <w:kern w:val="0"/>
                <w:sz w:val="22"/>
                <w:szCs w:val="22"/>
                <w14:ligatures w14:val="none"/>
              </w:rPr>
              <w:t>0</w:t>
            </w:r>
          </w:p>
        </w:tc>
        <w:tc>
          <w:tcPr>
            <w:tcW w:w="1380" w:type="dxa"/>
            <w:noWrap/>
            <w:hideMark/>
          </w:tcPr>
          <w:p w14:paraId="1346F438" w14:textId="77777777" w:rsidR="00BB5811" w:rsidRPr="00ED132E" w:rsidRDefault="00BB5811" w:rsidP="00ED132E">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D132E">
              <w:rPr>
                <w:rFonts w:ascii="Aptos Narrow" w:eastAsia="Times New Roman" w:hAnsi="Aptos Narrow" w:cs="Times New Roman"/>
                <w:color w:val="000000"/>
                <w:kern w:val="0"/>
                <w:sz w:val="22"/>
                <w:szCs w:val="22"/>
                <w14:ligatures w14:val="none"/>
              </w:rPr>
              <w:t>12FS</w:t>
            </w:r>
          </w:p>
        </w:tc>
      </w:tr>
    </w:tbl>
    <w:p w14:paraId="22786BB7" w14:textId="77777777" w:rsidR="00BB5811" w:rsidRPr="0090265E" w:rsidRDefault="00BB5811" w:rsidP="0090265E"/>
    <w:p w14:paraId="5A0A6B18" w14:textId="77777777" w:rsidR="00BB5811" w:rsidRDefault="00BB5811" w:rsidP="00850C72">
      <w:pPr>
        <w:jc w:val="center"/>
      </w:pPr>
    </w:p>
    <w:p w14:paraId="1DA139AB" w14:textId="77777777" w:rsidR="00BB5811" w:rsidRDefault="00BB5811" w:rsidP="00850C72">
      <w:pPr>
        <w:jc w:val="center"/>
      </w:pPr>
    </w:p>
    <w:p w14:paraId="7DDDFB48" w14:textId="77777777" w:rsidR="00BB5811" w:rsidRDefault="00BB5811" w:rsidP="00850C72">
      <w:pPr>
        <w:jc w:val="center"/>
      </w:pPr>
    </w:p>
    <w:p w14:paraId="7240739A" w14:textId="77777777" w:rsidR="00BB5811" w:rsidRDefault="00BB5811" w:rsidP="00850C72">
      <w:pPr>
        <w:jc w:val="center"/>
      </w:pPr>
    </w:p>
    <w:p w14:paraId="665F8CBA" w14:textId="77777777" w:rsidR="00BB5811" w:rsidRDefault="00BB5811" w:rsidP="00850C72">
      <w:pPr>
        <w:jc w:val="center"/>
      </w:pPr>
    </w:p>
    <w:p w14:paraId="5B6DA0BC" w14:textId="77777777" w:rsidR="00BB5811" w:rsidRDefault="00BB5811" w:rsidP="00850C72">
      <w:pPr>
        <w:jc w:val="center"/>
      </w:pPr>
    </w:p>
    <w:p w14:paraId="2B73F755" w14:textId="77777777" w:rsidR="00BB5811" w:rsidRDefault="00BB5811" w:rsidP="00850C72">
      <w:pPr>
        <w:jc w:val="center"/>
      </w:pPr>
    </w:p>
    <w:p w14:paraId="4184EF85" w14:textId="77777777" w:rsidR="00BB5811" w:rsidRDefault="00BB5811" w:rsidP="00850C72">
      <w:pPr>
        <w:jc w:val="center"/>
      </w:pPr>
    </w:p>
    <w:p w14:paraId="39F9E527" w14:textId="77777777" w:rsidR="00BB5811" w:rsidRDefault="00BB5811" w:rsidP="00850C72">
      <w:pPr>
        <w:jc w:val="center"/>
      </w:pPr>
    </w:p>
    <w:p w14:paraId="15221A0F" w14:textId="77777777" w:rsidR="00BB5811" w:rsidRDefault="00BB5811" w:rsidP="00850C72">
      <w:pPr>
        <w:jc w:val="center"/>
      </w:pPr>
    </w:p>
    <w:p w14:paraId="51ADF357" w14:textId="77777777" w:rsidR="00BB5811" w:rsidRDefault="00BB5811" w:rsidP="00850C72">
      <w:pPr>
        <w:jc w:val="center"/>
      </w:pPr>
    </w:p>
    <w:p w14:paraId="76A0C45A" w14:textId="77777777" w:rsidR="00BB5811" w:rsidRDefault="00BB5811" w:rsidP="00992F65">
      <w:pPr>
        <w:pStyle w:val="Heading1"/>
        <w:jc w:val="center"/>
      </w:pPr>
      <w:r>
        <w:lastRenderedPageBreak/>
        <w:t>Survey Feedack &amp; Analysis</w:t>
      </w:r>
    </w:p>
    <w:p w14:paraId="1099A609" w14:textId="77777777" w:rsidR="00BB5811" w:rsidRDefault="00BB5811" w:rsidP="00992F65">
      <w:pPr>
        <w:pStyle w:val="Heading2"/>
        <w:jc w:val="center"/>
      </w:pPr>
      <w:r>
        <w:t>By: Neal Kauffman</w:t>
      </w:r>
    </w:p>
    <w:p w14:paraId="71836C20" w14:textId="77777777" w:rsidR="00BB5811" w:rsidRDefault="00BB5811" w:rsidP="00992F65"/>
    <w:p w14:paraId="59D8050E" w14:textId="77777777" w:rsidR="00BB5811" w:rsidRDefault="00BB5811" w:rsidP="00992F65">
      <w:pPr>
        <w:pStyle w:val="Heading3"/>
      </w:pPr>
      <w:r>
        <w:t>Feedback Received</w:t>
      </w:r>
    </w:p>
    <w:p w14:paraId="4F46C69F" w14:textId="77777777" w:rsidR="00BB5811" w:rsidRDefault="00BB5811" w:rsidP="00992F65">
      <w:r>
        <w:tab/>
        <w:t>During the review period, four peers provided constructive criticism on the system survey. Their feedback focused on data flexibility and professional formatting.</w:t>
      </w:r>
    </w:p>
    <w:p w14:paraId="693EA81D" w14:textId="77777777" w:rsidR="00BB5811" w:rsidRDefault="00BB5811" w:rsidP="00992F65"/>
    <w:p w14:paraId="23C43F06" w14:textId="77777777" w:rsidR="00BB5811" w:rsidRDefault="00BB5811" w:rsidP="00BB5811">
      <w:pPr>
        <w:pStyle w:val="ListParagraph"/>
        <w:numPr>
          <w:ilvl w:val="0"/>
          <w:numId w:val="2"/>
        </w:numPr>
      </w:pPr>
      <w:r>
        <w:t>Xavier Infante: Enjoyed the inclusion of refund and replacement status fields, noting they are vital for addressing recurring customer delivery issues.</w:t>
      </w:r>
    </w:p>
    <w:p w14:paraId="3AB27E87" w14:textId="77777777" w:rsidR="00BB5811" w:rsidRDefault="00BB5811" w:rsidP="00C31631">
      <w:pPr>
        <w:pStyle w:val="ListParagraph"/>
      </w:pPr>
    </w:p>
    <w:p w14:paraId="6CACE778" w14:textId="77777777" w:rsidR="00BB5811" w:rsidRDefault="00BB5811" w:rsidP="00BB5811">
      <w:pPr>
        <w:pStyle w:val="ListParagraph"/>
        <w:numPr>
          <w:ilvl w:val="1"/>
          <w:numId w:val="2"/>
        </w:numPr>
        <w:rPr>
          <w:i/>
          <w:iCs/>
        </w:rPr>
      </w:pPr>
      <w:r w:rsidRPr="00E847B2">
        <w:rPr>
          <w:i/>
          <w:iCs/>
        </w:rPr>
        <w:t xml:space="preserve">Hey Neal, your questionnaire form really topped off with good info for the gnome company but more importantly the refund/replace status info really helps with customers what are always having trouble with missing and bad product delivery service, but it’s good for employees to </w:t>
      </w:r>
      <w:proofErr w:type="gramStart"/>
      <w:r w:rsidRPr="00E847B2">
        <w:rPr>
          <w:i/>
          <w:iCs/>
        </w:rPr>
        <w:t>help out</w:t>
      </w:r>
      <w:proofErr w:type="gramEnd"/>
      <w:r w:rsidRPr="00E847B2">
        <w:rPr>
          <w:i/>
          <w:iCs/>
        </w:rPr>
        <w:t xml:space="preserve"> with this problem.</w:t>
      </w:r>
    </w:p>
    <w:p w14:paraId="4038CC0C" w14:textId="77777777" w:rsidR="00BB5811" w:rsidRDefault="00BB5811" w:rsidP="00C31631">
      <w:pPr>
        <w:pStyle w:val="ListParagraph"/>
        <w:ind w:left="1440"/>
      </w:pPr>
    </w:p>
    <w:p w14:paraId="5DF8C019" w14:textId="77777777" w:rsidR="00BB5811" w:rsidRDefault="00BB5811" w:rsidP="00BB5811">
      <w:pPr>
        <w:pStyle w:val="ListParagraph"/>
        <w:numPr>
          <w:ilvl w:val="0"/>
          <w:numId w:val="2"/>
        </w:numPr>
      </w:pPr>
      <w:r>
        <w:t>Ethan Gardner: Suggested changing the “instantly fix one issue” question from a dropdown to a short paragraph to avoid limiting user responses to pre-set categories.</w:t>
      </w:r>
    </w:p>
    <w:p w14:paraId="2AEE73D2" w14:textId="77777777" w:rsidR="00BB5811" w:rsidRDefault="00BB5811" w:rsidP="00C31631">
      <w:pPr>
        <w:pStyle w:val="ListParagraph"/>
      </w:pPr>
    </w:p>
    <w:p w14:paraId="18DE18FB" w14:textId="77777777" w:rsidR="00BB5811" w:rsidRPr="00C31631" w:rsidRDefault="00BB5811" w:rsidP="00BB5811">
      <w:pPr>
        <w:pStyle w:val="ListParagraph"/>
        <w:numPr>
          <w:ilvl w:val="1"/>
          <w:numId w:val="2"/>
        </w:numPr>
        <w:rPr>
          <w:i/>
          <w:iCs/>
        </w:rPr>
      </w:pPr>
      <w:r w:rsidRPr="00C31631">
        <w:rPr>
          <w:i/>
          <w:iCs/>
        </w:rPr>
        <w:t xml:space="preserve">Hello Neal, </w:t>
      </w:r>
      <w:proofErr w:type="gramStart"/>
      <w:r w:rsidRPr="00C31631">
        <w:rPr>
          <w:i/>
          <w:iCs/>
        </w:rPr>
        <w:t>overall</w:t>
      </w:r>
      <w:proofErr w:type="gramEnd"/>
      <w:r w:rsidRPr="00C31631">
        <w:rPr>
          <w:i/>
          <w:iCs/>
        </w:rPr>
        <w:t xml:space="preserve"> I think your survey is good and has the use of variety in answering </w:t>
      </w:r>
      <w:proofErr w:type="gramStart"/>
      <w:r w:rsidRPr="00C31631">
        <w:rPr>
          <w:i/>
          <w:iCs/>
        </w:rPr>
        <w:t>question</w:t>
      </w:r>
      <w:proofErr w:type="gramEnd"/>
      <w:r w:rsidRPr="00C31631">
        <w:rPr>
          <w:i/>
          <w:iCs/>
        </w:rPr>
        <w:t xml:space="preserve">. One improvement </w:t>
      </w:r>
      <w:proofErr w:type="spellStart"/>
      <w:r w:rsidRPr="00C31631">
        <w:rPr>
          <w:i/>
          <w:iCs/>
        </w:rPr>
        <w:t>i</w:t>
      </w:r>
      <w:proofErr w:type="spellEnd"/>
      <w:r w:rsidRPr="00C31631">
        <w:rPr>
          <w:i/>
          <w:iCs/>
        </w:rPr>
        <w:t xml:space="preserve"> can think of is the question, If you could instantly fix one issue with the current spreadsheet, what would it be? The answer would be better if it was a short paragraph instead of a drop box choice because the employee could have an issue with the current spreadsheet that isn't part of the choices provided.</w:t>
      </w:r>
    </w:p>
    <w:p w14:paraId="1B7118EC" w14:textId="77777777" w:rsidR="00BB5811" w:rsidRDefault="00BB5811" w:rsidP="00C31631">
      <w:pPr>
        <w:pStyle w:val="ListParagraph"/>
        <w:ind w:left="1440"/>
      </w:pPr>
    </w:p>
    <w:p w14:paraId="5CD5D100" w14:textId="77777777" w:rsidR="00BB5811" w:rsidRDefault="00BB5811" w:rsidP="00BB5811">
      <w:pPr>
        <w:pStyle w:val="ListParagraph"/>
        <w:numPr>
          <w:ilvl w:val="0"/>
          <w:numId w:val="2"/>
        </w:numPr>
      </w:pPr>
      <w:r>
        <w:t>Izzy Bledsoe: Provided positive feedback on the feature ranking section, however also recommended making the final question optional.</w:t>
      </w:r>
    </w:p>
    <w:p w14:paraId="11BFE0D8" w14:textId="77777777" w:rsidR="00BB5811" w:rsidRDefault="00BB5811" w:rsidP="00C31631">
      <w:pPr>
        <w:pStyle w:val="ListParagraph"/>
      </w:pPr>
    </w:p>
    <w:p w14:paraId="09216AE8" w14:textId="77777777" w:rsidR="00BB5811" w:rsidRDefault="00BB5811" w:rsidP="00BB5811">
      <w:pPr>
        <w:pStyle w:val="ListParagraph"/>
        <w:numPr>
          <w:ilvl w:val="1"/>
          <w:numId w:val="2"/>
        </w:numPr>
        <w:rPr>
          <w:i/>
          <w:iCs/>
        </w:rPr>
      </w:pPr>
      <w:r w:rsidRPr="00C31631">
        <w:rPr>
          <w:i/>
          <w:iCs/>
        </w:rPr>
        <w:lastRenderedPageBreak/>
        <w:t xml:space="preserve">Hi Neal, I really like how your questions were very specific and in depth, the </w:t>
      </w:r>
      <w:proofErr w:type="gramStart"/>
      <w:r w:rsidRPr="00C31631">
        <w:rPr>
          <w:i/>
          <w:iCs/>
        </w:rPr>
        <w:t>ranking</w:t>
      </w:r>
      <w:proofErr w:type="gramEnd"/>
      <w:r w:rsidRPr="00C31631">
        <w:rPr>
          <w:i/>
          <w:iCs/>
        </w:rPr>
        <w:t xml:space="preserve"> the importance of new features in the system seems like a great way to get data about specific features users want. Maybe the last question doesn't have to be marked as required though but that's the only improvement I can think of.</w:t>
      </w:r>
    </w:p>
    <w:p w14:paraId="620EEEBE" w14:textId="77777777" w:rsidR="00BB5811" w:rsidRPr="00C31631" w:rsidRDefault="00BB5811" w:rsidP="005E643F">
      <w:pPr>
        <w:pStyle w:val="ListParagraph"/>
        <w:ind w:left="1440"/>
        <w:rPr>
          <w:i/>
          <w:iCs/>
        </w:rPr>
      </w:pPr>
    </w:p>
    <w:p w14:paraId="71E9CC28" w14:textId="77777777" w:rsidR="00BB5811" w:rsidRDefault="00BB5811" w:rsidP="00BB5811">
      <w:pPr>
        <w:pStyle w:val="ListParagraph"/>
        <w:numPr>
          <w:ilvl w:val="0"/>
          <w:numId w:val="2"/>
        </w:numPr>
      </w:pPr>
      <w:r>
        <w:t>Daniel Parker: Identified a minor formatting error (an unnecessary indent)</w:t>
      </w:r>
    </w:p>
    <w:p w14:paraId="314A1245" w14:textId="77777777" w:rsidR="00BB5811" w:rsidRDefault="00BB5811" w:rsidP="00A625B6">
      <w:pPr>
        <w:pStyle w:val="ListParagraph"/>
      </w:pPr>
    </w:p>
    <w:p w14:paraId="01AB9EBD" w14:textId="77777777" w:rsidR="00BB5811" w:rsidRPr="00A625B6" w:rsidRDefault="00BB5811" w:rsidP="00BB5811">
      <w:pPr>
        <w:pStyle w:val="ListParagraph"/>
        <w:numPr>
          <w:ilvl w:val="1"/>
          <w:numId w:val="2"/>
        </w:numPr>
        <w:rPr>
          <w:i/>
          <w:iCs/>
        </w:rPr>
      </w:pPr>
      <w:r w:rsidRPr="00A625B6">
        <w:rPr>
          <w:i/>
          <w:iCs/>
        </w:rPr>
        <w:t xml:space="preserve">The survey overall is great. My only thin </w:t>
      </w:r>
      <w:proofErr w:type="spellStart"/>
      <w:r w:rsidRPr="00A625B6">
        <w:rPr>
          <w:i/>
          <w:iCs/>
        </w:rPr>
        <w:t>gis</w:t>
      </w:r>
      <w:proofErr w:type="spellEnd"/>
      <w:r w:rsidRPr="00A625B6">
        <w:rPr>
          <w:i/>
          <w:iCs/>
        </w:rPr>
        <w:t xml:space="preserve"> that one of the questions has a </w:t>
      </w:r>
      <w:proofErr w:type="spellStart"/>
      <w:r w:rsidRPr="00A625B6">
        <w:rPr>
          <w:i/>
          <w:iCs/>
        </w:rPr>
        <w:t>unneccesary</w:t>
      </w:r>
      <w:proofErr w:type="spellEnd"/>
      <w:r w:rsidRPr="00A625B6">
        <w:rPr>
          <w:i/>
          <w:iCs/>
        </w:rPr>
        <w:t xml:space="preserve"> indent at the beginning. For uniform purposes I would fix that small issue.</w:t>
      </w:r>
    </w:p>
    <w:p w14:paraId="2FF55895" w14:textId="77777777" w:rsidR="00BB5811" w:rsidRDefault="00BB5811" w:rsidP="00E847B2">
      <w:pPr>
        <w:pStyle w:val="ListParagraph"/>
      </w:pPr>
    </w:p>
    <w:p w14:paraId="72540E24" w14:textId="77777777" w:rsidR="00BB5811" w:rsidRDefault="00BB5811" w:rsidP="00A625B6">
      <w:pPr>
        <w:pStyle w:val="Heading3"/>
      </w:pPr>
      <w:r>
        <w:t>Feedback Given</w:t>
      </w:r>
    </w:p>
    <w:p w14:paraId="1DAF6CE6" w14:textId="77777777" w:rsidR="00BB5811" w:rsidRDefault="00BB5811" w:rsidP="00A625B6">
      <w:r>
        <w:tab/>
        <w:t>I have provided detailed reviews for four classmates, focused on survey logic, professional tone, and adherence to business rules.</w:t>
      </w:r>
    </w:p>
    <w:p w14:paraId="6DF163BB" w14:textId="77777777" w:rsidR="00BB5811" w:rsidRDefault="00BB5811" w:rsidP="00A625B6"/>
    <w:p w14:paraId="608BF544" w14:textId="77777777" w:rsidR="00BB5811" w:rsidRDefault="00BB5811" w:rsidP="00BB5811">
      <w:pPr>
        <w:pStyle w:val="ListParagraph"/>
        <w:numPr>
          <w:ilvl w:val="0"/>
          <w:numId w:val="3"/>
        </w:numPr>
      </w:pPr>
      <w:r>
        <w:t>Ethan Gardner: I recommended accounting for more than three organizational roles and reformatting rating scales for better clarity. I also recommend rewording a search-related question for better flow.</w:t>
      </w:r>
    </w:p>
    <w:p w14:paraId="744D271D" w14:textId="77777777" w:rsidR="00BB5811" w:rsidRDefault="00BB5811" w:rsidP="00A167ED">
      <w:pPr>
        <w:pStyle w:val="ListParagraph"/>
      </w:pPr>
    </w:p>
    <w:p w14:paraId="4EE27593" w14:textId="77777777" w:rsidR="00BB5811" w:rsidRPr="00A167ED" w:rsidRDefault="00BB5811" w:rsidP="00BB5811">
      <w:pPr>
        <w:pStyle w:val="ListParagraph"/>
        <w:numPr>
          <w:ilvl w:val="1"/>
          <w:numId w:val="3"/>
        </w:numPr>
        <w:rPr>
          <w:i/>
          <w:iCs/>
        </w:rPr>
      </w:pPr>
      <w:r w:rsidRPr="00A167ED">
        <w:rPr>
          <w:i/>
          <w:iCs/>
        </w:rPr>
        <w:t>Good form, a few bits of feedback, 1) There are more than 3 roles that may be taking this survey, 2) consider reformatting the rating questions to have the scale labels under the question for clarity. 3) Highly recommend rewording the last question "What search up the most on from the Ordering System. Example is searching for a refund status."</w:t>
      </w:r>
    </w:p>
    <w:p w14:paraId="60C573EC" w14:textId="77777777" w:rsidR="00BB5811" w:rsidRDefault="00BB5811" w:rsidP="00A167ED">
      <w:pPr>
        <w:pStyle w:val="ListParagraph"/>
        <w:ind w:left="1440"/>
      </w:pPr>
    </w:p>
    <w:p w14:paraId="11FD17AD" w14:textId="77777777" w:rsidR="00BB5811" w:rsidRDefault="00BB5811" w:rsidP="00BB5811">
      <w:pPr>
        <w:pStyle w:val="ListParagraph"/>
        <w:numPr>
          <w:ilvl w:val="0"/>
          <w:numId w:val="3"/>
        </w:numPr>
      </w:pPr>
      <w:r>
        <w:t xml:space="preserve">Ryan McKevitt: I advised against “funny” options like “gnome” for a job role to maintain a professional tone. I also noted a functionality problem with a question that limited responses to one response per column, that  combined with only four columns for five criteria could skew data results negatively. </w:t>
      </w:r>
    </w:p>
    <w:p w14:paraId="358213C0" w14:textId="77777777" w:rsidR="00BB5811" w:rsidRDefault="00BB5811" w:rsidP="008400D6">
      <w:pPr>
        <w:pStyle w:val="ListParagraph"/>
      </w:pPr>
    </w:p>
    <w:p w14:paraId="5A3C86AA" w14:textId="77777777" w:rsidR="00BB5811" w:rsidRPr="008400D6" w:rsidRDefault="00BB5811" w:rsidP="00BB5811">
      <w:pPr>
        <w:pStyle w:val="ListParagraph"/>
        <w:numPr>
          <w:ilvl w:val="1"/>
          <w:numId w:val="3"/>
        </w:numPr>
        <w:rPr>
          <w:i/>
          <w:iCs/>
        </w:rPr>
      </w:pPr>
      <w:r w:rsidRPr="008400D6">
        <w:rPr>
          <w:i/>
          <w:iCs/>
        </w:rPr>
        <w:t xml:space="preserve">Pretty good survey,  though having 'Please don't select more than one response per column" is going to skew results negatively for you as it limits </w:t>
      </w:r>
      <w:r w:rsidRPr="008400D6">
        <w:rPr>
          <w:i/>
          <w:iCs/>
        </w:rPr>
        <w:lastRenderedPageBreak/>
        <w:t xml:space="preserve">the honesty that can be given, also having 4 columns with 5 criteria does not allow for all criteria to be answered. I would also recommend rethinking the "gnome" option on job roles. It does not give any usable </w:t>
      </w:r>
      <w:proofErr w:type="gramStart"/>
      <w:r w:rsidRPr="008400D6">
        <w:rPr>
          <w:i/>
          <w:iCs/>
        </w:rPr>
        <w:t>information</w:t>
      </w:r>
      <w:proofErr w:type="gramEnd"/>
      <w:r w:rsidRPr="008400D6">
        <w:rPr>
          <w:i/>
          <w:iCs/>
        </w:rPr>
        <w:t xml:space="preserve"> and it is best not to get too "funny" in a professional document.</w:t>
      </w:r>
    </w:p>
    <w:p w14:paraId="5F070065" w14:textId="77777777" w:rsidR="00BB5811" w:rsidRDefault="00BB5811" w:rsidP="008400D6">
      <w:pPr>
        <w:pStyle w:val="ListParagraph"/>
        <w:ind w:left="1440"/>
      </w:pPr>
    </w:p>
    <w:p w14:paraId="2AA71E53" w14:textId="77777777" w:rsidR="00BB5811" w:rsidRDefault="00BB5811" w:rsidP="00BB5811">
      <w:pPr>
        <w:pStyle w:val="ListParagraph"/>
        <w:numPr>
          <w:ilvl w:val="0"/>
          <w:numId w:val="3"/>
        </w:numPr>
      </w:pPr>
      <w:r>
        <w:t>Julia Haines: I provided a technical tip for hyperlinking her URL. I also pointed out a great question in her survey that identified an existing business rule regarding the sale of a single gnome that was in the project overview.</w:t>
      </w:r>
    </w:p>
    <w:p w14:paraId="684324C0" w14:textId="77777777" w:rsidR="00BB5811" w:rsidRDefault="00BB5811" w:rsidP="00E473FE">
      <w:pPr>
        <w:pStyle w:val="ListParagraph"/>
      </w:pPr>
    </w:p>
    <w:p w14:paraId="72E5C857" w14:textId="77777777" w:rsidR="00BB5811" w:rsidRPr="00E473FE" w:rsidRDefault="00BB5811" w:rsidP="00BB5811">
      <w:pPr>
        <w:pStyle w:val="ListParagraph"/>
        <w:numPr>
          <w:ilvl w:val="1"/>
          <w:numId w:val="3"/>
        </w:numPr>
        <w:rPr>
          <w:i/>
          <w:iCs/>
        </w:rPr>
      </w:pPr>
      <w:r w:rsidRPr="00E473FE">
        <w:rPr>
          <w:i/>
          <w:iCs/>
        </w:rPr>
        <w:t>Firstly, you may want to edit the response to add the link as a hyper link (9th button from the left in these canvas discussions).  The First question is very astute and reflects a currently existing business rule.</w:t>
      </w:r>
    </w:p>
    <w:p w14:paraId="7443B5B4" w14:textId="77777777" w:rsidR="00BB5811" w:rsidRDefault="00BB5811" w:rsidP="00E473FE">
      <w:pPr>
        <w:pStyle w:val="ListParagraph"/>
        <w:ind w:left="1440"/>
      </w:pPr>
    </w:p>
    <w:p w14:paraId="649E9D38" w14:textId="77777777" w:rsidR="00BB5811" w:rsidRDefault="00BB5811" w:rsidP="00BB5811">
      <w:pPr>
        <w:pStyle w:val="ListParagraph"/>
        <w:numPr>
          <w:ilvl w:val="0"/>
          <w:numId w:val="3"/>
        </w:numPr>
      </w:pPr>
      <w:r>
        <w:t>Xavier Infante: I suggested reducing short-answer questions in favor of closed-ended data points to make the data gained easier to use in analysis.</w:t>
      </w:r>
    </w:p>
    <w:p w14:paraId="34025DAA" w14:textId="77777777" w:rsidR="00BB5811" w:rsidRDefault="00BB5811" w:rsidP="00E473FE">
      <w:pPr>
        <w:pStyle w:val="ListParagraph"/>
      </w:pPr>
    </w:p>
    <w:p w14:paraId="59D000F2" w14:textId="77777777" w:rsidR="00BB5811" w:rsidRDefault="00BB5811" w:rsidP="00BB5811">
      <w:pPr>
        <w:pStyle w:val="ListParagraph"/>
        <w:numPr>
          <w:ilvl w:val="1"/>
          <w:numId w:val="3"/>
        </w:numPr>
        <w:rPr>
          <w:i/>
          <w:iCs/>
        </w:rPr>
      </w:pPr>
      <w:r w:rsidRPr="00E473FE">
        <w:rPr>
          <w:i/>
          <w:iCs/>
        </w:rPr>
        <w:t>Hi Xavier, Great form, The only thing I would recommend thinking about is having less short answer questions, that may be easier to collect helpful data that way!</w:t>
      </w:r>
    </w:p>
    <w:p w14:paraId="1BC13AFA" w14:textId="77777777" w:rsidR="00BB5811" w:rsidRDefault="00BB5811" w:rsidP="00EC22DD">
      <w:pPr>
        <w:pStyle w:val="ListParagraph"/>
        <w:ind w:left="1440"/>
        <w:rPr>
          <w:i/>
          <w:iCs/>
        </w:rPr>
      </w:pPr>
    </w:p>
    <w:p w14:paraId="5F005459" w14:textId="77777777" w:rsidR="00BB5811" w:rsidRDefault="00BB5811" w:rsidP="00A167ED">
      <w:pPr>
        <w:pStyle w:val="Heading3"/>
      </w:pPr>
      <w:r>
        <w:t>Results and Analysis</w:t>
      </w:r>
    </w:p>
    <w:p w14:paraId="2AB0B7C5" w14:textId="77777777" w:rsidR="00BB5811" w:rsidRPr="00C2007D" w:rsidRDefault="00BB5811" w:rsidP="00C2007D"/>
    <w:p w14:paraId="5886C773" w14:textId="77777777" w:rsidR="00BB5811" w:rsidRDefault="00BB5811" w:rsidP="00EC22DD">
      <w:pPr>
        <w:ind w:firstLine="720"/>
      </w:pPr>
      <w:r>
        <w:t>The Survey results come from three key roles- Sales(man), Accountant, and Creator- confirming that the current spreadsheet is a significant issue. 75% of surveyed users rated the current system’s efficiency at only a combined average of 2.6 out of 5 stars, despite 75% of respondents accessing the spreadsheet six or more times daily (see Figure 1.1). The high frequency of use along with the low efficiency indicates that the spreadsheet is no longer supporting the company’s growth.</w:t>
      </w:r>
    </w:p>
    <w:p w14:paraId="459E5A2C" w14:textId="77777777" w:rsidR="00BB5811" w:rsidRDefault="00BB5811" w:rsidP="00A167ED">
      <w:pPr>
        <w:keepNext/>
      </w:pPr>
      <w:r>
        <w:rPr>
          <w:noProof/>
        </w:rPr>
        <w:lastRenderedPageBreak/>
        <w:drawing>
          <wp:inline distT="0" distB="0" distL="0" distR="0" wp14:anchorId="51EBB8BF" wp14:editId="5B1B5FFC">
            <wp:extent cx="5943600" cy="2500630"/>
            <wp:effectExtent l="0" t="0" r="0" b="0"/>
            <wp:docPr id="1908942298" name="Picture 2" descr="Forms response chart. Question title: On an average day, how many times do you access the spreadsheet?. Number of responses: 4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orms response chart. Question title: On an average day, how many times do you access the spreadsheet?. Number of responses: 4 response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500630"/>
                    </a:xfrm>
                    <a:prstGeom prst="rect">
                      <a:avLst/>
                    </a:prstGeom>
                    <a:noFill/>
                    <a:ln>
                      <a:noFill/>
                    </a:ln>
                  </pic:spPr>
                </pic:pic>
              </a:graphicData>
            </a:graphic>
          </wp:inline>
        </w:drawing>
      </w:r>
    </w:p>
    <w:p w14:paraId="66F62A31" w14:textId="2163FCF6" w:rsidR="00BB5811" w:rsidRDefault="00BB5811" w:rsidP="00A167ED">
      <w:pPr>
        <w:pStyle w:val="Caption"/>
      </w:pPr>
      <w:r>
        <w:t xml:space="preserve">Figure </w:t>
      </w:r>
      <w:fldSimple w:instr=" SEQ Figure \* ARABIC ">
        <w:r w:rsidR="00DE267D">
          <w:rPr>
            <w:noProof/>
          </w:rPr>
          <w:t>2</w:t>
        </w:r>
      </w:fldSimple>
      <w:r>
        <w:t>.1 Daily Usage</w:t>
      </w:r>
    </w:p>
    <w:p w14:paraId="0CBD7C56" w14:textId="77777777" w:rsidR="00BB5811" w:rsidRDefault="00BB5811" w:rsidP="00A167ED"/>
    <w:p w14:paraId="5C579D3F" w14:textId="77777777" w:rsidR="00BB5811" w:rsidRDefault="00BB5811" w:rsidP="00C2007D">
      <w:r>
        <w:tab/>
      </w:r>
    </w:p>
    <w:p w14:paraId="283867F5" w14:textId="77777777" w:rsidR="00BB5811" w:rsidRDefault="00BB5811" w:rsidP="00C2007D">
      <w:r>
        <w:tab/>
        <w:t>A Critical finding is the 50/50 split in automation preference, as half the respondents need automated shipping labels, with the other half wanting auto-calculating weekly sales (as shown in Figure 2.1). This suggests that the new system should focus primarily on logistics and finance. 75% of respondents said that verifying payment amounts and communicating updates to the team are the most time-consuming steps in the refund/status update process. Lastly I will consider the addition of “Commission Tracking” and “Refund Status Macros” to the new system as these were explicitly requested in the open-ended response data.</w:t>
      </w:r>
    </w:p>
    <w:p w14:paraId="16F8F554" w14:textId="77777777" w:rsidR="00BB5811" w:rsidRDefault="00BB5811" w:rsidP="00C2007D">
      <w:pPr>
        <w:keepNext/>
      </w:pPr>
      <w:r>
        <w:rPr>
          <w:noProof/>
        </w:rPr>
        <w:lastRenderedPageBreak/>
        <w:drawing>
          <wp:inline distT="0" distB="0" distL="0" distR="0" wp14:anchorId="443E3644" wp14:editId="21B4A1E0">
            <wp:extent cx="5943600" cy="2500630"/>
            <wp:effectExtent l="0" t="0" r="0" b="0"/>
            <wp:docPr id="1155891684" name="Picture 3" descr="Forms response chart. Question title: If the new system could automate ONE task, which would be the most helpful?. Number of responses: 4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orms response chart. Question title: If the new system could automate ONE task, which would be the most helpful?. Number of responses: 4 response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500630"/>
                    </a:xfrm>
                    <a:prstGeom prst="rect">
                      <a:avLst/>
                    </a:prstGeom>
                    <a:noFill/>
                    <a:ln>
                      <a:noFill/>
                    </a:ln>
                  </pic:spPr>
                </pic:pic>
              </a:graphicData>
            </a:graphic>
          </wp:inline>
        </w:drawing>
      </w:r>
    </w:p>
    <w:p w14:paraId="67E84A64" w14:textId="57B097F7" w:rsidR="00BB5811" w:rsidRDefault="00BB5811" w:rsidP="00C2007D">
      <w:pPr>
        <w:pStyle w:val="Caption"/>
        <w:rPr>
          <w:i w:val="0"/>
          <w:iCs w:val="0"/>
        </w:rPr>
      </w:pPr>
      <w:r>
        <w:t xml:space="preserve">Figure </w:t>
      </w:r>
      <w:fldSimple w:instr=" SEQ Figure \* ARABIC ">
        <w:r w:rsidR="00DE267D">
          <w:rPr>
            <w:noProof/>
          </w:rPr>
          <w:t>3</w:t>
        </w:r>
      </w:fldSimple>
      <w:r>
        <w:t>.1 Automation</w:t>
      </w:r>
      <w:r>
        <w:br/>
      </w:r>
      <w:r>
        <w:br/>
      </w:r>
      <w:r>
        <w:br/>
      </w:r>
    </w:p>
    <w:p w14:paraId="557AC4FB" w14:textId="77777777" w:rsidR="00BB5811" w:rsidRDefault="00BB5811" w:rsidP="00D16A35">
      <w:pPr>
        <w:pStyle w:val="Heading3"/>
      </w:pPr>
      <w:r>
        <w:t>Questionnaire Changes</w:t>
      </w:r>
    </w:p>
    <w:p w14:paraId="61E3A52D" w14:textId="77777777" w:rsidR="00BB5811" w:rsidRDefault="00BB5811" w:rsidP="00D16A35"/>
    <w:p w14:paraId="7544A0F0" w14:textId="77777777" w:rsidR="00BB5811" w:rsidRDefault="00BB5811" w:rsidP="00BB5811">
      <w:pPr>
        <w:pStyle w:val="ListParagraph"/>
        <w:numPr>
          <w:ilvl w:val="0"/>
          <w:numId w:val="4"/>
        </w:numPr>
      </w:pPr>
      <w:r>
        <w:t>Fix Indentation issue     -     Completed</w:t>
      </w:r>
    </w:p>
    <w:p w14:paraId="64DEFF1C" w14:textId="77777777" w:rsidR="00BB5811" w:rsidRDefault="00BB5811" w:rsidP="00BB5811">
      <w:pPr>
        <w:pStyle w:val="ListParagraph"/>
        <w:numPr>
          <w:ilvl w:val="0"/>
          <w:numId w:val="4"/>
        </w:numPr>
      </w:pPr>
      <w:r>
        <w:t>Will leave the “one issue to fix” question as multiple choice for targeted data collection.</w:t>
      </w:r>
    </w:p>
    <w:p w14:paraId="59EDD2FA" w14:textId="77777777" w:rsidR="00BB5811" w:rsidRDefault="00BB5811" w:rsidP="00BB5811">
      <w:pPr>
        <w:pStyle w:val="ListParagraph"/>
        <w:numPr>
          <w:ilvl w:val="0"/>
          <w:numId w:val="4"/>
        </w:numPr>
      </w:pPr>
      <w:r>
        <w:t>Will include a disclaimer in the heading to add “N/A” if the last question does not apply.</w:t>
      </w:r>
    </w:p>
    <w:p w14:paraId="13C399B0" w14:textId="77777777" w:rsidR="00BB5811" w:rsidRDefault="00BB5811" w:rsidP="000B0E4B">
      <w:pPr>
        <w:ind w:left="1080"/>
      </w:pPr>
    </w:p>
    <w:p w14:paraId="5E3E0532" w14:textId="77777777" w:rsidR="00BB5811" w:rsidRDefault="00BB5811" w:rsidP="000B0E4B">
      <w:pPr>
        <w:ind w:left="1080"/>
      </w:pPr>
    </w:p>
    <w:p w14:paraId="7D0E7890" w14:textId="77777777" w:rsidR="00BB5811" w:rsidRDefault="00BB5811" w:rsidP="000B0E4B">
      <w:pPr>
        <w:ind w:left="1080"/>
      </w:pPr>
    </w:p>
    <w:p w14:paraId="7DDC29DF" w14:textId="77777777" w:rsidR="00BB5811" w:rsidRDefault="00BB5811" w:rsidP="000B0E4B">
      <w:pPr>
        <w:ind w:left="1080"/>
      </w:pPr>
    </w:p>
    <w:p w14:paraId="518AC496" w14:textId="77777777" w:rsidR="00BB5811" w:rsidRDefault="00BB5811" w:rsidP="000B0E4B">
      <w:pPr>
        <w:ind w:left="1080"/>
      </w:pPr>
    </w:p>
    <w:p w14:paraId="6BEF17F4" w14:textId="77777777" w:rsidR="00BB5811" w:rsidRDefault="00BB5811" w:rsidP="000B0E4B">
      <w:pPr>
        <w:ind w:left="1080"/>
      </w:pPr>
    </w:p>
    <w:p w14:paraId="422E9BA2" w14:textId="77777777" w:rsidR="00BB5811" w:rsidRPr="00D16A35" w:rsidRDefault="00BB5811" w:rsidP="000B0E4B">
      <w:pPr>
        <w:ind w:left="1080"/>
      </w:pPr>
    </w:p>
    <w:p w14:paraId="705FB4A8" w14:textId="77777777" w:rsidR="00BB5811" w:rsidRDefault="00BB5811" w:rsidP="00702B99">
      <w:pPr>
        <w:pStyle w:val="Heading1"/>
        <w:jc w:val="center"/>
      </w:pPr>
      <w:r w:rsidRPr="00130BC0">
        <w:lastRenderedPageBreak/>
        <w:t>Data Flow Diagram Deliverable</w:t>
      </w:r>
    </w:p>
    <w:p w14:paraId="22A296B5" w14:textId="77777777" w:rsidR="00BB5811" w:rsidRPr="000F5E52" w:rsidRDefault="00BB5811" w:rsidP="00702B99">
      <w:pPr>
        <w:pStyle w:val="Heading2"/>
        <w:jc w:val="center"/>
      </w:pPr>
      <w:r>
        <w:t>By: Neal Kauffman</w:t>
      </w:r>
    </w:p>
    <w:p w14:paraId="527C5307" w14:textId="77777777" w:rsidR="00BB5811" w:rsidRDefault="00BB5811" w:rsidP="00130BC0">
      <w:pPr>
        <w:pStyle w:val="Heading2"/>
      </w:pPr>
      <w:r>
        <w:rPr>
          <w:sz w:val="40"/>
          <w:szCs w:val="40"/>
        </w:rPr>
        <w:br/>
      </w:r>
      <w:r>
        <w:t>Context Diagram</w:t>
      </w:r>
    </w:p>
    <w:p w14:paraId="068A1301" w14:textId="77777777" w:rsidR="00BB5811" w:rsidRDefault="00BB5811" w:rsidP="00A64647">
      <w:pPr>
        <w:keepNext/>
      </w:pPr>
      <w:r>
        <w:t>Existing Order System Diagram…</w:t>
      </w:r>
      <w:r>
        <w:br/>
      </w:r>
      <w:r>
        <w:rPr>
          <w:noProof/>
        </w:rPr>
        <w:drawing>
          <wp:inline distT="0" distB="0" distL="0" distR="0" wp14:anchorId="59327861" wp14:editId="0040FDA1">
            <wp:extent cx="5943600" cy="3477895"/>
            <wp:effectExtent l="0" t="0" r="0" b="8255"/>
            <wp:docPr id="15462321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232176" name="Picture 1546232176"/>
                    <pic:cNvPicPr/>
                  </pic:nvPicPr>
                  <pic:blipFill>
                    <a:blip r:embed="rId11">
                      <a:extLst>
                        <a:ext uri="{28A0092B-C50C-407E-A947-70E740481C1C}">
                          <a14:useLocalDpi xmlns:a14="http://schemas.microsoft.com/office/drawing/2010/main" val="0"/>
                        </a:ext>
                      </a:extLst>
                    </a:blip>
                    <a:stretch>
                      <a:fillRect/>
                    </a:stretch>
                  </pic:blipFill>
                  <pic:spPr>
                    <a:xfrm>
                      <a:off x="0" y="0"/>
                      <a:ext cx="5943600" cy="3477895"/>
                    </a:xfrm>
                    <a:prstGeom prst="rect">
                      <a:avLst/>
                    </a:prstGeom>
                  </pic:spPr>
                </pic:pic>
              </a:graphicData>
            </a:graphic>
          </wp:inline>
        </w:drawing>
      </w:r>
    </w:p>
    <w:p w14:paraId="7A07D092" w14:textId="4B0B5D96" w:rsidR="00BB5811" w:rsidRDefault="00BB5811" w:rsidP="00A64647">
      <w:pPr>
        <w:pStyle w:val="Caption"/>
      </w:pPr>
      <w:r>
        <w:t xml:space="preserve">Figure </w:t>
      </w:r>
      <w:fldSimple w:instr=" SEQ Figure \* ARABIC ">
        <w:r w:rsidR="00DE267D">
          <w:rPr>
            <w:noProof/>
          </w:rPr>
          <w:t>4</w:t>
        </w:r>
      </w:fldSimple>
      <w:r>
        <w:t xml:space="preserve"> Existing System Context Diagram</w:t>
      </w:r>
    </w:p>
    <w:p w14:paraId="18D96E9F" w14:textId="77777777" w:rsidR="00BB5811" w:rsidRDefault="00BB5811" w:rsidP="00A64647">
      <w:pPr>
        <w:pStyle w:val="Caption"/>
      </w:pPr>
    </w:p>
    <w:p w14:paraId="68758DB8" w14:textId="77777777" w:rsidR="00BB5811" w:rsidRDefault="00BB5811" w:rsidP="00130BC0"/>
    <w:p w14:paraId="00CAC262" w14:textId="77777777" w:rsidR="00BB5811" w:rsidRDefault="00BB5811" w:rsidP="00130BC0"/>
    <w:p w14:paraId="7D8FEAB6" w14:textId="77777777" w:rsidR="00BB5811" w:rsidRDefault="00BB5811" w:rsidP="00130BC0"/>
    <w:p w14:paraId="152C4267" w14:textId="77777777" w:rsidR="00BB5811" w:rsidRDefault="00BB5811" w:rsidP="00130BC0"/>
    <w:p w14:paraId="5DFC3937" w14:textId="77777777" w:rsidR="00BB5811" w:rsidRDefault="00BB5811" w:rsidP="00130BC0"/>
    <w:p w14:paraId="302BDDFB" w14:textId="77777777" w:rsidR="00BB5811" w:rsidRDefault="00BB5811" w:rsidP="00130BC0"/>
    <w:p w14:paraId="1DEFA859" w14:textId="77777777" w:rsidR="00BB5811" w:rsidRDefault="00BB5811" w:rsidP="00130BC0"/>
    <w:p w14:paraId="0E1A20B9" w14:textId="77777777" w:rsidR="00BB5811" w:rsidRDefault="00BB5811" w:rsidP="00130BC0"/>
    <w:p w14:paraId="1B660A23" w14:textId="77777777" w:rsidR="00BB5811" w:rsidRDefault="00BB5811" w:rsidP="000F5E52">
      <w:pPr>
        <w:pStyle w:val="Heading2"/>
      </w:pPr>
      <w:r>
        <w:t>Diagram 0</w:t>
      </w:r>
    </w:p>
    <w:p w14:paraId="349FABA5" w14:textId="77777777" w:rsidR="00BB5811" w:rsidRDefault="00BB5811" w:rsidP="000F5E52">
      <w:r>
        <w:t>Proposed  Order System Diagram</w:t>
      </w:r>
    </w:p>
    <w:p w14:paraId="6C88A4FE" w14:textId="1F56F84D" w:rsidR="00BB5811" w:rsidRDefault="0033644D" w:rsidP="000F5E52">
      <w:r>
        <w:rPr>
          <w:noProof/>
        </w:rPr>
        <w:drawing>
          <wp:inline distT="0" distB="0" distL="0" distR="0" wp14:anchorId="66805A8B" wp14:editId="45B1E193">
            <wp:extent cx="6087931" cy="3562350"/>
            <wp:effectExtent l="0" t="0" r="8255" b="0"/>
            <wp:docPr id="6938465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846549" name="Picture 693846549"/>
                    <pic:cNvPicPr/>
                  </pic:nvPicPr>
                  <pic:blipFill>
                    <a:blip r:embed="rId12">
                      <a:extLst>
                        <a:ext uri="{28A0092B-C50C-407E-A947-70E740481C1C}">
                          <a14:useLocalDpi xmlns:a14="http://schemas.microsoft.com/office/drawing/2010/main" val="0"/>
                        </a:ext>
                      </a:extLst>
                    </a:blip>
                    <a:stretch>
                      <a:fillRect/>
                    </a:stretch>
                  </pic:blipFill>
                  <pic:spPr>
                    <a:xfrm>
                      <a:off x="0" y="0"/>
                      <a:ext cx="6089723" cy="3563399"/>
                    </a:xfrm>
                    <a:prstGeom prst="rect">
                      <a:avLst/>
                    </a:prstGeom>
                  </pic:spPr>
                </pic:pic>
              </a:graphicData>
            </a:graphic>
          </wp:inline>
        </w:drawing>
      </w:r>
    </w:p>
    <w:p w14:paraId="512E8C20" w14:textId="7CF90293" w:rsidR="00BB5811" w:rsidRDefault="00BB5811" w:rsidP="000A3CE7">
      <w:pPr>
        <w:keepNext/>
      </w:pPr>
    </w:p>
    <w:p w14:paraId="01C2782D" w14:textId="61FC0DBE" w:rsidR="00BB5811" w:rsidRDefault="00BB5811" w:rsidP="000A3CE7">
      <w:pPr>
        <w:pStyle w:val="Caption"/>
      </w:pPr>
      <w:r>
        <w:t xml:space="preserve">Figure </w:t>
      </w:r>
      <w:fldSimple w:instr=" SEQ Figure \* ARABIC ">
        <w:r w:rsidR="00DE267D">
          <w:rPr>
            <w:noProof/>
          </w:rPr>
          <w:t>5</w:t>
        </w:r>
      </w:fldSimple>
      <w:r>
        <w:t xml:space="preserve"> Proposed System 0 Diagram</w:t>
      </w:r>
    </w:p>
    <w:p w14:paraId="1C8913F1" w14:textId="77777777" w:rsidR="00BB5811" w:rsidRDefault="00BB5811" w:rsidP="00A64647">
      <w:pPr>
        <w:pStyle w:val="Caption"/>
      </w:pPr>
      <w:r>
        <w:t xml:space="preserve"> </w:t>
      </w:r>
    </w:p>
    <w:p w14:paraId="51CEC3DE" w14:textId="77777777" w:rsidR="00BB5811" w:rsidRDefault="00BB5811" w:rsidP="00C93B75">
      <w:pPr>
        <w:pStyle w:val="Heading2"/>
      </w:pPr>
      <w:r>
        <w:lastRenderedPageBreak/>
        <w:t>Level 1 Explosion</w:t>
      </w:r>
    </w:p>
    <w:p w14:paraId="043CF8CA" w14:textId="77777777" w:rsidR="00BB5811" w:rsidRDefault="00BB5811" w:rsidP="000A3CE7">
      <w:pPr>
        <w:keepNext/>
      </w:pPr>
      <w:r>
        <w:t>Log System Explosion</w:t>
      </w:r>
      <w:r>
        <w:rPr>
          <w:noProof/>
        </w:rPr>
        <w:drawing>
          <wp:inline distT="0" distB="0" distL="0" distR="0" wp14:anchorId="6D387845" wp14:editId="2A6AD7BE">
            <wp:extent cx="5963368" cy="3448050"/>
            <wp:effectExtent l="0" t="0" r="0" b="0"/>
            <wp:docPr id="12278152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815280" name="Picture 1227815280"/>
                    <pic:cNvPicPr/>
                  </pic:nvPicPr>
                  <pic:blipFill>
                    <a:blip r:embed="rId13">
                      <a:extLst>
                        <a:ext uri="{28A0092B-C50C-407E-A947-70E740481C1C}">
                          <a14:useLocalDpi xmlns:a14="http://schemas.microsoft.com/office/drawing/2010/main" val="0"/>
                        </a:ext>
                      </a:extLst>
                    </a:blip>
                    <a:stretch>
                      <a:fillRect/>
                    </a:stretch>
                  </pic:blipFill>
                  <pic:spPr>
                    <a:xfrm>
                      <a:off x="0" y="0"/>
                      <a:ext cx="5973302" cy="3453794"/>
                    </a:xfrm>
                    <a:prstGeom prst="rect">
                      <a:avLst/>
                    </a:prstGeom>
                  </pic:spPr>
                </pic:pic>
              </a:graphicData>
            </a:graphic>
          </wp:inline>
        </w:drawing>
      </w:r>
    </w:p>
    <w:p w14:paraId="32210865" w14:textId="0F67719D" w:rsidR="00BB5811" w:rsidRDefault="00BB5811" w:rsidP="000A3CE7">
      <w:pPr>
        <w:pStyle w:val="Caption"/>
      </w:pPr>
      <w:r>
        <w:t xml:space="preserve">Figure </w:t>
      </w:r>
      <w:fldSimple w:instr=" SEQ Figure \* ARABIC ">
        <w:r w:rsidR="00DE267D">
          <w:rPr>
            <w:noProof/>
          </w:rPr>
          <w:t>6</w:t>
        </w:r>
      </w:fldSimple>
      <w:r>
        <w:t xml:space="preserve"> LOG SALE Explosion Diagram</w:t>
      </w:r>
    </w:p>
    <w:p w14:paraId="384BC835" w14:textId="77777777" w:rsidR="00BB5811" w:rsidRDefault="00BB5811" w:rsidP="00C93B75">
      <w:r>
        <w:t>Ship Product Explosion</w:t>
      </w:r>
    </w:p>
    <w:p w14:paraId="4E4C77F6" w14:textId="77777777" w:rsidR="00BB5811" w:rsidRDefault="00BB5811" w:rsidP="000A3CE7">
      <w:pPr>
        <w:keepNext/>
      </w:pPr>
      <w:r>
        <w:rPr>
          <w:noProof/>
        </w:rPr>
        <w:lastRenderedPageBreak/>
        <w:drawing>
          <wp:inline distT="0" distB="0" distL="0" distR="0" wp14:anchorId="5FE3646B" wp14:editId="31905941">
            <wp:extent cx="4724400" cy="3219256"/>
            <wp:effectExtent l="0" t="0" r="0" b="635"/>
            <wp:docPr id="20369452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945229" name="Picture 2036945229"/>
                    <pic:cNvPicPr/>
                  </pic:nvPicPr>
                  <pic:blipFill>
                    <a:blip r:embed="rId14">
                      <a:extLst>
                        <a:ext uri="{28A0092B-C50C-407E-A947-70E740481C1C}">
                          <a14:useLocalDpi xmlns:a14="http://schemas.microsoft.com/office/drawing/2010/main" val="0"/>
                        </a:ext>
                      </a:extLst>
                    </a:blip>
                    <a:stretch>
                      <a:fillRect/>
                    </a:stretch>
                  </pic:blipFill>
                  <pic:spPr>
                    <a:xfrm>
                      <a:off x="0" y="0"/>
                      <a:ext cx="4781473" cy="3258146"/>
                    </a:xfrm>
                    <a:prstGeom prst="rect">
                      <a:avLst/>
                    </a:prstGeom>
                  </pic:spPr>
                </pic:pic>
              </a:graphicData>
            </a:graphic>
          </wp:inline>
        </w:drawing>
      </w:r>
    </w:p>
    <w:p w14:paraId="0B9549BF" w14:textId="45313850" w:rsidR="00C935D7" w:rsidRDefault="00BB5811" w:rsidP="00702B99">
      <w:pPr>
        <w:pStyle w:val="Caption"/>
      </w:pPr>
      <w:r>
        <w:t xml:space="preserve">Figure </w:t>
      </w:r>
      <w:fldSimple w:instr=" SEQ Figure \* ARABIC ">
        <w:r w:rsidR="00DE267D">
          <w:rPr>
            <w:noProof/>
          </w:rPr>
          <w:t>7</w:t>
        </w:r>
      </w:fldSimple>
      <w:r>
        <w:t xml:space="preserve"> SHIP PRODUCT Explosion Diagram</w:t>
      </w:r>
    </w:p>
    <w:p w14:paraId="1EDCDE33" w14:textId="77777777" w:rsidR="00702B99" w:rsidRDefault="00702B99" w:rsidP="00A64647">
      <w:pPr>
        <w:pStyle w:val="Heading2"/>
      </w:pPr>
    </w:p>
    <w:p w14:paraId="64F950B6" w14:textId="77777777" w:rsidR="00702B99" w:rsidRDefault="00702B99" w:rsidP="00A64647">
      <w:pPr>
        <w:pStyle w:val="Heading2"/>
      </w:pPr>
    </w:p>
    <w:p w14:paraId="7A7E3E80" w14:textId="77777777" w:rsidR="00702B99" w:rsidRDefault="00702B99" w:rsidP="00A64647">
      <w:pPr>
        <w:pStyle w:val="Heading2"/>
      </w:pPr>
    </w:p>
    <w:p w14:paraId="6096C371" w14:textId="77777777" w:rsidR="00702B99" w:rsidRDefault="00702B99" w:rsidP="00A64647">
      <w:pPr>
        <w:pStyle w:val="Heading2"/>
      </w:pPr>
    </w:p>
    <w:p w14:paraId="0556B95A" w14:textId="77777777" w:rsidR="00702B99" w:rsidRDefault="00702B99" w:rsidP="00A64647">
      <w:pPr>
        <w:pStyle w:val="Heading2"/>
      </w:pPr>
    </w:p>
    <w:p w14:paraId="171AE6DF" w14:textId="77777777" w:rsidR="00702B99" w:rsidRDefault="00702B99" w:rsidP="00A64647">
      <w:pPr>
        <w:pStyle w:val="Heading2"/>
      </w:pPr>
    </w:p>
    <w:p w14:paraId="7071645A" w14:textId="77777777" w:rsidR="00702B99" w:rsidRDefault="00702B99" w:rsidP="00A64647">
      <w:pPr>
        <w:pStyle w:val="Heading2"/>
      </w:pPr>
    </w:p>
    <w:p w14:paraId="7B1AFB71" w14:textId="77777777" w:rsidR="00702B99" w:rsidRDefault="00702B99" w:rsidP="00A64647">
      <w:pPr>
        <w:pStyle w:val="Heading2"/>
      </w:pPr>
    </w:p>
    <w:p w14:paraId="46EEF53C" w14:textId="77777777" w:rsidR="00CE154F" w:rsidRDefault="00CE154F" w:rsidP="00CE154F"/>
    <w:p w14:paraId="15B4AB74" w14:textId="77777777" w:rsidR="00CE154F" w:rsidRPr="00CE154F" w:rsidRDefault="00CE154F" w:rsidP="00CE154F"/>
    <w:p w14:paraId="179C859D" w14:textId="0CD25B01" w:rsidR="00BB5811" w:rsidRDefault="00BB5811" w:rsidP="00A64647">
      <w:pPr>
        <w:pStyle w:val="Heading2"/>
      </w:pPr>
      <w:r>
        <w:lastRenderedPageBreak/>
        <w:t>Process Diagram</w:t>
      </w:r>
    </w:p>
    <w:tbl>
      <w:tblPr>
        <w:tblStyle w:val="TableGrid"/>
        <w:tblW w:w="0" w:type="auto"/>
        <w:tblLook w:val="04A0" w:firstRow="1" w:lastRow="0" w:firstColumn="1" w:lastColumn="0" w:noHBand="0" w:noVBand="1"/>
        <w:tblCaption w:val="LOG SALE Process Diagram"/>
      </w:tblPr>
      <w:tblGrid>
        <w:gridCol w:w="1419"/>
        <w:gridCol w:w="7931"/>
      </w:tblGrid>
      <w:tr w:rsidR="00BB5811" w14:paraId="32EF1F25" w14:textId="77777777" w:rsidTr="00E805B1">
        <w:tc>
          <w:tcPr>
            <w:tcW w:w="1345" w:type="dxa"/>
          </w:tcPr>
          <w:p w14:paraId="6ABE983F" w14:textId="77777777" w:rsidR="00BB5811" w:rsidRDefault="00BB5811" w:rsidP="00E805B1">
            <w:r>
              <w:t>Label</w:t>
            </w:r>
          </w:p>
        </w:tc>
        <w:tc>
          <w:tcPr>
            <w:tcW w:w="8005" w:type="dxa"/>
          </w:tcPr>
          <w:p w14:paraId="2CE39C47" w14:textId="77777777" w:rsidR="00BB5811" w:rsidRDefault="00BB5811" w:rsidP="00E805B1">
            <w:r>
              <w:t>LOG SALE</w:t>
            </w:r>
          </w:p>
        </w:tc>
      </w:tr>
      <w:tr w:rsidR="00BB5811" w14:paraId="4829BF60" w14:textId="77777777" w:rsidTr="00E805B1">
        <w:tc>
          <w:tcPr>
            <w:tcW w:w="1345" w:type="dxa"/>
          </w:tcPr>
          <w:p w14:paraId="1A8A8FA2" w14:textId="77777777" w:rsidR="00BB5811" w:rsidRDefault="00BB5811" w:rsidP="00E805B1">
            <w:r>
              <w:t>Entry Type</w:t>
            </w:r>
          </w:p>
        </w:tc>
        <w:tc>
          <w:tcPr>
            <w:tcW w:w="8005" w:type="dxa"/>
          </w:tcPr>
          <w:p w14:paraId="50B4EE60" w14:textId="77777777" w:rsidR="00BB5811" w:rsidRDefault="00BB5811" w:rsidP="00E805B1">
            <w:r>
              <w:t>Process</w:t>
            </w:r>
          </w:p>
        </w:tc>
      </w:tr>
      <w:tr w:rsidR="00BB5811" w14:paraId="60D2A371" w14:textId="77777777" w:rsidTr="00E805B1">
        <w:tc>
          <w:tcPr>
            <w:tcW w:w="1345" w:type="dxa"/>
          </w:tcPr>
          <w:p w14:paraId="049FB24D" w14:textId="77777777" w:rsidR="00BB5811" w:rsidRDefault="00BB5811" w:rsidP="00E805B1">
            <w:r>
              <w:t>Description</w:t>
            </w:r>
          </w:p>
        </w:tc>
        <w:tc>
          <w:tcPr>
            <w:tcW w:w="8005" w:type="dxa"/>
          </w:tcPr>
          <w:p w14:paraId="7D87E113" w14:textId="77777777" w:rsidR="00BB5811" w:rsidRDefault="00BB5811" w:rsidP="00E805B1">
            <w:r>
              <w:t>Captures and validates transactional data for a single gnome sale</w:t>
            </w:r>
          </w:p>
        </w:tc>
      </w:tr>
      <w:tr w:rsidR="00BB5811" w14:paraId="7526701C" w14:textId="77777777" w:rsidTr="00E805B1">
        <w:tc>
          <w:tcPr>
            <w:tcW w:w="1345" w:type="dxa"/>
          </w:tcPr>
          <w:p w14:paraId="0BD5048A" w14:textId="77777777" w:rsidR="00BB5811" w:rsidRDefault="00BB5811" w:rsidP="00E805B1">
            <w:r>
              <w:t>Process #</w:t>
            </w:r>
          </w:p>
        </w:tc>
        <w:tc>
          <w:tcPr>
            <w:tcW w:w="8005" w:type="dxa"/>
          </w:tcPr>
          <w:p w14:paraId="061BD77C" w14:textId="77777777" w:rsidR="00BB5811" w:rsidRDefault="00BB5811" w:rsidP="00E805B1">
            <w:r>
              <w:t>1.0</w:t>
            </w:r>
          </w:p>
        </w:tc>
      </w:tr>
      <w:tr w:rsidR="00BB5811" w14:paraId="2E0874D3" w14:textId="77777777" w:rsidTr="00E805B1">
        <w:tc>
          <w:tcPr>
            <w:tcW w:w="1345" w:type="dxa"/>
          </w:tcPr>
          <w:p w14:paraId="5EA7C7A0" w14:textId="77777777" w:rsidR="00BB5811" w:rsidRDefault="00BB5811" w:rsidP="00E805B1">
            <w:r>
              <w:t>Description</w:t>
            </w:r>
          </w:p>
        </w:tc>
        <w:tc>
          <w:tcPr>
            <w:tcW w:w="8005" w:type="dxa"/>
          </w:tcPr>
          <w:p w14:paraId="65A21CDD" w14:textId="77777777" w:rsidR="00BB5811" w:rsidRDefault="00BB5811" w:rsidP="00E805B1">
            <w:r>
              <w:t xml:space="preserve">Input data flows: ORDER &amp; PAYMENT INFO, PAYMENT APPROVAL/DENIAL </w:t>
            </w:r>
          </w:p>
          <w:p w14:paraId="173A3F07" w14:textId="77777777" w:rsidR="00BB5811" w:rsidRDefault="00BB5811" w:rsidP="00E805B1"/>
          <w:p w14:paraId="3090A2DF" w14:textId="77777777" w:rsidR="00BB5811" w:rsidRDefault="00BB5811" w:rsidP="00E805B1">
            <w:r>
              <w:t>Output data flows: PAYMENT AUTHORIZATION, SALES RECORD, RECEIPT</w:t>
            </w:r>
          </w:p>
          <w:p w14:paraId="37C508BF" w14:textId="77777777" w:rsidR="00BB5811" w:rsidRDefault="00BB5811" w:rsidP="00E805B1"/>
          <w:p w14:paraId="1CED6905" w14:textId="77777777" w:rsidR="00BB5811" w:rsidRDefault="00BB5811" w:rsidP="00E805B1"/>
          <w:p w14:paraId="5AE2B24A" w14:textId="77777777" w:rsidR="00BB5811" w:rsidRDefault="00BB5811" w:rsidP="00E805B1">
            <w:r>
              <w:t>For each ORDER &amp; PAYMENT INFO:</w:t>
            </w:r>
          </w:p>
          <w:p w14:paraId="45DEBA0B" w14:textId="77777777" w:rsidR="00BB5811" w:rsidRDefault="00BB5811" w:rsidP="00E805B1"/>
          <w:p w14:paraId="0C9406D3" w14:textId="77777777" w:rsidR="00BB5811" w:rsidRDefault="00BB5811" w:rsidP="00E805B1">
            <w:r>
              <w:t xml:space="preserve">      Output PAYMENT AUTHORIZATION to Bank</w:t>
            </w:r>
          </w:p>
          <w:p w14:paraId="25D6836D" w14:textId="77777777" w:rsidR="00BB5811" w:rsidRDefault="00BB5811" w:rsidP="00E805B1"/>
          <w:p w14:paraId="317CBDF9" w14:textId="77777777" w:rsidR="00BB5811" w:rsidRDefault="00BB5811" w:rsidP="00E805B1">
            <w:r>
              <w:t xml:space="preserve">      If PAYMENT APPROVAL/DENIAL = Approved THEN</w:t>
            </w:r>
          </w:p>
          <w:p w14:paraId="1990B6FA" w14:textId="77777777" w:rsidR="00BB5811" w:rsidRDefault="00BB5811" w:rsidP="00E805B1"/>
          <w:p w14:paraId="5FC84D2A" w14:textId="77777777" w:rsidR="00BB5811" w:rsidRDefault="00BB5811" w:rsidP="00E805B1">
            <w:r>
              <w:t xml:space="preserve">           Output SALES RECORD to Orders Data Store</w:t>
            </w:r>
          </w:p>
          <w:p w14:paraId="224534E1" w14:textId="77777777" w:rsidR="00BB5811" w:rsidRDefault="00BB5811" w:rsidP="00E805B1"/>
          <w:p w14:paraId="540A4F70" w14:textId="77777777" w:rsidR="00BB5811" w:rsidRDefault="00BB5811" w:rsidP="00E805B1">
            <w:r>
              <w:t xml:space="preserve">           Output RECEIPT to Customer</w:t>
            </w:r>
          </w:p>
          <w:p w14:paraId="2A966244" w14:textId="77777777" w:rsidR="00BB5811" w:rsidRDefault="00BB5811" w:rsidP="00E805B1"/>
          <w:p w14:paraId="664497BA" w14:textId="77777777" w:rsidR="00BB5811" w:rsidRDefault="00BB5811" w:rsidP="00E805B1">
            <w:r>
              <w:t xml:space="preserve">      Else</w:t>
            </w:r>
          </w:p>
          <w:p w14:paraId="707DB048" w14:textId="77777777" w:rsidR="00BB5811" w:rsidRDefault="00BB5811" w:rsidP="00E805B1">
            <w:r>
              <w:t xml:space="preserve">           </w:t>
            </w:r>
          </w:p>
          <w:p w14:paraId="20E0A1B6" w14:textId="77777777" w:rsidR="00BB5811" w:rsidRDefault="00BB5811" w:rsidP="00E805B1">
            <w:r>
              <w:t xml:space="preserve">            Notify Customer of Payment Error</w:t>
            </w:r>
          </w:p>
          <w:p w14:paraId="64A877CA" w14:textId="77777777" w:rsidR="00BB5811" w:rsidRDefault="00BB5811" w:rsidP="00E805B1"/>
        </w:tc>
      </w:tr>
      <w:tr w:rsidR="00BB5811" w14:paraId="5EA1BEB2" w14:textId="77777777" w:rsidTr="00E805B1">
        <w:tc>
          <w:tcPr>
            <w:tcW w:w="1345" w:type="dxa"/>
          </w:tcPr>
          <w:p w14:paraId="15768079" w14:textId="77777777" w:rsidR="00BB5811" w:rsidRDefault="00BB5811" w:rsidP="00E805B1">
            <w:r>
              <w:t>Notes:</w:t>
            </w:r>
          </w:p>
        </w:tc>
        <w:tc>
          <w:tcPr>
            <w:tcW w:w="8005" w:type="dxa"/>
          </w:tcPr>
          <w:p w14:paraId="7E2B4FCF" w14:textId="77777777" w:rsidR="00BB5811" w:rsidRDefault="00BB5811" w:rsidP="00A64647">
            <w:pPr>
              <w:keepNext/>
            </w:pPr>
            <w:r>
              <w:t>All sales restricted to one gnome per business rule.</w:t>
            </w:r>
          </w:p>
        </w:tc>
      </w:tr>
    </w:tbl>
    <w:p w14:paraId="7E1D8E4C" w14:textId="77777777" w:rsidR="00BB5811" w:rsidRDefault="00BB5811" w:rsidP="00A64647">
      <w:pPr>
        <w:pStyle w:val="Caption"/>
      </w:pPr>
      <w:r>
        <w:t>Table 1 LOG SALE Process Diagram</w:t>
      </w:r>
    </w:p>
    <w:p w14:paraId="4EE8FF6E" w14:textId="77777777" w:rsidR="00BB5811" w:rsidRDefault="00BB5811" w:rsidP="004373B4">
      <w:pPr>
        <w:pStyle w:val="Heading2"/>
      </w:pPr>
      <w:r>
        <w:t>Decision Table</w:t>
      </w:r>
    </w:p>
    <w:tbl>
      <w:tblPr>
        <w:tblStyle w:val="TableGrid"/>
        <w:tblW w:w="0" w:type="auto"/>
        <w:tblLook w:val="04A0" w:firstRow="1" w:lastRow="0" w:firstColumn="1" w:lastColumn="0" w:noHBand="0" w:noVBand="1"/>
      </w:tblPr>
      <w:tblGrid>
        <w:gridCol w:w="2337"/>
        <w:gridCol w:w="2337"/>
        <w:gridCol w:w="2338"/>
        <w:gridCol w:w="2338"/>
      </w:tblGrid>
      <w:tr w:rsidR="00BB5811" w14:paraId="61174349" w14:textId="77777777" w:rsidTr="004373B4">
        <w:tc>
          <w:tcPr>
            <w:tcW w:w="2337" w:type="dxa"/>
            <w:vAlign w:val="center"/>
          </w:tcPr>
          <w:p w14:paraId="5B9C08AF" w14:textId="77777777" w:rsidR="00BB5811" w:rsidRPr="004373B4" w:rsidRDefault="00BB5811" w:rsidP="004373B4">
            <w:pPr>
              <w:jc w:val="center"/>
              <w:rPr>
                <w:b/>
                <w:bCs/>
              </w:rPr>
            </w:pPr>
            <w:r w:rsidRPr="004373B4">
              <w:rPr>
                <w:b/>
                <w:bCs/>
              </w:rPr>
              <w:t>Conditions</w:t>
            </w:r>
          </w:p>
        </w:tc>
        <w:tc>
          <w:tcPr>
            <w:tcW w:w="2337" w:type="dxa"/>
            <w:vAlign w:val="center"/>
          </w:tcPr>
          <w:p w14:paraId="0C0606BB" w14:textId="77777777" w:rsidR="00BB5811" w:rsidRPr="004373B4" w:rsidRDefault="00BB5811" w:rsidP="004373B4">
            <w:pPr>
              <w:jc w:val="center"/>
              <w:rPr>
                <w:b/>
                <w:bCs/>
              </w:rPr>
            </w:pPr>
            <w:r w:rsidRPr="004373B4">
              <w:rPr>
                <w:b/>
                <w:bCs/>
              </w:rPr>
              <w:t>Rule 1</w:t>
            </w:r>
          </w:p>
        </w:tc>
        <w:tc>
          <w:tcPr>
            <w:tcW w:w="2338" w:type="dxa"/>
            <w:vAlign w:val="center"/>
          </w:tcPr>
          <w:p w14:paraId="5E3CEFA6" w14:textId="77777777" w:rsidR="00BB5811" w:rsidRPr="004373B4" w:rsidRDefault="00BB5811" w:rsidP="004373B4">
            <w:pPr>
              <w:jc w:val="center"/>
              <w:rPr>
                <w:b/>
                <w:bCs/>
              </w:rPr>
            </w:pPr>
            <w:r w:rsidRPr="004373B4">
              <w:rPr>
                <w:b/>
                <w:bCs/>
              </w:rPr>
              <w:t>Rule 2</w:t>
            </w:r>
          </w:p>
        </w:tc>
        <w:tc>
          <w:tcPr>
            <w:tcW w:w="2338" w:type="dxa"/>
            <w:vAlign w:val="center"/>
          </w:tcPr>
          <w:p w14:paraId="62C2AA97" w14:textId="77777777" w:rsidR="00BB5811" w:rsidRPr="004373B4" w:rsidRDefault="00BB5811" w:rsidP="004373B4">
            <w:pPr>
              <w:jc w:val="center"/>
              <w:rPr>
                <w:b/>
                <w:bCs/>
              </w:rPr>
            </w:pPr>
            <w:r w:rsidRPr="004373B4">
              <w:rPr>
                <w:b/>
                <w:bCs/>
              </w:rPr>
              <w:t>Rule 3</w:t>
            </w:r>
          </w:p>
        </w:tc>
      </w:tr>
      <w:tr w:rsidR="00BB5811" w14:paraId="2694DD90" w14:textId="77777777" w:rsidTr="004373B4">
        <w:tc>
          <w:tcPr>
            <w:tcW w:w="2337" w:type="dxa"/>
            <w:vAlign w:val="center"/>
          </w:tcPr>
          <w:p w14:paraId="547D3EF4" w14:textId="77777777" w:rsidR="00BB5811" w:rsidRDefault="00BB5811" w:rsidP="004373B4">
            <w:pPr>
              <w:jc w:val="center"/>
            </w:pPr>
            <w:r>
              <w:t>Sale Is Logged</w:t>
            </w:r>
          </w:p>
        </w:tc>
        <w:tc>
          <w:tcPr>
            <w:tcW w:w="2337" w:type="dxa"/>
            <w:vAlign w:val="center"/>
          </w:tcPr>
          <w:p w14:paraId="63E50502" w14:textId="77777777" w:rsidR="00BB5811" w:rsidRDefault="00BB5811" w:rsidP="004373B4">
            <w:pPr>
              <w:jc w:val="center"/>
            </w:pPr>
            <w:r>
              <w:t>Y</w:t>
            </w:r>
          </w:p>
        </w:tc>
        <w:tc>
          <w:tcPr>
            <w:tcW w:w="2338" w:type="dxa"/>
            <w:vAlign w:val="center"/>
          </w:tcPr>
          <w:p w14:paraId="63FE0CEB" w14:textId="77777777" w:rsidR="00BB5811" w:rsidRDefault="00BB5811" w:rsidP="004373B4">
            <w:pPr>
              <w:jc w:val="center"/>
            </w:pPr>
            <w:r>
              <w:t>Y</w:t>
            </w:r>
          </w:p>
        </w:tc>
        <w:tc>
          <w:tcPr>
            <w:tcW w:w="2338" w:type="dxa"/>
            <w:vAlign w:val="center"/>
          </w:tcPr>
          <w:p w14:paraId="2442827E" w14:textId="77777777" w:rsidR="00BB5811" w:rsidRDefault="00BB5811" w:rsidP="004373B4">
            <w:pPr>
              <w:jc w:val="center"/>
            </w:pPr>
            <w:r>
              <w:t>Y</w:t>
            </w:r>
          </w:p>
        </w:tc>
      </w:tr>
      <w:tr w:rsidR="00BB5811" w14:paraId="7F1EBE62" w14:textId="77777777" w:rsidTr="004373B4">
        <w:tc>
          <w:tcPr>
            <w:tcW w:w="2337" w:type="dxa"/>
            <w:vAlign w:val="center"/>
          </w:tcPr>
          <w:p w14:paraId="3804A339" w14:textId="77777777" w:rsidR="00BB5811" w:rsidRDefault="00BB5811" w:rsidP="004373B4">
            <w:pPr>
              <w:jc w:val="center"/>
            </w:pPr>
            <w:r>
              <w:t>Payment Received and Approved</w:t>
            </w:r>
          </w:p>
        </w:tc>
        <w:tc>
          <w:tcPr>
            <w:tcW w:w="2337" w:type="dxa"/>
            <w:vAlign w:val="center"/>
          </w:tcPr>
          <w:p w14:paraId="24F6873E" w14:textId="77777777" w:rsidR="00BB5811" w:rsidRDefault="00BB5811" w:rsidP="004373B4">
            <w:pPr>
              <w:jc w:val="center"/>
            </w:pPr>
            <w:r>
              <w:t>Y</w:t>
            </w:r>
          </w:p>
        </w:tc>
        <w:tc>
          <w:tcPr>
            <w:tcW w:w="2338" w:type="dxa"/>
            <w:vAlign w:val="center"/>
          </w:tcPr>
          <w:p w14:paraId="20AF1E95" w14:textId="77777777" w:rsidR="00BB5811" w:rsidRDefault="00BB5811" w:rsidP="004373B4">
            <w:pPr>
              <w:jc w:val="center"/>
            </w:pPr>
            <w:r>
              <w:t xml:space="preserve">Y </w:t>
            </w:r>
          </w:p>
        </w:tc>
        <w:tc>
          <w:tcPr>
            <w:tcW w:w="2338" w:type="dxa"/>
            <w:vAlign w:val="center"/>
          </w:tcPr>
          <w:p w14:paraId="7934F16C" w14:textId="77777777" w:rsidR="00BB5811" w:rsidRDefault="00BB5811" w:rsidP="004373B4">
            <w:pPr>
              <w:jc w:val="center"/>
            </w:pPr>
            <w:r>
              <w:t>N</w:t>
            </w:r>
          </w:p>
        </w:tc>
      </w:tr>
      <w:tr w:rsidR="00BB5811" w14:paraId="07A29BD6" w14:textId="77777777" w:rsidTr="004373B4">
        <w:tc>
          <w:tcPr>
            <w:tcW w:w="2337" w:type="dxa"/>
            <w:vAlign w:val="center"/>
          </w:tcPr>
          <w:p w14:paraId="597AA312" w14:textId="77777777" w:rsidR="00BB5811" w:rsidRDefault="00BB5811" w:rsidP="004373B4">
            <w:pPr>
              <w:jc w:val="center"/>
            </w:pPr>
            <w:r>
              <w:t>Shipping Label Created</w:t>
            </w:r>
          </w:p>
        </w:tc>
        <w:tc>
          <w:tcPr>
            <w:tcW w:w="2337" w:type="dxa"/>
            <w:vAlign w:val="center"/>
          </w:tcPr>
          <w:p w14:paraId="50CED1EA" w14:textId="77777777" w:rsidR="00BB5811" w:rsidRDefault="00BB5811" w:rsidP="004373B4">
            <w:pPr>
              <w:jc w:val="center"/>
            </w:pPr>
            <w:r>
              <w:t>Y</w:t>
            </w:r>
          </w:p>
        </w:tc>
        <w:tc>
          <w:tcPr>
            <w:tcW w:w="2338" w:type="dxa"/>
            <w:vAlign w:val="center"/>
          </w:tcPr>
          <w:p w14:paraId="2957D8D3" w14:textId="77777777" w:rsidR="00BB5811" w:rsidRDefault="00BB5811" w:rsidP="004373B4">
            <w:pPr>
              <w:jc w:val="center"/>
            </w:pPr>
            <w:r>
              <w:t>N</w:t>
            </w:r>
          </w:p>
        </w:tc>
        <w:tc>
          <w:tcPr>
            <w:tcW w:w="2338" w:type="dxa"/>
            <w:vAlign w:val="center"/>
          </w:tcPr>
          <w:p w14:paraId="2A25CFD3" w14:textId="77777777" w:rsidR="00BB5811" w:rsidRDefault="00BB5811" w:rsidP="004373B4">
            <w:pPr>
              <w:jc w:val="center"/>
            </w:pPr>
            <w:r>
              <w:t>-</w:t>
            </w:r>
          </w:p>
        </w:tc>
      </w:tr>
      <w:tr w:rsidR="00BB5811" w14:paraId="570CA135" w14:textId="77777777" w:rsidTr="004373B4">
        <w:tc>
          <w:tcPr>
            <w:tcW w:w="2337" w:type="dxa"/>
            <w:vAlign w:val="center"/>
          </w:tcPr>
          <w:p w14:paraId="04410D7A" w14:textId="77777777" w:rsidR="00BB5811" w:rsidRDefault="00BB5811" w:rsidP="004373B4">
            <w:pPr>
              <w:jc w:val="center"/>
            </w:pPr>
            <w:r>
              <w:t>Actions</w:t>
            </w:r>
          </w:p>
        </w:tc>
        <w:tc>
          <w:tcPr>
            <w:tcW w:w="2337" w:type="dxa"/>
            <w:vAlign w:val="center"/>
          </w:tcPr>
          <w:p w14:paraId="4EAEC5A8" w14:textId="77777777" w:rsidR="00BB5811" w:rsidRDefault="00BB5811" w:rsidP="004373B4">
            <w:pPr>
              <w:jc w:val="center"/>
            </w:pPr>
            <w:r>
              <w:t>-</w:t>
            </w:r>
          </w:p>
        </w:tc>
        <w:tc>
          <w:tcPr>
            <w:tcW w:w="2338" w:type="dxa"/>
            <w:vAlign w:val="center"/>
          </w:tcPr>
          <w:p w14:paraId="21E18AAF" w14:textId="77777777" w:rsidR="00BB5811" w:rsidRDefault="00BB5811" w:rsidP="004373B4">
            <w:pPr>
              <w:jc w:val="center"/>
            </w:pPr>
            <w:r>
              <w:t>-</w:t>
            </w:r>
          </w:p>
        </w:tc>
        <w:tc>
          <w:tcPr>
            <w:tcW w:w="2338" w:type="dxa"/>
            <w:vAlign w:val="center"/>
          </w:tcPr>
          <w:p w14:paraId="64922E71" w14:textId="77777777" w:rsidR="00BB5811" w:rsidRDefault="00BB5811" w:rsidP="004373B4">
            <w:pPr>
              <w:jc w:val="center"/>
            </w:pPr>
            <w:r>
              <w:t>-</w:t>
            </w:r>
          </w:p>
        </w:tc>
      </w:tr>
      <w:tr w:rsidR="00BB5811" w14:paraId="4B08914F" w14:textId="77777777" w:rsidTr="004373B4">
        <w:tc>
          <w:tcPr>
            <w:tcW w:w="2337" w:type="dxa"/>
            <w:vAlign w:val="center"/>
          </w:tcPr>
          <w:p w14:paraId="1A914745" w14:textId="77777777" w:rsidR="00BB5811" w:rsidRDefault="00BB5811" w:rsidP="004373B4">
            <w:pPr>
              <w:jc w:val="center"/>
            </w:pPr>
            <w:r>
              <w:t>Ship Product</w:t>
            </w:r>
          </w:p>
        </w:tc>
        <w:tc>
          <w:tcPr>
            <w:tcW w:w="2337" w:type="dxa"/>
            <w:vAlign w:val="center"/>
          </w:tcPr>
          <w:p w14:paraId="5267F3D0" w14:textId="77777777" w:rsidR="00BB5811" w:rsidRDefault="00BB5811" w:rsidP="004373B4">
            <w:pPr>
              <w:jc w:val="center"/>
            </w:pPr>
            <w:r>
              <w:t>X</w:t>
            </w:r>
          </w:p>
        </w:tc>
        <w:tc>
          <w:tcPr>
            <w:tcW w:w="2338" w:type="dxa"/>
            <w:vAlign w:val="center"/>
          </w:tcPr>
          <w:p w14:paraId="790152EB" w14:textId="77777777" w:rsidR="00BB5811" w:rsidRDefault="00BB5811" w:rsidP="004373B4">
            <w:pPr>
              <w:jc w:val="center"/>
            </w:pPr>
          </w:p>
        </w:tc>
        <w:tc>
          <w:tcPr>
            <w:tcW w:w="2338" w:type="dxa"/>
            <w:vAlign w:val="center"/>
          </w:tcPr>
          <w:p w14:paraId="42D6F1D7" w14:textId="77777777" w:rsidR="00BB5811" w:rsidRDefault="00BB5811" w:rsidP="004373B4">
            <w:pPr>
              <w:jc w:val="center"/>
            </w:pPr>
          </w:p>
        </w:tc>
      </w:tr>
      <w:tr w:rsidR="00BB5811" w14:paraId="2AD94213" w14:textId="77777777" w:rsidTr="004373B4">
        <w:tc>
          <w:tcPr>
            <w:tcW w:w="2337" w:type="dxa"/>
            <w:vAlign w:val="center"/>
          </w:tcPr>
          <w:p w14:paraId="22BB5320" w14:textId="77777777" w:rsidR="00BB5811" w:rsidRDefault="00BB5811" w:rsidP="004373B4">
            <w:pPr>
              <w:jc w:val="center"/>
            </w:pPr>
            <w:r>
              <w:t>Do Not Ship</w:t>
            </w:r>
          </w:p>
        </w:tc>
        <w:tc>
          <w:tcPr>
            <w:tcW w:w="2337" w:type="dxa"/>
            <w:vAlign w:val="center"/>
          </w:tcPr>
          <w:p w14:paraId="0770BAC9" w14:textId="77777777" w:rsidR="00BB5811" w:rsidRDefault="00BB5811" w:rsidP="004373B4">
            <w:pPr>
              <w:jc w:val="center"/>
            </w:pPr>
          </w:p>
        </w:tc>
        <w:tc>
          <w:tcPr>
            <w:tcW w:w="2338" w:type="dxa"/>
            <w:vAlign w:val="center"/>
          </w:tcPr>
          <w:p w14:paraId="0ABA616D" w14:textId="77777777" w:rsidR="00BB5811" w:rsidRDefault="00BB5811" w:rsidP="004373B4">
            <w:pPr>
              <w:jc w:val="center"/>
            </w:pPr>
            <w:r>
              <w:t>X</w:t>
            </w:r>
          </w:p>
        </w:tc>
        <w:tc>
          <w:tcPr>
            <w:tcW w:w="2338" w:type="dxa"/>
            <w:vAlign w:val="center"/>
          </w:tcPr>
          <w:p w14:paraId="2B38531D" w14:textId="77777777" w:rsidR="00BB5811" w:rsidRDefault="00BB5811" w:rsidP="004373B4">
            <w:pPr>
              <w:keepNext/>
              <w:jc w:val="center"/>
            </w:pPr>
            <w:r>
              <w:t>X</w:t>
            </w:r>
          </w:p>
        </w:tc>
      </w:tr>
    </w:tbl>
    <w:p w14:paraId="38102AC6" w14:textId="793AD516" w:rsidR="00BB5811" w:rsidRPr="00BB5811" w:rsidRDefault="00BB5811" w:rsidP="00C935D7">
      <w:pPr>
        <w:pStyle w:val="Caption"/>
        <w:rPr>
          <w:noProof/>
        </w:rPr>
      </w:pPr>
      <w:r>
        <w:t>Table 2 SHIP PROD</w:t>
      </w:r>
      <w:r>
        <w:rPr>
          <w:noProof/>
        </w:rPr>
        <w:t>UCT Decision Table</w:t>
      </w:r>
    </w:p>
    <w:p w14:paraId="50836577" w14:textId="77777777" w:rsidR="00702B99" w:rsidRDefault="00702B99" w:rsidP="004373B4">
      <w:pPr>
        <w:pStyle w:val="Heading2"/>
      </w:pPr>
    </w:p>
    <w:p w14:paraId="22A98B91" w14:textId="1B24093F" w:rsidR="00BB5811" w:rsidRDefault="00BB5811" w:rsidP="004373B4">
      <w:pPr>
        <w:pStyle w:val="Heading2"/>
      </w:pPr>
      <w:r>
        <w:t>Email to Client</w:t>
      </w:r>
    </w:p>
    <w:p w14:paraId="5D5C020E" w14:textId="77777777" w:rsidR="00BB5811" w:rsidRDefault="00BB5811" w:rsidP="004373B4">
      <w:r>
        <w:t>Mackinac Gnomes,</w:t>
      </w:r>
    </w:p>
    <w:p w14:paraId="2DC7BEC2" w14:textId="77777777" w:rsidR="00BB5811" w:rsidRDefault="00BB5811" w:rsidP="004373B4">
      <w:r>
        <w:tab/>
        <w:t>The attached documentation is regarding the system analysis and design for your new order system. This deliverable includes a comprehensive set of Data Flow Diagrams and Tables representing both your existing workflow and the proposed automated system.</w:t>
      </w:r>
    </w:p>
    <w:p w14:paraId="62EDF2FD" w14:textId="77777777" w:rsidR="00BB5811" w:rsidRDefault="00BB5811" w:rsidP="004373B4">
      <w:r>
        <w:t>Summary of Deliverables:</w:t>
      </w:r>
    </w:p>
    <w:p w14:paraId="5D8FBDEF" w14:textId="77777777" w:rsidR="00BB5811" w:rsidRDefault="00BB5811" w:rsidP="00BB5811">
      <w:pPr>
        <w:pStyle w:val="ListParagraph"/>
        <w:numPr>
          <w:ilvl w:val="0"/>
          <w:numId w:val="5"/>
        </w:numPr>
      </w:pPr>
      <w:r>
        <w:t>Context Diagram showing high-level views of the current spreadsheet-based system.</w:t>
      </w:r>
    </w:p>
    <w:p w14:paraId="6E76547C" w14:textId="77777777" w:rsidR="00BB5811" w:rsidRDefault="00BB5811" w:rsidP="00BB5811">
      <w:pPr>
        <w:pStyle w:val="ListParagraph"/>
        <w:numPr>
          <w:ilvl w:val="0"/>
          <w:numId w:val="5"/>
        </w:numPr>
      </w:pPr>
      <w:r>
        <w:t>Diagram 0 showing a detailed breakdown of core internal processes: Log Sale, Ship Product, Produce Report and Check Status.</w:t>
      </w:r>
    </w:p>
    <w:p w14:paraId="4C941102" w14:textId="77777777" w:rsidR="00BB5811" w:rsidRDefault="00BB5811" w:rsidP="00BB5811">
      <w:pPr>
        <w:pStyle w:val="ListParagraph"/>
        <w:numPr>
          <w:ilvl w:val="0"/>
          <w:numId w:val="5"/>
        </w:numPr>
      </w:pPr>
      <w:r>
        <w:t>Level 1 Diagrams showing specialized ‘explosions’ of the sales and shipping workflows to ensure balanced data movement.</w:t>
      </w:r>
    </w:p>
    <w:p w14:paraId="675D4C38" w14:textId="77777777" w:rsidR="00BB5811" w:rsidRDefault="00BB5811" w:rsidP="00BB5811">
      <w:pPr>
        <w:pStyle w:val="ListParagraph"/>
        <w:numPr>
          <w:ilvl w:val="0"/>
          <w:numId w:val="5"/>
        </w:numPr>
      </w:pPr>
      <w:r>
        <w:t>Logic documentation including a detailed process pseudocode for system entry and a decision table for shipping criteria</w:t>
      </w:r>
    </w:p>
    <w:p w14:paraId="01420007" w14:textId="250E1ABA" w:rsidR="00BB5811" w:rsidRDefault="00BB5811" w:rsidP="00E62288">
      <w:r>
        <w:t>It took approximately 8 hours to finalize these diagrams/tables to ensure accuracy to your specific business rules. These documents will serve as the technical blueprint for upcoming phases.</w:t>
      </w:r>
      <w:r w:rsidR="0076357F">
        <w:t xml:space="preserve"> </w:t>
      </w:r>
    </w:p>
    <w:p w14:paraId="5C07AD6F" w14:textId="77777777" w:rsidR="00BB5811" w:rsidRDefault="00BB5811" w:rsidP="00E62288">
      <w:r>
        <w:t>Best Regards,</w:t>
      </w:r>
    </w:p>
    <w:p w14:paraId="2D957190" w14:textId="77777777" w:rsidR="00BB5811" w:rsidRPr="004373B4" w:rsidRDefault="00BB5811" w:rsidP="00E62288">
      <w:r>
        <w:t>Neal Kauffman, System Analyst</w:t>
      </w:r>
    </w:p>
    <w:p w14:paraId="25D62D3A" w14:textId="77777777" w:rsidR="00BB5811" w:rsidRDefault="00BB5811" w:rsidP="00850C72">
      <w:pPr>
        <w:jc w:val="center"/>
      </w:pPr>
    </w:p>
    <w:p w14:paraId="1227AC96" w14:textId="77777777" w:rsidR="00BB5811" w:rsidRDefault="00BB5811" w:rsidP="00850C72">
      <w:pPr>
        <w:jc w:val="center"/>
      </w:pPr>
    </w:p>
    <w:p w14:paraId="1221FA3B" w14:textId="77777777" w:rsidR="00BB5811" w:rsidRDefault="00BB5811" w:rsidP="00850C72">
      <w:pPr>
        <w:jc w:val="center"/>
      </w:pPr>
    </w:p>
    <w:p w14:paraId="7C9BA9DD" w14:textId="77777777" w:rsidR="00BB5811" w:rsidRDefault="00BB5811" w:rsidP="00850C72">
      <w:pPr>
        <w:jc w:val="center"/>
      </w:pPr>
    </w:p>
    <w:p w14:paraId="2DE951CB" w14:textId="77777777" w:rsidR="00BB5811" w:rsidRDefault="00BB5811" w:rsidP="00850C72">
      <w:pPr>
        <w:jc w:val="center"/>
      </w:pPr>
    </w:p>
    <w:p w14:paraId="219E3B99" w14:textId="77777777" w:rsidR="00BB5811" w:rsidRDefault="00BB5811" w:rsidP="00850C72">
      <w:pPr>
        <w:jc w:val="center"/>
      </w:pPr>
    </w:p>
    <w:p w14:paraId="7F91C003" w14:textId="77777777" w:rsidR="00BB5811" w:rsidRDefault="00BB5811" w:rsidP="00850C72">
      <w:pPr>
        <w:jc w:val="center"/>
      </w:pPr>
    </w:p>
    <w:p w14:paraId="6F4B77E0" w14:textId="77777777" w:rsidR="00BB5811" w:rsidRDefault="00BB5811" w:rsidP="00850C72">
      <w:pPr>
        <w:jc w:val="center"/>
      </w:pPr>
    </w:p>
    <w:p w14:paraId="2A4026E6" w14:textId="77777777" w:rsidR="00C935D7" w:rsidRPr="006E380B" w:rsidRDefault="00C935D7" w:rsidP="00A118B0">
      <w:pPr>
        <w:pStyle w:val="Heading1"/>
        <w:jc w:val="center"/>
      </w:pPr>
      <w:r w:rsidRPr="006E380B">
        <w:t>UML Diagram Lab</w:t>
      </w:r>
      <w:r>
        <w:t xml:space="preserve"> Deliverable</w:t>
      </w:r>
    </w:p>
    <w:p w14:paraId="7A211F04" w14:textId="77777777" w:rsidR="00C935D7" w:rsidRDefault="00C935D7" w:rsidP="00C935D7">
      <w:pPr>
        <w:pStyle w:val="Heading2"/>
        <w:jc w:val="center"/>
      </w:pPr>
      <w:r>
        <w:t>By: Neal Kauffman</w:t>
      </w:r>
    </w:p>
    <w:p w14:paraId="63AFD802" w14:textId="77777777" w:rsidR="00C935D7" w:rsidRDefault="00C935D7" w:rsidP="006E380B"/>
    <w:p w14:paraId="6BFEB2CB" w14:textId="77777777" w:rsidR="00C935D7" w:rsidRPr="006E380B" w:rsidRDefault="00C935D7" w:rsidP="006E380B">
      <w:pPr>
        <w:pStyle w:val="Heading3"/>
      </w:pPr>
      <w:r>
        <w:t>Use Case Diagram</w:t>
      </w:r>
    </w:p>
    <w:p w14:paraId="251E0F6E" w14:textId="77777777" w:rsidR="00C935D7" w:rsidRDefault="00C935D7" w:rsidP="000E155A">
      <w:pPr>
        <w:keepNext/>
      </w:pPr>
      <w:r>
        <w:rPr>
          <w:noProof/>
        </w:rPr>
        <w:drawing>
          <wp:inline distT="0" distB="0" distL="0" distR="0" wp14:anchorId="78545AEA" wp14:editId="5730C395">
            <wp:extent cx="5943600" cy="3821430"/>
            <wp:effectExtent l="0" t="0" r="0" b="7620"/>
            <wp:docPr id="1144984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984331" name="Picture 1144984331"/>
                    <pic:cNvPicPr/>
                  </pic:nvPicPr>
                  <pic:blipFill>
                    <a:blip r:embed="rId15">
                      <a:extLst>
                        <a:ext uri="{28A0092B-C50C-407E-A947-70E740481C1C}">
                          <a14:useLocalDpi xmlns:a14="http://schemas.microsoft.com/office/drawing/2010/main" val="0"/>
                        </a:ext>
                      </a:extLst>
                    </a:blip>
                    <a:stretch>
                      <a:fillRect/>
                    </a:stretch>
                  </pic:blipFill>
                  <pic:spPr>
                    <a:xfrm>
                      <a:off x="0" y="0"/>
                      <a:ext cx="5943600" cy="3821430"/>
                    </a:xfrm>
                    <a:prstGeom prst="rect">
                      <a:avLst/>
                    </a:prstGeom>
                  </pic:spPr>
                </pic:pic>
              </a:graphicData>
            </a:graphic>
          </wp:inline>
        </w:drawing>
      </w:r>
    </w:p>
    <w:p w14:paraId="0D42C834" w14:textId="3EF20A9C" w:rsidR="00C935D7" w:rsidRDefault="00C935D7" w:rsidP="000E155A">
      <w:pPr>
        <w:pStyle w:val="Caption"/>
        <w:rPr>
          <w:i w:val="0"/>
          <w:iCs w:val="0"/>
        </w:rPr>
      </w:pPr>
      <w:r>
        <w:t xml:space="preserve">Figure </w:t>
      </w:r>
      <w:fldSimple w:instr=" SEQ Figure \* ARABIC ">
        <w:r w:rsidR="00DE267D">
          <w:rPr>
            <w:noProof/>
          </w:rPr>
          <w:t>8</w:t>
        </w:r>
      </w:fldSimple>
      <w:r>
        <w:t xml:space="preserve"> Use Case Diagram</w:t>
      </w:r>
      <w:r>
        <w:br/>
      </w:r>
      <w:r>
        <w:br/>
      </w:r>
    </w:p>
    <w:p w14:paraId="5607332E" w14:textId="77777777" w:rsidR="00C935D7" w:rsidRDefault="00C935D7" w:rsidP="000E155A">
      <w:pPr>
        <w:pStyle w:val="Heading3"/>
      </w:pPr>
      <w:r>
        <w:lastRenderedPageBreak/>
        <w:t xml:space="preserve">Activity Diagrams </w:t>
      </w:r>
    </w:p>
    <w:p w14:paraId="6D433FB4" w14:textId="77777777" w:rsidR="00C935D7" w:rsidRDefault="00C935D7" w:rsidP="000E155A">
      <w:pPr>
        <w:keepNext/>
      </w:pPr>
      <w:r>
        <w:rPr>
          <w:noProof/>
        </w:rPr>
        <w:drawing>
          <wp:inline distT="0" distB="0" distL="0" distR="0" wp14:anchorId="04CC1FA5" wp14:editId="25E6C1BA">
            <wp:extent cx="4219575" cy="5229225"/>
            <wp:effectExtent l="0" t="0" r="9525" b="9525"/>
            <wp:docPr id="21422943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294386" name="Picture 2142294386"/>
                    <pic:cNvPicPr/>
                  </pic:nvPicPr>
                  <pic:blipFill>
                    <a:blip r:embed="rId16">
                      <a:extLst>
                        <a:ext uri="{28A0092B-C50C-407E-A947-70E740481C1C}">
                          <a14:useLocalDpi xmlns:a14="http://schemas.microsoft.com/office/drawing/2010/main" val="0"/>
                        </a:ext>
                      </a:extLst>
                    </a:blip>
                    <a:stretch>
                      <a:fillRect/>
                    </a:stretch>
                  </pic:blipFill>
                  <pic:spPr>
                    <a:xfrm>
                      <a:off x="0" y="0"/>
                      <a:ext cx="4219575" cy="5229225"/>
                    </a:xfrm>
                    <a:prstGeom prst="rect">
                      <a:avLst/>
                    </a:prstGeom>
                  </pic:spPr>
                </pic:pic>
              </a:graphicData>
            </a:graphic>
          </wp:inline>
        </w:drawing>
      </w:r>
    </w:p>
    <w:p w14:paraId="47EFCDFB" w14:textId="3971BCF6" w:rsidR="00C935D7" w:rsidRDefault="00C935D7" w:rsidP="000E155A">
      <w:pPr>
        <w:pStyle w:val="Caption"/>
        <w:rPr>
          <w:color w:val="auto"/>
        </w:rPr>
      </w:pPr>
      <w:r w:rsidRPr="000E155A">
        <w:rPr>
          <w:color w:val="auto"/>
        </w:rPr>
        <w:t xml:space="preserve">Figure </w:t>
      </w:r>
      <w:r w:rsidRPr="000E155A">
        <w:rPr>
          <w:color w:val="auto"/>
        </w:rPr>
        <w:fldChar w:fldCharType="begin"/>
      </w:r>
      <w:r w:rsidRPr="000E155A">
        <w:rPr>
          <w:color w:val="auto"/>
        </w:rPr>
        <w:instrText xml:space="preserve"> SEQ Figure \* ARABIC </w:instrText>
      </w:r>
      <w:r w:rsidRPr="000E155A">
        <w:rPr>
          <w:color w:val="auto"/>
        </w:rPr>
        <w:fldChar w:fldCharType="separate"/>
      </w:r>
      <w:r w:rsidR="00DE267D">
        <w:rPr>
          <w:noProof/>
          <w:color w:val="auto"/>
        </w:rPr>
        <w:t>9</w:t>
      </w:r>
      <w:r w:rsidRPr="000E155A">
        <w:rPr>
          <w:color w:val="auto"/>
        </w:rPr>
        <w:fldChar w:fldCharType="end"/>
      </w:r>
      <w:r w:rsidRPr="000E155A">
        <w:rPr>
          <w:color w:val="auto"/>
        </w:rPr>
        <w:t xml:space="preserve"> Sale Log Activity Diagram</w:t>
      </w:r>
    </w:p>
    <w:p w14:paraId="55BDFE1C" w14:textId="77777777" w:rsidR="00C935D7" w:rsidRDefault="00C935D7" w:rsidP="00216269"/>
    <w:p w14:paraId="74CA4F89" w14:textId="77777777" w:rsidR="00C935D7" w:rsidRDefault="00C935D7" w:rsidP="00216269"/>
    <w:p w14:paraId="105A3308" w14:textId="77777777" w:rsidR="00C935D7" w:rsidRDefault="00C935D7" w:rsidP="00216269"/>
    <w:p w14:paraId="6F6481E9" w14:textId="77777777" w:rsidR="00C935D7" w:rsidRDefault="00C935D7" w:rsidP="00216269"/>
    <w:p w14:paraId="7DD8B6D6" w14:textId="77777777" w:rsidR="00C935D7" w:rsidRDefault="00C935D7" w:rsidP="00216269"/>
    <w:p w14:paraId="2FCC45A2" w14:textId="6DB63DC8" w:rsidR="00C935D7" w:rsidRDefault="00C935D7" w:rsidP="000E155A">
      <w:pPr>
        <w:rPr>
          <w:noProof/>
        </w:rPr>
      </w:pPr>
      <w:r>
        <w:lastRenderedPageBreak/>
        <w:t>2.</w:t>
      </w:r>
    </w:p>
    <w:p w14:paraId="640216DB" w14:textId="77777777" w:rsidR="00C935D7" w:rsidRDefault="00C935D7" w:rsidP="00216269">
      <w:pPr>
        <w:keepNext/>
      </w:pPr>
      <w:r>
        <w:rPr>
          <w:noProof/>
        </w:rPr>
        <w:drawing>
          <wp:inline distT="0" distB="0" distL="0" distR="0" wp14:anchorId="20A2CCAC" wp14:editId="20929CA2">
            <wp:extent cx="4219575" cy="6972300"/>
            <wp:effectExtent l="0" t="0" r="9525" b="0"/>
            <wp:docPr id="12100787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078783" name="Picture 1210078783"/>
                    <pic:cNvPicPr/>
                  </pic:nvPicPr>
                  <pic:blipFill>
                    <a:blip r:embed="rId17">
                      <a:extLst>
                        <a:ext uri="{28A0092B-C50C-407E-A947-70E740481C1C}">
                          <a14:useLocalDpi xmlns:a14="http://schemas.microsoft.com/office/drawing/2010/main" val="0"/>
                        </a:ext>
                      </a:extLst>
                    </a:blip>
                    <a:stretch>
                      <a:fillRect/>
                    </a:stretch>
                  </pic:blipFill>
                  <pic:spPr>
                    <a:xfrm>
                      <a:off x="0" y="0"/>
                      <a:ext cx="4219575" cy="6972300"/>
                    </a:xfrm>
                    <a:prstGeom prst="rect">
                      <a:avLst/>
                    </a:prstGeom>
                  </pic:spPr>
                </pic:pic>
              </a:graphicData>
            </a:graphic>
          </wp:inline>
        </w:drawing>
      </w:r>
    </w:p>
    <w:p w14:paraId="3F33BB3B" w14:textId="317548B9" w:rsidR="00C935D7" w:rsidRDefault="00C935D7" w:rsidP="00216269">
      <w:pPr>
        <w:pStyle w:val="Caption"/>
      </w:pPr>
      <w:r>
        <w:t xml:space="preserve">Figure </w:t>
      </w:r>
      <w:fldSimple w:instr=" SEQ Figure \* ARABIC ">
        <w:r w:rsidR="00DE267D">
          <w:rPr>
            <w:noProof/>
          </w:rPr>
          <w:t>10</w:t>
        </w:r>
      </w:fldSimple>
      <w:r>
        <w:t xml:space="preserve"> Product Shipment Activity Diagram</w:t>
      </w:r>
    </w:p>
    <w:p w14:paraId="3EA2A0F3" w14:textId="77777777" w:rsidR="00C935D7" w:rsidRDefault="00C935D7" w:rsidP="00216269"/>
    <w:p w14:paraId="00054DF1" w14:textId="77777777" w:rsidR="00C935D7" w:rsidRDefault="00C935D7" w:rsidP="00216269"/>
    <w:p w14:paraId="668BCAD9" w14:textId="77777777" w:rsidR="00C935D7" w:rsidRPr="00216269" w:rsidRDefault="00C935D7" w:rsidP="00216269">
      <w:r>
        <w:t>3.</w:t>
      </w:r>
    </w:p>
    <w:p w14:paraId="1BF1DECC" w14:textId="77777777" w:rsidR="00C935D7" w:rsidRDefault="00C935D7" w:rsidP="00216269">
      <w:pPr>
        <w:keepNext/>
      </w:pPr>
      <w:r>
        <w:rPr>
          <w:noProof/>
        </w:rPr>
        <w:drawing>
          <wp:inline distT="0" distB="0" distL="0" distR="0" wp14:anchorId="338FA488" wp14:editId="28A7B94B">
            <wp:extent cx="4210050" cy="5229225"/>
            <wp:effectExtent l="0" t="0" r="0" b="9525"/>
            <wp:docPr id="21073352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335297" name="Picture 2107335297"/>
                    <pic:cNvPicPr/>
                  </pic:nvPicPr>
                  <pic:blipFill>
                    <a:blip r:embed="rId18">
                      <a:extLst>
                        <a:ext uri="{28A0092B-C50C-407E-A947-70E740481C1C}">
                          <a14:useLocalDpi xmlns:a14="http://schemas.microsoft.com/office/drawing/2010/main" val="0"/>
                        </a:ext>
                      </a:extLst>
                    </a:blip>
                    <a:stretch>
                      <a:fillRect/>
                    </a:stretch>
                  </pic:blipFill>
                  <pic:spPr>
                    <a:xfrm>
                      <a:off x="0" y="0"/>
                      <a:ext cx="4210050" cy="5229225"/>
                    </a:xfrm>
                    <a:prstGeom prst="rect">
                      <a:avLst/>
                    </a:prstGeom>
                  </pic:spPr>
                </pic:pic>
              </a:graphicData>
            </a:graphic>
          </wp:inline>
        </w:drawing>
      </w:r>
    </w:p>
    <w:p w14:paraId="28FCF208" w14:textId="7598CB7F" w:rsidR="00C935D7" w:rsidRDefault="00C935D7" w:rsidP="00216269">
      <w:pPr>
        <w:pStyle w:val="Caption"/>
      </w:pPr>
      <w:r>
        <w:t xml:space="preserve">Figure </w:t>
      </w:r>
      <w:fldSimple w:instr=" SEQ Figure \* ARABIC ">
        <w:r w:rsidR="00DE267D">
          <w:rPr>
            <w:noProof/>
          </w:rPr>
          <w:t>11</w:t>
        </w:r>
      </w:fldSimple>
      <w:r>
        <w:t xml:space="preserve"> Weekly Sales Activity Diagram</w:t>
      </w:r>
    </w:p>
    <w:p w14:paraId="0ADDE00C" w14:textId="77777777" w:rsidR="00C935D7" w:rsidRDefault="00C935D7" w:rsidP="00216269"/>
    <w:p w14:paraId="7CE8D63E" w14:textId="77777777" w:rsidR="00C935D7" w:rsidRDefault="00C935D7" w:rsidP="00216269"/>
    <w:p w14:paraId="0B6FF6F9" w14:textId="77777777" w:rsidR="00C935D7" w:rsidRDefault="00C935D7" w:rsidP="00216269"/>
    <w:p w14:paraId="6162580A" w14:textId="77777777" w:rsidR="00C935D7" w:rsidRDefault="00C935D7" w:rsidP="00216269"/>
    <w:p w14:paraId="14D87092" w14:textId="77777777" w:rsidR="00C935D7" w:rsidRDefault="00C935D7" w:rsidP="00216269"/>
    <w:p w14:paraId="4E634AF5" w14:textId="77777777" w:rsidR="00C935D7" w:rsidRDefault="00C935D7" w:rsidP="00216269"/>
    <w:p w14:paraId="523F8281" w14:textId="77777777" w:rsidR="00C935D7" w:rsidRDefault="00C935D7" w:rsidP="00216269"/>
    <w:p w14:paraId="697E5F1C" w14:textId="77777777" w:rsidR="00C935D7" w:rsidRDefault="00C935D7" w:rsidP="00216269">
      <w:pPr>
        <w:pStyle w:val="Heading3"/>
      </w:pPr>
      <w:r>
        <w:t>Class Diagram</w:t>
      </w:r>
    </w:p>
    <w:p w14:paraId="3013A39E" w14:textId="77777777" w:rsidR="00C935D7" w:rsidRDefault="00C935D7" w:rsidP="00216269">
      <w:pPr>
        <w:keepNext/>
      </w:pPr>
      <w:r>
        <w:rPr>
          <w:noProof/>
        </w:rPr>
        <w:drawing>
          <wp:inline distT="0" distB="0" distL="0" distR="0" wp14:anchorId="457C3B73" wp14:editId="4A019660">
            <wp:extent cx="5943600" cy="4667885"/>
            <wp:effectExtent l="0" t="0" r="0" b="0"/>
            <wp:docPr id="3215263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526345" name="Picture 321526345"/>
                    <pic:cNvPicPr/>
                  </pic:nvPicPr>
                  <pic:blipFill>
                    <a:blip r:embed="rId19">
                      <a:extLst>
                        <a:ext uri="{28A0092B-C50C-407E-A947-70E740481C1C}">
                          <a14:useLocalDpi xmlns:a14="http://schemas.microsoft.com/office/drawing/2010/main" val="0"/>
                        </a:ext>
                      </a:extLst>
                    </a:blip>
                    <a:stretch>
                      <a:fillRect/>
                    </a:stretch>
                  </pic:blipFill>
                  <pic:spPr>
                    <a:xfrm>
                      <a:off x="0" y="0"/>
                      <a:ext cx="5943600" cy="4667885"/>
                    </a:xfrm>
                    <a:prstGeom prst="rect">
                      <a:avLst/>
                    </a:prstGeom>
                  </pic:spPr>
                </pic:pic>
              </a:graphicData>
            </a:graphic>
          </wp:inline>
        </w:drawing>
      </w:r>
    </w:p>
    <w:p w14:paraId="7C78B432" w14:textId="0F84991F" w:rsidR="00C935D7" w:rsidRDefault="00C935D7" w:rsidP="00216269">
      <w:pPr>
        <w:pStyle w:val="Caption"/>
      </w:pPr>
      <w:r>
        <w:t xml:space="preserve">Figure </w:t>
      </w:r>
      <w:fldSimple w:instr=" SEQ Figure \* ARABIC ">
        <w:r w:rsidR="00DE267D">
          <w:rPr>
            <w:noProof/>
          </w:rPr>
          <w:t>12</w:t>
        </w:r>
      </w:fldSimple>
      <w:r>
        <w:t xml:space="preserve"> Sales Employee Class Diagram</w:t>
      </w:r>
    </w:p>
    <w:p w14:paraId="3DA5CD2A" w14:textId="77777777" w:rsidR="00C935D7" w:rsidRDefault="00C935D7" w:rsidP="00216269">
      <w:pPr>
        <w:pStyle w:val="Heading3"/>
      </w:pPr>
    </w:p>
    <w:p w14:paraId="505F2892" w14:textId="77777777" w:rsidR="00C935D7" w:rsidRDefault="00C935D7" w:rsidP="00216269">
      <w:pPr>
        <w:pStyle w:val="Heading3"/>
      </w:pPr>
      <w:r>
        <w:t>Sequence Diagram</w:t>
      </w:r>
    </w:p>
    <w:p w14:paraId="6DA455AF" w14:textId="77777777" w:rsidR="00C935D7" w:rsidRDefault="00C935D7" w:rsidP="00EA19FD">
      <w:pPr>
        <w:keepNext/>
      </w:pPr>
      <w:r>
        <w:rPr>
          <w:noProof/>
        </w:rPr>
        <w:drawing>
          <wp:inline distT="0" distB="0" distL="0" distR="0" wp14:anchorId="39F2B46C" wp14:editId="2F005B04">
            <wp:extent cx="5943600" cy="5211445"/>
            <wp:effectExtent l="0" t="0" r="0" b="8255"/>
            <wp:docPr id="21304045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404503" name="Picture 2130404503"/>
                    <pic:cNvPicPr/>
                  </pic:nvPicPr>
                  <pic:blipFill>
                    <a:blip r:embed="rId20">
                      <a:extLst>
                        <a:ext uri="{28A0092B-C50C-407E-A947-70E740481C1C}">
                          <a14:useLocalDpi xmlns:a14="http://schemas.microsoft.com/office/drawing/2010/main" val="0"/>
                        </a:ext>
                      </a:extLst>
                    </a:blip>
                    <a:stretch>
                      <a:fillRect/>
                    </a:stretch>
                  </pic:blipFill>
                  <pic:spPr>
                    <a:xfrm>
                      <a:off x="0" y="0"/>
                      <a:ext cx="5943600" cy="5211445"/>
                    </a:xfrm>
                    <a:prstGeom prst="rect">
                      <a:avLst/>
                    </a:prstGeom>
                  </pic:spPr>
                </pic:pic>
              </a:graphicData>
            </a:graphic>
          </wp:inline>
        </w:drawing>
      </w:r>
    </w:p>
    <w:p w14:paraId="547802F3" w14:textId="4AA6B305" w:rsidR="00C935D7" w:rsidRDefault="00C935D7" w:rsidP="00EA19FD">
      <w:pPr>
        <w:pStyle w:val="Caption"/>
      </w:pPr>
      <w:r>
        <w:t xml:space="preserve">Figure </w:t>
      </w:r>
      <w:fldSimple w:instr=" SEQ Figure \* ARABIC ">
        <w:r w:rsidR="00DE267D">
          <w:rPr>
            <w:noProof/>
          </w:rPr>
          <w:t>13</w:t>
        </w:r>
      </w:fldSimple>
      <w:r>
        <w:t xml:space="preserve"> Complete Sale Sequence Diagram</w:t>
      </w:r>
    </w:p>
    <w:p w14:paraId="1B15FF2B" w14:textId="77777777" w:rsidR="00C935D7" w:rsidRDefault="00C935D7" w:rsidP="00EA19FD"/>
    <w:p w14:paraId="35EAD4C3" w14:textId="77777777" w:rsidR="00C935D7" w:rsidRDefault="00C935D7" w:rsidP="00EA19FD"/>
    <w:p w14:paraId="0CF102E7" w14:textId="77777777" w:rsidR="00C935D7" w:rsidRDefault="00C935D7" w:rsidP="00EA19FD"/>
    <w:p w14:paraId="15090507" w14:textId="77777777" w:rsidR="00C935D7" w:rsidRDefault="00C935D7" w:rsidP="00EA19FD"/>
    <w:p w14:paraId="16129E5C" w14:textId="77777777" w:rsidR="00C935D7" w:rsidRDefault="00C935D7" w:rsidP="00EA19FD"/>
    <w:p w14:paraId="6351E777" w14:textId="77777777" w:rsidR="00C935D7" w:rsidRDefault="00C935D7" w:rsidP="00EA19FD"/>
    <w:p w14:paraId="5829BB56" w14:textId="77777777" w:rsidR="00C935D7" w:rsidRDefault="00C935D7" w:rsidP="00EA19FD">
      <w:pPr>
        <w:pStyle w:val="Heading3"/>
      </w:pPr>
      <w:r>
        <w:t>Email to Client</w:t>
      </w:r>
    </w:p>
    <w:p w14:paraId="5404BCCA" w14:textId="77777777" w:rsidR="00C935D7" w:rsidRPr="00556543" w:rsidRDefault="00C935D7" w:rsidP="00556543"/>
    <w:p w14:paraId="54CB7676" w14:textId="77777777" w:rsidR="00C935D7" w:rsidRDefault="00C935D7" w:rsidP="00EA19FD">
      <w:r>
        <w:t>Mackinac Gnomes,</w:t>
      </w:r>
    </w:p>
    <w:p w14:paraId="1C8C67FC" w14:textId="77777777" w:rsidR="00C935D7" w:rsidRDefault="00C935D7" w:rsidP="00EA19FD">
      <w:r>
        <w:tab/>
        <w:t>The attached documentation is regarding the system analysis and design for your new integrated order and logistics system. This deliverable includes a comprehensive set of UML Diagrams representing both the internal data and the proposed automated workflows.</w:t>
      </w:r>
    </w:p>
    <w:p w14:paraId="517DDD3A" w14:textId="77777777" w:rsidR="00C935D7" w:rsidRDefault="00C935D7" w:rsidP="00EA19FD">
      <w:r w:rsidRPr="0036781F">
        <w:rPr>
          <w:b/>
          <w:bCs/>
        </w:rPr>
        <w:t>Summary of Deliverables</w:t>
      </w:r>
      <w:r>
        <w:t>:</w:t>
      </w:r>
    </w:p>
    <w:p w14:paraId="649CDA20" w14:textId="77777777" w:rsidR="00C935D7" w:rsidRDefault="00C935D7" w:rsidP="00C935D7">
      <w:pPr>
        <w:pStyle w:val="ListParagraph"/>
        <w:numPr>
          <w:ilvl w:val="0"/>
          <w:numId w:val="6"/>
        </w:numPr>
      </w:pPr>
      <w:r w:rsidRPr="0036781F">
        <w:rPr>
          <w:b/>
          <w:bCs/>
        </w:rPr>
        <w:t>Use Case Diagram</w:t>
      </w:r>
      <w:r>
        <w:t>:  showing a high-level view of the interactions between Customers, Salespeople, Accountants, and the system.</w:t>
      </w:r>
    </w:p>
    <w:p w14:paraId="7068F894" w14:textId="77777777" w:rsidR="00C935D7" w:rsidRDefault="00C935D7" w:rsidP="00C935D7">
      <w:pPr>
        <w:pStyle w:val="ListParagraph"/>
        <w:numPr>
          <w:ilvl w:val="0"/>
          <w:numId w:val="6"/>
        </w:numPr>
      </w:pPr>
      <w:r w:rsidRPr="0036781F">
        <w:rPr>
          <w:b/>
          <w:bCs/>
        </w:rPr>
        <w:t>Activity Diagrams</w:t>
      </w:r>
      <w:r>
        <w:t>: providing a detailed breakdown of core operational processes: Logging a Trade Show Sale, Shipping a Product, and Generating Weekly Sales Reports.</w:t>
      </w:r>
    </w:p>
    <w:p w14:paraId="061548BE" w14:textId="77777777" w:rsidR="00C935D7" w:rsidRDefault="00C935D7" w:rsidP="00C935D7">
      <w:pPr>
        <w:pStyle w:val="ListParagraph"/>
        <w:numPr>
          <w:ilvl w:val="0"/>
          <w:numId w:val="6"/>
        </w:numPr>
      </w:pPr>
      <w:r w:rsidRPr="0036781F">
        <w:rPr>
          <w:b/>
          <w:bCs/>
        </w:rPr>
        <w:t>Class Diagram</w:t>
      </w:r>
      <w:r>
        <w:t>: showing the inheritance relationship between Employees and Salespersons to ensure balanced data movement.</w:t>
      </w:r>
    </w:p>
    <w:p w14:paraId="799467FA" w14:textId="77777777" w:rsidR="00C935D7" w:rsidRDefault="00C935D7" w:rsidP="00C935D7">
      <w:pPr>
        <w:pStyle w:val="ListParagraph"/>
        <w:numPr>
          <w:ilvl w:val="0"/>
          <w:numId w:val="6"/>
        </w:numPr>
      </w:pPr>
      <w:r w:rsidRPr="0036781F">
        <w:rPr>
          <w:b/>
          <w:bCs/>
        </w:rPr>
        <w:t>Sequence Diagram</w:t>
      </w:r>
      <w:r>
        <w:t>: including a timeline of a sale, including credit card authorization, and finalizing the order into the system database.</w:t>
      </w:r>
    </w:p>
    <w:p w14:paraId="4D65E28C" w14:textId="77777777" w:rsidR="00C935D7" w:rsidRDefault="00C935D7" w:rsidP="0036781F">
      <w:r>
        <w:t>It took approximately 8 hours to finalize these diagrams to ensure accuracy to specifications and business rules. These documents will serve as the technical blueprint for the upcoming phases.</w:t>
      </w:r>
    </w:p>
    <w:p w14:paraId="58B0F118" w14:textId="77777777" w:rsidR="00C935D7" w:rsidRDefault="00C935D7" w:rsidP="0036781F">
      <w:r>
        <w:t>Best Regards,</w:t>
      </w:r>
    </w:p>
    <w:p w14:paraId="171E1690" w14:textId="77777777" w:rsidR="00C935D7" w:rsidRPr="00EA19FD" w:rsidRDefault="00C935D7" w:rsidP="0036781F">
      <w:r>
        <w:t>Neal Kauffman, Systems Analyst</w:t>
      </w:r>
    </w:p>
    <w:p w14:paraId="23C294CD" w14:textId="14E39FEE" w:rsidR="00C935D7" w:rsidRDefault="00C935D7" w:rsidP="00DE267D">
      <w:pPr>
        <w:pStyle w:val="Heading1"/>
      </w:pPr>
    </w:p>
    <w:p w14:paraId="324603E2" w14:textId="77777777" w:rsidR="00C935D7" w:rsidRDefault="00C935D7" w:rsidP="00C935D7"/>
    <w:p w14:paraId="436505E4" w14:textId="77777777" w:rsidR="00DE267D" w:rsidRDefault="00DE267D" w:rsidP="00DE267D">
      <w:pPr>
        <w:pStyle w:val="Heading1"/>
        <w:jc w:val="center"/>
      </w:pPr>
      <w:r>
        <w:lastRenderedPageBreak/>
        <w:t>UI Design- Wireframes</w:t>
      </w:r>
    </w:p>
    <w:p w14:paraId="159FE448" w14:textId="77777777" w:rsidR="00DE267D" w:rsidRDefault="00DE267D" w:rsidP="00BF3E2F">
      <w:pPr>
        <w:pStyle w:val="Heading2"/>
        <w:jc w:val="center"/>
      </w:pPr>
      <w:r>
        <w:t>By: Neal Kauffman</w:t>
      </w:r>
    </w:p>
    <w:p w14:paraId="32055993" w14:textId="77777777" w:rsidR="00DE267D" w:rsidRDefault="00DE267D" w:rsidP="00BF3E2F"/>
    <w:p w14:paraId="124A37D1" w14:textId="77777777" w:rsidR="00DE267D" w:rsidRDefault="00DE267D" w:rsidP="00BF3E2F">
      <w:pPr>
        <w:pStyle w:val="Heading3"/>
      </w:pPr>
      <w:r>
        <w:t>Landing Page</w:t>
      </w:r>
    </w:p>
    <w:p w14:paraId="444C177B" w14:textId="77777777" w:rsidR="00DE267D" w:rsidRDefault="00DE267D" w:rsidP="00BF3E2F">
      <w:pPr>
        <w:keepNext/>
      </w:pPr>
      <w:r>
        <w:rPr>
          <w:noProof/>
        </w:rPr>
        <w:drawing>
          <wp:inline distT="0" distB="0" distL="0" distR="0" wp14:anchorId="0F8CAEAA" wp14:editId="231570F3">
            <wp:extent cx="5943600" cy="3640455"/>
            <wp:effectExtent l="0" t="0" r="0" b="0"/>
            <wp:docPr id="584963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963506" name="Picture 584963506"/>
                    <pic:cNvPicPr/>
                  </pic:nvPicPr>
                  <pic:blipFill>
                    <a:blip r:embed="rId21">
                      <a:extLst>
                        <a:ext uri="{28A0092B-C50C-407E-A947-70E740481C1C}">
                          <a14:useLocalDpi xmlns:a14="http://schemas.microsoft.com/office/drawing/2010/main" val="0"/>
                        </a:ext>
                      </a:extLst>
                    </a:blip>
                    <a:stretch>
                      <a:fillRect/>
                    </a:stretch>
                  </pic:blipFill>
                  <pic:spPr>
                    <a:xfrm>
                      <a:off x="0" y="0"/>
                      <a:ext cx="5943600" cy="3640455"/>
                    </a:xfrm>
                    <a:prstGeom prst="rect">
                      <a:avLst/>
                    </a:prstGeom>
                  </pic:spPr>
                </pic:pic>
              </a:graphicData>
            </a:graphic>
          </wp:inline>
        </w:drawing>
      </w:r>
    </w:p>
    <w:p w14:paraId="362D9942" w14:textId="1E82BA6C" w:rsidR="00DE267D" w:rsidRDefault="00DE267D" w:rsidP="00BF3E2F">
      <w:pPr>
        <w:pStyle w:val="Caption"/>
      </w:pPr>
      <w:r>
        <w:t xml:space="preserve">Figure </w:t>
      </w:r>
      <w:fldSimple w:instr=" SEQ Figure \* ARABIC ">
        <w:r>
          <w:rPr>
            <w:noProof/>
          </w:rPr>
          <w:t>14</w:t>
        </w:r>
      </w:fldSimple>
      <w:r>
        <w:t xml:space="preserve"> Landing Page</w:t>
      </w:r>
    </w:p>
    <w:p w14:paraId="0E5D4F13" w14:textId="77777777" w:rsidR="00DE267D" w:rsidRDefault="00DE267D" w:rsidP="00BF3E2F"/>
    <w:p w14:paraId="2CAF3411" w14:textId="77777777" w:rsidR="00DE267D" w:rsidRDefault="00DE267D" w:rsidP="00BF3E2F"/>
    <w:p w14:paraId="586D3170" w14:textId="77777777" w:rsidR="00DE267D" w:rsidRDefault="00DE267D" w:rsidP="00BF3E2F"/>
    <w:p w14:paraId="700E778B" w14:textId="77777777" w:rsidR="00DE267D" w:rsidRDefault="00DE267D" w:rsidP="00BF3E2F"/>
    <w:p w14:paraId="760CF1E0" w14:textId="77777777" w:rsidR="00DE267D" w:rsidRDefault="00DE267D" w:rsidP="00BF3E2F"/>
    <w:p w14:paraId="69A80B3E" w14:textId="77777777" w:rsidR="00DE267D" w:rsidRDefault="00DE267D" w:rsidP="00BF3E2F"/>
    <w:p w14:paraId="6EC446E0" w14:textId="77777777" w:rsidR="00DE267D" w:rsidRDefault="00DE267D" w:rsidP="00BF3E2F"/>
    <w:p w14:paraId="7ADFFB27" w14:textId="77777777" w:rsidR="00DE267D" w:rsidRDefault="00DE267D" w:rsidP="00BF3E2F"/>
    <w:p w14:paraId="7DB30A10" w14:textId="77777777" w:rsidR="00DE267D" w:rsidRDefault="00DE267D" w:rsidP="00BF3E2F">
      <w:pPr>
        <w:pStyle w:val="Heading3"/>
      </w:pPr>
      <w:r>
        <w:t>Order Entry- Happy Path</w:t>
      </w:r>
    </w:p>
    <w:p w14:paraId="5896149A" w14:textId="77777777" w:rsidR="00DE267D" w:rsidRPr="00BF3E2F" w:rsidRDefault="00DE267D" w:rsidP="00BF3E2F"/>
    <w:p w14:paraId="10A13D7A" w14:textId="77777777" w:rsidR="00DE267D" w:rsidRDefault="00DE267D" w:rsidP="00235404">
      <w:pPr>
        <w:keepNext/>
      </w:pPr>
      <w:r>
        <w:rPr>
          <w:noProof/>
        </w:rPr>
        <w:drawing>
          <wp:inline distT="0" distB="0" distL="0" distR="0" wp14:anchorId="089ACECE" wp14:editId="35FC74FA">
            <wp:extent cx="5943600" cy="3787775"/>
            <wp:effectExtent l="0" t="0" r="0" b="3175"/>
            <wp:docPr id="18368879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887974" name="Picture 1836887974"/>
                    <pic:cNvPicPr/>
                  </pic:nvPicPr>
                  <pic:blipFill>
                    <a:blip r:embed="rId22">
                      <a:extLst>
                        <a:ext uri="{28A0092B-C50C-407E-A947-70E740481C1C}">
                          <a14:useLocalDpi xmlns:a14="http://schemas.microsoft.com/office/drawing/2010/main" val="0"/>
                        </a:ext>
                      </a:extLst>
                    </a:blip>
                    <a:stretch>
                      <a:fillRect/>
                    </a:stretch>
                  </pic:blipFill>
                  <pic:spPr>
                    <a:xfrm>
                      <a:off x="0" y="0"/>
                      <a:ext cx="5943600" cy="3787775"/>
                    </a:xfrm>
                    <a:prstGeom prst="rect">
                      <a:avLst/>
                    </a:prstGeom>
                  </pic:spPr>
                </pic:pic>
              </a:graphicData>
            </a:graphic>
          </wp:inline>
        </w:drawing>
      </w:r>
    </w:p>
    <w:p w14:paraId="14C02985" w14:textId="61FE56F4" w:rsidR="00DE267D" w:rsidRDefault="00DE267D" w:rsidP="00235404">
      <w:pPr>
        <w:pStyle w:val="Caption"/>
      </w:pPr>
      <w:r>
        <w:t xml:space="preserve">Figure </w:t>
      </w:r>
      <w:fldSimple w:instr=" SEQ Figure \* ARABIC ">
        <w:r>
          <w:rPr>
            <w:noProof/>
          </w:rPr>
          <w:t>15</w:t>
        </w:r>
      </w:fldSimple>
      <w:r>
        <w:t xml:space="preserve"> Happy Path</w:t>
      </w:r>
    </w:p>
    <w:p w14:paraId="2B058FA3" w14:textId="77777777" w:rsidR="00DE267D" w:rsidRDefault="00DE267D" w:rsidP="00BF3E2F"/>
    <w:p w14:paraId="0F641C29" w14:textId="77777777" w:rsidR="00DE267D" w:rsidRDefault="00DE267D" w:rsidP="00BF3E2F"/>
    <w:p w14:paraId="0E99105D" w14:textId="77777777" w:rsidR="00DE267D" w:rsidRDefault="00DE267D" w:rsidP="00BF3E2F"/>
    <w:p w14:paraId="21156D7E" w14:textId="77777777" w:rsidR="00DE267D" w:rsidRDefault="00DE267D" w:rsidP="00BF3E2F"/>
    <w:p w14:paraId="4E164CF8" w14:textId="77777777" w:rsidR="00DE267D" w:rsidRDefault="00DE267D" w:rsidP="00BF3E2F"/>
    <w:p w14:paraId="4893A9E6" w14:textId="77777777" w:rsidR="00DE267D" w:rsidRDefault="00DE267D" w:rsidP="00BF3E2F"/>
    <w:p w14:paraId="63E9B44B" w14:textId="77777777" w:rsidR="00DE267D" w:rsidRDefault="00DE267D" w:rsidP="00BF3E2F"/>
    <w:p w14:paraId="17B695FD" w14:textId="77777777" w:rsidR="00DE267D" w:rsidRDefault="00DE267D" w:rsidP="00BF3E2F"/>
    <w:p w14:paraId="52A4BE3C" w14:textId="77777777" w:rsidR="00DE267D" w:rsidRDefault="00DE267D" w:rsidP="00BF3E2F"/>
    <w:p w14:paraId="1522EDE6" w14:textId="77777777" w:rsidR="00DE267D" w:rsidRDefault="00DE267D" w:rsidP="00BF3E2F"/>
    <w:p w14:paraId="780D4BD2" w14:textId="77777777" w:rsidR="00DE267D" w:rsidRDefault="00DE267D" w:rsidP="00BF3E2F"/>
    <w:p w14:paraId="3122AB21" w14:textId="77777777" w:rsidR="00DE267D" w:rsidRDefault="00DE267D" w:rsidP="004520A3">
      <w:pPr>
        <w:pStyle w:val="Heading3"/>
      </w:pPr>
      <w:r>
        <w:t>Order Entry- Error</w:t>
      </w:r>
    </w:p>
    <w:p w14:paraId="1A0BE3F0" w14:textId="77777777" w:rsidR="00DE267D" w:rsidRDefault="00DE267D" w:rsidP="004520A3"/>
    <w:p w14:paraId="55342496" w14:textId="77777777" w:rsidR="00DE267D" w:rsidRDefault="00DE267D" w:rsidP="00235404">
      <w:pPr>
        <w:keepNext/>
      </w:pPr>
      <w:r>
        <w:rPr>
          <w:noProof/>
        </w:rPr>
        <w:drawing>
          <wp:inline distT="0" distB="0" distL="0" distR="0" wp14:anchorId="312060E1" wp14:editId="42316B35">
            <wp:extent cx="5943600" cy="3627755"/>
            <wp:effectExtent l="0" t="0" r="0" b="0"/>
            <wp:docPr id="19978271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827142" name="Picture 1997827142"/>
                    <pic:cNvPicPr/>
                  </pic:nvPicPr>
                  <pic:blipFill>
                    <a:blip r:embed="rId23">
                      <a:extLst>
                        <a:ext uri="{28A0092B-C50C-407E-A947-70E740481C1C}">
                          <a14:useLocalDpi xmlns:a14="http://schemas.microsoft.com/office/drawing/2010/main" val="0"/>
                        </a:ext>
                      </a:extLst>
                    </a:blip>
                    <a:stretch>
                      <a:fillRect/>
                    </a:stretch>
                  </pic:blipFill>
                  <pic:spPr>
                    <a:xfrm>
                      <a:off x="0" y="0"/>
                      <a:ext cx="5943600" cy="3627755"/>
                    </a:xfrm>
                    <a:prstGeom prst="rect">
                      <a:avLst/>
                    </a:prstGeom>
                  </pic:spPr>
                </pic:pic>
              </a:graphicData>
            </a:graphic>
          </wp:inline>
        </w:drawing>
      </w:r>
    </w:p>
    <w:p w14:paraId="4C6C6363" w14:textId="1A833DE5" w:rsidR="00DE267D" w:rsidRDefault="00DE267D" w:rsidP="00235404">
      <w:pPr>
        <w:pStyle w:val="Caption"/>
      </w:pPr>
      <w:r>
        <w:t xml:space="preserve">Figure </w:t>
      </w:r>
      <w:fldSimple w:instr=" SEQ Figure \* ARABIC ">
        <w:r>
          <w:rPr>
            <w:noProof/>
          </w:rPr>
          <w:t>16</w:t>
        </w:r>
      </w:fldSimple>
      <w:r>
        <w:t xml:space="preserve"> Unhappy Path</w:t>
      </w:r>
    </w:p>
    <w:p w14:paraId="752D9F15" w14:textId="77777777" w:rsidR="00DE267D" w:rsidRDefault="00DE267D" w:rsidP="004520A3"/>
    <w:p w14:paraId="723CEBD3" w14:textId="77777777" w:rsidR="00DE267D" w:rsidRDefault="00DE267D" w:rsidP="004520A3"/>
    <w:p w14:paraId="262FFFF4" w14:textId="77777777" w:rsidR="00DE267D" w:rsidRDefault="00DE267D" w:rsidP="004520A3"/>
    <w:p w14:paraId="1A7B08B0" w14:textId="77777777" w:rsidR="00DE267D" w:rsidRDefault="00DE267D" w:rsidP="004520A3"/>
    <w:p w14:paraId="7D0901A1" w14:textId="77777777" w:rsidR="00DE267D" w:rsidRDefault="00DE267D" w:rsidP="004520A3"/>
    <w:p w14:paraId="5D907872" w14:textId="77777777" w:rsidR="00DE267D" w:rsidRDefault="00DE267D" w:rsidP="004520A3"/>
    <w:p w14:paraId="0A698A1B" w14:textId="77777777" w:rsidR="00DE267D" w:rsidRDefault="00DE267D" w:rsidP="004520A3"/>
    <w:p w14:paraId="0DE3D560" w14:textId="77777777" w:rsidR="00DE267D" w:rsidRDefault="00DE267D" w:rsidP="004520A3"/>
    <w:p w14:paraId="787D73C0" w14:textId="77777777" w:rsidR="00DE267D" w:rsidRDefault="00DE267D" w:rsidP="004520A3"/>
    <w:p w14:paraId="7FCE8F92" w14:textId="77777777" w:rsidR="00DE267D" w:rsidRDefault="00DE267D" w:rsidP="004520A3"/>
    <w:p w14:paraId="3266D9F0" w14:textId="77777777" w:rsidR="00DE267D" w:rsidRDefault="00DE267D" w:rsidP="004520A3"/>
    <w:p w14:paraId="2EC39671" w14:textId="77777777" w:rsidR="00DE267D" w:rsidRDefault="00DE267D" w:rsidP="004520A3"/>
    <w:p w14:paraId="206F471E" w14:textId="77777777" w:rsidR="00DE267D" w:rsidRDefault="00DE267D" w:rsidP="004520A3">
      <w:pPr>
        <w:pStyle w:val="Heading3"/>
      </w:pPr>
      <w:r>
        <w:t>Reporting</w:t>
      </w:r>
    </w:p>
    <w:p w14:paraId="68080A1C" w14:textId="77777777" w:rsidR="00DE267D" w:rsidRDefault="00DE267D" w:rsidP="00235404">
      <w:pPr>
        <w:keepNext/>
      </w:pPr>
      <w:r>
        <w:rPr>
          <w:noProof/>
        </w:rPr>
        <w:drawing>
          <wp:inline distT="0" distB="0" distL="0" distR="0" wp14:anchorId="7CEAB76D" wp14:editId="538BD55F">
            <wp:extent cx="6525282" cy="3333750"/>
            <wp:effectExtent l="0" t="0" r="8890" b="0"/>
            <wp:docPr id="17439576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957689" name="Picture 1743957689"/>
                    <pic:cNvPicPr/>
                  </pic:nvPicPr>
                  <pic:blipFill>
                    <a:blip r:embed="rId24">
                      <a:extLst>
                        <a:ext uri="{28A0092B-C50C-407E-A947-70E740481C1C}">
                          <a14:useLocalDpi xmlns:a14="http://schemas.microsoft.com/office/drawing/2010/main" val="0"/>
                        </a:ext>
                      </a:extLst>
                    </a:blip>
                    <a:stretch>
                      <a:fillRect/>
                    </a:stretch>
                  </pic:blipFill>
                  <pic:spPr>
                    <a:xfrm>
                      <a:off x="0" y="0"/>
                      <a:ext cx="6526774" cy="3334512"/>
                    </a:xfrm>
                    <a:prstGeom prst="rect">
                      <a:avLst/>
                    </a:prstGeom>
                  </pic:spPr>
                </pic:pic>
              </a:graphicData>
            </a:graphic>
          </wp:inline>
        </w:drawing>
      </w:r>
    </w:p>
    <w:p w14:paraId="1778C790" w14:textId="571A9454" w:rsidR="00DE267D" w:rsidRPr="004520A3" w:rsidRDefault="00DE267D" w:rsidP="00235404">
      <w:pPr>
        <w:pStyle w:val="Caption"/>
      </w:pPr>
      <w:r>
        <w:t xml:space="preserve">Figure </w:t>
      </w:r>
      <w:fldSimple w:instr=" SEQ Figure \* ARABIC ">
        <w:r>
          <w:rPr>
            <w:noProof/>
          </w:rPr>
          <w:t>17</w:t>
        </w:r>
      </w:fldSimple>
      <w:r>
        <w:t xml:space="preserve"> Reporting Page</w:t>
      </w:r>
    </w:p>
    <w:p w14:paraId="01DCFC36" w14:textId="77777777" w:rsidR="00C935D7" w:rsidRDefault="00C935D7" w:rsidP="00C935D7"/>
    <w:p w14:paraId="29C97453" w14:textId="77777777" w:rsidR="00C935D7" w:rsidRDefault="00C935D7" w:rsidP="00C935D7"/>
    <w:p w14:paraId="46A18222" w14:textId="77777777" w:rsidR="00C935D7" w:rsidRDefault="00C935D7" w:rsidP="00C935D7"/>
    <w:p w14:paraId="47A4E41F" w14:textId="77777777" w:rsidR="00C935D7" w:rsidRDefault="00C935D7" w:rsidP="00C935D7"/>
    <w:p w14:paraId="24A32081" w14:textId="77777777" w:rsidR="00C935D7" w:rsidRDefault="00C935D7" w:rsidP="00C935D7"/>
    <w:p w14:paraId="4CA15E50" w14:textId="77777777" w:rsidR="00DE267D" w:rsidRDefault="00DE267D" w:rsidP="00FB64E8">
      <w:pPr>
        <w:pStyle w:val="Heading1"/>
        <w:jc w:val="center"/>
      </w:pPr>
      <w:r>
        <w:lastRenderedPageBreak/>
        <w:t>Entity Relationship Diagram (ERD) Lab</w:t>
      </w:r>
    </w:p>
    <w:p w14:paraId="65AC04B1" w14:textId="77777777" w:rsidR="00DE267D" w:rsidRDefault="00DE267D" w:rsidP="00FB64E8">
      <w:pPr>
        <w:pStyle w:val="Heading2"/>
        <w:jc w:val="center"/>
      </w:pPr>
      <w:r>
        <w:t>By: Neal Kauffman</w:t>
      </w:r>
    </w:p>
    <w:p w14:paraId="133CEE25" w14:textId="77777777" w:rsidR="00DE267D" w:rsidRDefault="00DE267D" w:rsidP="00FB64E8">
      <w:pPr>
        <w:pStyle w:val="Heading3"/>
      </w:pPr>
      <w:r>
        <w:t xml:space="preserve">ERD Diagram </w:t>
      </w:r>
    </w:p>
    <w:p w14:paraId="2388ADE0" w14:textId="77777777" w:rsidR="00DE267D" w:rsidRDefault="00DE267D" w:rsidP="00FB64E8">
      <w:pPr>
        <w:keepNext/>
      </w:pPr>
      <w:r>
        <w:rPr>
          <w:noProof/>
        </w:rPr>
        <w:drawing>
          <wp:inline distT="0" distB="0" distL="0" distR="0" wp14:anchorId="0D2148F3" wp14:editId="50F858A2">
            <wp:extent cx="5943600" cy="4202430"/>
            <wp:effectExtent l="0" t="0" r="0" b="7620"/>
            <wp:docPr id="87786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86742" name="Picture 87786742"/>
                    <pic:cNvPicPr/>
                  </pic:nvPicPr>
                  <pic:blipFill>
                    <a:blip r:embed="rId25">
                      <a:extLst>
                        <a:ext uri="{28A0092B-C50C-407E-A947-70E740481C1C}">
                          <a14:useLocalDpi xmlns:a14="http://schemas.microsoft.com/office/drawing/2010/main" val="0"/>
                        </a:ext>
                      </a:extLst>
                    </a:blip>
                    <a:stretch>
                      <a:fillRect/>
                    </a:stretch>
                  </pic:blipFill>
                  <pic:spPr>
                    <a:xfrm>
                      <a:off x="0" y="0"/>
                      <a:ext cx="5943600" cy="4202430"/>
                    </a:xfrm>
                    <a:prstGeom prst="rect">
                      <a:avLst/>
                    </a:prstGeom>
                  </pic:spPr>
                </pic:pic>
              </a:graphicData>
            </a:graphic>
          </wp:inline>
        </w:drawing>
      </w:r>
    </w:p>
    <w:p w14:paraId="4D833933" w14:textId="795042AA" w:rsidR="00DE267D" w:rsidRDefault="00DE267D" w:rsidP="00FB64E8">
      <w:pPr>
        <w:pStyle w:val="Caption"/>
      </w:pPr>
      <w:r>
        <w:t xml:space="preserve">Figure </w:t>
      </w:r>
      <w:fldSimple w:instr=" SEQ Figure \* ARABIC ">
        <w:r>
          <w:rPr>
            <w:noProof/>
          </w:rPr>
          <w:t>18</w:t>
        </w:r>
      </w:fldSimple>
      <w:r>
        <w:t xml:space="preserve"> Diagram</w:t>
      </w:r>
    </w:p>
    <w:p w14:paraId="3E3636AA" w14:textId="77777777" w:rsidR="00DE267D" w:rsidRDefault="00DE267D" w:rsidP="000B1DD8"/>
    <w:p w14:paraId="20E31619" w14:textId="77777777" w:rsidR="00DE267D" w:rsidRDefault="00DE267D" w:rsidP="00DE267D">
      <w:pPr>
        <w:pStyle w:val="Heading3"/>
      </w:pPr>
      <w:r>
        <w:lastRenderedPageBreak/>
        <w:t>Table Schema</w:t>
      </w:r>
      <w:r w:rsidRPr="00DE267D">
        <w:rPr>
          <w:noProof/>
        </w:rPr>
        <w:t xml:space="preserve"> </w:t>
      </w:r>
      <w:r w:rsidRPr="00DE267D">
        <w:rPr>
          <w:noProof/>
        </w:rPr>
        <w:drawing>
          <wp:inline distT="0" distB="0" distL="0" distR="0" wp14:anchorId="48DD06B0" wp14:editId="131383C8">
            <wp:extent cx="5943600" cy="4838065"/>
            <wp:effectExtent l="0" t="0" r="0" b="635"/>
            <wp:docPr id="113601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01895" name=""/>
                    <pic:cNvPicPr/>
                  </pic:nvPicPr>
                  <pic:blipFill>
                    <a:blip r:embed="rId26"/>
                    <a:stretch>
                      <a:fillRect/>
                    </a:stretch>
                  </pic:blipFill>
                  <pic:spPr>
                    <a:xfrm>
                      <a:off x="0" y="0"/>
                      <a:ext cx="5943600" cy="4838065"/>
                    </a:xfrm>
                    <a:prstGeom prst="rect">
                      <a:avLst/>
                    </a:prstGeom>
                  </pic:spPr>
                </pic:pic>
              </a:graphicData>
            </a:graphic>
          </wp:inline>
        </w:drawing>
      </w:r>
    </w:p>
    <w:p w14:paraId="40DBE921" w14:textId="6D345085" w:rsidR="00DE267D" w:rsidRDefault="00DE267D" w:rsidP="00DE267D">
      <w:pPr>
        <w:pStyle w:val="Caption"/>
      </w:pPr>
      <w:r>
        <w:t xml:space="preserve">Figure </w:t>
      </w:r>
      <w:fldSimple w:instr=" SEQ Figure \* ARABIC ">
        <w:r>
          <w:rPr>
            <w:noProof/>
          </w:rPr>
          <w:t>19</w:t>
        </w:r>
      </w:fldSimple>
      <w:r>
        <w:t xml:space="preserve"> Table Schema</w:t>
      </w:r>
    </w:p>
    <w:p w14:paraId="2A151F49" w14:textId="77777777" w:rsidR="00DE267D" w:rsidRDefault="00DE267D" w:rsidP="000B1DD8">
      <w:pPr>
        <w:pStyle w:val="Heading3"/>
      </w:pPr>
      <w:r>
        <w:lastRenderedPageBreak/>
        <w:t>Sample Query- Orders</w:t>
      </w:r>
    </w:p>
    <w:p w14:paraId="075DF769" w14:textId="77777777" w:rsidR="00DE267D" w:rsidRDefault="00DE267D" w:rsidP="00183816">
      <w:pPr>
        <w:keepNext/>
      </w:pPr>
      <w:r w:rsidRPr="00735D40">
        <w:rPr>
          <w:noProof/>
        </w:rPr>
        <w:drawing>
          <wp:inline distT="0" distB="0" distL="0" distR="0" wp14:anchorId="626D2E31" wp14:editId="11920ADC">
            <wp:extent cx="5943600" cy="6038215"/>
            <wp:effectExtent l="0" t="0" r="0" b="635"/>
            <wp:docPr id="1891609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609403" name=""/>
                    <pic:cNvPicPr/>
                  </pic:nvPicPr>
                  <pic:blipFill>
                    <a:blip r:embed="rId27"/>
                    <a:stretch>
                      <a:fillRect/>
                    </a:stretch>
                  </pic:blipFill>
                  <pic:spPr>
                    <a:xfrm>
                      <a:off x="0" y="0"/>
                      <a:ext cx="5943600" cy="6038215"/>
                    </a:xfrm>
                    <a:prstGeom prst="rect">
                      <a:avLst/>
                    </a:prstGeom>
                  </pic:spPr>
                </pic:pic>
              </a:graphicData>
            </a:graphic>
          </wp:inline>
        </w:drawing>
      </w:r>
    </w:p>
    <w:p w14:paraId="3AE919FD" w14:textId="481624A5" w:rsidR="00DE267D" w:rsidRDefault="00DE267D" w:rsidP="00183816">
      <w:pPr>
        <w:pStyle w:val="Caption"/>
      </w:pPr>
      <w:r>
        <w:t xml:space="preserve">Figure </w:t>
      </w:r>
      <w:fldSimple w:instr=" SEQ Figure \* ARABIC ">
        <w:r>
          <w:rPr>
            <w:noProof/>
          </w:rPr>
          <w:t>20</w:t>
        </w:r>
      </w:fldSimple>
      <w:r>
        <w:t xml:space="preserve"> Orders Query</w:t>
      </w:r>
    </w:p>
    <w:p w14:paraId="1B96C425" w14:textId="77777777" w:rsidR="00DE267D" w:rsidRDefault="00DE267D" w:rsidP="00B510D1">
      <w:pPr>
        <w:pStyle w:val="Heading3"/>
      </w:pPr>
      <w:r>
        <w:lastRenderedPageBreak/>
        <w:t>ERD CSV</w:t>
      </w:r>
    </w:p>
    <w:p w14:paraId="01EF92FE" w14:textId="77777777" w:rsidR="00DE267D" w:rsidRDefault="00DE267D" w:rsidP="00B510D1">
      <w:pPr>
        <w:keepNext/>
      </w:pPr>
      <w:r w:rsidRPr="00B510D1">
        <w:rPr>
          <w:noProof/>
        </w:rPr>
        <w:drawing>
          <wp:inline distT="0" distB="0" distL="0" distR="0" wp14:anchorId="2AB75378" wp14:editId="5609E940">
            <wp:extent cx="5943600" cy="1965960"/>
            <wp:effectExtent l="0" t="0" r="0" b="0"/>
            <wp:docPr id="659654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654797" name=""/>
                    <pic:cNvPicPr/>
                  </pic:nvPicPr>
                  <pic:blipFill>
                    <a:blip r:embed="rId28"/>
                    <a:stretch>
                      <a:fillRect/>
                    </a:stretch>
                  </pic:blipFill>
                  <pic:spPr>
                    <a:xfrm>
                      <a:off x="0" y="0"/>
                      <a:ext cx="5943600" cy="1965960"/>
                    </a:xfrm>
                    <a:prstGeom prst="rect">
                      <a:avLst/>
                    </a:prstGeom>
                  </pic:spPr>
                </pic:pic>
              </a:graphicData>
            </a:graphic>
          </wp:inline>
        </w:drawing>
      </w:r>
    </w:p>
    <w:p w14:paraId="5EE6BBB1" w14:textId="22B722DC" w:rsidR="00DE267D" w:rsidRDefault="00DE267D" w:rsidP="00735D40">
      <w:pPr>
        <w:pStyle w:val="Caption"/>
      </w:pPr>
      <w:r>
        <w:t xml:space="preserve">Figure </w:t>
      </w:r>
      <w:fldSimple w:instr=" SEQ Figure \* ARABIC ">
        <w:r>
          <w:rPr>
            <w:noProof/>
          </w:rPr>
          <w:t>21</w:t>
        </w:r>
      </w:fldSimple>
      <w:r>
        <w:t xml:space="preserve"> CSV</w:t>
      </w:r>
    </w:p>
    <w:p w14:paraId="54BB4F97" w14:textId="77777777" w:rsidR="00DE267D" w:rsidRPr="00735D40" w:rsidRDefault="00DE267D" w:rsidP="00735D40"/>
    <w:p w14:paraId="30E93FFA" w14:textId="77777777" w:rsidR="00DE267D" w:rsidRDefault="00DE267D" w:rsidP="00A755F3">
      <w:pPr>
        <w:pStyle w:val="Heading3"/>
      </w:pPr>
      <w:r>
        <w:t>Client Email</w:t>
      </w:r>
    </w:p>
    <w:p w14:paraId="7F4837C7" w14:textId="77777777" w:rsidR="00DE267D" w:rsidRDefault="00DE267D" w:rsidP="00A755F3">
      <w:r>
        <w:t>Dear Mackinac Gnomes Team,</w:t>
      </w:r>
    </w:p>
    <w:p w14:paraId="1090C4F5" w14:textId="77777777" w:rsidR="00DE267D" w:rsidRDefault="00DE267D" w:rsidP="00A755F3">
      <w:r>
        <w:tab/>
        <w:t>I am pleased to present the data model designed to support your new order entry system. As your business transitions from manual spreadsheet tracking to a structured database, these diagrams provide the necessary technical information for better reporting and complex queries through a database.</w:t>
      </w:r>
    </w:p>
    <w:p w14:paraId="1CE0A1A1" w14:textId="77777777" w:rsidR="00DE267D" w:rsidRDefault="00DE267D" w:rsidP="00A755F3">
      <w:r>
        <w:t>The following deliverables are included for your review:</w:t>
      </w:r>
    </w:p>
    <w:p w14:paraId="70A560EC" w14:textId="77777777" w:rsidR="00DE267D" w:rsidRDefault="00DE267D" w:rsidP="00DE267D">
      <w:pPr>
        <w:pStyle w:val="ListParagraph"/>
        <w:numPr>
          <w:ilvl w:val="0"/>
          <w:numId w:val="9"/>
        </w:numPr>
      </w:pPr>
      <w:r w:rsidRPr="001874AD">
        <w:rPr>
          <w:b/>
          <w:bCs/>
        </w:rPr>
        <w:t>Entity Relationship Diagram (ERD):</w:t>
      </w:r>
      <w:r>
        <w:t xml:space="preserve"> This visual diagram uses crow’s foot notation to illustrate the relationships between the seven core entities: orders, line items, employees, items, shipping, shipping items, and credit card logs.</w:t>
      </w:r>
    </w:p>
    <w:p w14:paraId="138429DC" w14:textId="77777777" w:rsidR="00DE267D" w:rsidRDefault="00DE267D" w:rsidP="00DE267D">
      <w:pPr>
        <w:pStyle w:val="ListParagraph"/>
        <w:numPr>
          <w:ilvl w:val="0"/>
          <w:numId w:val="9"/>
        </w:numPr>
      </w:pPr>
      <w:r w:rsidRPr="001874AD">
        <w:rPr>
          <w:b/>
          <w:bCs/>
        </w:rPr>
        <w:t>Schema Table</w:t>
      </w:r>
      <w:r>
        <w:t>: I have included the full SQL export for your engineering and database team to implement this system immediately.</w:t>
      </w:r>
    </w:p>
    <w:p w14:paraId="50469498" w14:textId="77777777" w:rsidR="00DE267D" w:rsidRDefault="00DE267D" w:rsidP="00DE267D">
      <w:pPr>
        <w:pStyle w:val="ListParagraph"/>
        <w:numPr>
          <w:ilvl w:val="0"/>
          <w:numId w:val="9"/>
        </w:numPr>
      </w:pPr>
      <w:r w:rsidRPr="001874AD">
        <w:rPr>
          <w:b/>
          <w:bCs/>
        </w:rPr>
        <w:t>Third Normal Form (3NF) Conversion:</w:t>
      </w:r>
      <w:r>
        <w:t xml:space="preserve"> To Demonstrate the efficiency of the new database, I converted the first five entries of the existing spreadsheet into 3NF, ensuring that data is entered only once. I have included a sample query and CSV output to show this.</w:t>
      </w:r>
    </w:p>
    <w:p w14:paraId="3EBF637C" w14:textId="77777777" w:rsidR="00DE267D" w:rsidRDefault="00DE267D" w:rsidP="00735D40">
      <w:pPr>
        <w:ind w:left="360"/>
      </w:pPr>
      <w:r>
        <w:t>Best Regards,</w:t>
      </w:r>
    </w:p>
    <w:p w14:paraId="4F5864D6" w14:textId="77777777" w:rsidR="00DE267D" w:rsidRPr="00A755F3" w:rsidRDefault="00DE267D" w:rsidP="00735D40">
      <w:pPr>
        <w:ind w:left="360"/>
      </w:pPr>
      <w:r>
        <w:t>Neal Kauffman- System Analyst</w:t>
      </w:r>
    </w:p>
    <w:p w14:paraId="58C054F6" w14:textId="77777777" w:rsidR="00DE267D" w:rsidRDefault="00DE267D" w:rsidP="00850B70">
      <w:pPr>
        <w:pStyle w:val="Heading1"/>
        <w:jc w:val="center"/>
      </w:pPr>
      <w:r>
        <w:lastRenderedPageBreak/>
        <w:t>System Architecture Deliverable</w:t>
      </w:r>
    </w:p>
    <w:p w14:paraId="658841A6" w14:textId="77777777" w:rsidR="00DE267D" w:rsidRDefault="00DE267D" w:rsidP="00850B70">
      <w:pPr>
        <w:pStyle w:val="Heading2"/>
        <w:jc w:val="center"/>
      </w:pPr>
      <w:r>
        <w:t>By: Neal Kauffman</w:t>
      </w:r>
    </w:p>
    <w:p w14:paraId="374B66CE" w14:textId="77777777" w:rsidR="00DE267D" w:rsidRDefault="00DE267D" w:rsidP="00850B70">
      <w:pPr>
        <w:pStyle w:val="Heading3"/>
      </w:pPr>
      <w:r>
        <w:t>Diagram</w:t>
      </w:r>
    </w:p>
    <w:p w14:paraId="62B3BD15" w14:textId="77777777" w:rsidR="00DE267D" w:rsidRDefault="00DE267D" w:rsidP="00CD2D1A">
      <w:pPr>
        <w:keepNext/>
      </w:pPr>
      <w:r>
        <w:rPr>
          <w:noProof/>
        </w:rPr>
        <w:drawing>
          <wp:inline distT="0" distB="0" distL="0" distR="0" wp14:anchorId="4B690DD5" wp14:editId="18447E98">
            <wp:extent cx="6686550" cy="3399711"/>
            <wp:effectExtent l="0" t="0" r="0" b="0"/>
            <wp:docPr id="12658233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823302" name="Picture 1265823302"/>
                    <pic:cNvPicPr/>
                  </pic:nvPicPr>
                  <pic:blipFill>
                    <a:blip r:embed="rId29">
                      <a:extLst>
                        <a:ext uri="{28A0092B-C50C-407E-A947-70E740481C1C}">
                          <a14:useLocalDpi xmlns:a14="http://schemas.microsoft.com/office/drawing/2010/main" val="0"/>
                        </a:ext>
                      </a:extLst>
                    </a:blip>
                    <a:stretch>
                      <a:fillRect/>
                    </a:stretch>
                  </pic:blipFill>
                  <pic:spPr>
                    <a:xfrm>
                      <a:off x="0" y="0"/>
                      <a:ext cx="6698949" cy="3406015"/>
                    </a:xfrm>
                    <a:prstGeom prst="rect">
                      <a:avLst/>
                    </a:prstGeom>
                  </pic:spPr>
                </pic:pic>
              </a:graphicData>
            </a:graphic>
          </wp:inline>
        </w:drawing>
      </w:r>
    </w:p>
    <w:p w14:paraId="2469BD13" w14:textId="77777777" w:rsidR="00DE267D" w:rsidRDefault="00DE267D" w:rsidP="00CD2D1A">
      <w:pPr>
        <w:pStyle w:val="Caption"/>
      </w:pPr>
      <w:r>
        <w:t xml:space="preserve">Figure </w:t>
      </w:r>
      <w:fldSimple w:instr=" SEQ Figure \* ARABIC ">
        <w:r>
          <w:rPr>
            <w:noProof/>
          </w:rPr>
          <w:t>1</w:t>
        </w:r>
      </w:fldSimple>
      <w:r>
        <w:t xml:space="preserve"> System Architecture Diagram</w:t>
      </w:r>
    </w:p>
    <w:p w14:paraId="078751B4" w14:textId="77777777" w:rsidR="00DE267D" w:rsidRDefault="00DE267D" w:rsidP="00CD2D1A"/>
    <w:p w14:paraId="1DBD6DB5" w14:textId="77777777" w:rsidR="00DE267D" w:rsidRDefault="00DE267D" w:rsidP="00CD2D1A"/>
    <w:p w14:paraId="07267B38" w14:textId="77777777" w:rsidR="00DE267D" w:rsidRDefault="00DE267D" w:rsidP="00CD2D1A"/>
    <w:p w14:paraId="6A51CB3D" w14:textId="77777777" w:rsidR="00DE267D" w:rsidRDefault="00DE267D" w:rsidP="00CD2D1A"/>
    <w:p w14:paraId="5EEED054" w14:textId="77777777" w:rsidR="00DE267D" w:rsidRDefault="00DE267D" w:rsidP="00CD2D1A"/>
    <w:p w14:paraId="0ABB194F" w14:textId="77777777" w:rsidR="00DE267D" w:rsidRDefault="00DE267D" w:rsidP="00CD2D1A"/>
    <w:p w14:paraId="46C6A9AA" w14:textId="77777777" w:rsidR="00DE267D" w:rsidRDefault="00DE267D" w:rsidP="00CD2D1A"/>
    <w:p w14:paraId="4E67C0EA" w14:textId="77777777" w:rsidR="00DE267D" w:rsidRDefault="00DE267D" w:rsidP="00CD2D1A"/>
    <w:p w14:paraId="7D60A8E5" w14:textId="77777777" w:rsidR="00DE267D" w:rsidRDefault="00DE267D" w:rsidP="00CD2D1A">
      <w:pPr>
        <w:pStyle w:val="Heading3"/>
      </w:pPr>
      <w:r>
        <w:lastRenderedPageBreak/>
        <w:t>Memo</w:t>
      </w:r>
    </w:p>
    <w:p w14:paraId="003C5BDF" w14:textId="77777777" w:rsidR="00DE267D" w:rsidRDefault="00DE267D" w:rsidP="00CD2D1A">
      <w:r w:rsidRPr="000D7D0D">
        <w:rPr>
          <w:b/>
          <w:bCs/>
        </w:rPr>
        <w:t>To:</w:t>
      </w:r>
      <w:r>
        <w:t xml:space="preserve"> Mackinac Gnomes</w:t>
      </w:r>
    </w:p>
    <w:p w14:paraId="269D2519" w14:textId="77777777" w:rsidR="00DE267D" w:rsidRDefault="00DE267D" w:rsidP="00CD2D1A">
      <w:r w:rsidRPr="000D7D0D">
        <w:rPr>
          <w:b/>
          <w:bCs/>
        </w:rPr>
        <w:t>From:</w:t>
      </w:r>
      <w:r>
        <w:t xml:space="preserve"> Neal Kauffman, Systems Analyst</w:t>
      </w:r>
    </w:p>
    <w:p w14:paraId="75A4F491" w14:textId="77777777" w:rsidR="00DE267D" w:rsidRPr="00CD2D1A" w:rsidRDefault="00DE267D" w:rsidP="00CD2D1A">
      <w:r w:rsidRPr="000D7D0D">
        <w:rPr>
          <w:b/>
          <w:bCs/>
        </w:rPr>
        <w:t>Date:</w:t>
      </w:r>
      <w:r>
        <w:t xml:space="preserve"> April 30, 2026</w:t>
      </w:r>
    </w:p>
    <w:p w14:paraId="544747A6" w14:textId="77777777" w:rsidR="00DE267D" w:rsidRDefault="00DE267D" w:rsidP="00CD2D1A">
      <w:r w:rsidRPr="000D7D0D">
        <w:rPr>
          <w:b/>
          <w:bCs/>
        </w:rPr>
        <w:t>Subject:</w:t>
      </w:r>
      <w:r>
        <w:t xml:space="preserve"> System Architecture and Implementation Plan</w:t>
      </w:r>
    </w:p>
    <w:p w14:paraId="4D949793" w14:textId="77777777" w:rsidR="00DE267D" w:rsidRDefault="00DE267D" w:rsidP="00CD2D1A">
      <w:r>
        <w:tab/>
      </w:r>
    </w:p>
    <w:p w14:paraId="5887CE4C" w14:textId="77777777" w:rsidR="00DE267D" w:rsidRDefault="00DE267D" w:rsidP="00CD2D1A">
      <w:r>
        <w:tab/>
        <w:t>The proposed architecture for the Mackinac Gnomes system is designed to move the company away from manual spreadsheets and onto a secure, web-based platform. This design focuses on making the system east to scale as the business grows.</w:t>
      </w:r>
    </w:p>
    <w:p w14:paraId="6D022906" w14:textId="77777777" w:rsidR="00DE267D" w:rsidRDefault="00DE267D" w:rsidP="00CD2D1A">
      <w:r>
        <w:t>I have chosen a cloud-based, three-tier architecture hosted on AWS. My main decisions for this layout include:</w:t>
      </w:r>
    </w:p>
    <w:p w14:paraId="06ECCF35" w14:textId="77777777" w:rsidR="00DE267D" w:rsidRDefault="00DE267D" w:rsidP="00DE267D">
      <w:pPr>
        <w:pStyle w:val="ListParagraph"/>
        <w:numPr>
          <w:ilvl w:val="0"/>
          <w:numId w:val="10"/>
        </w:numPr>
      </w:pPr>
      <w:r>
        <w:rPr>
          <w:b/>
          <w:bCs/>
        </w:rPr>
        <w:t>Cloud Hosting</w:t>
      </w:r>
      <w:r w:rsidRPr="000D7D0D">
        <w:rPr>
          <w:b/>
          <w:bCs/>
        </w:rPr>
        <w:t>:</w:t>
      </w:r>
      <w:r>
        <w:t xml:space="preserve"> I decided the system should be hosted in the cloud rather than on premises. Cloud hosting eliminates the need to purchase and maintain physical hardware, while also providing the “elasticity” needed to handle web traffic spikes during peak seasons easier than a local server.</w:t>
      </w:r>
    </w:p>
    <w:p w14:paraId="45D5D9D4" w14:textId="77777777" w:rsidR="00DE267D" w:rsidRDefault="00DE267D" w:rsidP="00DE267D">
      <w:pPr>
        <w:pStyle w:val="ListParagraph"/>
        <w:numPr>
          <w:ilvl w:val="0"/>
          <w:numId w:val="10"/>
        </w:numPr>
      </w:pPr>
      <w:r>
        <w:rPr>
          <w:b/>
          <w:bCs/>
        </w:rPr>
        <w:t>AWS Platform:</w:t>
      </w:r>
      <w:r>
        <w:t xml:space="preserve"> I selected AWS as the hosting platform due to its fantastic security tools and its ability to easily host the PostgreSQL database.</w:t>
      </w:r>
    </w:p>
    <w:p w14:paraId="38126EFC" w14:textId="77777777" w:rsidR="00DE267D" w:rsidRDefault="00DE267D" w:rsidP="00DE267D">
      <w:pPr>
        <w:pStyle w:val="ListParagraph"/>
        <w:numPr>
          <w:ilvl w:val="0"/>
          <w:numId w:val="10"/>
        </w:numPr>
      </w:pPr>
      <w:r w:rsidRPr="000D7D0D">
        <w:rPr>
          <w:b/>
          <w:bCs/>
        </w:rPr>
        <w:t>Application Load Balancer (ALB):</w:t>
      </w:r>
      <w:r>
        <w:t xml:space="preserve"> I placed an ALB at the entry point of the cloud environment. This is a requirement for “automatic scaling,” as it handles traffic spikes during said peak seasons so that the system doesn’t crash.</w:t>
      </w:r>
    </w:p>
    <w:p w14:paraId="363892A3" w14:textId="77777777" w:rsidR="00DE267D" w:rsidRPr="0008538C" w:rsidRDefault="00DE267D" w:rsidP="00DE267D">
      <w:pPr>
        <w:pStyle w:val="ListParagraph"/>
        <w:numPr>
          <w:ilvl w:val="0"/>
          <w:numId w:val="10"/>
        </w:numPr>
        <w:rPr>
          <w:b/>
          <w:bCs/>
        </w:rPr>
      </w:pPr>
      <w:r w:rsidRPr="00586E58">
        <w:rPr>
          <w:b/>
          <w:bCs/>
        </w:rPr>
        <w:t>Subnet Segmentation:</w:t>
      </w:r>
      <w:r>
        <w:t xml:space="preserve"> I divided the system into a public and two private subnet tiers. This ensures that the API layer and the PostgreSQL database layer are hidden from the public internet, providing a much higher level of security than a standard flat network. The data tier additionally gets a separate isolated subnet for added security to customer and order data.</w:t>
      </w:r>
    </w:p>
    <w:p w14:paraId="335E4FEE" w14:textId="77777777" w:rsidR="00DE267D" w:rsidRPr="00586E58" w:rsidRDefault="00DE267D" w:rsidP="00586E58">
      <w:pPr>
        <w:rPr>
          <w:b/>
          <w:bCs/>
        </w:rPr>
      </w:pPr>
      <w:r w:rsidRPr="00586E58">
        <w:rPr>
          <w:b/>
          <w:bCs/>
        </w:rPr>
        <w:t xml:space="preserve">Implementation Plan: </w:t>
      </w:r>
    </w:p>
    <w:p w14:paraId="442D39B3" w14:textId="77777777" w:rsidR="00DE267D" w:rsidRDefault="00DE267D" w:rsidP="00645ED2">
      <w:pPr>
        <w:ind w:firstLine="720"/>
      </w:pPr>
      <w:r>
        <w:t xml:space="preserve">The rollout will happen in stages. First we will set up the data and application tiers to make sure the backend logic is working. Next, we will deploy the web portal and connect it through the load balancer. Finally, we will link the system to the third-party banking and </w:t>
      </w:r>
      <w:r>
        <w:lastRenderedPageBreak/>
        <w:t>shipping providers. This modular approach keeps the system secure and allows us to test each part before the full launch.</w:t>
      </w:r>
    </w:p>
    <w:p w14:paraId="160B5282" w14:textId="77777777" w:rsidR="00DE267D" w:rsidRPr="00CD2D1A" w:rsidRDefault="00DE267D" w:rsidP="00CD2D1A"/>
    <w:p w14:paraId="4BDCE98B" w14:textId="77777777" w:rsidR="00C935D7" w:rsidRDefault="00C935D7" w:rsidP="00C935D7"/>
    <w:p w14:paraId="7365D5A6" w14:textId="77777777" w:rsidR="00C935D7" w:rsidRDefault="00C935D7" w:rsidP="00C935D7"/>
    <w:p w14:paraId="47B493E0" w14:textId="77777777" w:rsidR="00C935D7" w:rsidRDefault="00C935D7" w:rsidP="00C935D7"/>
    <w:p w14:paraId="28FCFB56" w14:textId="77777777" w:rsidR="00C935D7" w:rsidRDefault="00C935D7" w:rsidP="00C935D7"/>
    <w:p w14:paraId="7AE11BE8" w14:textId="77777777" w:rsidR="00C935D7" w:rsidRDefault="00C935D7" w:rsidP="00C935D7"/>
    <w:p w14:paraId="61A0E06A" w14:textId="77777777" w:rsidR="00C935D7" w:rsidRDefault="00C935D7" w:rsidP="00C935D7"/>
    <w:p w14:paraId="48CE49B7" w14:textId="77777777" w:rsidR="00C935D7" w:rsidRDefault="00C935D7" w:rsidP="00C935D7"/>
    <w:p w14:paraId="5F31A383" w14:textId="77777777" w:rsidR="00C935D7" w:rsidRDefault="00C935D7" w:rsidP="00C935D7"/>
    <w:p w14:paraId="4B675602" w14:textId="77777777" w:rsidR="00C935D7" w:rsidRDefault="00C935D7" w:rsidP="00C935D7"/>
    <w:p w14:paraId="0B841C79" w14:textId="77777777" w:rsidR="00C935D7" w:rsidRDefault="00C935D7" w:rsidP="00C935D7"/>
    <w:p w14:paraId="7EFBE083" w14:textId="77777777" w:rsidR="00C935D7" w:rsidRDefault="00C935D7" w:rsidP="00C935D7"/>
    <w:p w14:paraId="155C6284" w14:textId="77777777" w:rsidR="00C935D7" w:rsidRDefault="00C935D7" w:rsidP="00C935D7"/>
    <w:p w14:paraId="5F14D9E2" w14:textId="77777777" w:rsidR="00C935D7" w:rsidRDefault="00C935D7" w:rsidP="00C935D7"/>
    <w:p w14:paraId="5ED2551B" w14:textId="77777777" w:rsidR="00C935D7" w:rsidRDefault="00C935D7" w:rsidP="00C935D7"/>
    <w:p w14:paraId="1CBBD6FC" w14:textId="77777777" w:rsidR="00C935D7" w:rsidRDefault="00C935D7" w:rsidP="00C935D7"/>
    <w:p w14:paraId="60271D1E" w14:textId="77777777" w:rsidR="00C935D7" w:rsidRDefault="00C935D7" w:rsidP="00C935D7"/>
    <w:p w14:paraId="08B87DE7" w14:textId="77777777" w:rsidR="00C935D7" w:rsidRDefault="00C935D7" w:rsidP="00C935D7"/>
    <w:p w14:paraId="4A2D208F" w14:textId="77777777" w:rsidR="00C935D7" w:rsidRDefault="00C935D7" w:rsidP="00C935D7"/>
    <w:p w14:paraId="7E1F808E" w14:textId="77777777" w:rsidR="00C935D7" w:rsidRDefault="00C935D7" w:rsidP="00C935D7"/>
    <w:p w14:paraId="5658B710" w14:textId="77777777" w:rsidR="00C935D7" w:rsidRDefault="00C935D7" w:rsidP="00C935D7"/>
    <w:p w14:paraId="05FA93C9" w14:textId="77777777" w:rsidR="00C935D7" w:rsidRDefault="00C935D7" w:rsidP="00C935D7"/>
    <w:p w14:paraId="762A7D02" w14:textId="264DD26E" w:rsidR="00C935D7" w:rsidRPr="00C935D7" w:rsidRDefault="00C935D7" w:rsidP="00DE267D">
      <w:pPr>
        <w:pStyle w:val="Heading1"/>
        <w:rPr>
          <w:rFonts w:eastAsia="Times New Roman"/>
        </w:rPr>
      </w:pPr>
      <w:r>
        <w:lastRenderedPageBreak/>
        <w:t>[</w:t>
      </w:r>
      <w:r w:rsidRPr="00C935D7">
        <w:rPr>
          <w:rFonts w:eastAsia="Times New Roman"/>
        </w:rPr>
        <w:t>Semester Project &amp; Presentation</w:t>
      </w:r>
      <w:r>
        <w:rPr>
          <w:rFonts w:eastAsia="Times New Roman"/>
        </w:rPr>
        <w:t>]</w:t>
      </w:r>
    </w:p>
    <w:p w14:paraId="78505172" w14:textId="3F5521A3" w:rsidR="00C935D7" w:rsidRPr="00C935D7" w:rsidRDefault="00C935D7" w:rsidP="00C935D7">
      <w:pPr>
        <w:pStyle w:val="Heading1"/>
        <w:jc w:val="center"/>
      </w:pPr>
    </w:p>
    <w:sectPr w:rsidR="00C935D7" w:rsidRPr="00C935D7" w:rsidSect="00850C72">
      <w:headerReference w:type="even" r:id="rId30"/>
      <w:headerReference w:type="default" r:id="rId31"/>
      <w:footerReference w:type="even" r:id="rId32"/>
      <w:footerReference w:type="default" r:id="rId33"/>
      <w:headerReference w:type="first" r:id="rId34"/>
      <w:footerReference w:type="first" r:id="rId3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E3B34B" w14:textId="77777777" w:rsidR="000157C3" w:rsidRDefault="000157C3" w:rsidP="00FD60DA">
      <w:pPr>
        <w:spacing w:after="0" w:line="240" w:lineRule="auto"/>
      </w:pPr>
      <w:r>
        <w:separator/>
      </w:r>
    </w:p>
  </w:endnote>
  <w:endnote w:type="continuationSeparator" w:id="0">
    <w:p w14:paraId="69C1DF56" w14:textId="77777777" w:rsidR="000157C3" w:rsidRDefault="000157C3" w:rsidP="00FD60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1B5B1" w14:textId="77777777" w:rsidR="00280F7A" w:rsidRDefault="00280F7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DAD06" w14:textId="77777777" w:rsidR="00280F7A" w:rsidRDefault="00280F7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2AA78" w14:textId="77777777" w:rsidR="00280F7A" w:rsidRDefault="00280F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7FA8FF" w14:textId="77777777" w:rsidR="000157C3" w:rsidRDefault="000157C3" w:rsidP="00FD60DA">
      <w:pPr>
        <w:spacing w:after="0" w:line="240" w:lineRule="auto"/>
      </w:pPr>
      <w:r>
        <w:separator/>
      </w:r>
    </w:p>
  </w:footnote>
  <w:footnote w:type="continuationSeparator" w:id="0">
    <w:p w14:paraId="61803252" w14:textId="77777777" w:rsidR="000157C3" w:rsidRDefault="000157C3" w:rsidP="00FD60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D60EC" w14:textId="62F5BB40" w:rsidR="00280F7A" w:rsidRDefault="00280F7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3112E" w14:textId="081D8329" w:rsidR="00850C72" w:rsidRDefault="00FD60DA" w:rsidP="00850C72">
    <w:pPr>
      <w:spacing w:line="264" w:lineRule="auto"/>
      <w:rPr>
        <w:color w:val="156082" w:themeColor="accent1"/>
        <w:sz w:val="20"/>
        <w:szCs w:val="20"/>
      </w:rPr>
    </w:pPr>
    <w:r>
      <w:rPr>
        <w:noProof/>
        <w:color w:val="000000"/>
      </w:rPr>
      <mc:AlternateContent>
        <mc:Choice Requires="wps">
          <w:drawing>
            <wp:anchor distT="0" distB="0" distL="114300" distR="114300" simplePos="0" relativeHeight="251659264" behindDoc="0" locked="0" layoutInCell="1" allowOverlap="1" wp14:anchorId="35915772" wp14:editId="23D46F35">
              <wp:simplePos x="0" y="0"/>
              <wp:positionH relativeFrom="page">
                <wp:align>center</wp:align>
              </wp:positionH>
              <wp:positionV relativeFrom="page">
                <wp:align>center</wp:align>
              </wp:positionV>
              <wp:extent cx="7376160" cy="9555480"/>
              <wp:effectExtent l="0" t="0" r="26670" b="26670"/>
              <wp:wrapNone/>
              <wp:docPr id="222" name="Rectangle 233"/>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975E11A" id="Rectangle 233"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737373 [1614]" strokeweight="1.25pt">
              <w10:wrap anchorx="page" anchory="page"/>
            </v:rect>
          </w:pict>
        </mc:Fallback>
      </mc:AlternateContent>
    </w:r>
    <w:r w:rsidR="00850C72">
      <w:rPr>
        <w:color w:val="156082" w:themeColor="accent1"/>
        <w:sz w:val="20"/>
        <w:szCs w:val="20"/>
      </w:rPr>
      <w:t>Neal Kauffman</w:t>
    </w:r>
    <w:r w:rsidR="00850C72">
      <w:rPr>
        <w:color w:val="156082" w:themeColor="accent1"/>
        <w:sz w:val="20"/>
        <w:szCs w:val="20"/>
      </w:rPr>
      <w:br/>
      <w:t>ITSE 1350-001</w:t>
    </w:r>
    <w:r w:rsidR="00850C72">
      <w:rPr>
        <w:color w:val="156082" w:themeColor="accent1"/>
        <w:sz w:val="20"/>
        <w:szCs w:val="20"/>
      </w:rPr>
      <w:br/>
      <w:t>Spring 2026</w:t>
    </w:r>
  </w:p>
  <w:p w14:paraId="151F3C40" w14:textId="6D76F932" w:rsidR="00FD60DA" w:rsidRPr="00850C72" w:rsidRDefault="00850C72" w:rsidP="00850C72">
    <w:pPr>
      <w:spacing w:line="264" w:lineRule="auto"/>
      <w:rPr>
        <w:color w:val="156082" w:themeColor="accent1"/>
        <w:sz w:val="20"/>
        <w:szCs w:val="20"/>
      </w:rPr>
    </w:pPr>
    <w:r>
      <w:rPr>
        <w:color w:val="156082" w:themeColor="accent1"/>
        <w:sz w:val="20"/>
        <w:szCs w:val="20"/>
      </w:rPr>
      <w:t>Professor Baranowski</w:t>
    </w:r>
    <w:r>
      <w:rPr>
        <w:color w:val="156082" w:themeColor="accent1"/>
        <w:sz w:val="20"/>
        <w:szCs w:val="20"/>
      </w:rPr>
      <w:b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24BDA" w14:textId="7FF48741" w:rsidR="00280F7A" w:rsidRDefault="00280F7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30820"/>
    <w:multiLevelType w:val="hybridMultilevel"/>
    <w:tmpl w:val="DBE44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E956BA"/>
    <w:multiLevelType w:val="hybridMultilevel"/>
    <w:tmpl w:val="C2969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E2A4AD9"/>
    <w:multiLevelType w:val="hybridMultilevel"/>
    <w:tmpl w:val="11DA26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24B1F29"/>
    <w:multiLevelType w:val="hybridMultilevel"/>
    <w:tmpl w:val="31D4EE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3532852"/>
    <w:multiLevelType w:val="hybridMultilevel"/>
    <w:tmpl w:val="60A2A0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9D850C7"/>
    <w:multiLevelType w:val="multilevel"/>
    <w:tmpl w:val="2D1C0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ABB273F"/>
    <w:multiLevelType w:val="hybridMultilevel"/>
    <w:tmpl w:val="BC801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4560696"/>
    <w:multiLevelType w:val="hybridMultilevel"/>
    <w:tmpl w:val="B11C2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FE1689D"/>
    <w:multiLevelType w:val="hybridMultilevel"/>
    <w:tmpl w:val="1AC8E78C"/>
    <w:lvl w:ilvl="0" w:tplc="8D162A4A">
      <w:start w:val="32"/>
      <w:numFmt w:val="decimal"/>
      <w:lvlText w:val="%1"/>
      <w:lvlJc w:val="left"/>
      <w:pPr>
        <w:ind w:left="840"/>
      </w:pPr>
      <w:rPr>
        <w:rFonts w:ascii="Times New Roman" w:eastAsia="Times New Roman" w:hAnsi="Times New Roman" w:cs="Times New Roman"/>
        <w:b w:val="0"/>
        <w:i w:val="0"/>
        <w:strike w:val="0"/>
        <w:dstrike w:val="0"/>
        <w:color w:val="808080"/>
        <w:sz w:val="20"/>
        <w:szCs w:val="20"/>
        <w:u w:val="none" w:color="000000"/>
        <w:bdr w:val="none" w:sz="0" w:space="0" w:color="auto"/>
        <w:shd w:val="clear" w:color="auto" w:fill="auto"/>
        <w:vertAlign w:val="baseline"/>
      </w:rPr>
    </w:lvl>
    <w:lvl w:ilvl="1" w:tplc="B178CB14">
      <w:start w:val="1"/>
      <w:numFmt w:val="lowerLetter"/>
      <w:lvlText w:val="%2"/>
      <w:lvlJc w:val="left"/>
      <w:pPr>
        <w:ind w:left="1080"/>
      </w:pPr>
      <w:rPr>
        <w:rFonts w:ascii="Times New Roman" w:eastAsia="Times New Roman" w:hAnsi="Times New Roman" w:cs="Times New Roman"/>
        <w:b w:val="0"/>
        <w:i w:val="0"/>
        <w:strike w:val="0"/>
        <w:dstrike w:val="0"/>
        <w:color w:val="808080"/>
        <w:sz w:val="20"/>
        <w:szCs w:val="20"/>
        <w:u w:val="none" w:color="000000"/>
        <w:bdr w:val="none" w:sz="0" w:space="0" w:color="auto"/>
        <w:shd w:val="clear" w:color="auto" w:fill="auto"/>
        <w:vertAlign w:val="baseline"/>
      </w:rPr>
    </w:lvl>
    <w:lvl w:ilvl="2" w:tplc="5270EA92">
      <w:start w:val="1"/>
      <w:numFmt w:val="lowerRoman"/>
      <w:lvlText w:val="%3"/>
      <w:lvlJc w:val="left"/>
      <w:pPr>
        <w:ind w:left="1800"/>
      </w:pPr>
      <w:rPr>
        <w:rFonts w:ascii="Times New Roman" w:eastAsia="Times New Roman" w:hAnsi="Times New Roman" w:cs="Times New Roman"/>
        <w:b w:val="0"/>
        <w:i w:val="0"/>
        <w:strike w:val="0"/>
        <w:dstrike w:val="0"/>
        <w:color w:val="808080"/>
        <w:sz w:val="20"/>
        <w:szCs w:val="20"/>
        <w:u w:val="none" w:color="000000"/>
        <w:bdr w:val="none" w:sz="0" w:space="0" w:color="auto"/>
        <w:shd w:val="clear" w:color="auto" w:fill="auto"/>
        <w:vertAlign w:val="baseline"/>
      </w:rPr>
    </w:lvl>
    <w:lvl w:ilvl="3" w:tplc="A0CAF072">
      <w:start w:val="1"/>
      <w:numFmt w:val="decimal"/>
      <w:lvlText w:val="%4"/>
      <w:lvlJc w:val="left"/>
      <w:pPr>
        <w:ind w:left="2520"/>
      </w:pPr>
      <w:rPr>
        <w:rFonts w:ascii="Times New Roman" w:eastAsia="Times New Roman" w:hAnsi="Times New Roman" w:cs="Times New Roman"/>
        <w:b w:val="0"/>
        <w:i w:val="0"/>
        <w:strike w:val="0"/>
        <w:dstrike w:val="0"/>
        <w:color w:val="808080"/>
        <w:sz w:val="20"/>
        <w:szCs w:val="20"/>
        <w:u w:val="none" w:color="000000"/>
        <w:bdr w:val="none" w:sz="0" w:space="0" w:color="auto"/>
        <w:shd w:val="clear" w:color="auto" w:fill="auto"/>
        <w:vertAlign w:val="baseline"/>
      </w:rPr>
    </w:lvl>
    <w:lvl w:ilvl="4" w:tplc="F7C83F8C">
      <w:start w:val="1"/>
      <w:numFmt w:val="lowerLetter"/>
      <w:lvlText w:val="%5"/>
      <w:lvlJc w:val="left"/>
      <w:pPr>
        <w:ind w:left="3240"/>
      </w:pPr>
      <w:rPr>
        <w:rFonts w:ascii="Times New Roman" w:eastAsia="Times New Roman" w:hAnsi="Times New Roman" w:cs="Times New Roman"/>
        <w:b w:val="0"/>
        <w:i w:val="0"/>
        <w:strike w:val="0"/>
        <w:dstrike w:val="0"/>
        <w:color w:val="808080"/>
        <w:sz w:val="20"/>
        <w:szCs w:val="20"/>
        <w:u w:val="none" w:color="000000"/>
        <w:bdr w:val="none" w:sz="0" w:space="0" w:color="auto"/>
        <w:shd w:val="clear" w:color="auto" w:fill="auto"/>
        <w:vertAlign w:val="baseline"/>
      </w:rPr>
    </w:lvl>
    <w:lvl w:ilvl="5" w:tplc="6A6C0EBC">
      <w:start w:val="1"/>
      <w:numFmt w:val="lowerRoman"/>
      <w:lvlText w:val="%6"/>
      <w:lvlJc w:val="left"/>
      <w:pPr>
        <w:ind w:left="3960"/>
      </w:pPr>
      <w:rPr>
        <w:rFonts w:ascii="Times New Roman" w:eastAsia="Times New Roman" w:hAnsi="Times New Roman" w:cs="Times New Roman"/>
        <w:b w:val="0"/>
        <w:i w:val="0"/>
        <w:strike w:val="0"/>
        <w:dstrike w:val="0"/>
        <w:color w:val="808080"/>
        <w:sz w:val="20"/>
        <w:szCs w:val="20"/>
        <w:u w:val="none" w:color="000000"/>
        <w:bdr w:val="none" w:sz="0" w:space="0" w:color="auto"/>
        <w:shd w:val="clear" w:color="auto" w:fill="auto"/>
        <w:vertAlign w:val="baseline"/>
      </w:rPr>
    </w:lvl>
    <w:lvl w:ilvl="6" w:tplc="A936219A">
      <w:start w:val="1"/>
      <w:numFmt w:val="decimal"/>
      <w:lvlText w:val="%7"/>
      <w:lvlJc w:val="left"/>
      <w:pPr>
        <w:ind w:left="4680"/>
      </w:pPr>
      <w:rPr>
        <w:rFonts w:ascii="Times New Roman" w:eastAsia="Times New Roman" w:hAnsi="Times New Roman" w:cs="Times New Roman"/>
        <w:b w:val="0"/>
        <w:i w:val="0"/>
        <w:strike w:val="0"/>
        <w:dstrike w:val="0"/>
        <w:color w:val="808080"/>
        <w:sz w:val="20"/>
        <w:szCs w:val="20"/>
        <w:u w:val="none" w:color="000000"/>
        <w:bdr w:val="none" w:sz="0" w:space="0" w:color="auto"/>
        <w:shd w:val="clear" w:color="auto" w:fill="auto"/>
        <w:vertAlign w:val="baseline"/>
      </w:rPr>
    </w:lvl>
    <w:lvl w:ilvl="7" w:tplc="61E0445C">
      <w:start w:val="1"/>
      <w:numFmt w:val="lowerLetter"/>
      <w:lvlText w:val="%8"/>
      <w:lvlJc w:val="left"/>
      <w:pPr>
        <w:ind w:left="5400"/>
      </w:pPr>
      <w:rPr>
        <w:rFonts w:ascii="Times New Roman" w:eastAsia="Times New Roman" w:hAnsi="Times New Roman" w:cs="Times New Roman"/>
        <w:b w:val="0"/>
        <w:i w:val="0"/>
        <w:strike w:val="0"/>
        <w:dstrike w:val="0"/>
        <w:color w:val="808080"/>
        <w:sz w:val="20"/>
        <w:szCs w:val="20"/>
        <w:u w:val="none" w:color="000000"/>
        <w:bdr w:val="none" w:sz="0" w:space="0" w:color="auto"/>
        <w:shd w:val="clear" w:color="auto" w:fill="auto"/>
        <w:vertAlign w:val="baseline"/>
      </w:rPr>
    </w:lvl>
    <w:lvl w:ilvl="8" w:tplc="0882DB7A">
      <w:start w:val="1"/>
      <w:numFmt w:val="lowerRoman"/>
      <w:lvlText w:val="%9"/>
      <w:lvlJc w:val="left"/>
      <w:pPr>
        <w:ind w:left="6120"/>
      </w:pPr>
      <w:rPr>
        <w:rFonts w:ascii="Times New Roman" w:eastAsia="Times New Roman" w:hAnsi="Times New Roman" w:cs="Times New Roman"/>
        <w:b w:val="0"/>
        <w:i w:val="0"/>
        <w:strike w:val="0"/>
        <w:dstrike w:val="0"/>
        <w:color w:val="808080"/>
        <w:sz w:val="20"/>
        <w:szCs w:val="20"/>
        <w:u w:val="none" w:color="000000"/>
        <w:bdr w:val="none" w:sz="0" w:space="0" w:color="auto"/>
        <w:shd w:val="clear" w:color="auto" w:fill="auto"/>
        <w:vertAlign w:val="baseline"/>
      </w:rPr>
    </w:lvl>
  </w:abstractNum>
  <w:abstractNum w:abstractNumId="9" w15:restartNumberingAfterBreak="0">
    <w:nsid w:val="71E24311"/>
    <w:multiLevelType w:val="hybridMultilevel"/>
    <w:tmpl w:val="937208D8"/>
    <w:lvl w:ilvl="0" w:tplc="C96EFAFE">
      <w:start w:val="1"/>
      <w:numFmt w:val="decimal"/>
      <w:lvlText w:val="%1"/>
      <w:lvlJc w:val="left"/>
      <w:pPr>
        <w:ind w:left="840"/>
      </w:pPr>
      <w:rPr>
        <w:rFonts w:ascii="Times New Roman" w:eastAsia="Times New Roman" w:hAnsi="Times New Roman" w:cs="Times New Roman"/>
        <w:b w:val="0"/>
        <w:i w:val="0"/>
        <w:strike w:val="0"/>
        <w:dstrike w:val="0"/>
        <w:color w:val="808080"/>
        <w:sz w:val="20"/>
        <w:szCs w:val="20"/>
        <w:u w:val="none" w:color="000000"/>
        <w:bdr w:val="none" w:sz="0" w:space="0" w:color="auto"/>
        <w:shd w:val="clear" w:color="auto" w:fill="auto"/>
        <w:vertAlign w:val="baseline"/>
      </w:rPr>
    </w:lvl>
    <w:lvl w:ilvl="1" w:tplc="947AA584">
      <w:start w:val="1"/>
      <w:numFmt w:val="lowerLetter"/>
      <w:lvlText w:val="%2"/>
      <w:lvlJc w:val="left"/>
      <w:pPr>
        <w:ind w:left="1116"/>
      </w:pPr>
      <w:rPr>
        <w:rFonts w:ascii="Times New Roman" w:eastAsia="Times New Roman" w:hAnsi="Times New Roman" w:cs="Times New Roman"/>
        <w:b w:val="0"/>
        <w:i w:val="0"/>
        <w:strike w:val="0"/>
        <w:dstrike w:val="0"/>
        <w:color w:val="808080"/>
        <w:sz w:val="20"/>
        <w:szCs w:val="20"/>
        <w:u w:val="none" w:color="000000"/>
        <w:bdr w:val="none" w:sz="0" w:space="0" w:color="auto"/>
        <w:shd w:val="clear" w:color="auto" w:fill="auto"/>
        <w:vertAlign w:val="baseline"/>
      </w:rPr>
    </w:lvl>
    <w:lvl w:ilvl="2" w:tplc="67C68FF8">
      <w:start w:val="1"/>
      <w:numFmt w:val="lowerRoman"/>
      <w:lvlText w:val="%3"/>
      <w:lvlJc w:val="left"/>
      <w:pPr>
        <w:ind w:left="1836"/>
      </w:pPr>
      <w:rPr>
        <w:rFonts w:ascii="Times New Roman" w:eastAsia="Times New Roman" w:hAnsi="Times New Roman" w:cs="Times New Roman"/>
        <w:b w:val="0"/>
        <w:i w:val="0"/>
        <w:strike w:val="0"/>
        <w:dstrike w:val="0"/>
        <w:color w:val="808080"/>
        <w:sz w:val="20"/>
        <w:szCs w:val="20"/>
        <w:u w:val="none" w:color="000000"/>
        <w:bdr w:val="none" w:sz="0" w:space="0" w:color="auto"/>
        <w:shd w:val="clear" w:color="auto" w:fill="auto"/>
        <w:vertAlign w:val="baseline"/>
      </w:rPr>
    </w:lvl>
    <w:lvl w:ilvl="3" w:tplc="AB9892F2">
      <w:start w:val="1"/>
      <w:numFmt w:val="decimal"/>
      <w:lvlText w:val="%4"/>
      <w:lvlJc w:val="left"/>
      <w:pPr>
        <w:ind w:left="2556"/>
      </w:pPr>
      <w:rPr>
        <w:rFonts w:ascii="Times New Roman" w:eastAsia="Times New Roman" w:hAnsi="Times New Roman" w:cs="Times New Roman"/>
        <w:b w:val="0"/>
        <w:i w:val="0"/>
        <w:strike w:val="0"/>
        <w:dstrike w:val="0"/>
        <w:color w:val="808080"/>
        <w:sz w:val="20"/>
        <w:szCs w:val="20"/>
        <w:u w:val="none" w:color="000000"/>
        <w:bdr w:val="none" w:sz="0" w:space="0" w:color="auto"/>
        <w:shd w:val="clear" w:color="auto" w:fill="auto"/>
        <w:vertAlign w:val="baseline"/>
      </w:rPr>
    </w:lvl>
    <w:lvl w:ilvl="4" w:tplc="DEB67382">
      <w:start w:val="1"/>
      <w:numFmt w:val="lowerLetter"/>
      <w:lvlText w:val="%5"/>
      <w:lvlJc w:val="left"/>
      <w:pPr>
        <w:ind w:left="3276"/>
      </w:pPr>
      <w:rPr>
        <w:rFonts w:ascii="Times New Roman" w:eastAsia="Times New Roman" w:hAnsi="Times New Roman" w:cs="Times New Roman"/>
        <w:b w:val="0"/>
        <w:i w:val="0"/>
        <w:strike w:val="0"/>
        <w:dstrike w:val="0"/>
        <w:color w:val="808080"/>
        <w:sz w:val="20"/>
        <w:szCs w:val="20"/>
        <w:u w:val="none" w:color="000000"/>
        <w:bdr w:val="none" w:sz="0" w:space="0" w:color="auto"/>
        <w:shd w:val="clear" w:color="auto" w:fill="auto"/>
        <w:vertAlign w:val="baseline"/>
      </w:rPr>
    </w:lvl>
    <w:lvl w:ilvl="5" w:tplc="DE527950">
      <w:start w:val="1"/>
      <w:numFmt w:val="lowerRoman"/>
      <w:lvlText w:val="%6"/>
      <w:lvlJc w:val="left"/>
      <w:pPr>
        <w:ind w:left="3996"/>
      </w:pPr>
      <w:rPr>
        <w:rFonts w:ascii="Times New Roman" w:eastAsia="Times New Roman" w:hAnsi="Times New Roman" w:cs="Times New Roman"/>
        <w:b w:val="0"/>
        <w:i w:val="0"/>
        <w:strike w:val="0"/>
        <w:dstrike w:val="0"/>
        <w:color w:val="808080"/>
        <w:sz w:val="20"/>
        <w:szCs w:val="20"/>
        <w:u w:val="none" w:color="000000"/>
        <w:bdr w:val="none" w:sz="0" w:space="0" w:color="auto"/>
        <w:shd w:val="clear" w:color="auto" w:fill="auto"/>
        <w:vertAlign w:val="baseline"/>
      </w:rPr>
    </w:lvl>
    <w:lvl w:ilvl="6" w:tplc="7DE09A78">
      <w:start w:val="1"/>
      <w:numFmt w:val="decimal"/>
      <w:lvlText w:val="%7"/>
      <w:lvlJc w:val="left"/>
      <w:pPr>
        <w:ind w:left="4716"/>
      </w:pPr>
      <w:rPr>
        <w:rFonts w:ascii="Times New Roman" w:eastAsia="Times New Roman" w:hAnsi="Times New Roman" w:cs="Times New Roman"/>
        <w:b w:val="0"/>
        <w:i w:val="0"/>
        <w:strike w:val="0"/>
        <w:dstrike w:val="0"/>
        <w:color w:val="808080"/>
        <w:sz w:val="20"/>
        <w:szCs w:val="20"/>
        <w:u w:val="none" w:color="000000"/>
        <w:bdr w:val="none" w:sz="0" w:space="0" w:color="auto"/>
        <w:shd w:val="clear" w:color="auto" w:fill="auto"/>
        <w:vertAlign w:val="baseline"/>
      </w:rPr>
    </w:lvl>
    <w:lvl w:ilvl="7" w:tplc="8A0459B4">
      <w:start w:val="1"/>
      <w:numFmt w:val="lowerLetter"/>
      <w:lvlText w:val="%8"/>
      <w:lvlJc w:val="left"/>
      <w:pPr>
        <w:ind w:left="5436"/>
      </w:pPr>
      <w:rPr>
        <w:rFonts w:ascii="Times New Roman" w:eastAsia="Times New Roman" w:hAnsi="Times New Roman" w:cs="Times New Roman"/>
        <w:b w:val="0"/>
        <w:i w:val="0"/>
        <w:strike w:val="0"/>
        <w:dstrike w:val="0"/>
        <w:color w:val="808080"/>
        <w:sz w:val="20"/>
        <w:szCs w:val="20"/>
        <w:u w:val="none" w:color="000000"/>
        <w:bdr w:val="none" w:sz="0" w:space="0" w:color="auto"/>
        <w:shd w:val="clear" w:color="auto" w:fill="auto"/>
        <w:vertAlign w:val="baseline"/>
      </w:rPr>
    </w:lvl>
    <w:lvl w:ilvl="8" w:tplc="B710922A">
      <w:start w:val="1"/>
      <w:numFmt w:val="lowerRoman"/>
      <w:lvlText w:val="%9"/>
      <w:lvlJc w:val="left"/>
      <w:pPr>
        <w:ind w:left="6156"/>
      </w:pPr>
      <w:rPr>
        <w:rFonts w:ascii="Times New Roman" w:eastAsia="Times New Roman" w:hAnsi="Times New Roman" w:cs="Times New Roman"/>
        <w:b w:val="0"/>
        <w:i w:val="0"/>
        <w:strike w:val="0"/>
        <w:dstrike w:val="0"/>
        <w:color w:val="808080"/>
        <w:sz w:val="20"/>
        <w:szCs w:val="20"/>
        <w:u w:val="none" w:color="000000"/>
        <w:bdr w:val="none" w:sz="0" w:space="0" w:color="auto"/>
        <w:shd w:val="clear" w:color="auto" w:fill="auto"/>
        <w:vertAlign w:val="baseline"/>
      </w:rPr>
    </w:lvl>
  </w:abstractNum>
  <w:num w:numId="1" w16cid:durableId="1997612235">
    <w:abstractNumId w:val="5"/>
  </w:num>
  <w:num w:numId="2" w16cid:durableId="290789575">
    <w:abstractNumId w:val="4"/>
  </w:num>
  <w:num w:numId="3" w16cid:durableId="407001675">
    <w:abstractNumId w:val="2"/>
  </w:num>
  <w:num w:numId="4" w16cid:durableId="1799645909">
    <w:abstractNumId w:val="3"/>
  </w:num>
  <w:num w:numId="5" w16cid:durableId="1617173669">
    <w:abstractNumId w:val="1"/>
  </w:num>
  <w:num w:numId="6" w16cid:durableId="1688829304">
    <w:abstractNumId w:val="6"/>
  </w:num>
  <w:num w:numId="7" w16cid:durableId="1607696202">
    <w:abstractNumId w:val="9"/>
  </w:num>
  <w:num w:numId="8" w16cid:durableId="529531157">
    <w:abstractNumId w:val="8"/>
  </w:num>
  <w:num w:numId="9" w16cid:durableId="90132300">
    <w:abstractNumId w:val="7"/>
  </w:num>
  <w:num w:numId="10" w16cid:durableId="5507282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0DA"/>
    <w:rsid w:val="000157C3"/>
    <w:rsid w:val="0005529E"/>
    <w:rsid w:val="00067625"/>
    <w:rsid w:val="00280F7A"/>
    <w:rsid w:val="0033644D"/>
    <w:rsid w:val="0058556F"/>
    <w:rsid w:val="005975AE"/>
    <w:rsid w:val="00702B99"/>
    <w:rsid w:val="0076357F"/>
    <w:rsid w:val="00850C72"/>
    <w:rsid w:val="008C74BB"/>
    <w:rsid w:val="00A828D9"/>
    <w:rsid w:val="00AD16DD"/>
    <w:rsid w:val="00BB5811"/>
    <w:rsid w:val="00BC48B1"/>
    <w:rsid w:val="00C935D7"/>
    <w:rsid w:val="00CE154F"/>
    <w:rsid w:val="00D20AB0"/>
    <w:rsid w:val="00DE267D"/>
    <w:rsid w:val="00F134D8"/>
    <w:rsid w:val="00FD60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98EC89"/>
  <w15:chartTrackingRefBased/>
  <w15:docId w15:val="{302ED52C-7128-4641-B5E6-34BB716380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60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D60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D60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60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60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60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0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0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0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0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D60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D60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60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60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60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0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0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0DA"/>
    <w:rPr>
      <w:rFonts w:eastAsiaTheme="majorEastAsia" w:cstheme="majorBidi"/>
      <w:color w:val="272727" w:themeColor="text1" w:themeTint="D8"/>
    </w:rPr>
  </w:style>
  <w:style w:type="paragraph" w:styleId="Title">
    <w:name w:val="Title"/>
    <w:basedOn w:val="Normal"/>
    <w:next w:val="Normal"/>
    <w:link w:val="TitleChar"/>
    <w:uiPriority w:val="10"/>
    <w:qFormat/>
    <w:rsid w:val="00FD60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0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60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0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60DA"/>
    <w:pPr>
      <w:spacing w:before="160"/>
      <w:jc w:val="center"/>
    </w:pPr>
    <w:rPr>
      <w:i/>
      <w:iCs/>
      <w:color w:val="404040" w:themeColor="text1" w:themeTint="BF"/>
    </w:rPr>
  </w:style>
  <w:style w:type="character" w:customStyle="1" w:styleId="QuoteChar">
    <w:name w:val="Quote Char"/>
    <w:basedOn w:val="DefaultParagraphFont"/>
    <w:link w:val="Quote"/>
    <w:uiPriority w:val="29"/>
    <w:rsid w:val="00FD60DA"/>
    <w:rPr>
      <w:i/>
      <w:iCs/>
      <w:color w:val="404040" w:themeColor="text1" w:themeTint="BF"/>
    </w:rPr>
  </w:style>
  <w:style w:type="paragraph" w:styleId="ListParagraph">
    <w:name w:val="List Paragraph"/>
    <w:basedOn w:val="Normal"/>
    <w:uiPriority w:val="34"/>
    <w:qFormat/>
    <w:rsid w:val="00FD60DA"/>
    <w:pPr>
      <w:ind w:left="720"/>
      <w:contextualSpacing/>
    </w:pPr>
  </w:style>
  <w:style w:type="character" w:styleId="IntenseEmphasis">
    <w:name w:val="Intense Emphasis"/>
    <w:basedOn w:val="DefaultParagraphFont"/>
    <w:uiPriority w:val="21"/>
    <w:qFormat/>
    <w:rsid w:val="00FD60DA"/>
    <w:rPr>
      <w:i/>
      <w:iCs/>
      <w:color w:val="0F4761" w:themeColor="accent1" w:themeShade="BF"/>
    </w:rPr>
  </w:style>
  <w:style w:type="paragraph" w:styleId="IntenseQuote">
    <w:name w:val="Intense Quote"/>
    <w:basedOn w:val="Normal"/>
    <w:next w:val="Normal"/>
    <w:link w:val="IntenseQuoteChar"/>
    <w:uiPriority w:val="30"/>
    <w:qFormat/>
    <w:rsid w:val="00FD60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60DA"/>
    <w:rPr>
      <w:i/>
      <w:iCs/>
      <w:color w:val="0F4761" w:themeColor="accent1" w:themeShade="BF"/>
    </w:rPr>
  </w:style>
  <w:style w:type="character" w:styleId="IntenseReference">
    <w:name w:val="Intense Reference"/>
    <w:basedOn w:val="DefaultParagraphFont"/>
    <w:uiPriority w:val="32"/>
    <w:qFormat/>
    <w:rsid w:val="00FD60DA"/>
    <w:rPr>
      <w:b/>
      <w:bCs/>
      <w:smallCaps/>
      <w:color w:val="0F4761" w:themeColor="accent1" w:themeShade="BF"/>
      <w:spacing w:val="5"/>
    </w:rPr>
  </w:style>
  <w:style w:type="paragraph" w:styleId="Header">
    <w:name w:val="header"/>
    <w:basedOn w:val="Normal"/>
    <w:link w:val="HeaderChar"/>
    <w:uiPriority w:val="99"/>
    <w:unhideWhenUsed/>
    <w:rsid w:val="00FD60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60DA"/>
  </w:style>
  <w:style w:type="paragraph" w:styleId="Footer">
    <w:name w:val="footer"/>
    <w:basedOn w:val="Normal"/>
    <w:link w:val="FooterChar"/>
    <w:uiPriority w:val="99"/>
    <w:unhideWhenUsed/>
    <w:rsid w:val="00FD60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60DA"/>
  </w:style>
  <w:style w:type="character" w:styleId="Hyperlink">
    <w:name w:val="Hyperlink"/>
    <w:basedOn w:val="DefaultParagraphFont"/>
    <w:uiPriority w:val="99"/>
    <w:unhideWhenUsed/>
    <w:rsid w:val="00FD60DA"/>
    <w:rPr>
      <w:color w:val="467886" w:themeColor="hyperlink"/>
      <w:u w:val="single"/>
    </w:rPr>
  </w:style>
  <w:style w:type="character" w:styleId="UnresolvedMention">
    <w:name w:val="Unresolved Mention"/>
    <w:basedOn w:val="DefaultParagraphFont"/>
    <w:uiPriority w:val="99"/>
    <w:semiHidden/>
    <w:unhideWhenUsed/>
    <w:rsid w:val="00FD60DA"/>
    <w:rPr>
      <w:color w:val="605E5C"/>
      <w:shd w:val="clear" w:color="auto" w:fill="E1DFDD"/>
    </w:rPr>
  </w:style>
  <w:style w:type="table" w:styleId="PlainTable2">
    <w:name w:val="Plain Table 2"/>
    <w:basedOn w:val="TableNormal"/>
    <w:uiPriority w:val="42"/>
    <w:rsid w:val="00BB581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Caption">
    <w:name w:val="caption"/>
    <w:basedOn w:val="Normal"/>
    <w:next w:val="Normal"/>
    <w:uiPriority w:val="35"/>
    <w:unhideWhenUsed/>
    <w:qFormat/>
    <w:rsid w:val="00BB5811"/>
    <w:pPr>
      <w:spacing w:after="200" w:line="240" w:lineRule="auto"/>
    </w:pPr>
    <w:rPr>
      <w:i/>
      <w:iCs/>
      <w:color w:val="0E2841" w:themeColor="text2"/>
      <w:sz w:val="18"/>
      <w:szCs w:val="18"/>
    </w:rPr>
  </w:style>
  <w:style w:type="table" w:styleId="TableGrid">
    <w:name w:val="Table Grid"/>
    <w:basedOn w:val="TableNormal"/>
    <w:uiPriority w:val="39"/>
    <w:rsid w:val="00BB58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eader" Target="header1.xml"/><Relationship Id="rId35" Type="http://schemas.openxmlformats.org/officeDocument/2006/relationships/footer" Target="footer3.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0C97C27F-C522-4853-8ACA-74B8AD9B3F64}">
  <ds:schemaRefs>
    <ds:schemaRef ds:uri="http://schemas.openxmlformats.org/officeDocument/2006/bibliography"/>
  </ds:schemaRefs>
</ds:datastoreItem>
</file>

<file path=docMetadata/LabelInfo.xml><?xml version="1.0" encoding="utf-8"?>
<clbl:labelList xmlns:clbl="http://schemas.microsoft.com/office/2020/mipLabelMetadata">
  <clbl:label id="{7fa5be20-dc39-4186-a780-7e1bcec99d18}" enabled="1" method="Standard" siteId="{c5063431-d7f2-48db-ac62-eaeaa2e0bffc}" contentBits="0" removed="0"/>
</clbl:labelList>
</file>

<file path=docProps/app.xml><?xml version="1.0" encoding="utf-8"?>
<Properties xmlns="http://schemas.openxmlformats.org/officeDocument/2006/extended-properties" xmlns:vt="http://schemas.openxmlformats.org/officeDocument/2006/docPropsVTypes">
  <Template>Normal</Template>
  <TotalTime>1274</TotalTime>
  <Pages>33</Pages>
  <Words>2189</Words>
  <Characters>12483</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Neal Kauffman----- ISSE</dc:title>
  <dc:subject/>
  <dc:creator>Neal Kauffman</dc:creator>
  <cp:keywords/>
  <dc:description/>
  <cp:lastModifiedBy>Neal Kauffman</cp:lastModifiedBy>
  <cp:revision>10</cp:revision>
  <cp:lastPrinted>2026-04-03T03:45:00Z</cp:lastPrinted>
  <dcterms:created xsi:type="dcterms:W3CDTF">2026-04-02T04:08:00Z</dcterms:created>
  <dcterms:modified xsi:type="dcterms:W3CDTF">2026-05-10T07:16:00Z</dcterms:modified>
</cp:coreProperties>
</file>