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rFonts w:ascii="Calibri" w:cs="Calibri" w:eastAsia="Calibri" w:hAnsi="Calibri"/>
          <w:b/>
          <w:bCs/>
          <w:caps/>
          <w:color w:val="FF5D3E"/>
          <w:spacing w:val="20"/>
          <w:sz w:val="20"/>
          <w:szCs w:val="20"/>
        </w:rPr>
        <w:t xml:space="preserve">Product Requirements Document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2B2118"/>
          <w:sz w:val="56"/>
          <w:szCs w:val="56"/>
        </w:rPr>
        <w:t xml:space="preserve">GoalStreak</w:t>
      </w:r>
    </w:p>
    <w:p>
      <w:pPr>
        <w:spacing w:after="360"/>
        <w:jc w:val="center"/>
      </w:pPr>
      <w:r>
        <w:rPr>
          <w:rFonts w:ascii="Calibri" w:cs="Calibri" w:eastAsia="Calibri" w:hAnsi="Calibri"/>
          <w:i/>
          <w:iCs/>
          <w:color w:val="8B7E70"/>
          <w:sz w:val="24"/>
          <w:szCs w:val="24"/>
        </w:rPr>
        <w:t xml:space="preserve">Ứng dụng theo dõi thói quen hàng ngày cho người dùng Việt Nam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8B7E70"/>
          <w:sz w:val="18"/>
          <w:szCs w:val="18"/>
        </w:rPr>
        <w:t xml:space="preserve">Phiên bản tài liệu 1.1  ·  Tương ứng sản phẩm v1.2.0  ·  24/08/2026  ·  Tác giả: Nguyen Trung Kien</w:t>
      </w:r>
    </w:p>
    <w:p>
      <w:r>
        <w:br w:type="page"/>
      </w:r>
    </w:p>
    <w:p>
      <w:pPr>
        <w:pStyle w:val="Heading1"/>
        <w:spacing w:after="200" w:before="100"/>
      </w:pPr>
      <w:r>
        <w:rPr>
          <w:rFonts w:ascii="Calibri" w:cs="Calibri" w:eastAsia="Calibri" w:hAnsi="Calibri"/>
          <w:b/>
          <w:bCs/>
          <w:color w:val="DD3E22"/>
          <w:sz w:val="32"/>
          <w:szCs w:val="32"/>
        </w:rPr>
        <w:t xml:space="preserve">1. Tổng quan sản phẩm</w:t>
      </w:r>
    </w:p>
    <w:p>
      <w:pPr>
        <w:spacing w:after="14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GoalStreak là ứng dụng web theo dõi thói quen hàng ngày (habit tracker), chạy hoàn toàn phía client (không backend), giao diện 100% tiếng Việt kèm toggle tiếng Anh. Sản phẩm tập trung vào 3 trụ cột: theo dõi trực quan (lịch tháng), duy trì động lực (danh ngôn, lời khen, ăn mừng) và gamification dài hạn (huy chương, huy hiệu).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DD3E22"/>
          <w:sz w:val="22"/>
          <w:szCs w:val="22"/>
        </w:rPr>
        <w:t xml:space="preserve">1.1 Mục tiêu sản phẩm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Giúp người dùng Việt Nam xây dựng và duy trì thói quen tốt mà không mất thời gian học cách dùng.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Tạo động lực duy trì dài hạn thông qua cơ chế streak (chuỗi ngày liên tục) và phần thưởng trực quan.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Giữ trải nghiệm ấm áp, gần gũi, cổ vũ — tránh cảm giác "chấm công" khô khan.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DD3E22"/>
          <w:sz w:val="22"/>
          <w:szCs w:val="22"/>
        </w:rPr>
        <w:t xml:space="preserve">1.2 Đối tượng người dùng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Người dùng cá nhân muốn xây dựng thói quen tốt (sức khỏe, học tập, công việc, tài chính...).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Ưu tiên trải nghiệm tiếng Việt bản địa hóa đầy đủ, không phải bản dịch máy từ app ngoại.</w:t>
      </w:r>
    </w:p>
    <w:p>
      <w:pPr>
        <w:pStyle w:val="Heading1"/>
        <w:spacing w:after="200" w:before="100"/>
      </w:pPr>
      <w:r>
        <w:rPr>
          <w:rFonts w:ascii="Calibri" w:cs="Calibri" w:eastAsia="Calibri" w:hAnsi="Calibri"/>
          <w:b/>
          <w:bCs/>
          <w:color w:val="DD3E22"/>
          <w:sz w:val="32"/>
          <w:szCs w:val="32"/>
        </w:rPr>
        <w:t xml:space="preserve">2. Phạm vi (Scope)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900"/>
      </w:tblGrid>
      <w:tr>
        <w:tc>
          <w:tcPr>
            <w:tcW w:type="dxa" w:w="2600"/>
            <w:shd w:fill="FF5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Trong phạm vi (In scope)</w:t>
            </w:r>
          </w:p>
        </w:tc>
        <w:tc>
          <w:tcPr>
            <w:tcW w:type="dxa" w:w="5900"/>
            <w:shd w:fill="FF5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Ngoài phạm vi (Out of scope)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Quản lý thói quen (CRUD)</w:t>
            </w:r>
          </w:p>
        </w:tc>
        <w:tc>
          <w:tcPr>
            <w:tcW w:type="dxa" w:w="5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Tài khoản người dùng / đăng nhập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Lịch theo dõi theo tháng, đánh dấu bù</w:t>
            </w:r>
          </w:p>
        </w:tc>
        <w:tc>
          <w:tcPr>
            <w:tcW w:type="dxa" w:w="5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Đồng bộ dữ liệu đa thiết bị (cloud sync)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Tính điểm, streak tự động</w:t>
            </w:r>
          </w:p>
        </w:tc>
        <w:tc>
          <w:tcPr>
            <w:tcW w:type="dxa" w:w="5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Thông báo đẩy (push notification)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Gamification: huy chương, huy hiệu</w:t>
            </w:r>
          </w:p>
        </w:tc>
        <w:tc>
          <w:tcPr>
            <w:tcW w:type="dxa" w:w="5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Chia sẻ mạng xã hội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Danh ngôn động lực, lời khen ngẫu nhiên</w:t>
            </w:r>
          </w:p>
        </w:tc>
        <w:tc>
          <w:tcPr>
            <w:tcW w:type="dxa" w:w="5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Chế độ nhiều người dùng / nhóm / thử thách bạn bè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Song ngữ VI/EN cho giao diện</w:t>
            </w:r>
          </w:p>
        </w:tc>
        <w:tc>
          <w:tcPr>
            <w:tcW w:type="dxa" w:w="5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Ứng dụng di động native (iOS/Android)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Lưu trữ cục bộ (localStorage)</w:t>
            </w:r>
          </w:p>
        </w:tc>
        <w:tc>
          <w:tcPr>
            <w:tcW w:type="dxa" w:w="5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Xuất/nhập dữ liệu (đã đưa vào Roadmap)</w:t>
            </w:r>
          </w:p>
        </w:tc>
      </w:tr>
    </w:tbl>
    <w:p>
      <w:pPr>
        <w:pStyle w:val="Heading1"/>
        <w:spacing w:after="200" w:before="100"/>
      </w:pPr>
      <w:r>
        <w:rPr>
          <w:rFonts w:ascii="Calibri" w:cs="Calibri" w:eastAsia="Calibri" w:hAnsi="Calibri"/>
          <w:b/>
          <w:bCs/>
          <w:color w:val="DD3E22"/>
          <w:sz w:val="32"/>
          <w:szCs w:val="32"/>
        </w:rPr>
        <w:t xml:space="preserve">3. Yêu cầu chức năng (Functional Requirements)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B2118"/>
          <w:sz w:val="26"/>
          <w:szCs w:val="26"/>
        </w:rPr>
        <w:t xml:space="preserve">3.1 Quản lý thói quen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Thêm thói quen mới: tên (bắt buộc, tối đa 40 ký tự), emoji (50 lựa chọn), nhóm màu (8 nhóm cố định), mục tiêu số ngày streak (2–1.000 ngày, có 6 mốc gợi ý nhanh: 7/14/21/30/66/100 hoặc nhập tùy chỉnh).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Sửa thói quen: cho phép đổi tên/emoji/nhóm màu bất kỳ lúc nào. Mục tiêu (goal) chỉ được sửa khi thói quen CHƯA có ngày hoàn thành nào — sau đó bị khóa để đảm bảo tính toàn vẹn của streak.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Xóa thói quen: yêu cầu xác nhận, xóa vĩnh viễn toàn bộ lịch sử.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Thói quen đạt mục tiêu (current streak ≥ goal) tự động chuyển trạng thái "Đã hoàn thành" (completed) — khóa vĩnh viễn, không nhận thêm ngày hoàn thành mới, hiển thị icon chứng nhận và tách sang danh sách riêng "Đã hoàn thành mục tiêu".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B2118"/>
          <w:sz w:val="26"/>
          <w:szCs w:val="26"/>
        </w:rPr>
        <w:t xml:space="preserve">3.2 Theo dõi &amp; Lịch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Nút tích 1 chạm (check button) trên danh sách chính — chỉ tích/bỏ tích cho NGÀY HÔM NAY.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Modal chi tiết mỗi thói quen mở lịch tháng đầy đủ — cho phép tích/bỏ tích BẤT KỲ ngày nào trong quá khứ (đánh dấu bù), không cho tích ngày tương lai.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Ngày đã hoàn thành tô màu theo màu nhóm của thói quen; ngày hôm nay có viền nhận diện riêng.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Lịch cập nhật tức thời (không cần đóng/mở lại modal) sau mỗi thao tác tích/bỏ tích.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B2118"/>
          <w:sz w:val="26"/>
          <w:szCs w:val="26"/>
        </w:rPr>
        <w:t xml:space="preserve">3.3 Điểm số &amp; Streak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900"/>
      </w:tblGrid>
      <w:tr>
        <w:tc>
          <w:tcPr>
            <w:tcW w:type="dxa" w:w="3600"/>
            <w:shd w:fill="FF5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Sự kiện</w:t>
            </w:r>
          </w:p>
        </w:tc>
        <w:tc>
          <w:tcPr>
            <w:tcW w:type="dxa" w:w="4900"/>
            <w:shd w:fill="FF5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Điểm cộng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Tạo thói quen mới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+1 điểm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Hoàn thành 1 ngày bất kỳ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+10 điểm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Đạt mục tiêu (đóng thói quen)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+100 điểm (cộng thêm, 1 lần)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Current Streak: số ngày liên tiếp tính đến hôm nay (streak coi là "còn sống" nếu ngày hoàn thành gần nhất cách hôm nay ≤ 1 ngày).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Longest Streak: kỷ lục chuỗi dài nhất từng đạt được, giữ nguyên kể cả khi streak hiện tại bị đứt.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Tổng điểm người dùng = tổng điểm của tất cả thói quen đã tạo (kể cả thói quen đã đóng).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B2118"/>
          <w:sz w:val="26"/>
          <w:szCs w:val="26"/>
        </w:rPr>
        <w:t xml:space="preserve">3.4 Gamification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DD3E22"/>
          <w:sz w:val="22"/>
          <w:szCs w:val="22"/>
        </w:rPr>
        <w:t xml:space="preserve">Huy chương (5 hạng, dựa trên tổng điểm)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900"/>
      </w:tblGrid>
      <w:tr>
        <w:tc>
          <w:tcPr>
            <w:tcW w:type="dxa" w:w="3200"/>
            <w:shd w:fill="FF5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Hạng</w:t>
            </w:r>
          </w:p>
        </w:tc>
        <w:tc>
          <w:tcPr>
            <w:tcW w:type="dxa" w:w="2400"/>
            <w:shd w:fill="FF5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Ngưỡng điểm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Hình dạng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Khởi Đầu Xanh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10 điểm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Đĩa tia nắng 2 tông màu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Đồng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300 điểm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Đĩa tia nắng 2 tông màu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Bạc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1.000 điểm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Đĩa tia nắng 2 tông màu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Vàng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5.000 điểm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Đĩa tia nắng 2 tông màu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Tối Cao 1★ – 5★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10.000 / 20.000 / 30.000 / 40.000 / 50.000 điểm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Khối kim cương nhiều mặt; mốc 5★ có thêm vương miện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Mọi huy chương đều có 2 dải ruy băng đỏ hai bên (mô phỏng huy chương đeo cổ).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DD3E22"/>
          <w:sz w:val="22"/>
          <w:szCs w:val="22"/>
        </w:rPr>
        <w:t xml:space="preserve">Huy hiệu (14 mốc, 2 bộ song song)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Huy hiệu Streak: mở khi longest streak của BẤT KỲ thói quen nào chạm mốc 10/20/50/100/200/500/1.000 ngày. Mỗi mốc là 1 hình dạng thủ công riêng, tiến hóa từ khiên đơn giản → giọt nước → hexagon → kim cương → ngôi sao nhiều cánh; mốc 200 trở lên có dải ruy băng "STREAK" ở đáy, mốc 1.000 có thêm vương miện.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Huy hiệu Mục tiêu: mở khi TỔNG SỐ LẦN đạt mục tiêu (số thói quen đã đóng thành công) chạm mốc 10/20/50/100/200/500/1.000 lần. Đi theo họ hình tròn → hexagon → ngôi sao, LUÔN có lõi bia ngắm + mũi tên cắm trúng tâm ở giữa; mốc 200 trở lên có dải ruy băng "GOALS", mốc 1.000 có thêm vương miện.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Trong lưới tổng quan (Thành tích): thành tích chưa đạt hiển thị xám/mờ. Khi bấm xem chi tiết: LUÔN hiển thị icon đầy đủ màu sắc thật, kèm icon khóa 🔒 đè góc nếu chưa đạt — tránh gây cảm giác "không biết mình sẽ nhận được gì".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Mỗi thành tích chỉ hiện modal ăn mừng đúng 1 lần (lần đầu mở khóa); nếu nhiều thành tích mở khóa cùng lúc, các modal xếp hàng hiện tuần tự.</w:t>
      </w:r>
    </w:p>
    <w:p>
      <w:pPr>
        <w:spacing w:after="60" w:before="160"/>
        <w:jc w:val="center"/>
      </w:pPr>
      <w:r>
        <w:drawing>
          <wp:inline distT="0" distB="0" distL="0" distR="0">
            <wp:extent cx="123825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3825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3825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8B7E70"/>
          <w:sz w:val="18"/>
          <w:szCs w:val="18"/>
        </w:rPr>
        <w:t xml:space="preserve">Mốc cao nhất của 3 bộ: Huy chương Tối Cao 5★ · Huy hiệu Streak 1.000 · Huy hiệu Mục tiêu 1.000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B2118"/>
          <w:sz w:val="26"/>
          <w:szCs w:val="26"/>
        </w:rPr>
        <w:t xml:space="preserve">3.5 Động lực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50 câu danh ngôn tiếng Việt gốc, hiển thị ngẫu nhiên mỗi lần tải trang; nút "Xem câu khác" đổi câu ngay không cần tải lại trang.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Thông báo khen ngợi ngẫu nhiên (toast) mỗi khi hoàn thành 1 ngày.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Modal ăn mừng đặc biệt khi: phá kỷ lục streak cá nhân, đạt mục tiêu (đóng thói quen), hoặc mở khóa huy chương/huy hiệu mới.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B2118"/>
          <w:sz w:val="26"/>
          <w:szCs w:val="26"/>
        </w:rPr>
        <w:t xml:space="preserve">3.6 Đa ngôn ngữ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Toggle VI (mặc định) / EN áp dụng cho toàn bộ nhãn giao diện, tức thời, không tải lại trang.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Ngoại lệ có chủ đích: 50 câu danh ngôn LUÔN hiển thị tiếng Việt bất kể ngôn ngữ giao diện.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B2118"/>
          <w:sz w:val="26"/>
          <w:szCs w:val="26"/>
        </w:rPr>
        <w:t xml:space="preserve">3.7 Lưu trữ dữ liệu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Toàn bộ thói quen, lịch sử, điểm số, thành tích đã mở khóa lưu trong localStorage của trình duyệt (key: goalstreak_v1).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Không cần tài khoản, không cần kết nối mạng để sử dụng.</w:t>
      </w:r>
    </w:p>
    <w:p>
      <w:pPr>
        <w:pStyle w:val="Heading1"/>
        <w:spacing w:after="200" w:before="100"/>
      </w:pPr>
      <w:r>
        <w:rPr>
          <w:rFonts w:ascii="Calibri" w:cs="Calibri" w:eastAsia="Calibri" w:hAnsi="Calibri"/>
          <w:b/>
          <w:bCs/>
          <w:color w:val="DD3E22"/>
          <w:sz w:val="32"/>
          <w:szCs w:val="32"/>
        </w:rPr>
        <w:t xml:space="preserve">4. Yêu cầu phi chức năng (Non-functional Requirements)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Responsive đầy đủ trên mobile và desktop.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Không yêu cầu cài đặt / build step — chạy trực tiếp bằng cách mở file HTML.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Không phụ thuộc thư viện ngoài ngoại trừ 1 font Google Fonts (có fallback system font nếu offline).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Riêng tư theo thiết kế (privacy by design): không gửi dữ liệu người dùng ra bất kỳ server nào.</w:t>
      </w:r>
    </w:p>
    <w:p>
      <w:pPr>
        <w:pStyle w:val="Heading1"/>
        <w:spacing w:after="200" w:before="100"/>
      </w:pPr>
      <w:r>
        <w:rPr>
          <w:rFonts w:ascii="Calibri" w:cs="Calibri" w:eastAsia="Calibri" w:hAnsi="Calibri"/>
          <w:b/>
          <w:bCs/>
          <w:color w:val="DD3E22"/>
          <w:sz w:val="32"/>
          <w:szCs w:val="32"/>
        </w:rPr>
        <w:t xml:space="preserve">5. Quyết định thiết kế đã chốt (Decision Log)</w:t>
      </w:r>
    </w:p>
    <w:p>
      <w:pPr>
        <w:spacing w:after="14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Ghi lại các quyết định quan trọng đã thống nhất qua các vòng trao đổi, để tránh tranh luận lại từ đầu khi có người mới tham gia dự án.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00"/>
      </w:tblGrid>
      <w:tr>
        <w:tc>
          <w:tcPr>
            <w:tcW w:type="dxa" w:w="2400"/>
            <w:shd w:fill="FF5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Chủ đề</w:t>
            </w:r>
          </w:p>
        </w:tc>
        <w:tc>
          <w:tcPr>
            <w:tcW w:type="dxa" w:w="6100"/>
            <w:shd w:fill="FF5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Quyết định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Tên sản phẩm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GoalStreak (đổi từ HabitStreak ban đầu do trùng tên phổ biến trên app store)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Icon nút Thành tích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Cúp outline (thay vì ngôi sao — dễ nhầm favorite/bookmark)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Số sao hạng Tối Cao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Giới hạn 5 sao (không phải 10) — mốc 10k–50k điểm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Hình huy chương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4 hạng thường: đĩa tia nắng 2 tông màu bão hòa cao. Tối Cao: khối kim cương, mốc 5★ có vương miện. Mọi huy chương có ruy băng đeo cổ 2 bên.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Hình huy hiệu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Bỏ hẳn 1-hình-dùng-chung — mỗi mốc trong 7 mốc là 1 hình thủ công riêng, tiến hóa độ tinh xảo theo cấp độ. Goal luôn có lõi bia ngắm + mũi tên; mốc 1.000 mỗi bộ có vương miện + ruy băng.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Trạng thái khóa (locked) trong chi tiết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Hiện màu đầy đủ + icon khóa, KHÔNG làm xám icon (khác với lưới tổng quan)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Thứ tự form thêm thói quen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Tên → Emoji → Nhóm/Màu → Mục tiêu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Số lượng emoji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50 icon (tăng từ 24 ban đầu)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Ý nghĩa "Huy hiệu Mục tiêu N"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Số LẦN đạt mục tiêu cộng dồn qua các thói quen (không phải độ dài mục tiêu)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Mục tiêu có thể sửa không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Được sửa TRƯỚC khi có ngày hoàn thành đầu tiên; khóa vĩnh viễn sau đó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Tên/mô tả huy chương-huy hiệu khi chuyển sang EN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Chưa có bản dịch — tạm fallback hiển thị tiếng Việt (giống cách xử lý danh ngôn)</w:t>
            </w:r>
          </w:p>
        </w:tc>
      </w:tr>
    </w:tbl>
    <w:p>
      <w:pPr>
        <w:pStyle w:val="Heading1"/>
        <w:spacing w:after="200" w:before="100"/>
      </w:pPr>
      <w:r>
        <w:rPr>
          <w:rFonts w:ascii="Calibri" w:cs="Calibri" w:eastAsia="Calibri" w:hAnsi="Calibri"/>
          <w:b/>
          <w:bCs/>
          <w:color w:val="DD3E22"/>
          <w:sz w:val="32"/>
          <w:szCs w:val="32"/>
        </w:rPr>
        <w:t xml:space="preserve">6. Định hướng tương lai</w:t>
      </w:r>
    </w:p>
    <w:p>
      <w:pPr>
        <w:spacing w:after="140"/>
      </w:pPr>
      <w:r>
        <w:rPr>
          <w:rFonts w:ascii="Calibri" w:cs="Calibri" w:eastAsia="Calibri" w:hAnsi="Calibri"/>
          <w:color w:val="2B2118"/>
          <w:sz w:val="22"/>
          <w:szCs w:val="22"/>
        </w:rPr>
        <w:t xml:space="preserve">Xem chi tiết đầy đủ (ưu tiên Now/Next/Later) tại tài liệu ROADMAP.md. Các hạng mục nổi bật: xuất/nhập dữ liệu JSON (rủi ro mất dữ liệu hiện tại), trang thống kê tổng quan, chế độ tối, PWA.</w:t>
      </w:r>
    </w:p>
    <w:p>
      <w:pPr>
        <w:pStyle w:val="Heading1"/>
        <w:spacing w:after="200" w:before="100"/>
      </w:pPr>
      <w:r>
        <w:rPr>
          <w:rFonts w:ascii="Calibri" w:cs="Calibri" w:eastAsia="Calibri" w:hAnsi="Calibri"/>
          <w:b/>
          <w:bCs/>
          <w:color w:val="DD3E22"/>
          <w:sz w:val="32"/>
          <w:szCs w:val="32"/>
        </w:rPr>
        <w:t xml:space="preserve">7. Thuật ngữ (Glossary)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00"/>
      </w:tblGrid>
      <w:tr>
        <w:tc>
          <w:tcPr>
            <w:tcW w:type="dxa" w:w="2400"/>
            <w:shd w:fill="FF5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Thuật ngữ</w:t>
            </w:r>
          </w:p>
        </w:tc>
        <w:tc>
          <w:tcPr>
            <w:tcW w:type="dxa" w:w="6100"/>
            <w:shd w:fill="FF5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Giải thích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Streak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Chuỗi ngày hoàn thành liên tiếp không đứt quãng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Goal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Mục tiêu số ngày streak cần đạt để "đóng" một thói quen thành công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Medal (Huy chương)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Phần thưởng theo tổng điểm tích lũy toàn bộ tài khoản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Badge (Huy hiệu)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Phần thưởng theo cột mốc cụ thể (độ dài streak hoặc số lần đạt mục tiêu)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Completed habit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Thói quen đã đạt mục tiêu, bị khóa vĩnh viễn, không nhận thêm ngày tích mới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–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1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c22882263548b930915572bd8623d799de88c26.png"/><Relationship Id="rId8" Type="http://schemas.openxmlformats.org/officeDocument/2006/relationships/image" Target="media/4505323d7224f7a758d7a8cc32a124cb8ed96006.png"/><Relationship Id="rId9" Type="http://schemas.openxmlformats.org/officeDocument/2006/relationships/image" Target="media/282f97984b9a07883a8079e0e0550a192a9f5d6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2026-08-25T02:59:52.418Z</dcterms:created>
  <dcterms:modified xsi:type="dcterms:W3CDTF">2026-08-25T02:59:52.418Z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