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A91EDB" w:rsidRDefault="00740D5E" w:rsidP="00B13B4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ĐẠI HỌC CÔNG NGHỆ TP.HCM (HUTECH) </w:t>
      </w:r>
    </w:p>
    <w:p w14:paraId="00000002" w14:textId="77777777" w:rsidR="00A91EDB" w:rsidRDefault="00740D5E" w:rsidP="00B13B4A">
      <w:pPr>
        <w:widowControl w:val="0"/>
        <w:pBdr>
          <w:top w:val="nil"/>
          <w:left w:val="nil"/>
          <w:bottom w:val="nil"/>
          <w:right w:val="nil"/>
          <w:between w:val="nil"/>
        </w:pBdr>
        <w:spacing w:line="240" w:lineRule="auto"/>
        <w:jc w:val="center"/>
        <w:rPr>
          <w:rFonts w:ascii="Times New Roman" w:eastAsia="Times New Roman" w:hAnsi="Times New Roman" w:cs="Times New Roman"/>
          <w:i/>
          <w:iCs/>
          <w:color w:val="000000"/>
        </w:rPr>
      </w:pPr>
      <w:r>
        <w:rPr>
          <w:rFonts w:ascii="Times New Roman" w:eastAsia="Times New Roman" w:hAnsi="Times New Roman" w:cs="Times New Roman"/>
          <w:i/>
          <w:iCs/>
          <w:color w:val="000000"/>
        </w:rPr>
        <w:t xml:space="preserve">Thực hành Phân tích thiết kế hướng đối tượng </w:t>
      </w:r>
    </w:p>
    <w:p w14:paraId="00000003" w14:textId="77777777" w:rsidR="00A91EDB" w:rsidRDefault="00740D5E" w:rsidP="00B13B4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 xml:space="preserve">BÀI 5 </w:t>
      </w:r>
    </w:p>
    <w:p w14:paraId="00000004" w14:textId="77777777" w:rsidR="00A91EDB" w:rsidRDefault="00740D5E" w:rsidP="00B13B4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 xml:space="preserve">QUẢN LÝ HỒ SƠ BỆNH ÁN CỦA BỆNH NHÂN </w:t>
      </w:r>
    </w:p>
    <w:p w14:paraId="53FCEF9F" w14:textId="77777777" w:rsidR="000D1104" w:rsidRDefault="00740D5E" w:rsidP="00B13B4A">
      <w:pPr>
        <w:widowControl w:val="0"/>
        <w:pBdr>
          <w:top w:val="nil"/>
          <w:left w:val="nil"/>
          <w:bottom w:val="nil"/>
          <w:right w:val="nil"/>
          <w:between w:val="nil"/>
        </w:pBdr>
        <w:spacing w:line="27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Họ và tên:</w:t>
      </w:r>
      <w:r w:rsidR="000D1104">
        <w:rPr>
          <w:rFonts w:ascii="Times New Roman" w:eastAsia="Times New Roman" w:hAnsi="Times New Roman" w:cs="Times New Roman"/>
          <w:color w:val="000000"/>
          <w:sz w:val="24"/>
          <w:szCs w:val="24"/>
        </w:rPr>
        <w:t xml:space="preserve"> Nguyễn Thị Kim Thi        </w:t>
      </w:r>
    </w:p>
    <w:p w14:paraId="074863FD" w14:textId="2AE95209" w:rsidR="000D1104" w:rsidRDefault="00740D5E" w:rsidP="00B13B4A">
      <w:pPr>
        <w:widowControl w:val="0"/>
        <w:pBdr>
          <w:top w:val="nil"/>
          <w:left w:val="nil"/>
          <w:bottom w:val="nil"/>
          <w:right w:val="nil"/>
          <w:between w:val="nil"/>
        </w:pBdr>
        <w:spacing w:line="27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MSSV:</w:t>
      </w:r>
      <w:r w:rsidR="000D1104">
        <w:rPr>
          <w:rFonts w:ascii="Times New Roman" w:eastAsia="Times New Roman" w:hAnsi="Times New Roman" w:cs="Times New Roman"/>
          <w:color w:val="000000"/>
          <w:sz w:val="24"/>
          <w:szCs w:val="24"/>
        </w:rPr>
        <w:t xml:space="preserve">1250080181    </w:t>
      </w:r>
    </w:p>
    <w:p w14:paraId="00000005" w14:textId="11454502" w:rsidR="00A91EDB" w:rsidRDefault="00740D5E" w:rsidP="00B13B4A">
      <w:pPr>
        <w:widowControl w:val="0"/>
        <w:pBdr>
          <w:top w:val="nil"/>
          <w:left w:val="nil"/>
          <w:bottom w:val="nil"/>
          <w:right w:val="nil"/>
          <w:between w:val="nil"/>
        </w:pBdr>
        <w:spacing w:line="27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Lớp: </w:t>
      </w:r>
      <w:r w:rsidR="000D1104">
        <w:rPr>
          <w:rFonts w:ascii="Times New Roman" w:eastAsia="Times New Roman" w:hAnsi="Times New Roman" w:cs="Times New Roman"/>
          <w:color w:val="000000"/>
          <w:sz w:val="24"/>
          <w:szCs w:val="24"/>
        </w:rPr>
        <w:t xml:space="preserve">1250080181         </w:t>
      </w:r>
    </w:p>
    <w:p w14:paraId="00000006" w14:textId="77777777" w:rsidR="00A91EDB" w:rsidRDefault="00740D5E" w:rsidP="00B13B4A">
      <w:pPr>
        <w:widowControl w:val="0"/>
        <w:pBdr>
          <w:top w:val="nil"/>
          <w:left w:val="nil"/>
          <w:bottom w:val="nil"/>
          <w:right w:val="nil"/>
          <w:between w:val="nil"/>
        </w:pBdr>
        <w:spacing w:line="240" w:lineRule="auto"/>
        <w:rPr>
          <w:rFonts w:ascii="Times New Roman" w:eastAsia="Times New Roman" w:hAnsi="Times New Roman" w:cs="Times New Roman"/>
          <w:b/>
          <w:bCs/>
          <w:color w:val="1F3864"/>
          <w:sz w:val="25"/>
          <w:szCs w:val="25"/>
        </w:rPr>
      </w:pPr>
      <w:r>
        <w:rPr>
          <w:rFonts w:ascii="Times New Roman" w:eastAsia="Times New Roman" w:hAnsi="Times New Roman" w:cs="Times New Roman"/>
          <w:b/>
          <w:bCs/>
          <w:color w:val="1F3864"/>
          <w:sz w:val="25"/>
          <w:szCs w:val="25"/>
        </w:rPr>
        <w:t xml:space="preserve">1. MÔ TẢ </w:t>
      </w:r>
    </w:p>
    <w:p w14:paraId="00000007" w14:textId="77777777" w:rsidR="00A91EDB" w:rsidRDefault="00740D5E" w:rsidP="00B13B4A">
      <w:pPr>
        <w:widowControl w:val="0"/>
        <w:pBdr>
          <w:top w:val="nil"/>
          <w:left w:val="nil"/>
          <w:bottom w:val="nil"/>
          <w:right w:val="nil"/>
          <w:between w:val="nil"/>
        </w:pBdr>
        <w:spacing w:line="287" w:lineRule="auto"/>
        <w:ind w:firstLine="4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Một bệnh viện đa khoa quốc tế cần xây dựng phần mềm quản lý bệnh án, dưới đây là thông  tin mô tả. </w:t>
      </w:r>
    </w:p>
    <w:p w14:paraId="00000008" w14:textId="77777777" w:rsidR="00A91EDB" w:rsidRDefault="00740D5E" w:rsidP="00B13B4A">
      <w:pPr>
        <w:widowControl w:val="0"/>
        <w:pBdr>
          <w:top w:val="nil"/>
          <w:left w:val="nil"/>
          <w:bottom w:val="nil"/>
          <w:right w:val="nil"/>
          <w:between w:val="nil"/>
        </w:pBdr>
        <w:spacing w:line="287" w:lineRule="auto"/>
        <w:ind w:firstLine="42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Bệnh nhân lần đầu tiên khám bệnh tại bệnh viện được phát phiếu đăng ký khám bệnh và theo  dõi sức khỏe thường xuyên của bệnh viện. Bệnh nhân cần đóng một lệ phí hằng năm cho việc quản  lý và khám định kỳ. </w:t>
      </w:r>
    </w:p>
    <w:p w14:paraId="00000009" w14:textId="77777777" w:rsidR="00A91EDB" w:rsidRDefault="00740D5E" w:rsidP="00B13B4A">
      <w:pPr>
        <w:widowControl w:val="0"/>
        <w:pBdr>
          <w:top w:val="nil"/>
          <w:left w:val="nil"/>
          <w:bottom w:val="nil"/>
          <w:right w:val="nil"/>
          <w:between w:val="nil"/>
        </w:pBdr>
        <w:spacing w:line="287" w:lineRule="auto"/>
        <w:ind w:firstLine="43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Thông tin phiếu đăng ký bao gồm: Họ tên, địa chỉ, </w:t>
      </w:r>
      <w:r>
        <w:rPr>
          <w:rFonts w:ascii="Times New Roman" w:eastAsia="Times New Roman" w:hAnsi="Times New Roman" w:cs="Times New Roman"/>
          <w:color w:val="000000"/>
          <w:sz w:val="24"/>
          <w:szCs w:val="24"/>
        </w:rPr>
        <w:t xml:space="preserve">ngày sinh, điện thoại liên lạc và một ảnh  chụp 3x4… Nhờ thông tin của phiếu đăng ký này và lệ phí đóng một năm, bệnh nhân được phát  hồ sơ bệnh án. Thông tin hồ sơ bệnh án bao gồm: Trang bìa ghi Mã hồ sơ để phân biệt các bệnh  nhân khác nhau và các thông </w:t>
      </w:r>
      <w:r>
        <w:rPr>
          <w:rFonts w:ascii="Times New Roman" w:eastAsia="Times New Roman" w:hAnsi="Times New Roman" w:cs="Times New Roman"/>
          <w:color w:val="000000"/>
          <w:sz w:val="24"/>
          <w:szCs w:val="24"/>
        </w:rPr>
        <w:t>tin từ phiếu đăng ký. Các trang sau ghi nhận phiếu khám bệnh, thông  tin ghi nhận bao gồm: Ngày giờ khám, bác sĩ khám, khoa điều trị, triệu chứng (Nhức đầu, thân  nhiệt, huyết áp…), toa thuốc điều trị cho triệu chứng trên và các xét nghiệm cần thiết. Tất c</w:t>
      </w:r>
      <w:r>
        <w:rPr>
          <w:rFonts w:ascii="Times New Roman" w:eastAsia="Times New Roman" w:hAnsi="Times New Roman" w:cs="Times New Roman"/>
          <w:color w:val="000000"/>
          <w:sz w:val="24"/>
          <w:szCs w:val="24"/>
        </w:rPr>
        <w:t>ả thông  tin trên được phòng chăm sóc và theo dõi khách hàng ghi nhận lại trên máy tính sau khi bệnh nhân  làm thủ tục xuất viện và thanh toán viện phí. Thông tin này tiện cho việc theo dõi diễn biến của  bệnh, phản ứng phụ do thuốc gây ra cũng như hiệu qu</w:t>
      </w:r>
      <w:r>
        <w:rPr>
          <w:rFonts w:ascii="Times New Roman" w:eastAsia="Times New Roman" w:hAnsi="Times New Roman" w:cs="Times New Roman"/>
          <w:color w:val="000000"/>
          <w:sz w:val="24"/>
          <w:szCs w:val="24"/>
        </w:rPr>
        <w:t xml:space="preserve">ả của việc điều trị và trách nhiệm của bác sĩ  trong các đợt điều trị. </w:t>
      </w:r>
    </w:p>
    <w:p w14:paraId="0000000A" w14:textId="77777777" w:rsidR="00A91EDB" w:rsidRDefault="00740D5E" w:rsidP="00B13B4A">
      <w:pPr>
        <w:widowControl w:val="0"/>
        <w:pBdr>
          <w:top w:val="nil"/>
          <w:left w:val="nil"/>
          <w:bottom w:val="nil"/>
          <w:right w:val="nil"/>
          <w:between w:val="nil"/>
        </w:pBdr>
        <w:spacing w:line="286" w:lineRule="auto"/>
        <w:ind w:firstLine="43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Mỗi khi bệnh nhân khám bệnh lần sau có thể mang hồ sơ bệnh án theo hoặc chỉ cần báo mã  hồ sơ (hoặc các thông tin tìm kiếm khác để lấy ra hồ sơ trong máy tính). Các bác sĩ điều trị lần</w:t>
      </w:r>
      <w:r>
        <w:rPr>
          <w:rFonts w:ascii="Times New Roman" w:eastAsia="Times New Roman" w:hAnsi="Times New Roman" w:cs="Times New Roman"/>
          <w:color w:val="000000"/>
          <w:sz w:val="24"/>
          <w:szCs w:val="24"/>
        </w:rPr>
        <w:t xml:space="preserve"> này  có thể biết được lý lịch bệnh án và sức khỏe của bệnh nhân để đưa ra cách điều trị thích hợp nhất. </w:t>
      </w:r>
    </w:p>
    <w:p w14:paraId="0000000E" w14:textId="391D3016" w:rsidR="00A91EDB" w:rsidRDefault="00740D5E" w:rsidP="00B13B4A">
      <w:pPr>
        <w:widowControl w:val="0"/>
        <w:pBdr>
          <w:top w:val="nil"/>
          <w:left w:val="nil"/>
          <w:bottom w:val="nil"/>
          <w:right w:val="nil"/>
          <w:between w:val="nil"/>
        </w:pBdr>
        <w:spacing w:line="287" w:lineRule="auto"/>
        <w:ind w:firstLine="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Các bệnh nhân có hồ sơ bệnh án ngoài việc điều trị bệnh còn có quyền lợi khám sức khỏe định  kỳ theo quý mà không phải đóng tiền. Bệnh nhân có thể gọi đến phòng chăm sóc khách hàng để  có cuộc hẹn chính xác ngày giờ khám phù hợp với thời gian rảnh của mình</w:t>
      </w:r>
      <w:r>
        <w:rPr>
          <w:rFonts w:ascii="Times New Roman" w:eastAsia="Times New Roman" w:hAnsi="Times New Roman" w:cs="Times New Roman"/>
          <w:color w:val="000000"/>
          <w:sz w:val="24"/>
          <w:szCs w:val="24"/>
        </w:rPr>
        <w:t>. Thông tin các đợt  khám sức khỏe cũng được ghi nhận như một lần điều trị nhưng không có bệnh hoặc phát hiện mầm  bệnh sớm nhất để phục vụ khách hàng hiệu quả nhất.</w:t>
      </w:r>
    </w:p>
    <w:p w14:paraId="0000000F" w14:textId="3402B94D" w:rsidR="00A91EDB" w:rsidRDefault="00A91EDB" w:rsidP="00B13B4A">
      <w:pPr>
        <w:widowControl w:val="0"/>
        <w:pBdr>
          <w:top w:val="nil"/>
          <w:left w:val="nil"/>
          <w:bottom w:val="nil"/>
          <w:right w:val="nil"/>
          <w:between w:val="nil"/>
        </w:pBdr>
        <w:spacing w:line="240" w:lineRule="auto"/>
        <w:rPr>
          <w:rFonts w:ascii="Times New Roman" w:eastAsia="Times New Roman" w:hAnsi="Times New Roman" w:cs="Times New Roman"/>
          <w:color w:val="808080"/>
          <w:sz w:val="18"/>
          <w:szCs w:val="18"/>
        </w:rPr>
      </w:pPr>
    </w:p>
    <w:p w14:paraId="00000015" w14:textId="77777777" w:rsidR="00A91EDB" w:rsidRDefault="00740D5E" w:rsidP="00B13B4A">
      <w:pPr>
        <w:widowControl w:val="0"/>
        <w:pBdr>
          <w:top w:val="nil"/>
          <w:left w:val="nil"/>
          <w:bottom w:val="nil"/>
          <w:right w:val="nil"/>
          <w:between w:val="nil"/>
        </w:pBdr>
        <w:spacing w:line="240" w:lineRule="auto"/>
        <w:rPr>
          <w:rFonts w:ascii="Times New Roman" w:eastAsia="Times New Roman" w:hAnsi="Times New Roman" w:cs="Times New Roman"/>
          <w:b/>
          <w:bCs/>
          <w:color w:val="1F3864"/>
          <w:sz w:val="25"/>
          <w:szCs w:val="25"/>
        </w:rPr>
      </w:pPr>
      <w:r>
        <w:rPr>
          <w:rFonts w:ascii="Times New Roman" w:eastAsia="Times New Roman" w:hAnsi="Times New Roman" w:cs="Times New Roman"/>
          <w:b/>
          <w:bCs/>
          <w:color w:val="1F3864"/>
          <w:sz w:val="25"/>
          <w:szCs w:val="25"/>
        </w:rPr>
        <w:t xml:space="preserve">3. BÀI LÀM </w:t>
      </w:r>
    </w:p>
    <w:p w14:paraId="00000016" w14:textId="6E8C78E5" w:rsidR="00A91EDB" w:rsidRDefault="00740D5E" w:rsidP="00B13B4A">
      <w:pPr>
        <w:widowControl w:val="0"/>
        <w:pBdr>
          <w:top w:val="nil"/>
          <w:left w:val="nil"/>
          <w:bottom w:val="nil"/>
          <w:right w:val="nil"/>
          <w:between w:val="nil"/>
        </w:pBdr>
        <w:spacing w:line="240" w:lineRule="auto"/>
        <w:rPr>
          <w:rFonts w:ascii="Times New Roman" w:eastAsia="Times New Roman" w:hAnsi="Times New Roman" w:cs="Times New Roman"/>
          <w:b/>
          <w:bCs/>
          <w:color w:val="2E5496"/>
          <w:sz w:val="24"/>
          <w:szCs w:val="24"/>
        </w:rPr>
      </w:pPr>
      <w:r>
        <w:rPr>
          <w:rFonts w:ascii="Times New Roman" w:eastAsia="Times New Roman" w:hAnsi="Times New Roman" w:cs="Times New Roman"/>
          <w:b/>
          <w:bCs/>
          <w:color w:val="2E5496"/>
          <w:sz w:val="24"/>
          <w:szCs w:val="24"/>
        </w:rPr>
        <w:t xml:space="preserve">Câu 1. </w:t>
      </w:r>
    </w:p>
    <w:p w14:paraId="09826176" w14:textId="77777777" w:rsidR="00B13B4A" w:rsidRDefault="00B13B4A" w:rsidP="00B13B4A">
      <w:pPr>
        <w:widowControl w:val="0"/>
        <w:pBdr>
          <w:top w:val="nil"/>
          <w:left w:val="nil"/>
          <w:bottom w:val="nil"/>
          <w:right w:val="nil"/>
          <w:between w:val="nil"/>
        </w:pBdr>
        <w:spacing w:line="288" w:lineRule="auto"/>
        <w:ind w:hanging="49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1) </w:t>
      </w:r>
      <w:r>
        <w:rPr>
          <w:rFonts w:ascii="Times New Roman" w:eastAsia="Times New Roman" w:hAnsi="Times New Roman" w:cs="Times New Roman"/>
          <w:color w:val="000000"/>
          <w:sz w:val="24"/>
          <w:szCs w:val="24"/>
        </w:rPr>
        <w:t xml:space="preserve">Hãy xác định các Class cùng các thuộc tính, phương thức tương ứng. Chỉ định ID cho thuộc  tính của từng Class. </w:t>
      </w:r>
    </w:p>
    <w:p w14:paraId="1E06E4C0" w14:textId="77777777" w:rsidR="00B13B4A" w:rsidRDefault="00B13B4A" w:rsidP="00B13B4A">
      <w:pPr>
        <w:widowControl w:val="0"/>
        <w:pBdr>
          <w:top w:val="nil"/>
          <w:left w:val="nil"/>
          <w:bottom w:val="nil"/>
          <w:right w:val="nil"/>
          <w:between w:val="nil"/>
        </w:pBdr>
        <w:spacing w:line="240" w:lineRule="auto"/>
        <w:rPr>
          <w:rFonts w:ascii="Times New Roman" w:eastAsia="Times New Roman" w:hAnsi="Times New Roman" w:cs="Times New Roman"/>
          <w:b/>
          <w:bCs/>
          <w:color w:val="2E5496"/>
          <w:sz w:val="24"/>
          <w:szCs w:val="24"/>
        </w:rPr>
      </w:pPr>
    </w:p>
    <w:tbl>
      <w:tblPr>
        <w:tblStyle w:val="TableGrid"/>
        <w:tblW w:w="5000" w:type="pct"/>
        <w:tblLook w:val="04A0" w:firstRow="1" w:lastRow="0" w:firstColumn="1" w:lastColumn="0" w:noHBand="0" w:noVBand="1"/>
      </w:tblPr>
      <w:tblGrid>
        <w:gridCol w:w="2257"/>
        <w:gridCol w:w="4412"/>
        <w:gridCol w:w="2735"/>
      </w:tblGrid>
      <w:tr w:rsidR="00B13B4A" w:rsidRPr="000D1104" w14:paraId="7550FD0B" w14:textId="77777777" w:rsidTr="00721285">
        <w:tc>
          <w:tcPr>
            <w:tcW w:w="1200" w:type="pct"/>
            <w:hideMark/>
          </w:tcPr>
          <w:p w14:paraId="1AD7C6F6" w14:textId="77777777" w:rsidR="000D1104" w:rsidRPr="000D1104" w:rsidRDefault="000D1104" w:rsidP="00B13B4A">
            <w:pPr>
              <w:jc w:val="center"/>
              <w:rPr>
                <w:rFonts w:ascii="Times New Roman" w:eastAsia="Times New Roman" w:hAnsi="Times New Roman" w:cs="Times New Roman"/>
                <w:b/>
                <w:bCs/>
                <w:sz w:val="24"/>
                <w:szCs w:val="24"/>
              </w:rPr>
            </w:pPr>
            <w:r w:rsidRPr="000D1104">
              <w:rPr>
                <w:rFonts w:ascii="Times New Roman" w:eastAsia="Times New Roman" w:hAnsi="Times New Roman" w:cs="Times New Roman"/>
                <w:b/>
                <w:bCs/>
                <w:sz w:val="24"/>
                <w:szCs w:val="24"/>
              </w:rPr>
              <w:t>Class</w:t>
            </w:r>
          </w:p>
        </w:tc>
        <w:tc>
          <w:tcPr>
            <w:tcW w:w="2346" w:type="pct"/>
            <w:hideMark/>
          </w:tcPr>
          <w:p w14:paraId="62F87FD1" w14:textId="77777777" w:rsidR="000D1104" w:rsidRPr="000D1104" w:rsidRDefault="000D1104" w:rsidP="00B13B4A">
            <w:pPr>
              <w:jc w:val="center"/>
              <w:rPr>
                <w:rFonts w:ascii="Times New Roman" w:eastAsia="Times New Roman" w:hAnsi="Times New Roman" w:cs="Times New Roman"/>
                <w:b/>
                <w:bCs/>
                <w:sz w:val="24"/>
                <w:szCs w:val="24"/>
              </w:rPr>
            </w:pPr>
            <w:r w:rsidRPr="000D1104">
              <w:rPr>
                <w:rFonts w:ascii="Times New Roman" w:eastAsia="Times New Roman" w:hAnsi="Times New Roman" w:cs="Times New Roman"/>
                <w:b/>
                <w:bCs/>
                <w:sz w:val="24"/>
                <w:szCs w:val="24"/>
              </w:rPr>
              <w:t>Thuộc tính</w:t>
            </w:r>
          </w:p>
        </w:tc>
        <w:tc>
          <w:tcPr>
            <w:tcW w:w="1454" w:type="pct"/>
            <w:hideMark/>
          </w:tcPr>
          <w:p w14:paraId="724C5475" w14:textId="77777777" w:rsidR="000D1104" w:rsidRPr="000D1104" w:rsidRDefault="000D1104" w:rsidP="00B13B4A">
            <w:pPr>
              <w:jc w:val="center"/>
              <w:rPr>
                <w:rFonts w:ascii="Times New Roman" w:eastAsia="Times New Roman" w:hAnsi="Times New Roman" w:cs="Times New Roman"/>
                <w:b/>
                <w:bCs/>
                <w:sz w:val="24"/>
                <w:szCs w:val="24"/>
              </w:rPr>
            </w:pPr>
            <w:r w:rsidRPr="000D1104">
              <w:rPr>
                <w:rFonts w:ascii="Times New Roman" w:eastAsia="Times New Roman" w:hAnsi="Times New Roman" w:cs="Times New Roman"/>
                <w:b/>
                <w:bCs/>
                <w:sz w:val="24"/>
                <w:szCs w:val="24"/>
              </w:rPr>
              <w:t>Phương thức chính</w:t>
            </w:r>
          </w:p>
        </w:tc>
      </w:tr>
      <w:tr w:rsidR="00B13B4A" w:rsidRPr="000D1104" w14:paraId="784BB7A4" w14:textId="77777777" w:rsidTr="00721285">
        <w:tc>
          <w:tcPr>
            <w:tcW w:w="1200" w:type="pct"/>
            <w:hideMark/>
          </w:tcPr>
          <w:p w14:paraId="3F08889B" w14:textId="77777777" w:rsidR="000D1104" w:rsidRPr="000D1104" w:rsidRDefault="000D1104" w:rsidP="00B13B4A">
            <w:pPr>
              <w:rPr>
                <w:rFonts w:ascii="Times New Roman" w:eastAsia="Times New Roman" w:hAnsi="Times New Roman" w:cs="Times New Roman"/>
                <w:sz w:val="24"/>
                <w:szCs w:val="24"/>
              </w:rPr>
            </w:pPr>
            <w:r w:rsidRPr="000D1104">
              <w:rPr>
                <w:rFonts w:ascii="Times New Roman" w:eastAsia="Times New Roman" w:hAnsi="Times New Roman" w:cs="Times New Roman"/>
                <w:b/>
                <w:bCs/>
                <w:sz w:val="24"/>
                <w:szCs w:val="24"/>
              </w:rPr>
              <w:t>BenhNhan</w:t>
            </w:r>
          </w:p>
        </w:tc>
        <w:tc>
          <w:tcPr>
            <w:tcW w:w="2346" w:type="pct"/>
            <w:hideMark/>
          </w:tcPr>
          <w:p w14:paraId="456D74A8" w14:textId="2D837DBE" w:rsidR="000D1104" w:rsidRPr="000D1104" w:rsidRDefault="000D1104" w:rsidP="00B13B4A">
            <w:pPr>
              <w:rPr>
                <w:rFonts w:ascii="Times New Roman" w:eastAsia="Times New Roman" w:hAnsi="Times New Roman" w:cs="Times New Roman"/>
                <w:sz w:val="24"/>
                <w:szCs w:val="24"/>
              </w:rPr>
            </w:pPr>
            <w:r w:rsidRPr="000D1104">
              <w:rPr>
                <w:rFonts w:ascii="Times New Roman" w:eastAsia="Times New Roman" w:hAnsi="Times New Roman" w:cs="Times New Roman"/>
                <w:sz w:val="24"/>
                <w:szCs w:val="24"/>
              </w:rPr>
              <w:t>maBN, hoTen, diaChi, ngaySinh, dienThoai, anh3x4</w:t>
            </w:r>
          </w:p>
        </w:tc>
        <w:tc>
          <w:tcPr>
            <w:tcW w:w="1454" w:type="pct"/>
            <w:hideMark/>
          </w:tcPr>
          <w:p w14:paraId="13211C6A" w14:textId="77777777" w:rsidR="000D1104" w:rsidRPr="000D1104" w:rsidRDefault="000D1104" w:rsidP="00B13B4A">
            <w:pPr>
              <w:rPr>
                <w:rFonts w:ascii="Times New Roman" w:eastAsia="Times New Roman" w:hAnsi="Times New Roman" w:cs="Times New Roman"/>
                <w:sz w:val="24"/>
                <w:szCs w:val="24"/>
              </w:rPr>
            </w:pPr>
            <w:r w:rsidRPr="000D1104">
              <w:rPr>
                <w:rFonts w:ascii="Times New Roman" w:eastAsia="Times New Roman" w:hAnsi="Times New Roman" w:cs="Times New Roman"/>
                <w:sz w:val="24"/>
                <w:szCs w:val="24"/>
              </w:rPr>
              <w:t>dangKy(), capNhatThongTin(), timKiem()</w:t>
            </w:r>
          </w:p>
        </w:tc>
      </w:tr>
      <w:tr w:rsidR="00B13B4A" w:rsidRPr="000D1104" w14:paraId="1C05F8AA" w14:textId="77777777" w:rsidTr="00721285">
        <w:tc>
          <w:tcPr>
            <w:tcW w:w="1200" w:type="pct"/>
            <w:hideMark/>
          </w:tcPr>
          <w:p w14:paraId="0BD10412" w14:textId="77777777" w:rsidR="000D1104" w:rsidRPr="000D1104" w:rsidRDefault="000D1104" w:rsidP="00B13B4A">
            <w:pPr>
              <w:rPr>
                <w:rFonts w:ascii="Times New Roman" w:eastAsia="Times New Roman" w:hAnsi="Times New Roman" w:cs="Times New Roman"/>
                <w:sz w:val="24"/>
                <w:szCs w:val="24"/>
              </w:rPr>
            </w:pPr>
            <w:r w:rsidRPr="000D1104">
              <w:rPr>
                <w:rFonts w:ascii="Times New Roman" w:eastAsia="Times New Roman" w:hAnsi="Times New Roman" w:cs="Times New Roman"/>
                <w:b/>
                <w:bCs/>
                <w:sz w:val="24"/>
                <w:szCs w:val="24"/>
              </w:rPr>
              <w:t>PhieuDangKy</w:t>
            </w:r>
          </w:p>
        </w:tc>
        <w:tc>
          <w:tcPr>
            <w:tcW w:w="2346" w:type="pct"/>
            <w:hideMark/>
          </w:tcPr>
          <w:p w14:paraId="6C95D2D2" w14:textId="287BB186" w:rsidR="000D1104" w:rsidRPr="000D1104" w:rsidRDefault="000D1104" w:rsidP="00B13B4A">
            <w:pPr>
              <w:rPr>
                <w:rFonts w:ascii="Times New Roman" w:eastAsia="Times New Roman" w:hAnsi="Times New Roman" w:cs="Times New Roman"/>
                <w:sz w:val="24"/>
                <w:szCs w:val="24"/>
              </w:rPr>
            </w:pPr>
            <w:r w:rsidRPr="000D1104">
              <w:rPr>
                <w:rFonts w:ascii="Times New Roman" w:eastAsia="Times New Roman" w:hAnsi="Times New Roman" w:cs="Times New Roman"/>
                <w:sz w:val="24"/>
                <w:szCs w:val="24"/>
              </w:rPr>
              <w:t>maPhieuDK, ngayDangKy, (maBN)</w:t>
            </w:r>
          </w:p>
        </w:tc>
        <w:tc>
          <w:tcPr>
            <w:tcW w:w="1454" w:type="pct"/>
            <w:hideMark/>
          </w:tcPr>
          <w:p w14:paraId="4AC5A98A" w14:textId="77777777" w:rsidR="000D1104" w:rsidRPr="000D1104" w:rsidRDefault="000D1104" w:rsidP="00B13B4A">
            <w:pPr>
              <w:rPr>
                <w:rFonts w:ascii="Times New Roman" w:eastAsia="Times New Roman" w:hAnsi="Times New Roman" w:cs="Times New Roman"/>
                <w:sz w:val="24"/>
                <w:szCs w:val="24"/>
              </w:rPr>
            </w:pPr>
            <w:r w:rsidRPr="000D1104">
              <w:rPr>
                <w:rFonts w:ascii="Times New Roman" w:eastAsia="Times New Roman" w:hAnsi="Times New Roman" w:cs="Times New Roman"/>
                <w:sz w:val="24"/>
                <w:szCs w:val="24"/>
              </w:rPr>
              <w:t>taoPhieu(), kiemTraHopLe()</w:t>
            </w:r>
          </w:p>
        </w:tc>
      </w:tr>
      <w:tr w:rsidR="00B13B4A" w:rsidRPr="000D1104" w14:paraId="6126328B" w14:textId="77777777" w:rsidTr="00721285">
        <w:tc>
          <w:tcPr>
            <w:tcW w:w="1200" w:type="pct"/>
            <w:hideMark/>
          </w:tcPr>
          <w:p w14:paraId="2C2149F5" w14:textId="77777777" w:rsidR="000D1104" w:rsidRPr="000D1104" w:rsidRDefault="000D1104" w:rsidP="00B13B4A">
            <w:pPr>
              <w:rPr>
                <w:rFonts w:ascii="Times New Roman" w:eastAsia="Times New Roman" w:hAnsi="Times New Roman" w:cs="Times New Roman"/>
                <w:sz w:val="24"/>
                <w:szCs w:val="24"/>
              </w:rPr>
            </w:pPr>
            <w:r w:rsidRPr="000D1104">
              <w:rPr>
                <w:rFonts w:ascii="Times New Roman" w:eastAsia="Times New Roman" w:hAnsi="Times New Roman" w:cs="Times New Roman"/>
                <w:b/>
                <w:bCs/>
                <w:sz w:val="24"/>
                <w:szCs w:val="24"/>
              </w:rPr>
              <w:t>LePhiNam</w:t>
            </w:r>
          </w:p>
        </w:tc>
        <w:tc>
          <w:tcPr>
            <w:tcW w:w="2346" w:type="pct"/>
            <w:hideMark/>
          </w:tcPr>
          <w:p w14:paraId="141EF853" w14:textId="2C5630CE" w:rsidR="000D1104" w:rsidRPr="000D1104" w:rsidRDefault="000D1104" w:rsidP="00B13B4A">
            <w:pPr>
              <w:rPr>
                <w:rFonts w:ascii="Times New Roman" w:eastAsia="Times New Roman" w:hAnsi="Times New Roman" w:cs="Times New Roman"/>
                <w:sz w:val="24"/>
                <w:szCs w:val="24"/>
              </w:rPr>
            </w:pPr>
            <w:r w:rsidRPr="000D1104">
              <w:rPr>
                <w:rFonts w:ascii="Times New Roman" w:eastAsia="Times New Roman" w:hAnsi="Times New Roman" w:cs="Times New Roman"/>
                <w:sz w:val="24"/>
                <w:szCs w:val="24"/>
              </w:rPr>
              <w:t>maLePhi, nam, soTien, ngayDong, (maBN)</w:t>
            </w:r>
          </w:p>
        </w:tc>
        <w:tc>
          <w:tcPr>
            <w:tcW w:w="1454" w:type="pct"/>
            <w:hideMark/>
          </w:tcPr>
          <w:p w14:paraId="03294419" w14:textId="77777777" w:rsidR="000D1104" w:rsidRPr="000D1104" w:rsidRDefault="000D1104" w:rsidP="00B13B4A">
            <w:pPr>
              <w:rPr>
                <w:rFonts w:ascii="Times New Roman" w:eastAsia="Times New Roman" w:hAnsi="Times New Roman" w:cs="Times New Roman"/>
                <w:sz w:val="24"/>
                <w:szCs w:val="24"/>
              </w:rPr>
            </w:pPr>
            <w:r w:rsidRPr="000D1104">
              <w:rPr>
                <w:rFonts w:ascii="Times New Roman" w:eastAsia="Times New Roman" w:hAnsi="Times New Roman" w:cs="Times New Roman"/>
                <w:sz w:val="24"/>
                <w:szCs w:val="24"/>
              </w:rPr>
              <w:t>thuLePhi(), kiemTraDaDong(nam)</w:t>
            </w:r>
          </w:p>
        </w:tc>
      </w:tr>
      <w:tr w:rsidR="00B13B4A" w:rsidRPr="000D1104" w14:paraId="2E54E9EB" w14:textId="77777777" w:rsidTr="00721285">
        <w:tc>
          <w:tcPr>
            <w:tcW w:w="1200" w:type="pct"/>
            <w:hideMark/>
          </w:tcPr>
          <w:p w14:paraId="116DF8EF" w14:textId="77777777" w:rsidR="000D1104" w:rsidRPr="000D1104" w:rsidRDefault="000D1104" w:rsidP="00B13B4A">
            <w:pPr>
              <w:rPr>
                <w:rFonts w:ascii="Times New Roman" w:eastAsia="Times New Roman" w:hAnsi="Times New Roman" w:cs="Times New Roman"/>
                <w:sz w:val="24"/>
                <w:szCs w:val="24"/>
              </w:rPr>
            </w:pPr>
            <w:r w:rsidRPr="000D1104">
              <w:rPr>
                <w:rFonts w:ascii="Times New Roman" w:eastAsia="Times New Roman" w:hAnsi="Times New Roman" w:cs="Times New Roman"/>
                <w:b/>
                <w:bCs/>
                <w:sz w:val="24"/>
                <w:szCs w:val="24"/>
              </w:rPr>
              <w:t>HoSoBenhAn</w:t>
            </w:r>
          </w:p>
        </w:tc>
        <w:tc>
          <w:tcPr>
            <w:tcW w:w="2346" w:type="pct"/>
            <w:hideMark/>
          </w:tcPr>
          <w:p w14:paraId="42F3ABA9" w14:textId="019B217C" w:rsidR="000D1104" w:rsidRPr="000D1104" w:rsidRDefault="000D1104" w:rsidP="00B13B4A">
            <w:pPr>
              <w:rPr>
                <w:rFonts w:ascii="Times New Roman" w:eastAsia="Times New Roman" w:hAnsi="Times New Roman" w:cs="Times New Roman"/>
                <w:sz w:val="24"/>
                <w:szCs w:val="24"/>
              </w:rPr>
            </w:pPr>
            <w:r w:rsidRPr="000D1104">
              <w:rPr>
                <w:rFonts w:ascii="Times New Roman" w:eastAsia="Times New Roman" w:hAnsi="Times New Roman" w:cs="Times New Roman"/>
                <w:sz w:val="24"/>
                <w:szCs w:val="24"/>
              </w:rPr>
              <w:t>maHoSo, ngayCap, trangThai, (maBN)</w:t>
            </w:r>
          </w:p>
        </w:tc>
        <w:tc>
          <w:tcPr>
            <w:tcW w:w="1454" w:type="pct"/>
            <w:hideMark/>
          </w:tcPr>
          <w:p w14:paraId="190D4D23" w14:textId="77777777" w:rsidR="000D1104" w:rsidRPr="000D1104" w:rsidRDefault="000D1104" w:rsidP="00B13B4A">
            <w:pPr>
              <w:rPr>
                <w:rFonts w:ascii="Times New Roman" w:eastAsia="Times New Roman" w:hAnsi="Times New Roman" w:cs="Times New Roman"/>
                <w:sz w:val="24"/>
                <w:szCs w:val="24"/>
              </w:rPr>
            </w:pPr>
            <w:r w:rsidRPr="000D1104">
              <w:rPr>
                <w:rFonts w:ascii="Times New Roman" w:eastAsia="Times New Roman" w:hAnsi="Times New Roman" w:cs="Times New Roman"/>
                <w:sz w:val="24"/>
                <w:szCs w:val="24"/>
              </w:rPr>
              <w:t>capHoSo(), traCuuLichSu(), themPhieuKham()</w:t>
            </w:r>
          </w:p>
        </w:tc>
      </w:tr>
      <w:tr w:rsidR="00B13B4A" w:rsidRPr="000D1104" w14:paraId="443ABB6E" w14:textId="77777777" w:rsidTr="00721285">
        <w:tc>
          <w:tcPr>
            <w:tcW w:w="1200" w:type="pct"/>
            <w:hideMark/>
          </w:tcPr>
          <w:p w14:paraId="0A9EAAAD" w14:textId="77777777" w:rsidR="000D1104" w:rsidRPr="000D1104" w:rsidRDefault="000D1104" w:rsidP="00B13B4A">
            <w:pPr>
              <w:rPr>
                <w:rFonts w:ascii="Times New Roman" w:eastAsia="Times New Roman" w:hAnsi="Times New Roman" w:cs="Times New Roman"/>
                <w:sz w:val="24"/>
                <w:szCs w:val="24"/>
              </w:rPr>
            </w:pPr>
            <w:r w:rsidRPr="000D1104">
              <w:rPr>
                <w:rFonts w:ascii="Times New Roman" w:eastAsia="Times New Roman" w:hAnsi="Times New Roman" w:cs="Times New Roman"/>
                <w:b/>
                <w:bCs/>
                <w:sz w:val="24"/>
                <w:szCs w:val="24"/>
              </w:rPr>
              <w:lastRenderedPageBreak/>
              <w:t>Khoa</w:t>
            </w:r>
          </w:p>
        </w:tc>
        <w:tc>
          <w:tcPr>
            <w:tcW w:w="2346" w:type="pct"/>
            <w:hideMark/>
          </w:tcPr>
          <w:p w14:paraId="04065B36" w14:textId="376052F0" w:rsidR="000D1104" w:rsidRPr="000D1104" w:rsidRDefault="000D1104" w:rsidP="00B13B4A">
            <w:pPr>
              <w:rPr>
                <w:rFonts w:ascii="Times New Roman" w:eastAsia="Times New Roman" w:hAnsi="Times New Roman" w:cs="Times New Roman"/>
                <w:sz w:val="24"/>
                <w:szCs w:val="24"/>
              </w:rPr>
            </w:pPr>
            <w:r w:rsidRPr="000D1104">
              <w:rPr>
                <w:rFonts w:ascii="Times New Roman" w:eastAsia="Times New Roman" w:hAnsi="Times New Roman" w:cs="Times New Roman"/>
                <w:sz w:val="24"/>
                <w:szCs w:val="24"/>
              </w:rPr>
              <w:t>maKhoa, tenKhoa</w:t>
            </w:r>
          </w:p>
        </w:tc>
        <w:tc>
          <w:tcPr>
            <w:tcW w:w="1454" w:type="pct"/>
            <w:hideMark/>
          </w:tcPr>
          <w:p w14:paraId="02E5C81D" w14:textId="77777777" w:rsidR="000D1104" w:rsidRPr="000D1104" w:rsidRDefault="000D1104" w:rsidP="00B13B4A">
            <w:pPr>
              <w:rPr>
                <w:rFonts w:ascii="Times New Roman" w:eastAsia="Times New Roman" w:hAnsi="Times New Roman" w:cs="Times New Roman"/>
                <w:sz w:val="24"/>
                <w:szCs w:val="24"/>
              </w:rPr>
            </w:pPr>
          </w:p>
        </w:tc>
      </w:tr>
      <w:tr w:rsidR="00B13B4A" w:rsidRPr="000D1104" w14:paraId="0B32C01D" w14:textId="77777777" w:rsidTr="00721285">
        <w:tc>
          <w:tcPr>
            <w:tcW w:w="1200" w:type="pct"/>
            <w:hideMark/>
          </w:tcPr>
          <w:p w14:paraId="1C353BF7" w14:textId="77777777" w:rsidR="000D1104" w:rsidRPr="000D1104" w:rsidRDefault="000D1104" w:rsidP="00B13B4A">
            <w:pPr>
              <w:rPr>
                <w:rFonts w:ascii="Times New Roman" w:eastAsia="Times New Roman" w:hAnsi="Times New Roman" w:cs="Times New Roman"/>
                <w:sz w:val="24"/>
                <w:szCs w:val="24"/>
              </w:rPr>
            </w:pPr>
            <w:r w:rsidRPr="000D1104">
              <w:rPr>
                <w:rFonts w:ascii="Times New Roman" w:eastAsia="Times New Roman" w:hAnsi="Times New Roman" w:cs="Times New Roman"/>
                <w:b/>
                <w:bCs/>
                <w:sz w:val="24"/>
                <w:szCs w:val="24"/>
              </w:rPr>
              <w:t>BacSi</w:t>
            </w:r>
          </w:p>
        </w:tc>
        <w:tc>
          <w:tcPr>
            <w:tcW w:w="2346" w:type="pct"/>
            <w:hideMark/>
          </w:tcPr>
          <w:p w14:paraId="414A2468" w14:textId="055A8035" w:rsidR="000D1104" w:rsidRPr="000D1104" w:rsidRDefault="000D1104" w:rsidP="00B13B4A">
            <w:pPr>
              <w:rPr>
                <w:rFonts w:ascii="Times New Roman" w:eastAsia="Times New Roman" w:hAnsi="Times New Roman" w:cs="Times New Roman"/>
                <w:sz w:val="24"/>
                <w:szCs w:val="24"/>
              </w:rPr>
            </w:pPr>
            <w:r w:rsidRPr="000D1104">
              <w:rPr>
                <w:rFonts w:ascii="Times New Roman" w:eastAsia="Times New Roman" w:hAnsi="Times New Roman" w:cs="Times New Roman"/>
                <w:sz w:val="24"/>
                <w:szCs w:val="24"/>
              </w:rPr>
              <w:t>maBS, hoTen, chuyenMon, (maKhoa)</w:t>
            </w:r>
          </w:p>
        </w:tc>
        <w:tc>
          <w:tcPr>
            <w:tcW w:w="1454" w:type="pct"/>
            <w:hideMark/>
          </w:tcPr>
          <w:p w14:paraId="54639407" w14:textId="77777777" w:rsidR="000D1104" w:rsidRPr="000D1104" w:rsidRDefault="000D1104" w:rsidP="00B13B4A">
            <w:pPr>
              <w:rPr>
                <w:rFonts w:ascii="Times New Roman" w:eastAsia="Times New Roman" w:hAnsi="Times New Roman" w:cs="Times New Roman"/>
                <w:sz w:val="24"/>
                <w:szCs w:val="24"/>
              </w:rPr>
            </w:pPr>
            <w:r w:rsidRPr="000D1104">
              <w:rPr>
                <w:rFonts w:ascii="Times New Roman" w:eastAsia="Times New Roman" w:hAnsi="Times New Roman" w:cs="Times New Roman"/>
                <w:sz w:val="24"/>
                <w:szCs w:val="24"/>
              </w:rPr>
              <w:t>xemLichSu(), khamBenh()</w:t>
            </w:r>
          </w:p>
        </w:tc>
      </w:tr>
      <w:tr w:rsidR="00B13B4A" w:rsidRPr="000D1104" w14:paraId="56B2CFDD" w14:textId="77777777" w:rsidTr="00721285">
        <w:tc>
          <w:tcPr>
            <w:tcW w:w="1200" w:type="pct"/>
            <w:hideMark/>
          </w:tcPr>
          <w:p w14:paraId="3500DDC5" w14:textId="77777777" w:rsidR="000D1104" w:rsidRPr="000D1104" w:rsidRDefault="000D1104" w:rsidP="00B13B4A">
            <w:pPr>
              <w:rPr>
                <w:rFonts w:ascii="Times New Roman" w:eastAsia="Times New Roman" w:hAnsi="Times New Roman" w:cs="Times New Roman"/>
                <w:sz w:val="24"/>
                <w:szCs w:val="24"/>
              </w:rPr>
            </w:pPr>
            <w:r w:rsidRPr="000D1104">
              <w:rPr>
                <w:rFonts w:ascii="Times New Roman" w:eastAsia="Times New Roman" w:hAnsi="Times New Roman" w:cs="Times New Roman"/>
                <w:b/>
                <w:bCs/>
                <w:sz w:val="24"/>
                <w:szCs w:val="24"/>
              </w:rPr>
              <w:t>PhieuKham</w:t>
            </w:r>
          </w:p>
        </w:tc>
        <w:tc>
          <w:tcPr>
            <w:tcW w:w="2346" w:type="pct"/>
            <w:hideMark/>
          </w:tcPr>
          <w:p w14:paraId="7D48A21C" w14:textId="7BF526F9" w:rsidR="000D1104" w:rsidRPr="000D1104" w:rsidRDefault="000D1104" w:rsidP="00B13B4A">
            <w:pPr>
              <w:rPr>
                <w:rFonts w:ascii="Times New Roman" w:eastAsia="Times New Roman" w:hAnsi="Times New Roman" w:cs="Times New Roman"/>
                <w:sz w:val="24"/>
                <w:szCs w:val="24"/>
              </w:rPr>
            </w:pPr>
            <w:r w:rsidRPr="000D1104">
              <w:rPr>
                <w:rFonts w:ascii="Times New Roman" w:eastAsia="Times New Roman" w:hAnsi="Times New Roman" w:cs="Times New Roman"/>
                <w:sz w:val="24"/>
                <w:szCs w:val="24"/>
              </w:rPr>
              <w:t>maPhieuKham, ngayGioKham, loaiKham (Điều trị / Định kỳ), trieuChung, thanNhiet, huyetAp, chanDoan, trangThai, (maHoSo, maBS, maKhoa)</w:t>
            </w:r>
          </w:p>
        </w:tc>
        <w:tc>
          <w:tcPr>
            <w:tcW w:w="1454" w:type="pct"/>
            <w:hideMark/>
          </w:tcPr>
          <w:p w14:paraId="667FFA51" w14:textId="77777777" w:rsidR="000D1104" w:rsidRPr="000D1104" w:rsidRDefault="000D1104" w:rsidP="00B13B4A">
            <w:pPr>
              <w:rPr>
                <w:rFonts w:ascii="Times New Roman" w:eastAsia="Times New Roman" w:hAnsi="Times New Roman" w:cs="Times New Roman"/>
                <w:sz w:val="24"/>
                <w:szCs w:val="24"/>
              </w:rPr>
            </w:pPr>
            <w:r w:rsidRPr="000D1104">
              <w:rPr>
                <w:rFonts w:ascii="Times New Roman" w:eastAsia="Times New Roman" w:hAnsi="Times New Roman" w:cs="Times New Roman"/>
                <w:sz w:val="24"/>
                <w:szCs w:val="24"/>
              </w:rPr>
              <w:t>taoPhieu(), ghiTrieuChung(), hoanTat()</w:t>
            </w:r>
          </w:p>
        </w:tc>
      </w:tr>
      <w:tr w:rsidR="00B13B4A" w:rsidRPr="000D1104" w14:paraId="793A9C2A" w14:textId="77777777" w:rsidTr="00721285">
        <w:tc>
          <w:tcPr>
            <w:tcW w:w="1200" w:type="pct"/>
            <w:hideMark/>
          </w:tcPr>
          <w:p w14:paraId="24DD3458" w14:textId="77777777" w:rsidR="000D1104" w:rsidRPr="000D1104" w:rsidRDefault="000D1104" w:rsidP="00B13B4A">
            <w:pPr>
              <w:rPr>
                <w:rFonts w:ascii="Times New Roman" w:eastAsia="Times New Roman" w:hAnsi="Times New Roman" w:cs="Times New Roman"/>
                <w:sz w:val="24"/>
                <w:szCs w:val="24"/>
              </w:rPr>
            </w:pPr>
            <w:r w:rsidRPr="000D1104">
              <w:rPr>
                <w:rFonts w:ascii="Times New Roman" w:eastAsia="Times New Roman" w:hAnsi="Times New Roman" w:cs="Times New Roman"/>
                <w:b/>
                <w:bCs/>
                <w:sz w:val="24"/>
                <w:szCs w:val="24"/>
              </w:rPr>
              <w:t>XetNghiem</w:t>
            </w:r>
            <w:r w:rsidRPr="000D1104">
              <w:rPr>
                <w:rFonts w:ascii="Times New Roman" w:eastAsia="Times New Roman" w:hAnsi="Times New Roman" w:cs="Times New Roman"/>
                <w:sz w:val="24"/>
                <w:szCs w:val="24"/>
              </w:rPr>
              <w:t xml:space="preserve"> (danh mục)</w:t>
            </w:r>
          </w:p>
        </w:tc>
        <w:tc>
          <w:tcPr>
            <w:tcW w:w="2346" w:type="pct"/>
            <w:hideMark/>
          </w:tcPr>
          <w:p w14:paraId="552DCC64" w14:textId="06E527BB" w:rsidR="000D1104" w:rsidRPr="000D1104" w:rsidRDefault="000D1104" w:rsidP="00B13B4A">
            <w:pPr>
              <w:rPr>
                <w:rFonts w:ascii="Times New Roman" w:eastAsia="Times New Roman" w:hAnsi="Times New Roman" w:cs="Times New Roman"/>
                <w:sz w:val="24"/>
                <w:szCs w:val="24"/>
              </w:rPr>
            </w:pPr>
            <w:r w:rsidRPr="000D1104">
              <w:rPr>
                <w:rFonts w:ascii="Times New Roman" w:eastAsia="Times New Roman" w:hAnsi="Times New Roman" w:cs="Times New Roman"/>
                <w:sz w:val="24"/>
                <w:szCs w:val="24"/>
              </w:rPr>
              <w:t>maXN, tenXN, donGia</w:t>
            </w:r>
          </w:p>
        </w:tc>
        <w:tc>
          <w:tcPr>
            <w:tcW w:w="1454" w:type="pct"/>
            <w:hideMark/>
          </w:tcPr>
          <w:p w14:paraId="5906E98D" w14:textId="77777777" w:rsidR="000D1104" w:rsidRPr="000D1104" w:rsidRDefault="000D1104" w:rsidP="00B13B4A">
            <w:pPr>
              <w:rPr>
                <w:rFonts w:ascii="Times New Roman" w:eastAsia="Times New Roman" w:hAnsi="Times New Roman" w:cs="Times New Roman"/>
                <w:sz w:val="24"/>
                <w:szCs w:val="24"/>
              </w:rPr>
            </w:pPr>
          </w:p>
        </w:tc>
      </w:tr>
      <w:tr w:rsidR="00B13B4A" w:rsidRPr="000D1104" w14:paraId="3D78805B" w14:textId="77777777" w:rsidTr="00721285">
        <w:tc>
          <w:tcPr>
            <w:tcW w:w="1200" w:type="pct"/>
            <w:hideMark/>
          </w:tcPr>
          <w:p w14:paraId="5885DE35" w14:textId="77777777" w:rsidR="000D1104" w:rsidRPr="000D1104" w:rsidRDefault="000D1104" w:rsidP="00B13B4A">
            <w:pPr>
              <w:rPr>
                <w:rFonts w:ascii="Times New Roman" w:eastAsia="Times New Roman" w:hAnsi="Times New Roman" w:cs="Times New Roman"/>
                <w:sz w:val="24"/>
                <w:szCs w:val="24"/>
              </w:rPr>
            </w:pPr>
            <w:r w:rsidRPr="000D1104">
              <w:rPr>
                <w:rFonts w:ascii="Times New Roman" w:eastAsia="Times New Roman" w:hAnsi="Times New Roman" w:cs="Times New Roman"/>
                <w:b/>
                <w:bCs/>
                <w:sz w:val="24"/>
                <w:szCs w:val="24"/>
              </w:rPr>
              <w:t>ChiTietXetNghiem</w:t>
            </w:r>
          </w:p>
        </w:tc>
        <w:tc>
          <w:tcPr>
            <w:tcW w:w="2346" w:type="pct"/>
            <w:hideMark/>
          </w:tcPr>
          <w:p w14:paraId="22AA8746" w14:textId="2031DB6C" w:rsidR="000D1104" w:rsidRPr="000D1104" w:rsidRDefault="000D1104" w:rsidP="00B13B4A">
            <w:pPr>
              <w:rPr>
                <w:rFonts w:ascii="Times New Roman" w:eastAsia="Times New Roman" w:hAnsi="Times New Roman" w:cs="Times New Roman"/>
                <w:sz w:val="24"/>
                <w:szCs w:val="24"/>
              </w:rPr>
            </w:pPr>
            <w:r w:rsidRPr="000D1104">
              <w:rPr>
                <w:rFonts w:ascii="Times New Roman" w:eastAsia="Times New Roman" w:hAnsi="Times New Roman" w:cs="Times New Roman"/>
                <w:sz w:val="24"/>
                <w:szCs w:val="24"/>
              </w:rPr>
              <w:t>maCTXN, ngayXN, ketQua, (maPhieuKham, maXN)</w:t>
            </w:r>
          </w:p>
        </w:tc>
        <w:tc>
          <w:tcPr>
            <w:tcW w:w="1454" w:type="pct"/>
            <w:hideMark/>
          </w:tcPr>
          <w:p w14:paraId="0314511D" w14:textId="77777777" w:rsidR="000D1104" w:rsidRPr="000D1104" w:rsidRDefault="000D1104" w:rsidP="00B13B4A">
            <w:pPr>
              <w:rPr>
                <w:rFonts w:ascii="Times New Roman" w:eastAsia="Times New Roman" w:hAnsi="Times New Roman" w:cs="Times New Roman"/>
                <w:sz w:val="24"/>
                <w:szCs w:val="24"/>
              </w:rPr>
            </w:pPr>
            <w:r w:rsidRPr="000D1104">
              <w:rPr>
                <w:rFonts w:ascii="Times New Roman" w:eastAsia="Times New Roman" w:hAnsi="Times New Roman" w:cs="Times New Roman"/>
                <w:sz w:val="24"/>
                <w:szCs w:val="24"/>
              </w:rPr>
              <w:t>yeuCau(), nhapKetQua()</w:t>
            </w:r>
          </w:p>
        </w:tc>
      </w:tr>
      <w:tr w:rsidR="00B13B4A" w:rsidRPr="000D1104" w14:paraId="7A42BDBD" w14:textId="77777777" w:rsidTr="00721285">
        <w:tc>
          <w:tcPr>
            <w:tcW w:w="1200" w:type="pct"/>
            <w:hideMark/>
          </w:tcPr>
          <w:p w14:paraId="52E0ED17" w14:textId="77777777" w:rsidR="000D1104" w:rsidRPr="000D1104" w:rsidRDefault="000D1104" w:rsidP="00B13B4A">
            <w:pPr>
              <w:rPr>
                <w:rFonts w:ascii="Times New Roman" w:eastAsia="Times New Roman" w:hAnsi="Times New Roman" w:cs="Times New Roman"/>
                <w:sz w:val="24"/>
                <w:szCs w:val="24"/>
              </w:rPr>
            </w:pPr>
            <w:r w:rsidRPr="000D1104">
              <w:rPr>
                <w:rFonts w:ascii="Times New Roman" w:eastAsia="Times New Roman" w:hAnsi="Times New Roman" w:cs="Times New Roman"/>
                <w:b/>
                <w:bCs/>
                <w:sz w:val="24"/>
                <w:szCs w:val="24"/>
              </w:rPr>
              <w:t>Thuoc</w:t>
            </w:r>
          </w:p>
        </w:tc>
        <w:tc>
          <w:tcPr>
            <w:tcW w:w="2346" w:type="pct"/>
            <w:hideMark/>
          </w:tcPr>
          <w:p w14:paraId="19F46785" w14:textId="33BB7156" w:rsidR="000D1104" w:rsidRPr="000D1104" w:rsidRDefault="000D1104" w:rsidP="00B13B4A">
            <w:pPr>
              <w:rPr>
                <w:rFonts w:ascii="Times New Roman" w:eastAsia="Times New Roman" w:hAnsi="Times New Roman" w:cs="Times New Roman"/>
                <w:sz w:val="24"/>
                <w:szCs w:val="24"/>
              </w:rPr>
            </w:pPr>
            <w:r w:rsidRPr="000D1104">
              <w:rPr>
                <w:rFonts w:ascii="Times New Roman" w:eastAsia="Times New Roman" w:hAnsi="Times New Roman" w:cs="Times New Roman"/>
                <w:sz w:val="24"/>
                <w:szCs w:val="24"/>
              </w:rPr>
              <w:t>maThuoc, tenThuoc, donViTinh, donGia</w:t>
            </w:r>
          </w:p>
        </w:tc>
        <w:tc>
          <w:tcPr>
            <w:tcW w:w="1454" w:type="pct"/>
            <w:hideMark/>
          </w:tcPr>
          <w:p w14:paraId="50341CD3" w14:textId="77777777" w:rsidR="000D1104" w:rsidRPr="000D1104" w:rsidRDefault="000D1104" w:rsidP="00B13B4A">
            <w:pPr>
              <w:rPr>
                <w:rFonts w:ascii="Times New Roman" w:eastAsia="Times New Roman" w:hAnsi="Times New Roman" w:cs="Times New Roman"/>
                <w:sz w:val="24"/>
                <w:szCs w:val="24"/>
              </w:rPr>
            </w:pPr>
          </w:p>
        </w:tc>
      </w:tr>
      <w:tr w:rsidR="00B13B4A" w:rsidRPr="000D1104" w14:paraId="07B018AF" w14:textId="77777777" w:rsidTr="00721285">
        <w:tc>
          <w:tcPr>
            <w:tcW w:w="1200" w:type="pct"/>
            <w:hideMark/>
          </w:tcPr>
          <w:p w14:paraId="6D75FBDC" w14:textId="77777777" w:rsidR="000D1104" w:rsidRPr="000D1104" w:rsidRDefault="000D1104" w:rsidP="00B13B4A">
            <w:pPr>
              <w:rPr>
                <w:rFonts w:ascii="Times New Roman" w:eastAsia="Times New Roman" w:hAnsi="Times New Roman" w:cs="Times New Roman"/>
                <w:sz w:val="24"/>
                <w:szCs w:val="24"/>
              </w:rPr>
            </w:pPr>
            <w:r w:rsidRPr="000D1104">
              <w:rPr>
                <w:rFonts w:ascii="Times New Roman" w:eastAsia="Times New Roman" w:hAnsi="Times New Roman" w:cs="Times New Roman"/>
                <w:b/>
                <w:bCs/>
                <w:sz w:val="24"/>
                <w:szCs w:val="24"/>
              </w:rPr>
              <w:t>ToaThuoc</w:t>
            </w:r>
          </w:p>
        </w:tc>
        <w:tc>
          <w:tcPr>
            <w:tcW w:w="2346" w:type="pct"/>
            <w:hideMark/>
          </w:tcPr>
          <w:p w14:paraId="624C1F08" w14:textId="7F1A941C" w:rsidR="000D1104" w:rsidRPr="000D1104" w:rsidRDefault="000D1104" w:rsidP="00B13B4A">
            <w:pPr>
              <w:rPr>
                <w:rFonts w:ascii="Times New Roman" w:eastAsia="Times New Roman" w:hAnsi="Times New Roman" w:cs="Times New Roman"/>
                <w:sz w:val="24"/>
                <w:szCs w:val="24"/>
              </w:rPr>
            </w:pPr>
            <w:r w:rsidRPr="000D1104">
              <w:rPr>
                <w:rFonts w:ascii="Times New Roman" w:eastAsia="Times New Roman" w:hAnsi="Times New Roman" w:cs="Times New Roman"/>
                <w:sz w:val="24"/>
                <w:szCs w:val="24"/>
              </w:rPr>
              <w:t>maToa, ngayLap, ghiChu, (maPhieuKham)</w:t>
            </w:r>
          </w:p>
        </w:tc>
        <w:tc>
          <w:tcPr>
            <w:tcW w:w="1454" w:type="pct"/>
            <w:hideMark/>
          </w:tcPr>
          <w:p w14:paraId="1D4F5657" w14:textId="77777777" w:rsidR="000D1104" w:rsidRPr="000D1104" w:rsidRDefault="000D1104" w:rsidP="00B13B4A">
            <w:pPr>
              <w:rPr>
                <w:rFonts w:ascii="Times New Roman" w:eastAsia="Times New Roman" w:hAnsi="Times New Roman" w:cs="Times New Roman"/>
                <w:sz w:val="24"/>
                <w:szCs w:val="24"/>
              </w:rPr>
            </w:pPr>
            <w:r w:rsidRPr="000D1104">
              <w:rPr>
                <w:rFonts w:ascii="Times New Roman" w:eastAsia="Times New Roman" w:hAnsi="Times New Roman" w:cs="Times New Roman"/>
                <w:sz w:val="24"/>
                <w:szCs w:val="24"/>
              </w:rPr>
              <w:t>lapToa(), inToa()</w:t>
            </w:r>
          </w:p>
        </w:tc>
      </w:tr>
      <w:tr w:rsidR="00B13B4A" w:rsidRPr="000D1104" w14:paraId="54520C98" w14:textId="77777777" w:rsidTr="00721285">
        <w:tc>
          <w:tcPr>
            <w:tcW w:w="1200" w:type="pct"/>
            <w:hideMark/>
          </w:tcPr>
          <w:p w14:paraId="09AF9338" w14:textId="77777777" w:rsidR="000D1104" w:rsidRPr="000D1104" w:rsidRDefault="000D1104" w:rsidP="00B13B4A">
            <w:pPr>
              <w:rPr>
                <w:rFonts w:ascii="Times New Roman" w:eastAsia="Times New Roman" w:hAnsi="Times New Roman" w:cs="Times New Roman"/>
                <w:sz w:val="24"/>
                <w:szCs w:val="24"/>
              </w:rPr>
            </w:pPr>
            <w:r w:rsidRPr="000D1104">
              <w:rPr>
                <w:rFonts w:ascii="Times New Roman" w:eastAsia="Times New Roman" w:hAnsi="Times New Roman" w:cs="Times New Roman"/>
                <w:b/>
                <w:bCs/>
                <w:sz w:val="24"/>
                <w:szCs w:val="24"/>
              </w:rPr>
              <w:t>ChiTietToaThuoc</w:t>
            </w:r>
          </w:p>
        </w:tc>
        <w:tc>
          <w:tcPr>
            <w:tcW w:w="2346" w:type="pct"/>
            <w:hideMark/>
          </w:tcPr>
          <w:p w14:paraId="2FAF942D" w14:textId="39B101FD" w:rsidR="000D1104" w:rsidRPr="000D1104" w:rsidRDefault="000D1104" w:rsidP="00B13B4A">
            <w:pPr>
              <w:rPr>
                <w:rFonts w:ascii="Times New Roman" w:eastAsia="Times New Roman" w:hAnsi="Times New Roman" w:cs="Times New Roman"/>
                <w:sz w:val="24"/>
                <w:szCs w:val="24"/>
              </w:rPr>
            </w:pPr>
            <w:r w:rsidRPr="000D1104">
              <w:rPr>
                <w:rFonts w:ascii="Times New Roman" w:eastAsia="Times New Roman" w:hAnsi="Times New Roman" w:cs="Times New Roman"/>
                <w:sz w:val="24"/>
                <w:szCs w:val="24"/>
              </w:rPr>
              <w:t>(maToa, maThuoc), soLuong, lieuDung, cachDung</w:t>
            </w:r>
          </w:p>
        </w:tc>
        <w:tc>
          <w:tcPr>
            <w:tcW w:w="1454" w:type="pct"/>
            <w:hideMark/>
          </w:tcPr>
          <w:p w14:paraId="7DD44B19" w14:textId="77777777" w:rsidR="000D1104" w:rsidRPr="000D1104" w:rsidRDefault="000D1104" w:rsidP="00B13B4A">
            <w:pPr>
              <w:rPr>
                <w:rFonts w:ascii="Times New Roman" w:eastAsia="Times New Roman" w:hAnsi="Times New Roman" w:cs="Times New Roman"/>
                <w:sz w:val="24"/>
                <w:szCs w:val="24"/>
              </w:rPr>
            </w:pPr>
            <w:r w:rsidRPr="000D1104">
              <w:rPr>
                <w:rFonts w:ascii="Times New Roman" w:eastAsia="Times New Roman" w:hAnsi="Times New Roman" w:cs="Times New Roman"/>
                <w:sz w:val="24"/>
                <w:szCs w:val="24"/>
              </w:rPr>
              <w:t>themThuoc(), xoaThuoc()</w:t>
            </w:r>
          </w:p>
        </w:tc>
      </w:tr>
      <w:tr w:rsidR="00B13B4A" w:rsidRPr="000D1104" w14:paraId="32CD9741" w14:textId="77777777" w:rsidTr="00721285">
        <w:tc>
          <w:tcPr>
            <w:tcW w:w="1200" w:type="pct"/>
            <w:hideMark/>
          </w:tcPr>
          <w:p w14:paraId="6ABA0FA3" w14:textId="77777777" w:rsidR="000D1104" w:rsidRPr="000D1104" w:rsidRDefault="000D1104" w:rsidP="00B13B4A">
            <w:pPr>
              <w:rPr>
                <w:rFonts w:ascii="Times New Roman" w:eastAsia="Times New Roman" w:hAnsi="Times New Roman" w:cs="Times New Roman"/>
                <w:sz w:val="24"/>
                <w:szCs w:val="24"/>
              </w:rPr>
            </w:pPr>
            <w:r w:rsidRPr="000D1104">
              <w:rPr>
                <w:rFonts w:ascii="Times New Roman" w:eastAsia="Times New Roman" w:hAnsi="Times New Roman" w:cs="Times New Roman"/>
                <w:b/>
                <w:bCs/>
                <w:sz w:val="24"/>
                <w:szCs w:val="24"/>
              </w:rPr>
              <w:t>LichKhamDinhKy</w:t>
            </w:r>
          </w:p>
        </w:tc>
        <w:tc>
          <w:tcPr>
            <w:tcW w:w="2346" w:type="pct"/>
            <w:hideMark/>
          </w:tcPr>
          <w:p w14:paraId="7EF6DA0B" w14:textId="56A61EA6" w:rsidR="000D1104" w:rsidRPr="000D1104" w:rsidRDefault="000D1104" w:rsidP="00B13B4A">
            <w:pPr>
              <w:rPr>
                <w:rFonts w:ascii="Times New Roman" w:eastAsia="Times New Roman" w:hAnsi="Times New Roman" w:cs="Times New Roman"/>
                <w:sz w:val="24"/>
                <w:szCs w:val="24"/>
              </w:rPr>
            </w:pPr>
            <w:r w:rsidRPr="000D1104">
              <w:rPr>
                <w:rFonts w:ascii="Times New Roman" w:eastAsia="Times New Roman" w:hAnsi="Times New Roman" w:cs="Times New Roman"/>
                <w:sz w:val="24"/>
                <w:szCs w:val="24"/>
              </w:rPr>
              <w:t>maLich, quy (1–4), nam, ngayGioHen, trangThai, (maHoSo)</w:t>
            </w:r>
          </w:p>
        </w:tc>
        <w:tc>
          <w:tcPr>
            <w:tcW w:w="1454" w:type="pct"/>
            <w:hideMark/>
          </w:tcPr>
          <w:p w14:paraId="5F17E589" w14:textId="77777777" w:rsidR="000D1104" w:rsidRPr="000D1104" w:rsidRDefault="000D1104" w:rsidP="00B13B4A">
            <w:pPr>
              <w:rPr>
                <w:rFonts w:ascii="Times New Roman" w:eastAsia="Times New Roman" w:hAnsi="Times New Roman" w:cs="Times New Roman"/>
                <w:sz w:val="24"/>
                <w:szCs w:val="24"/>
              </w:rPr>
            </w:pPr>
            <w:r w:rsidRPr="000D1104">
              <w:rPr>
                <w:rFonts w:ascii="Times New Roman" w:eastAsia="Times New Roman" w:hAnsi="Times New Roman" w:cs="Times New Roman"/>
                <w:sz w:val="24"/>
                <w:szCs w:val="24"/>
              </w:rPr>
              <w:t>datLich(), doiLich(), huyLich()</w:t>
            </w:r>
          </w:p>
        </w:tc>
      </w:tr>
      <w:tr w:rsidR="00B13B4A" w:rsidRPr="000D1104" w14:paraId="2C99ECF0" w14:textId="77777777" w:rsidTr="00721285">
        <w:tc>
          <w:tcPr>
            <w:tcW w:w="1200" w:type="pct"/>
            <w:hideMark/>
          </w:tcPr>
          <w:p w14:paraId="14307454" w14:textId="77777777" w:rsidR="000D1104" w:rsidRPr="000D1104" w:rsidRDefault="000D1104" w:rsidP="00B13B4A">
            <w:pPr>
              <w:rPr>
                <w:rFonts w:ascii="Times New Roman" w:eastAsia="Times New Roman" w:hAnsi="Times New Roman" w:cs="Times New Roman"/>
                <w:sz w:val="24"/>
                <w:szCs w:val="24"/>
              </w:rPr>
            </w:pPr>
            <w:r w:rsidRPr="000D1104">
              <w:rPr>
                <w:rFonts w:ascii="Times New Roman" w:eastAsia="Times New Roman" w:hAnsi="Times New Roman" w:cs="Times New Roman"/>
                <w:b/>
                <w:bCs/>
                <w:sz w:val="24"/>
                <w:szCs w:val="24"/>
              </w:rPr>
              <w:t>ThanhToanVienPhi</w:t>
            </w:r>
          </w:p>
        </w:tc>
        <w:tc>
          <w:tcPr>
            <w:tcW w:w="2346" w:type="pct"/>
            <w:hideMark/>
          </w:tcPr>
          <w:p w14:paraId="21EB7A95" w14:textId="3DF2BB0B" w:rsidR="000D1104" w:rsidRPr="000D1104" w:rsidRDefault="000D1104" w:rsidP="00B13B4A">
            <w:pPr>
              <w:rPr>
                <w:rFonts w:ascii="Times New Roman" w:eastAsia="Times New Roman" w:hAnsi="Times New Roman" w:cs="Times New Roman"/>
                <w:sz w:val="24"/>
                <w:szCs w:val="24"/>
              </w:rPr>
            </w:pPr>
            <w:r w:rsidRPr="000D1104">
              <w:rPr>
                <w:rFonts w:ascii="Times New Roman" w:eastAsia="Times New Roman" w:hAnsi="Times New Roman" w:cs="Times New Roman"/>
                <w:sz w:val="24"/>
                <w:szCs w:val="24"/>
              </w:rPr>
              <w:t>maTT, ngayTT, tongTien, hinhThuc, (maPhieuKham)</w:t>
            </w:r>
          </w:p>
        </w:tc>
        <w:tc>
          <w:tcPr>
            <w:tcW w:w="1454" w:type="pct"/>
            <w:hideMark/>
          </w:tcPr>
          <w:p w14:paraId="61CA6537" w14:textId="77777777" w:rsidR="000D1104" w:rsidRPr="000D1104" w:rsidRDefault="000D1104" w:rsidP="00B13B4A">
            <w:pPr>
              <w:rPr>
                <w:rFonts w:ascii="Times New Roman" w:eastAsia="Times New Roman" w:hAnsi="Times New Roman" w:cs="Times New Roman"/>
                <w:sz w:val="24"/>
                <w:szCs w:val="24"/>
              </w:rPr>
            </w:pPr>
            <w:r w:rsidRPr="000D1104">
              <w:rPr>
                <w:rFonts w:ascii="Times New Roman" w:eastAsia="Times New Roman" w:hAnsi="Times New Roman" w:cs="Times New Roman"/>
                <w:sz w:val="24"/>
                <w:szCs w:val="24"/>
              </w:rPr>
              <w:t>thanhToan(), inHoaDon()</w:t>
            </w:r>
          </w:p>
        </w:tc>
      </w:tr>
      <w:tr w:rsidR="00B13B4A" w:rsidRPr="000D1104" w14:paraId="17C34027" w14:textId="77777777" w:rsidTr="00721285">
        <w:tc>
          <w:tcPr>
            <w:tcW w:w="1200" w:type="pct"/>
            <w:hideMark/>
          </w:tcPr>
          <w:p w14:paraId="282373A1" w14:textId="77777777" w:rsidR="000D1104" w:rsidRPr="000D1104" w:rsidRDefault="000D1104" w:rsidP="00B13B4A">
            <w:pPr>
              <w:rPr>
                <w:rFonts w:ascii="Times New Roman" w:eastAsia="Times New Roman" w:hAnsi="Times New Roman" w:cs="Times New Roman"/>
                <w:sz w:val="24"/>
                <w:szCs w:val="24"/>
              </w:rPr>
            </w:pPr>
            <w:r w:rsidRPr="000D1104">
              <w:rPr>
                <w:rFonts w:ascii="Times New Roman" w:eastAsia="Times New Roman" w:hAnsi="Times New Roman" w:cs="Times New Roman"/>
                <w:b/>
                <w:bCs/>
                <w:sz w:val="24"/>
                <w:szCs w:val="24"/>
              </w:rPr>
              <w:t>NhanVienCSKH</w:t>
            </w:r>
          </w:p>
        </w:tc>
        <w:tc>
          <w:tcPr>
            <w:tcW w:w="2346" w:type="pct"/>
            <w:hideMark/>
          </w:tcPr>
          <w:p w14:paraId="7317A30E" w14:textId="23FE6EB0" w:rsidR="000D1104" w:rsidRPr="000D1104" w:rsidRDefault="000D1104" w:rsidP="00B13B4A">
            <w:pPr>
              <w:rPr>
                <w:rFonts w:ascii="Times New Roman" w:eastAsia="Times New Roman" w:hAnsi="Times New Roman" w:cs="Times New Roman"/>
                <w:sz w:val="24"/>
                <w:szCs w:val="24"/>
              </w:rPr>
            </w:pPr>
            <w:r w:rsidRPr="000D1104">
              <w:rPr>
                <w:rFonts w:ascii="Times New Roman" w:eastAsia="Times New Roman" w:hAnsi="Times New Roman" w:cs="Times New Roman"/>
                <w:sz w:val="24"/>
                <w:szCs w:val="24"/>
              </w:rPr>
              <w:t>maNV, hoTen</w:t>
            </w:r>
          </w:p>
        </w:tc>
        <w:tc>
          <w:tcPr>
            <w:tcW w:w="1454" w:type="pct"/>
            <w:hideMark/>
          </w:tcPr>
          <w:p w14:paraId="6CD7396F" w14:textId="77777777" w:rsidR="000D1104" w:rsidRPr="000D1104" w:rsidRDefault="000D1104" w:rsidP="00B13B4A">
            <w:pPr>
              <w:rPr>
                <w:rFonts w:ascii="Times New Roman" w:eastAsia="Times New Roman" w:hAnsi="Times New Roman" w:cs="Times New Roman"/>
                <w:sz w:val="24"/>
                <w:szCs w:val="24"/>
              </w:rPr>
            </w:pPr>
            <w:r w:rsidRPr="000D1104">
              <w:rPr>
                <w:rFonts w:ascii="Times New Roman" w:eastAsia="Times New Roman" w:hAnsi="Times New Roman" w:cs="Times New Roman"/>
                <w:sz w:val="24"/>
                <w:szCs w:val="24"/>
              </w:rPr>
              <w:t>ghiNhanHoSo(), datLichHen()</w:t>
            </w:r>
          </w:p>
        </w:tc>
      </w:tr>
    </w:tbl>
    <w:p w14:paraId="4FCD49B3" w14:textId="77777777" w:rsidR="00721285" w:rsidRDefault="00721285" w:rsidP="00B13B4A">
      <w:pPr>
        <w:widowControl w:val="0"/>
        <w:pBdr>
          <w:top w:val="nil"/>
          <w:left w:val="nil"/>
          <w:bottom w:val="nil"/>
          <w:right w:val="nil"/>
          <w:between w:val="nil"/>
        </w:pBdr>
        <w:spacing w:line="240" w:lineRule="auto"/>
        <w:rPr>
          <w:rFonts w:ascii="Times New Roman" w:eastAsia="Times New Roman" w:hAnsi="Times New Roman" w:cs="Times New Roman"/>
          <w:b/>
          <w:bCs/>
          <w:color w:val="2E5496"/>
          <w:sz w:val="24"/>
          <w:szCs w:val="24"/>
        </w:rPr>
      </w:pPr>
    </w:p>
    <w:p w14:paraId="00000018" w14:textId="2B58A47B" w:rsidR="00A91EDB" w:rsidRDefault="00740D5E" w:rsidP="00B13B4A">
      <w:pPr>
        <w:widowControl w:val="0"/>
        <w:pBdr>
          <w:top w:val="nil"/>
          <w:left w:val="nil"/>
          <w:bottom w:val="nil"/>
          <w:right w:val="nil"/>
          <w:between w:val="nil"/>
        </w:pBdr>
        <w:spacing w:line="240" w:lineRule="auto"/>
        <w:rPr>
          <w:rFonts w:ascii="Times New Roman" w:eastAsia="Times New Roman" w:hAnsi="Times New Roman" w:cs="Times New Roman"/>
          <w:b/>
          <w:bCs/>
          <w:color w:val="2E5496"/>
          <w:sz w:val="24"/>
          <w:szCs w:val="24"/>
        </w:rPr>
      </w:pPr>
      <w:r>
        <w:rPr>
          <w:rFonts w:ascii="Times New Roman" w:eastAsia="Times New Roman" w:hAnsi="Times New Roman" w:cs="Times New Roman"/>
          <w:b/>
          <w:bCs/>
          <w:color w:val="2E5496"/>
          <w:sz w:val="24"/>
          <w:szCs w:val="24"/>
        </w:rPr>
        <w:t xml:space="preserve">Câu 2. </w:t>
      </w:r>
    </w:p>
    <w:p w14:paraId="02AAD6AF" w14:textId="6EFA9C70" w:rsidR="00B13B4A" w:rsidRDefault="00B13B4A" w:rsidP="00B13B4A">
      <w:pPr>
        <w:widowControl w:val="0"/>
        <w:pBdr>
          <w:top w:val="nil"/>
          <w:left w:val="nil"/>
          <w:bottom w:val="nil"/>
          <w:right w:val="nil"/>
          <w:between w:val="nil"/>
        </w:pBdr>
        <w:spacing w:line="240" w:lineRule="auto"/>
        <w:rPr>
          <w:rFonts w:ascii="Times New Roman" w:eastAsia="Times New Roman" w:hAnsi="Times New Roman" w:cs="Times New Roman"/>
          <w:b/>
          <w:bCs/>
          <w:color w:val="2E5496"/>
          <w:sz w:val="24"/>
          <w:szCs w:val="24"/>
        </w:rPr>
      </w:pPr>
      <w:r>
        <w:rPr>
          <w:rFonts w:ascii="Times New Roman" w:eastAsia="Times New Roman" w:hAnsi="Times New Roman" w:cs="Times New Roman"/>
          <w:b/>
          <w:bCs/>
          <w:color w:val="000000"/>
          <w:sz w:val="24"/>
          <w:szCs w:val="24"/>
        </w:rPr>
        <w:t xml:space="preserve">2) </w:t>
      </w:r>
      <w:r>
        <w:rPr>
          <w:rFonts w:ascii="Times New Roman" w:eastAsia="Times New Roman" w:hAnsi="Times New Roman" w:cs="Times New Roman"/>
          <w:color w:val="000000"/>
          <w:sz w:val="24"/>
          <w:szCs w:val="24"/>
        </w:rPr>
        <w:t>Tìm mối liên kết giữa các Class. Dùng StarUML vẽ Class Diagram, chú ý các ký hiệu thích hợp  cùng bản số tương ứng (nếu có).</w:t>
      </w:r>
    </w:p>
    <w:p w14:paraId="00000019" w14:textId="76FA482B" w:rsidR="00A91EDB" w:rsidRDefault="00B06369" w:rsidP="00B13B4A">
      <w:pPr>
        <w:widowControl w:val="0"/>
        <w:pBdr>
          <w:top w:val="nil"/>
          <w:left w:val="nil"/>
          <w:bottom w:val="nil"/>
          <w:right w:val="nil"/>
          <w:between w:val="nil"/>
        </w:pBdr>
        <w:spacing w:line="346" w:lineRule="auto"/>
        <w:rPr>
          <w:rFonts w:ascii="Times New Roman" w:eastAsia="Times New Roman" w:hAnsi="Times New Roman" w:cs="Times New Roman"/>
          <w:i/>
          <w:iCs/>
          <w:color w:val="A6A6A6"/>
        </w:rPr>
      </w:pPr>
      <w:r>
        <w:rPr>
          <w:rFonts w:ascii="Times New Roman" w:eastAsia="Times New Roman" w:hAnsi="Times New Roman" w:cs="Times New Roman"/>
          <w:i/>
          <w:iCs/>
          <w:noProof/>
          <w:color w:val="A6A6A6"/>
        </w:rPr>
        <w:drawing>
          <wp:inline distT="0" distB="0" distL="0" distR="0" wp14:anchorId="7AAF9506" wp14:editId="25D1AB70">
            <wp:extent cx="5977890" cy="3636645"/>
            <wp:effectExtent l="0" t="0" r="381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77890" cy="3636645"/>
                    </a:xfrm>
                    <a:prstGeom prst="rect">
                      <a:avLst/>
                    </a:prstGeom>
                  </pic:spPr>
                </pic:pic>
              </a:graphicData>
            </a:graphic>
          </wp:inline>
        </w:drawing>
      </w:r>
    </w:p>
    <w:p w14:paraId="0000001A" w14:textId="6EBD1B9C" w:rsidR="00A91EDB" w:rsidRDefault="00740D5E" w:rsidP="00B13B4A">
      <w:pPr>
        <w:widowControl w:val="0"/>
        <w:pBdr>
          <w:top w:val="nil"/>
          <w:left w:val="nil"/>
          <w:bottom w:val="nil"/>
          <w:right w:val="nil"/>
          <w:between w:val="nil"/>
        </w:pBdr>
        <w:spacing w:line="240" w:lineRule="auto"/>
        <w:rPr>
          <w:rFonts w:ascii="Times New Roman" w:eastAsia="Times New Roman" w:hAnsi="Times New Roman" w:cs="Times New Roman"/>
          <w:b/>
          <w:bCs/>
          <w:color w:val="2E5496"/>
          <w:sz w:val="24"/>
          <w:szCs w:val="24"/>
        </w:rPr>
      </w:pPr>
      <w:r>
        <w:rPr>
          <w:rFonts w:ascii="Times New Roman" w:eastAsia="Times New Roman" w:hAnsi="Times New Roman" w:cs="Times New Roman"/>
          <w:b/>
          <w:bCs/>
          <w:color w:val="2E5496"/>
          <w:sz w:val="24"/>
          <w:szCs w:val="24"/>
        </w:rPr>
        <w:t xml:space="preserve">Câu 3. </w:t>
      </w:r>
    </w:p>
    <w:p w14:paraId="67D91ECA" w14:textId="0F7F139D" w:rsidR="00B13B4A" w:rsidRDefault="00B13B4A" w:rsidP="00B13B4A">
      <w:pPr>
        <w:widowControl w:val="0"/>
        <w:pBdr>
          <w:top w:val="nil"/>
          <w:left w:val="nil"/>
          <w:bottom w:val="nil"/>
          <w:right w:val="nil"/>
          <w:between w:val="nil"/>
        </w:pBdr>
        <w:spacing w:line="240" w:lineRule="auto"/>
        <w:rPr>
          <w:rFonts w:ascii="Times New Roman" w:eastAsia="Times New Roman" w:hAnsi="Times New Roman" w:cs="Times New Roman"/>
          <w:b/>
          <w:bCs/>
          <w:color w:val="2E5496"/>
          <w:sz w:val="24"/>
          <w:szCs w:val="24"/>
        </w:rPr>
      </w:pPr>
      <w:r>
        <w:rPr>
          <w:rFonts w:ascii="Times New Roman" w:eastAsia="Times New Roman" w:hAnsi="Times New Roman" w:cs="Times New Roman"/>
          <w:b/>
          <w:bCs/>
          <w:color w:val="000000"/>
          <w:sz w:val="24"/>
          <w:szCs w:val="24"/>
        </w:rPr>
        <w:t xml:space="preserve">3) </w:t>
      </w:r>
      <w:r>
        <w:rPr>
          <w:rFonts w:ascii="Times New Roman" w:eastAsia="Times New Roman" w:hAnsi="Times New Roman" w:cs="Times New Roman"/>
          <w:color w:val="000000"/>
          <w:sz w:val="24"/>
          <w:szCs w:val="24"/>
        </w:rPr>
        <w:t>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p>
    <w:p w14:paraId="0000001B" w14:textId="54A09501" w:rsidR="00A91EDB" w:rsidRDefault="009C09E9" w:rsidP="00B13B4A">
      <w:pPr>
        <w:widowControl w:val="0"/>
        <w:pBdr>
          <w:top w:val="nil"/>
          <w:left w:val="nil"/>
          <w:bottom w:val="nil"/>
          <w:right w:val="nil"/>
          <w:between w:val="nil"/>
        </w:pBdr>
        <w:spacing w:line="349" w:lineRule="auto"/>
        <w:ind w:hanging="13"/>
        <w:rPr>
          <w:rFonts w:ascii="Times New Roman" w:eastAsia="Times New Roman" w:hAnsi="Times New Roman" w:cs="Times New Roman"/>
          <w:i/>
          <w:iCs/>
          <w:color w:val="A6A6A6"/>
        </w:rPr>
      </w:pPr>
      <w:r>
        <w:rPr>
          <w:rFonts w:ascii="Times New Roman" w:eastAsia="Times New Roman" w:hAnsi="Times New Roman" w:cs="Times New Roman"/>
          <w:i/>
          <w:iCs/>
          <w:noProof/>
          <w:color w:val="A6A6A6"/>
        </w:rPr>
        <w:lastRenderedPageBreak/>
        <w:drawing>
          <wp:inline distT="0" distB="0" distL="0" distR="0" wp14:anchorId="2F8120D4" wp14:editId="5C78214E">
            <wp:extent cx="5977890" cy="495681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5977890" cy="4956810"/>
                    </a:xfrm>
                    <a:prstGeom prst="rect">
                      <a:avLst/>
                    </a:prstGeom>
                  </pic:spPr>
                </pic:pic>
              </a:graphicData>
            </a:graphic>
          </wp:inline>
        </w:drawing>
      </w:r>
    </w:p>
    <w:p w14:paraId="0000001C" w14:textId="52F404A5" w:rsidR="00A91EDB" w:rsidRDefault="00740D5E" w:rsidP="00B13B4A">
      <w:pPr>
        <w:widowControl w:val="0"/>
        <w:pBdr>
          <w:top w:val="nil"/>
          <w:left w:val="nil"/>
          <w:bottom w:val="nil"/>
          <w:right w:val="nil"/>
          <w:between w:val="nil"/>
        </w:pBdr>
        <w:spacing w:line="240" w:lineRule="auto"/>
        <w:rPr>
          <w:rFonts w:ascii="Times New Roman" w:eastAsia="Times New Roman" w:hAnsi="Times New Roman" w:cs="Times New Roman"/>
          <w:b/>
          <w:bCs/>
          <w:color w:val="2E5496"/>
          <w:sz w:val="24"/>
          <w:szCs w:val="24"/>
        </w:rPr>
      </w:pPr>
      <w:r>
        <w:rPr>
          <w:rFonts w:ascii="Times New Roman" w:eastAsia="Times New Roman" w:hAnsi="Times New Roman" w:cs="Times New Roman"/>
          <w:b/>
          <w:bCs/>
          <w:color w:val="2E5496"/>
          <w:sz w:val="24"/>
          <w:szCs w:val="24"/>
        </w:rPr>
        <w:t xml:space="preserve">Câu 4. </w:t>
      </w:r>
    </w:p>
    <w:p w14:paraId="5039D4CF" w14:textId="77777777" w:rsidR="00B13B4A" w:rsidRDefault="00B13B4A" w:rsidP="00F853E3">
      <w:pPr>
        <w:widowControl w:val="0"/>
        <w:pBdr>
          <w:top w:val="nil"/>
          <w:left w:val="nil"/>
          <w:bottom w:val="nil"/>
          <w:right w:val="nil"/>
          <w:between w:val="nil"/>
        </w:pBdr>
        <w:spacing w:line="287"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4) </w:t>
      </w:r>
      <w:r>
        <w:rPr>
          <w:rFonts w:ascii="Times New Roman" w:eastAsia="Times New Roman" w:hAnsi="Times New Roman" w:cs="Times New Roman"/>
          <w:color w:val="000000"/>
          <w:sz w:val="24"/>
          <w:szCs w:val="24"/>
        </w:rPr>
        <w:t xml:space="preserve">Vẽ Use Case Diagram phân rã chi tiết hoạt động từ lúc bệnh nhân vào đăng ký khám bệnh, xét  nghiệm cho đến khi nhận được toa thuốc. </w:t>
      </w:r>
    </w:p>
    <w:p w14:paraId="76630814" w14:textId="77777777" w:rsidR="00B13B4A" w:rsidRDefault="00B13B4A" w:rsidP="00B13B4A">
      <w:pPr>
        <w:widowControl w:val="0"/>
        <w:pBdr>
          <w:top w:val="nil"/>
          <w:left w:val="nil"/>
          <w:bottom w:val="nil"/>
          <w:right w:val="nil"/>
          <w:between w:val="nil"/>
        </w:pBdr>
        <w:spacing w:line="240" w:lineRule="auto"/>
        <w:rPr>
          <w:rFonts w:ascii="Times New Roman" w:eastAsia="Times New Roman" w:hAnsi="Times New Roman" w:cs="Times New Roman"/>
          <w:b/>
          <w:bCs/>
          <w:color w:val="2E5496"/>
          <w:sz w:val="24"/>
          <w:szCs w:val="24"/>
        </w:rPr>
      </w:pPr>
    </w:p>
    <w:p w14:paraId="0000001D" w14:textId="757A65C8" w:rsidR="00A91EDB" w:rsidRDefault="008A1D65" w:rsidP="00B13B4A">
      <w:pPr>
        <w:widowControl w:val="0"/>
        <w:pBdr>
          <w:top w:val="nil"/>
          <w:left w:val="nil"/>
          <w:bottom w:val="nil"/>
          <w:right w:val="nil"/>
          <w:between w:val="nil"/>
        </w:pBdr>
        <w:spacing w:line="349" w:lineRule="auto"/>
        <w:ind w:firstLine="16"/>
        <w:rPr>
          <w:rFonts w:ascii="Times New Roman" w:eastAsia="Times New Roman" w:hAnsi="Times New Roman" w:cs="Times New Roman"/>
          <w:i/>
          <w:iCs/>
          <w:color w:val="A6A6A6"/>
        </w:rPr>
      </w:pPr>
      <w:r>
        <w:rPr>
          <w:rFonts w:ascii="Times New Roman" w:eastAsia="Times New Roman" w:hAnsi="Times New Roman" w:cs="Times New Roman"/>
          <w:i/>
          <w:iCs/>
          <w:noProof/>
          <w:color w:val="A6A6A6"/>
        </w:rPr>
        <w:lastRenderedPageBreak/>
        <w:drawing>
          <wp:inline distT="0" distB="0" distL="0" distR="0" wp14:anchorId="739FAE34" wp14:editId="6FC0E2D9">
            <wp:extent cx="5977890" cy="4911725"/>
            <wp:effectExtent l="0" t="0" r="381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5977890" cy="4911725"/>
                    </a:xfrm>
                    <a:prstGeom prst="rect">
                      <a:avLst/>
                    </a:prstGeom>
                  </pic:spPr>
                </pic:pic>
              </a:graphicData>
            </a:graphic>
          </wp:inline>
        </w:drawing>
      </w:r>
    </w:p>
    <w:p w14:paraId="0000001E" w14:textId="28507DEA" w:rsidR="00A91EDB" w:rsidRDefault="00A91EDB" w:rsidP="00B13B4A">
      <w:pPr>
        <w:widowControl w:val="0"/>
        <w:pBdr>
          <w:top w:val="nil"/>
          <w:left w:val="nil"/>
          <w:bottom w:val="nil"/>
          <w:right w:val="nil"/>
          <w:between w:val="nil"/>
        </w:pBdr>
        <w:spacing w:line="240" w:lineRule="auto"/>
        <w:jc w:val="center"/>
        <w:rPr>
          <w:rFonts w:ascii="Times New Roman" w:eastAsia="Times New Roman" w:hAnsi="Times New Roman" w:cs="Times New Roman"/>
          <w:color w:val="808080"/>
          <w:sz w:val="18"/>
          <w:szCs w:val="18"/>
        </w:rPr>
      </w:pPr>
    </w:p>
    <w:p w14:paraId="0000001F" w14:textId="5337D3B1" w:rsidR="00A91EDB" w:rsidRDefault="00740D5E" w:rsidP="00B13B4A">
      <w:pPr>
        <w:widowControl w:val="0"/>
        <w:pBdr>
          <w:top w:val="nil"/>
          <w:left w:val="nil"/>
          <w:bottom w:val="nil"/>
          <w:right w:val="nil"/>
          <w:between w:val="nil"/>
        </w:pBdr>
        <w:spacing w:line="240" w:lineRule="auto"/>
        <w:rPr>
          <w:rFonts w:ascii="Times New Roman" w:eastAsia="Times New Roman" w:hAnsi="Times New Roman" w:cs="Times New Roman"/>
          <w:b/>
          <w:bCs/>
          <w:color w:val="2E5496"/>
          <w:sz w:val="24"/>
          <w:szCs w:val="24"/>
        </w:rPr>
      </w:pPr>
      <w:r>
        <w:rPr>
          <w:rFonts w:ascii="Times New Roman" w:eastAsia="Times New Roman" w:hAnsi="Times New Roman" w:cs="Times New Roman"/>
          <w:b/>
          <w:bCs/>
          <w:color w:val="2E5496"/>
          <w:sz w:val="24"/>
          <w:szCs w:val="24"/>
        </w:rPr>
        <w:t xml:space="preserve">Câu 5. </w:t>
      </w:r>
    </w:p>
    <w:p w14:paraId="1FC100D9" w14:textId="4A4A4C9D" w:rsidR="00B13B4A" w:rsidRDefault="00B13B4A" w:rsidP="00B13B4A">
      <w:pPr>
        <w:widowControl w:val="0"/>
        <w:pBdr>
          <w:top w:val="nil"/>
          <w:left w:val="nil"/>
          <w:bottom w:val="nil"/>
          <w:right w:val="nil"/>
          <w:between w:val="nil"/>
        </w:pBdr>
        <w:spacing w:line="240" w:lineRule="auto"/>
        <w:rPr>
          <w:rFonts w:ascii="Times New Roman" w:eastAsia="Times New Roman" w:hAnsi="Times New Roman" w:cs="Times New Roman"/>
          <w:b/>
          <w:bCs/>
          <w:color w:val="2E5496"/>
          <w:sz w:val="24"/>
          <w:szCs w:val="24"/>
        </w:rPr>
      </w:pPr>
      <w:r>
        <w:rPr>
          <w:rFonts w:ascii="Times New Roman" w:eastAsia="Times New Roman" w:hAnsi="Times New Roman" w:cs="Times New Roman"/>
          <w:b/>
          <w:bCs/>
          <w:color w:val="000000"/>
          <w:sz w:val="24"/>
          <w:szCs w:val="24"/>
        </w:rPr>
        <w:t xml:space="preserve">5) </w:t>
      </w:r>
      <w:r>
        <w:rPr>
          <w:rFonts w:ascii="Times New Roman" w:eastAsia="Times New Roman" w:hAnsi="Times New Roman" w:cs="Times New Roman"/>
          <w:color w:val="000000"/>
          <w:sz w:val="24"/>
          <w:szCs w:val="24"/>
        </w:rPr>
        <w:t>Vẽ Activity Diagram cho Câu 4 ở trên. Lưu lại mô hình với tên file phù hợp.</w:t>
      </w:r>
    </w:p>
    <w:p w14:paraId="00000020" w14:textId="222D6871" w:rsidR="00A91EDB" w:rsidRDefault="00944B5E" w:rsidP="00B13B4A">
      <w:pPr>
        <w:widowControl w:val="0"/>
        <w:pBdr>
          <w:top w:val="nil"/>
          <w:left w:val="nil"/>
          <w:bottom w:val="nil"/>
          <w:right w:val="nil"/>
          <w:between w:val="nil"/>
        </w:pBdr>
        <w:spacing w:line="349" w:lineRule="auto"/>
        <w:ind w:firstLine="16"/>
        <w:rPr>
          <w:rFonts w:ascii="Times New Roman" w:eastAsia="Times New Roman" w:hAnsi="Times New Roman" w:cs="Times New Roman"/>
          <w:i/>
          <w:iCs/>
          <w:color w:val="A6A6A6"/>
        </w:rPr>
      </w:pPr>
      <w:r>
        <w:rPr>
          <w:rFonts w:ascii="Times New Roman" w:eastAsia="Times New Roman" w:hAnsi="Times New Roman" w:cs="Times New Roman"/>
          <w:i/>
          <w:iCs/>
          <w:noProof/>
          <w:color w:val="A6A6A6"/>
        </w:rPr>
        <w:lastRenderedPageBreak/>
        <w:drawing>
          <wp:inline distT="0" distB="0" distL="0" distR="0" wp14:anchorId="430C8653" wp14:editId="33CBB5D0">
            <wp:extent cx="5977890" cy="6830695"/>
            <wp:effectExtent l="0" t="0" r="381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5977890" cy="6830695"/>
                    </a:xfrm>
                    <a:prstGeom prst="rect">
                      <a:avLst/>
                    </a:prstGeom>
                  </pic:spPr>
                </pic:pic>
              </a:graphicData>
            </a:graphic>
          </wp:inline>
        </w:drawing>
      </w:r>
    </w:p>
    <w:p w14:paraId="00000023" w14:textId="6083F417" w:rsidR="00A91EDB" w:rsidRDefault="00740D5E" w:rsidP="00B13B4A">
      <w:pPr>
        <w:widowControl w:val="0"/>
        <w:pBdr>
          <w:top w:val="nil"/>
          <w:left w:val="nil"/>
          <w:bottom w:val="nil"/>
          <w:right w:val="nil"/>
          <w:between w:val="nil"/>
        </w:pBdr>
        <w:spacing w:line="240" w:lineRule="auto"/>
        <w:rPr>
          <w:rFonts w:ascii="Times New Roman" w:eastAsia="Times New Roman" w:hAnsi="Times New Roman" w:cs="Times New Roman"/>
          <w:b/>
          <w:bCs/>
          <w:color w:val="2E5496"/>
          <w:sz w:val="24"/>
          <w:szCs w:val="24"/>
        </w:rPr>
      </w:pPr>
      <w:r>
        <w:rPr>
          <w:rFonts w:ascii="Times New Roman" w:eastAsia="Times New Roman" w:hAnsi="Times New Roman" w:cs="Times New Roman"/>
          <w:b/>
          <w:bCs/>
          <w:color w:val="2E5496"/>
          <w:sz w:val="24"/>
          <w:szCs w:val="24"/>
        </w:rPr>
        <w:t xml:space="preserve">Câu 6. </w:t>
      </w:r>
    </w:p>
    <w:p w14:paraId="41380D31" w14:textId="1E5EEDCA" w:rsidR="00B13B4A" w:rsidRDefault="00B13B4A" w:rsidP="00B13B4A">
      <w:pPr>
        <w:widowControl w:val="0"/>
        <w:pBdr>
          <w:top w:val="nil"/>
          <w:left w:val="nil"/>
          <w:bottom w:val="nil"/>
          <w:right w:val="nil"/>
          <w:between w:val="nil"/>
        </w:pBdr>
        <w:spacing w:line="240" w:lineRule="auto"/>
        <w:rPr>
          <w:rFonts w:ascii="Times New Roman" w:eastAsia="Times New Roman" w:hAnsi="Times New Roman" w:cs="Times New Roman"/>
          <w:b/>
          <w:bCs/>
          <w:color w:val="2E5496"/>
          <w:sz w:val="24"/>
          <w:szCs w:val="24"/>
        </w:rPr>
      </w:pPr>
      <w:r>
        <w:rPr>
          <w:rFonts w:ascii="Times New Roman" w:eastAsia="Times New Roman" w:hAnsi="Times New Roman" w:cs="Times New Roman"/>
          <w:b/>
          <w:bCs/>
          <w:color w:val="000000"/>
          <w:sz w:val="24"/>
          <w:szCs w:val="24"/>
        </w:rPr>
        <w:t xml:space="preserve">6) </w:t>
      </w:r>
      <w:r>
        <w:rPr>
          <w:rFonts w:ascii="Times New Roman" w:eastAsia="Times New Roman" w:hAnsi="Times New Roman" w:cs="Times New Roman"/>
          <w:color w:val="000000"/>
          <w:sz w:val="24"/>
          <w:szCs w:val="24"/>
        </w:rPr>
        <w:t>Vẽ Sequence Diagram cho nghiệp vụ “Lập toa thuốc” để mô tả quy trình bác sĩ kê toa thuốc  cho bệnh nhân sau khi khám bệnh.</w:t>
      </w:r>
    </w:p>
    <w:p w14:paraId="199BDECE" w14:textId="6617CE5C" w:rsidR="00944B5E" w:rsidRDefault="00944B5E" w:rsidP="00B13B4A">
      <w:pPr>
        <w:widowControl w:val="0"/>
        <w:pBdr>
          <w:top w:val="nil"/>
          <w:left w:val="nil"/>
          <w:bottom w:val="nil"/>
          <w:right w:val="nil"/>
          <w:between w:val="nil"/>
        </w:pBdr>
        <w:spacing w:line="240" w:lineRule="auto"/>
        <w:rPr>
          <w:rFonts w:ascii="Times New Roman" w:eastAsia="Times New Roman" w:hAnsi="Times New Roman" w:cs="Times New Roman"/>
          <w:b/>
          <w:bCs/>
          <w:color w:val="2E5496"/>
          <w:sz w:val="24"/>
          <w:szCs w:val="24"/>
        </w:rPr>
      </w:pPr>
      <w:r>
        <w:rPr>
          <w:rFonts w:ascii="Times New Roman" w:eastAsia="Times New Roman" w:hAnsi="Times New Roman" w:cs="Times New Roman"/>
          <w:b/>
          <w:bCs/>
          <w:noProof/>
          <w:color w:val="2E5496"/>
          <w:sz w:val="24"/>
          <w:szCs w:val="24"/>
        </w:rPr>
        <w:lastRenderedPageBreak/>
        <w:drawing>
          <wp:inline distT="0" distB="0" distL="0" distR="0" wp14:anchorId="3917E3EA" wp14:editId="4F672F4A">
            <wp:extent cx="5977890" cy="4701540"/>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5977890" cy="4701540"/>
                    </a:xfrm>
                    <a:prstGeom prst="rect">
                      <a:avLst/>
                    </a:prstGeom>
                  </pic:spPr>
                </pic:pic>
              </a:graphicData>
            </a:graphic>
          </wp:inline>
        </w:drawing>
      </w:r>
    </w:p>
    <w:p w14:paraId="3A548061" w14:textId="1D13DF19" w:rsidR="00F853E3" w:rsidRDefault="001A43A4" w:rsidP="00B13B4A">
      <w:pPr>
        <w:widowControl w:val="0"/>
        <w:pBdr>
          <w:top w:val="nil"/>
          <w:left w:val="nil"/>
          <w:bottom w:val="nil"/>
          <w:right w:val="nil"/>
          <w:between w:val="nil"/>
        </w:pBdr>
        <w:spacing w:line="240" w:lineRule="auto"/>
        <w:rPr>
          <w:rFonts w:ascii="Times New Roman" w:eastAsia="Times New Roman" w:hAnsi="Times New Roman" w:cs="Times New Roman"/>
          <w:b/>
          <w:bCs/>
          <w:color w:val="2E5496"/>
          <w:sz w:val="24"/>
          <w:szCs w:val="24"/>
        </w:rPr>
      </w:pPr>
      <w:r>
        <w:rPr>
          <w:rFonts w:ascii="Times New Roman" w:eastAsia="Times New Roman" w:hAnsi="Times New Roman" w:cs="Times New Roman"/>
          <w:b/>
          <w:bCs/>
          <w:color w:val="2E5496"/>
          <w:sz w:val="24"/>
          <w:szCs w:val="24"/>
        </w:rPr>
        <w:t>CÂU 7: KẾT NỐI CƠ SỞ DỮ LIỆU</w:t>
      </w:r>
    </w:p>
    <w:p w14:paraId="2AD46ED1" w14:textId="03CD90C5" w:rsidR="0039753A" w:rsidRDefault="00471148" w:rsidP="00B13B4A">
      <w:pPr>
        <w:widowControl w:val="0"/>
        <w:pBdr>
          <w:top w:val="nil"/>
          <w:left w:val="nil"/>
          <w:bottom w:val="nil"/>
          <w:right w:val="nil"/>
          <w:between w:val="nil"/>
        </w:pBdr>
        <w:spacing w:line="240" w:lineRule="auto"/>
        <w:rPr>
          <w:rFonts w:ascii="Times New Roman" w:eastAsia="Times New Roman" w:hAnsi="Times New Roman" w:cs="Times New Roman"/>
          <w:b/>
          <w:bCs/>
          <w:color w:val="2E5496"/>
          <w:sz w:val="24"/>
          <w:szCs w:val="24"/>
        </w:rPr>
      </w:pPr>
      <w:r w:rsidRPr="00471148">
        <w:rPr>
          <w:rFonts w:ascii="Times New Roman" w:eastAsia="Times New Roman" w:hAnsi="Times New Roman" w:cs="Times New Roman"/>
          <w:b/>
          <w:bCs/>
          <w:color w:val="2E5496"/>
          <w:sz w:val="24"/>
          <w:szCs w:val="24"/>
        </w:rPr>
        <w:drawing>
          <wp:inline distT="0" distB="0" distL="0" distR="0" wp14:anchorId="0037793D" wp14:editId="604501FD">
            <wp:extent cx="5977890" cy="3380105"/>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77890" cy="3380105"/>
                    </a:xfrm>
                    <a:prstGeom prst="rect">
                      <a:avLst/>
                    </a:prstGeom>
                  </pic:spPr>
                </pic:pic>
              </a:graphicData>
            </a:graphic>
          </wp:inline>
        </w:drawing>
      </w:r>
    </w:p>
    <w:p w14:paraId="7BC54CED" w14:textId="7282E029" w:rsidR="0039753A" w:rsidRDefault="0039753A" w:rsidP="00B13B4A">
      <w:pPr>
        <w:widowControl w:val="0"/>
        <w:pBdr>
          <w:top w:val="nil"/>
          <w:left w:val="nil"/>
          <w:bottom w:val="nil"/>
          <w:right w:val="nil"/>
          <w:between w:val="nil"/>
        </w:pBdr>
        <w:spacing w:line="240" w:lineRule="auto"/>
        <w:rPr>
          <w:rFonts w:ascii="Times New Roman" w:eastAsia="Times New Roman" w:hAnsi="Times New Roman" w:cs="Times New Roman"/>
          <w:b/>
          <w:bCs/>
          <w:color w:val="2E5496"/>
          <w:sz w:val="24"/>
          <w:szCs w:val="24"/>
        </w:rPr>
      </w:pPr>
      <w:r>
        <w:rPr>
          <w:rFonts w:ascii="Times New Roman" w:eastAsia="Times New Roman" w:hAnsi="Times New Roman" w:cs="Times New Roman"/>
          <w:b/>
          <w:bCs/>
          <w:color w:val="2E5496"/>
          <w:sz w:val="24"/>
          <w:szCs w:val="24"/>
        </w:rPr>
        <w:t xml:space="preserve">CÂU 8 </w:t>
      </w:r>
    </w:p>
    <w:p w14:paraId="21DE78D0" w14:textId="0689F5AE" w:rsidR="00300159" w:rsidRDefault="00300159" w:rsidP="00B13B4A">
      <w:pPr>
        <w:widowControl w:val="0"/>
        <w:pBdr>
          <w:top w:val="nil"/>
          <w:left w:val="nil"/>
          <w:bottom w:val="nil"/>
          <w:right w:val="nil"/>
          <w:between w:val="nil"/>
        </w:pBdr>
        <w:spacing w:line="240" w:lineRule="auto"/>
        <w:rPr>
          <w:rFonts w:ascii="Times New Roman" w:eastAsia="Times New Roman" w:hAnsi="Times New Roman" w:cs="Times New Roman"/>
          <w:b/>
          <w:bCs/>
          <w:color w:val="2E5496"/>
          <w:sz w:val="24"/>
          <w:szCs w:val="24"/>
        </w:rPr>
      </w:pPr>
      <w:r w:rsidRPr="00300159">
        <w:rPr>
          <w:rFonts w:ascii="Times New Roman" w:eastAsia="Times New Roman" w:hAnsi="Times New Roman" w:cs="Times New Roman"/>
          <w:b/>
          <w:bCs/>
          <w:color w:val="2E5496"/>
          <w:sz w:val="24"/>
          <w:szCs w:val="24"/>
        </w:rPr>
        <w:lastRenderedPageBreak/>
        <w:drawing>
          <wp:inline distT="0" distB="0" distL="0" distR="0" wp14:anchorId="784665C5" wp14:editId="6B12345A">
            <wp:extent cx="5977890" cy="3983355"/>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7890" cy="3983355"/>
                    </a:xfrm>
                    <a:prstGeom prst="rect">
                      <a:avLst/>
                    </a:prstGeom>
                  </pic:spPr>
                </pic:pic>
              </a:graphicData>
            </a:graphic>
          </wp:inline>
        </w:drawing>
      </w:r>
    </w:p>
    <w:p w14:paraId="75A2B627" w14:textId="77777777" w:rsidR="00740D5E" w:rsidRDefault="00740D5E" w:rsidP="00B13B4A">
      <w:pPr>
        <w:widowControl w:val="0"/>
        <w:pBdr>
          <w:top w:val="nil"/>
          <w:left w:val="nil"/>
          <w:bottom w:val="nil"/>
          <w:right w:val="nil"/>
          <w:between w:val="nil"/>
        </w:pBdr>
        <w:spacing w:line="240" w:lineRule="auto"/>
        <w:rPr>
          <w:rFonts w:ascii="Times New Roman" w:eastAsia="Times New Roman" w:hAnsi="Times New Roman" w:cs="Times New Roman"/>
          <w:b/>
          <w:bCs/>
          <w:color w:val="2E5496"/>
          <w:sz w:val="24"/>
          <w:szCs w:val="24"/>
        </w:rPr>
      </w:pPr>
    </w:p>
    <w:p w14:paraId="6049BA6A" w14:textId="5033291F" w:rsidR="00F465EB" w:rsidRDefault="00F465EB" w:rsidP="00B13B4A">
      <w:pPr>
        <w:widowControl w:val="0"/>
        <w:pBdr>
          <w:top w:val="nil"/>
          <w:left w:val="nil"/>
          <w:bottom w:val="nil"/>
          <w:right w:val="nil"/>
          <w:between w:val="nil"/>
        </w:pBdr>
        <w:spacing w:line="240" w:lineRule="auto"/>
        <w:rPr>
          <w:rFonts w:ascii="Times New Roman" w:eastAsia="Times New Roman" w:hAnsi="Times New Roman" w:cs="Times New Roman"/>
          <w:b/>
          <w:bCs/>
          <w:color w:val="2E5496"/>
          <w:sz w:val="24"/>
          <w:szCs w:val="24"/>
        </w:rPr>
      </w:pPr>
      <w:r w:rsidRPr="00F465EB">
        <w:rPr>
          <w:rFonts w:ascii="Times New Roman" w:eastAsia="Times New Roman" w:hAnsi="Times New Roman" w:cs="Times New Roman"/>
          <w:b/>
          <w:bCs/>
          <w:color w:val="2E5496"/>
          <w:sz w:val="24"/>
          <w:szCs w:val="24"/>
        </w:rPr>
        <w:drawing>
          <wp:inline distT="0" distB="0" distL="0" distR="0" wp14:anchorId="55BD65F9" wp14:editId="792E8639">
            <wp:extent cx="5977890" cy="3673475"/>
            <wp:effectExtent l="0" t="0" r="381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7890" cy="3673475"/>
                    </a:xfrm>
                    <a:prstGeom prst="rect">
                      <a:avLst/>
                    </a:prstGeom>
                  </pic:spPr>
                </pic:pic>
              </a:graphicData>
            </a:graphic>
          </wp:inline>
        </w:drawing>
      </w:r>
    </w:p>
    <w:p w14:paraId="4E7120A9" w14:textId="3800FCE3" w:rsidR="00471148" w:rsidRDefault="00F465EB" w:rsidP="00B13B4A">
      <w:pPr>
        <w:widowControl w:val="0"/>
        <w:pBdr>
          <w:top w:val="nil"/>
          <w:left w:val="nil"/>
          <w:bottom w:val="nil"/>
          <w:right w:val="nil"/>
          <w:between w:val="nil"/>
        </w:pBdr>
        <w:spacing w:line="240" w:lineRule="auto"/>
        <w:rPr>
          <w:rFonts w:ascii="Times New Roman" w:eastAsia="Times New Roman" w:hAnsi="Times New Roman" w:cs="Times New Roman"/>
          <w:b/>
          <w:bCs/>
          <w:color w:val="2E5496"/>
          <w:sz w:val="24"/>
          <w:szCs w:val="24"/>
        </w:rPr>
      </w:pPr>
      <w:r w:rsidRPr="00F465EB">
        <w:rPr>
          <w:rFonts w:ascii="Times New Roman" w:eastAsia="Times New Roman" w:hAnsi="Times New Roman" w:cs="Times New Roman"/>
          <w:b/>
          <w:bCs/>
          <w:color w:val="2E5496"/>
          <w:sz w:val="24"/>
          <w:szCs w:val="24"/>
        </w:rPr>
        <w:lastRenderedPageBreak/>
        <w:drawing>
          <wp:inline distT="0" distB="0" distL="0" distR="0" wp14:anchorId="18F262D0" wp14:editId="30EE597B">
            <wp:extent cx="5977890" cy="3080385"/>
            <wp:effectExtent l="0" t="0" r="381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77890" cy="3080385"/>
                    </a:xfrm>
                    <a:prstGeom prst="rect">
                      <a:avLst/>
                    </a:prstGeom>
                  </pic:spPr>
                </pic:pic>
              </a:graphicData>
            </a:graphic>
          </wp:inline>
        </w:drawing>
      </w:r>
    </w:p>
    <w:p w14:paraId="0A675C46" w14:textId="77777777" w:rsidR="0039753A" w:rsidRPr="00944B5E" w:rsidRDefault="0039753A" w:rsidP="00B13B4A">
      <w:pPr>
        <w:widowControl w:val="0"/>
        <w:pBdr>
          <w:top w:val="nil"/>
          <w:left w:val="nil"/>
          <w:bottom w:val="nil"/>
          <w:right w:val="nil"/>
          <w:between w:val="nil"/>
        </w:pBdr>
        <w:spacing w:line="240" w:lineRule="auto"/>
        <w:rPr>
          <w:rFonts w:ascii="Times New Roman" w:eastAsia="Times New Roman" w:hAnsi="Times New Roman" w:cs="Times New Roman"/>
          <w:b/>
          <w:bCs/>
          <w:color w:val="2E5496"/>
          <w:sz w:val="24"/>
          <w:szCs w:val="24"/>
        </w:rPr>
      </w:pPr>
    </w:p>
    <w:sectPr w:rsidR="0039753A" w:rsidRPr="00944B5E">
      <w:pgSz w:w="11900" w:h="16820"/>
      <w:pgMar w:top="1115" w:right="1073" w:bottom="744" w:left="1413"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58FB138C-4BDD-469E-8054-56A6F948A924}"/>
  </w:font>
  <w:font w:name="Calibri">
    <w:panose1 w:val="020F0502020204030204"/>
    <w:charset w:val="00"/>
    <w:family w:val="swiss"/>
    <w:pitch w:val="variable"/>
    <w:sig w:usb0="E4002EFF" w:usb1="C000247B" w:usb2="00000009" w:usb3="00000000" w:csb0="000001FF" w:csb1="00000000"/>
    <w:embedRegular r:id="rId2" w:fontKey="{AE5EA5AA-8BCD-4896-9839-D4BEA7F85780}"/>
  </w:font>
  <w:font w:name="Cambria">
    <w:panose1 w:val="02040503050406030204"/>
    <w:charset w:val="00"/>
    <w:family w:val="roman"/>
    <w:pitch w:val="variable"/>
    <w:sig w:usb0="E00006FF" w:usb1="420024FF" w:usb2="02000000" w:usb3="00000000" w:csb0="0000019F" w:csb1="00000000"/>
    <w:embedRegular r:id="rId3" w:fontKey="{0D3476E8-EAC5-4CD6-B4A1-F8CFF7242B5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EDB"/>
    <w:rsid w:val="000D1104"/>
    <w:rsid w:val="001A43A4"/>
    <w:rsid w:val="00300159"/>
    <w:rsid w:val="0039753A"/>
    <w:rsid w:val="00471148"/>
    <w:rsid w:val="007034F7"/>
    <w:rsid w:val="00721285"/>
    <w:rsid w:val="00740D5E"/>
    <w:rsid w:val="008A1D65"/>
    <w:rsid w:val="00944B5E"/>
    <w:rsid w:val="009C09E9"/>
    <w:rsid w:val="00A91EDB"/>
    <w:rsid w:val="00B06369"/>
    <w:rsid w:val="00B13B4A"/>
    <w:rsid w:val="00F465EB"/>
    <w:rsid w:val="00F85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0F462"/>
  <w15:docId w15:val="{F56A5011-8DA8-4B82-921D-F8EF0F84B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B4A"/>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Strong">
    <w:name w:val="Strong"/>
    <w:basedOn w:val="DefaultParagraphFont"/>
    <w:uiPriority w:val="22"/>
    <w:qFormat/>
    <w:rsid w:val="000D1104"/>
    <w:rPr>
      <w:b/>
      <w:bCs/>
    </w:rPr>
  </w:style>
  <w:style w:type="table" w:styleId="TableGrid">
    <w:name w:val="Table Grid"/>
    <w:basedOn w:val="TableNormal"/>
    <w:uiPriority w:val="39"/>
    <w:rsid w:val="0072128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40D5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8104079">
      <w:bodyDiv w:val="1"/>
      <w:marLeft w:val="0"/>
      <w:marRight w:val="0"/>
      <w:marTop w:val="0"/>
      <w:marBottom w:val="0"/>
      <w:divBdr>
        <w:top w:val="none" w:sz="0" w:space="0" w:color="auto"/>
        <w:left w:val="none" w:sz="0" w:space="0" w:color="auto"/>
        <w:bottom w:val="none" w:sz="0" w:space="0" w:color="auto"/>
        <w:right w:val="none" w:sz="0" w:space="0" w:color="auto"/>
      </w:divBdr>
    </w:div>
    <w:div w:id="1613046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TotalTime>
  <Pages>8</Pages>
  <Words>646</Words>
  <Characters>3686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5</cp:revision>
  <dcterms:created xsi:type="dcterms:W3CDTF">2026-10-16T06:35:00Z</dcterms:created>
  <dcterms:modified xsi:type="dcterms:W3CDTF">2026-10-16T08:44:00Z</dcterms:modified>
</cp:coreProperties>
</file>