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342A" w:rsidRDefault="0096342A" w:rsidP="0096342A">
      <w:pPr>
        <w:shd w:val="clear" w:color="auto" w:fill="FFFFFF"/>
        <w:spacing w:after="0" w:line="360" w:lineRule="auto"/>
        <w:rPr>
          <w:rFonts w:ascii="Times New Roman" w:eastAsia="Times New Roman" w:hAnsi="Times New Roman" w:cs="Times New Roman"/>
          <w:b/>
          <w:bCs/>
          <w:color w:val="1B1B1B"/>
          <w:spacing w:val="-1"/>
          <w:sz w:val="26"/>
          <w:szCs w:val="26"/>
        </w:rPr>
      </w:pPr>
      <w:r>
        <w:rPr>
          <w:rFonts w:ascii="Times New Roman" w:eastAsia="Times New Roman" w:hAnsi="Times New Roman" w:cs="Times New Roman"/>
          <w:b/>
          <w:bCs/>
          <w:color w:val="1B1B1B"/>
          <w:spacing w:val="-1"/>
          <w:sz w:val="26"/>
          <w:szCs w:val="26"/>
        </w:rPr>
        <w:t>Nguyễn Thị Kim Thi</w:t>
      </w:r>
    </w:p>
    <w:p w:rsidR="0096342A" w:rsidRDefault="0096342A" w:rsidP="0096342A">
      <w:pPr>
        <w:shd w:val="clear" w:color="auto" w:fill="FFFFFF"/>
        <w:spacing w:after="0" w:line="360" w:lineRule="auto"/>
        <w:rPr>
          <w:rFonts w:ascii="Times New Roman" w:eastAsia="Times New Roman" w:hAnsi="Times New Roman" w:cs="Times New Roman"/>
          <w:b/>
          <w:bCs/>
          <w:color w:val="1B1B1B"/>
          <w:spacing w:val="-1"/>
          <w:sz w:val="26"/>
          <w:szCs w:val="26"/>
        </w:rPr>
      </w:pPr>
      <w:r>
        <w:rPr>
          <w:rFonts w:ascii="Times New Roman" w:eastAsia="Times New Roman" w:hAnsi="Times New Roman" w:cs="Times New Roman"/>
          <w:b/>
          <w:bCs/>
          <w:color w:val="1B1B1B"/>
          <w:spacing w:val="-1"/>
          <w:sz w:val="26"/>
          <w:szCs w:val="26"/>
        </w:rPr>
        <w:t>12_CNTT4</w:t>
      </w:r>
    </w:p>
    <w:p w:rsidR="0096342A" w:rsidRPr="0096342A" w:rsidRDefault="0096342A" w:rsidP="0096342A">
      <w:pPr>
        <w:shd w:val="clear" w:color="auto" w:fill="FFFFFF"/>
        <w:spacing w:after="0" w:line="360" w:lineRule="auto"/>
        <w:rPr>
          <w:rFonts w:ascii="Times New Roman" w:eastAsia="Times New Roman" w:hAnsi="Times New Roman" w:cs="Times New Roman"/>
          <w:color w:val="1B1B1B"/>
          <w:spacing w:val="-1"/>
          <w:sz w:val="26"/>
          <w:szCs w:val="26"/>
        </w:rPr>
      </w:pPr>
      <w:r w:rsidRPr="0096342A">
        <w:rPr>
          <w:rFonts w:ascii="Times New Roman" w:eastAsia="Times New Roman" w:hAnsi="Times New Roman" w:cs="Times New Roman"/>
          <w:b/>
          <w:bCs/>
          <w:color w:val="1B1B1B"/>
          <w:spacing w:val="-1"/>
          <w:sz w:val="26"/>
          <w:szCs w:val="26"/>
        </w:rPr>
        <w:t xml:space="preserve">Cơ sở dữ liệu là </w:t>
      </w:r>
      <w:proofErr w:type="gramStart"/>
      <w:r w:rsidRPr="0096342A">
        <w:rPr>
          <w:rFonts w:ascii="Times New Roman" w:eastAsia="Times New Roman" w:hAnsi="Times New Roman" w:cs="Times New Roman"/>
          <w:b/>
          <w:bCs/>
          <w:color w:val="1B1B1B"/>
          <w:spacing w:val="-1"/>
          <w:sz w:val="26"/>
          <w:szCs w:val="26"/>
        </w:rPr>
        <w:t>gì ?</w:t>
      </w:r>
      <w:proofErr w:type="gramEnd"/>
    </w:p>
    <w:p w:rsidR="0096342A" w:rsidRPr="0096342A" w:rsidRDefault="0096342A" w:rsidP="0096342A">
      <w:pPr>
        <w:shd w:val="clear" w:color="auto" w:fill="FFFFFF"/>
        <w:spacing w:after="0" w:line="360" w:lineRule="auto"/>
        <w:rPr>
          <w:rFonts w:ascii="Times New Roman" w:eastAsia="Times New Roman" w:hAnsi="Times New Roman" w:cs="Times New Roman"/>
          <w:color w:val="1B1B1B"/>
          <w:spacing w:val="-1"/>
          <w:sz w:val="26"/>
          <w:szCs w:val="26"/>
        </w:rPr>
      </w:pPr>
      <w:r w:rsidRPr="0096342A">
        <w:rPr>
          <w:rFonts w:ascii="Times New Roman" w:eastAsia="Times New Roman" w:hAnsi="Times New Roman" w:cs="Times New Roman"/>
          <w:color w:val="1B1B1B"/>
          <w:spacing w:val="-1"/>
          <w:sz w:val="26"/>
          <w:szCs w:val="26"/>
        </w:rPr>
        <w:t>Một cơ sở dữ liệu (CSDL) là một tập hợp các dữ liệu có liên quan với nhau, được lưu trữ trên máy tính, có nhiều người sử dụng và được tổ chức theo một mô hình. Hay nói cách khác, CSDL là một bộ các dữ liệu tác nghiệp được lưu trữ lại và được các hệ ứng dụng của một đơn vị cụ thể nào đó sử dụng.</w:t>
      </w:r>
    </w:p>
    <w:p w:rsidR="0096342A" w:rsidRPr="0096342A" w:rsidRDefault="0096342A" w:rsidP="0096342A">
      <w:pPr>
        <w:shd w:val="clear" w:color="auto" w:fill="FFFFFF"/>
        <w:spacing w:after="0" w:line="360" w:lineRule="auto"/>
        <w:rPr>
          <w:rFonts w:ascii="Times New Roman" w:eastAsia="Times New Roman" w:hAnsi="Times New Roman" w:cs="Times New Roman"/>
          <w:color w:val="1B1B1B"/>
          <w:spacing w:val="-1"/>
          <w:sz w:val="26"/>
          <w:szCs w:val="26"/>
        </w:rPr>
      </w:pPr>
      <w:r w:rsidRPr="0096342A">
        <w:rPr>
          <w:rFonts w:ascii="Times New Roman" w:eastAsia="Times New Roman" w:hAnsi="Times New Roman" w:cs="Times New Roman"/>
          <w:color w:val="1B1B1B"/>
          <w:spacing w:val="-1"/>
          <w:sz w:val="26"/>
          <w:szCs w:val="26"/>
        </w:rPr>
        <w:t>Ví dụ, để quản lý việc học tập trong một môi trường đại học, các dữ liệu là các thông tin về sinh viên, về các môn học, điểm thi... Các dữ liệu đó được tổ chức thành các bảng và lưu giữ chúng vào sổ sách hoặc sử dụng một phần mềm máy tính để lưu giữ chúng trên máy tính. Ta có một tập các dữ liệu có liên quan đến nhau và mang nhiều ý nghĩa, đó là một cơ sở dữ liệu.</w:t>
      </w:r>
    </w:p>
    <w:p w:rsidR="0096342A" w:rsidRPr="0096342A" w:rsidRDefault="0096342A" w:rsidP="0096342A">
      <w:pPr>
        <w:shd w:val="clear" w:color="auto" w:fill="FFFFFF"/>
        <w:spacing w:after="0" w:line="360" w:lineRule="auto"/>
        <w:rPr>
          <w:rFonts w:ascii="Times New Roman" w:eastAsia="Times New Roman" w:hAnsi="Times New Roman" w:cs="Times New Roman"/>
          <w:color w:val="1B1B1B"/>
          <w:spacing w:val="-1"/>
          <w:sz w:val="26"/>
          <w:szCs w:val="26"/>
        </w:rPr>
      </w:pPr>
      <w:r w:rsidRPr="0096342A">
        <w:rPr>
          <w:rFonts w:ascii="Times New Roman" w:eastAsia="Times New Roman" w:hAnsi="Times New Roman" w:cs="Times New Roman"/>
          <w:b/>
          <w:bCs/>
          <w:color w:val="1B1B1B"/>
          <w:spacing w:val="-1"/>
          <w:sz w:val="26"/>
          <w:szCs w:val="26"/>
        </w:rPr>
        <w:t>Mô hình cơ sở dữ liệu</w:t>
      </w:r>
    </w:p>
    <w:p w:rsidR="0096342A" w:rsidRPr="0096342A" w:rsidRDefault="0096342A" w:rsidP="0096342A">
      <w:pPr>
        <w:shd w:val="clear" w:color="auto" w:fill="FFFFFF"/>
        <w:spacing w:after="0" w:line="360" w:lineRule="auto"/>
        <w:rPr>
          <w:rFonts w:ascii="Times New Roman" w:eastAsia="Times New Roman" w:hAnsi="Times New Roman" w:cs="Times New Roman"/>
          <w:color w:val="1B1B1B"/>
          <w:spacing w:val="-1"/>
          <w:sz w:val="26"/>
          <w:szCs w:val="26"/>
        </w:rPr>
      </w:pPr>
      <w:r w:rsidRPr="0096342A">
        <w:rPr>
          <w:rFonts w:ascii="Times New Roman" w:eastAsia="Times New Roman" w:hAnsi="Times New Roman" w:cs="Times New Roman"/>
          <w:color w:val="1B1B1B"/>
          <w:spacing w:val="-1"/>
          <w:sz w:val="26"/>
          <w:szCs w:val="26"/>
        </w:rPr>
        <w:t>Mô hình dữ liệu là một khuôn dạng của dữ liệu cho phép người dùng nhìn thấy dữ liệu dưới cấu trúc thuật ngữ để diễn tả mà ta gọi là lược đồ (scheme). Nó cho ta biết cấu trúc của cơ sở dữ liệu, bao gồm hai thành phần:</w:t>
      </w:r>
    </w:p>
    <w:p w:rsidR="0096342A" w:rsidRPr="0096342A" w:rsidRDefault="0096342A" w:rsidP="0096342A">
      <w:pPr>
        <w:spacing w:after="0" w:line="360" w:lineRule="auto"/>
        <w:rPr>
          <w:rFonts w:ascii="Times New Roman" w:hAnsi="Times New Roman" w:cs="Times New Roman"/>
          <w:sz w:val="26"/>
          <w:szCs w:val="26"/>
        </w:rPr>
      </w:pPr>
      <w:r w:rsidRPr="0096342A">
        <w:rPr>
          <w:rStyle w:val="Strong"/>
          <w:rFonts w:ascii="Times New Roman" w:hAnsi="Times New Roman" w:cs="Times New Roman"/>
          <w:sz w:val="26"/>
          <w:szCs w:val="26"/>
        </w:rPr>
        <w:t>Cú pháp và cách sử dụng các câu lệnh SQL</w:t>
      </w:r>
      <w:r w:rsidRPr="0096342A">
        <w:rPr>
          <w:rFonts w:ascii="Times New Roman" w:hAnsi="Times New Roman" w:cs="Times New Roman"/>
          <w:sz w:val="26"/>
          <w:szCs w:val="26"/>
        </w:rPr>
        <w:t>:</w:t>
      </w:r>
      <w:r w:rsidRPr="0096342A">
        <w:rPr>
          <w:rFonts w:ascii="Times New Roman" w:hAnsi="Times New Roman" w:cs="Times New Roman"/>
          <w:sz w:val="26"/>
          <w:szCs w:val="26"/>
        </w:rPr>
        <w:br/>
        <w:t xml:space="preserve">Các lệnh truy vấn và thao tác dữ liệu như </w:t>
      </w:r>
      <w:r w:rsidRPr="0096342A">
        <w:rPr>
          <w:rStyle w:val="HTMLCode"/>
          <w:rFonts w:ascii="Times New Roman" w:eastAsiaTheme="minorHAnsi" w:hAnsi="Times New Roman" w:cs="Times New Roman"/>
          <w:sz w:val="26"/>
          <w:szCs w:val="26"/>
        </w:rPr>
        <w:t>SELECT</w:t>
      </w:r>
      <w:r w:rsidRPr="0096342A">
        <w:rPr>
          <w:rFonts w:ascii="Times New Roman" w:hAnsi="Times New Roman" w:cs="Times New Roman"/>
          <w:sz w:val="26"/>
          <w:szCs w:val="26"/>
        </w:rPr>
        <w:t xml:space="preserve">, </w:t>
      </w:r>
      <w:r w:rsidRPr="0096342A">
        <w:rPr>
          <w:rStyle w:val="HTMLCode"/>
          <w:rFonts w:ascii="Times New Roman" w:eastAsiaTheme="minorHAnsi" w:hAnsi="Times New Roman" w:cs="Times New Roman"/>
          <w:sz w:val="26"/>
          <w:szCs w:val="26"/>
        </w:rPr>
        <w:t>INSERT</w:t>
      </w:r>
      <w:r w:rsidRPr="0096342A">
        <w:rPr>
          <w:rFonts w:ascii="Times New Roman" w:hAnsi="Times New Roman" w:cs="Times New Roman"/>
          <w:sz w:val="26"/>
          <w:szCs w:val="26"/>
        </w:rPr>
        <w:t xml:space="preserve">, </w:t>
      </w:r>
      <w:r w:rsidRPr="0096342A">
        <w:rPr>
          <w:rStyle w:val="HTMLCode"/>
          <w:rFonts w:ascii="Times New Roman" w:eastAsiaTheme="minorHAnsi" w:hAnsi="Times New Roman" w:cs="Times New Roman"/>
          <w:sz w:val="26"/>
          <w:szCs w:val="26"/>
        </w:rPr>
        <w:t>UPDATE</w:t>
      </w:r>
      <w:r w:rsidRPr="0096342A">
        <w:rPr>
          <w:rFonts w:ascii="Times New Roman" w:hAnsi="Times New Roman" w:cs="Times New Roman"/>
          <w:sz w:val="26"/>
          <w:szCs w:val="26"/>
        </w:rPr>
        <w:t xml:space="preserve">, </w:t>
      </w:r>
      <w:r w:rsidRPr="0096342A">
        <w:rPr>
          <w:rStyle w:val="HTMLCode"/>
          <w:rFonts w:ascii="Times New Roman" w:eastAsiaTheme="minorHAnsi" w:hAnsi="Times New Roman" w:cs="Times New Roman"/>
          <w:sz w:val="26"/>
          <w:szCs w:val="26"/>
        </w:rPr>
        <w:t>DELETE</w:t>
      </w:r>
      <w:r w:rsidRPr="0096342A">
        <w:rPr>
          <w:rFonts w:ascii="Times New Roman" w:hAnsi="Times New Roman" w:cs="Times New Roman"/>
          <w:sz w:val="26"/>
          <w:szCs w:val="26"/>
        </w:rPr>
        <w:t xml:space="preserve">, cũng như các lệnh tạo và quản lý cấu trúc dữ liệu như </w:t>
      </w:r>
      <w:r w:rsidRPr="0096342A">
        <w:rPr>
          <w:rStyle w:val="HTMLCode"/>
          <w:rFonts w:ascii="Times New Roman" w:eastAsiaTheme="minorHAnsi" w:hAnsi="Times New Roman" w:cs="Times New Roman"/>
          <w:sz w:val="26"/>
          <w:szCs w:val="26"/>
        </w:rPr>
        <w:t>CREATE</w:t>
      </w:r>
      <w:r w:rsidRPr="0096342A">
        <w:rPr>
          <w:rFonts w:ascii="Times New Roman" w:hAnsi="Times New Roman" w:cs="Times New Roman"/>
          <w:sz w:val="26"/>
          <w:szCs w:val="26"/>
        </w:rPr>
        <w:t xml:space="preserve">, </w:t>
      </w:r>
      <w:r w:rsidRPr="0096342A">
        <w:rPr>
          <w:rStyle w:val="HTMLCode"/>
          <w:rFonts w:ascii="Times New Roman" w:eastAsiaTheme="minorHAnsi" w:hAnsi="Times New Roman" w:cs="Times New Roman"/>
          <w:sz w:val="26"/>
          <w:szCs w:val="26"/>
        </w:rPr>
        <w:t>ALTER</w:t>
      </w:r>
      <w:r w:rsidRPr="0096342A">
        <w:rPr>
          <w:rFonts w:ascii="Times New Roman" w:hAnsi="Times New Roman" w:cs="Times New Roman"/>
          <w:sz w:val="26"/>
          <w:szCs w:val="26"/>
        </w:rPr>
        <w:t xml:space="preserve">, </w:t>
      </w:r>
      <w:r w:rsidRPr="0096342A">
        <w:rPr>
          <w:rStyle w:val="HTMLCode"/>
          <w:rFonts w:ascii="Times New Roman" w:eastAsiaTheme="minorHAnsi" w:hAnsi="Times New Roman" w:cs="Times New Roman"/>
          <w:sz w:val="26"/>
          <w:szCs w:val="26"/>
        </w:rPr>
        <w:t>DROP</w:t>
      </w:r>
      <w:r w:rsidRPr="0096342A">
        <w:rPr>
          <w:rFonts w:ascii="Times New Roman" w:hAnsi="Times New Roman" w:cs="Times New Roman"/>
          <w:sz w:val="26"/>
          <w:szCs w:val="26"/>
        </w:rPr>
        <w:t>.</w:t>
      </w:r>
    </w:p>
    <w:p w:rsidR="0096342A" w:rsidRDefault="0096342A" w:rsidP="0096342A">
      <w:pPr>
        <w:spacing w:after="0" w:line="360" w:lineRule="auto"/>
        <w:rPr>
          <w:rFonts w:ascii="Times New Roman" w:hAnsi="Times New Roman" w:cs="Times New Roman"/>
          <w:sz w:val="26"/>
          <w:szCs w:val="26"/>
        </w:rPr>
      </w:pPr>
      <w:r w:rsidRPr="0096342A">
        <w:rPr>
          <w:rStyle w:val="Strong"/>
          <w:rFonts w:ascii="Times New Roman" w:hAnsi="Times New Roman" w:cs="Times New Roman"/>
          <w:sz w:val="26"/>
          <w:szCs w:val="26"/>
        </w:rPr>
        <w:t>Hệ quản trị cơ sở dữ liệu SQL Server</w:t>
      </w:r>
      <w:r w:rsidRPr="0096342A">
        <w:rPr>
          <w:rFonts w:ascii="Times New Roman" w:hAnsi="Times New Roman" w:cs="Times New Roman"/>
          <w:sz w:val="26"/>
          <w:szCs w:val="26"/>
        </w:rPr>
        <w:t>:</w:t>
      </w:r>
      <w:r w:rsidRPr="0096342A">
        <w:rPr>
          <w:rFonts w:ascii="Times New Roman" w:hAnsi="Times New Roman" w:cs="Times New Roman"/>
          <w:sz w:val="26"/>
          <w:szCs w:val="26"/>
        </w:rPr>
        <w:br/>
        <w:t>Hiểu và sử dụng SQL Server để tạo, quản lý và khai thác cơ sở dữ liệu, bao gồm làm việc với SQL Server Management Studio (SSMS).</w:t>
      </w:r>
    </w:p>
    <w:p w:rsidR="0096342A" w:rsidRPr="0096342A" w:rsidRDefault="0096342A" w:rsidP="0096342A">
      <w:pPr>
        <w:spacing w:after="0" w:line="360" w:lineRule="auto"/>
        <w:rPr>
          <w:rFonts w:ascii="Times New Roman" w:hAnsi="Times New Roman" w:cs="Times New Roman"/>
          <w:sz w:val="26"/>
          <w:szCs w:val="26"/>
        </w:rPr>
      </w:pPr>
      <w:r w:rsidRPr="0096342A">
        <w:rPr>
          <w:rFonts w:ascii="Times New Roman" w:hAnsi="Times New Roman" w:cs="Times New Roman"/>
          <w:sz w:val="26"/>
          <w:szCs w:val="26"/>
        </w:rPr>
        <w:t>2 NỘI DUNG</w:t>
      </w:r>
    </w:p>
    <w:p w:rsidR="0096342A" w:rsidRPr="0096342A" w:rsidRDefault="0096342A" w:rsidP="0096342A">
      <w:pPr>
        <w:pStyle w:val="NormalWeb"/>
        <w:spacing w:before="0" w:beforeAutospacing="0" w:after="0" w:afterAutospacing="0"/>
        <w:rPr>
          <w:color w:val="4F4F4F"/>
          <w:sz w:val="26"/>
          <w:szCs w:val="26"/>
        </w:rPr>
      </w:pPr>
      <w:r w:rsidRPr="0096342A">
        <w:rPr>
          <w:color w:val="4F4F4F"/>
          <w:sz w:val="26"/>
          <w:szCs w:val="26"/>
        </w:rPr>
        <w:t>Oracle là một hệ quản trị cơ sở dữ liệu (DBMS) hàng đầu thế giới, được sử dụng rộng rãi trong các doanh nghiệp lớn và các ứng dụng quan trọng. Với khả năng xử lý dữ liệu mạnh mẽ và độ tin cậy cao, Oracle là lựa chọn lý tưởng cho các hệ thống yêu cầu hiệu suất cao. Trong bài viết này, mình sẽ giúp bạn hiểu rõ hơn về Oracle và những tính năng tiêu biểu cùng lợi ích mà phần mềm này mang lại.</w:t>
      </w:r>
    </w:p>
    <w:p w:rsidR="0096342A" w:rsidRDefault="0096342A" w:rsidP="0096342A">
      <w:pPr>
        <w:pStyle w:val="NormalWeb"/>
        <w:spacing w:before="0" w:beforeAutospacing="0" w:after="0" w:afterAutospacing="0"/>
        <w:rPr>
          <w:rStyle w:val="vkekvd"/>
          <w:rFonts w:ascii="Arial" w:hAnsi="Arial" w:cs="Arial"/>
          <w:color w:val="0A0A0A"/>
          <w:shd w:val="clear" w:color="auto" w:fill="FFFFFF"/>
        </w:rPr>
      </w:pPr>
      <w:r w:rsidRPr="0096342A">
        <w:rPr>
          <w:sz w:val="26"/>
          <w:szCs w:val="26"/>
        </w:rPr>
        <w:t>Cú pháp các câu lệnh Oracle SQL bao gồm các lệnh SQL cơ bản (DML, DDL, DCL) như </w:t>
      </w:r>
      <w:r w:rsidRPr="0096342A">
        <w:rPr>
          <w:rStyle w:val="HTMLCode"/>
          <w:rFonts w:ascii="Times New Roman" w:hAnsi="Times New Roman" w:cs="Times New Roman"/>
          <w:color w:val="0A0A0A"/>
          <w:sz w:val="26"/>
          <w:szCs w:val="26"/>
          <w:bdr w:val="single" w:sz="4" w:space="2" w:color="F3F5F6" w:frame="1"/>
          <w:shd w:val="clear" w:color="auto" w:fill="F3F5F6"/>
        </w:rPr>
        <w:t>SELECT</w:t>
      </w:r>
      <w:r w:rsidRPr="0096342A">
        <w:rPr>
          <w:color w:val="0A0A0A"/>
          <w:sz w:val="26"/>
          <w:szCs w:val="26"/>
          <w:shd w:val="clear" w:color="auto" w:fill="FFFFFF"/>
        </w:rPr>
        <w:t>, </w:t>
      </w:r>
      <w:r w:rsidRPr="0096342A">
        <w:rPr>
          <w:rStyle w:val="HTMLCode"/>
          <w:rFonts w:ascii="Times New Roman" w:hAnsi="Times New Roman" w:cs="Times New Roman"/>
          <w:color w:val="0A0A0A"/>
          <w:sz w:val="26"/>
          <w:szCs w:val="26"/>
          <w:bdr w:val="single" w:sz="4" w:space="2" w:color="F3F5F6" w:frame="1"/>
          <w:shd w:val="clear" w:color="auto" w:fill="F3F5F6"/>
        </w:rPr>
        <w:t>INSERT</w:t>
      </w:r>
      <w:r w:rsidRPr="0096342A">
        <w:rPr>
          <w:color w:val="0A0A0A"/>
          <w:sz w:val="26"/>
          <w:szCs w:val="26"/>
          <w:shd w:val="clear" w:color="auto" w:fill="FFFFFF"/>
        </w:rPr>
        <w:t>, </w:t>
      </w:r>
      <w:r w:rsidRPr="0096342A">
        <w:rPr>
          <w:rStyle w:val="HTMLCode"/>
          <w:rFonts w:ascii="Times New Roman" w:hAnsi="Times New Roman" w:cs="Times New Roman"/>
          <w:color w:val="0A0A0A"/>
          <w:sz w:val="26"/>
          <w:szCs w:val="26"/>
          <w:bdr w:val="single" w:sz="4" w:space="2" w:color="F3F5F6" w:frame="1"/>
          <w:shd w:val="clear" w:color="auto" w:fill="F3F5F6"/>
        </w:rPr>
        <w:t>UPDATE</w:t>
      </w:r>
      <w:r w:rsidRPr="0096342A">
        <w:rPr>
          <w:color w:val="0A0A0A"/>
          <w:sz w:val="26"/>
          <w:szCs w:val="26"/>
          <w:shd w:val="clear" w:color="auto" w:fill="FFFFFF"/>
        </w:rPr>
        <w:t>, </w:t>
      </w:r>
      <w:r w:rsidRPr="0096342A">
        <w:rPr>
          <w:rStyle w:val="HTMLCode"/>
          <w:rFonts w:ascii="Times New Roman" w:hAnsi="Times New Roman" w:cs="Times New Roman"/>
          <w:color w:val="0A0A0A"/>
          <w:sz w:val="26"/>
          <w:szCs w:val="26"/>
          <w:bdr w:val="single" w:sz="4" w:space="2" w:color="F3F5F6" w:frame="1"/>
          <w:shd w:val="clear" w:color="auto" w:fill="F3F5F6"/>
        </w:rPr>
        <w:t>DELETE</w:t>
      </w:r>
      <w:r w:rsidRPr="0096342A">
        <w:rPr>
          <w:color w:val="0A0A0A"/>
          <w:sz w:val="26"/>
          <w:szCs w:val="26"/>
          <w:shd w:val="clear" w:color="auto" w:fill="FFFFFF"/>
        </w:rPr>
        <w:t>, </w:t>
      </w:r>
      <w:r w:rsidRPr="0096342A">
        <w:rPr>
          <w:rStyle w:val="HTMLCode"/>
          <w:rFonts w:ascii="Times New Roman" w:hAnsi="Times New Roman" w:cs="Times New Roman"/>
          <w:color w:val="0A0A0A"/>
          <w:sz w:val="26"/>
          <w:szCs w:val="26"/>
          <w:bdr w:val="single" w:sz="4" w:space="2" w:color="F3F5F6" w:frame="1"/>
          <w:shd w:val="clear" w:color="auto" w:fill="F3F5F6"/>
        </w:rPr>
        <w:t>CREATE</w:t>
      </w:r>
      <w:r w:rsidRPr="0096342A">
        <w:rPr>
          <w:color w:val="0A0A0A"/>
          <w:sz w:val="26"/>
          <w:szCs w:val="26"/>
          <w:shd w:val="clear" w:color="auto" w:fill="FFFFFF"/>
        </w:rPr>
        <w:t>, </w:t>
      </w:r>
      <w:r w:rsidRPr="0096342A">
        <w:rPr>
          <w:rStyle w:val="HTMLCode"/>
          <w:rFonts w:ascii="Times New Roman" w:hAnsi="Times New Roman" w:cs="Times New Roman"/>
          <w:color w:val="0A0A0A"/>
          <w:sz w:val="26"/>
          <w:szCs w:val="26"/>
          <w:bdr w:val="single" w:sz="4" w:space="2" w:color="F3F5F6" w:frame="1"/>
          <w:shd w:val="clear" w:color="auto" w:fill="F3F5F6"/>
        </w:rPr>
        <w:t>ALTER</w:t>
      </w:r>
      <w:r w:rsidRPr="0096342A">
        <w:rPr>
          <w:color w:val="0A0A0A"/>
          <w:sz w:val="26"/>
          <w:szCs w:val="26"/>
          <w:shd w:val="clear" w:color="auto" w:fill="FFFFFF"/>
        </w:rPr>
        <w:t>, </w:t>
      </w:r>
      <w:r w:rsidRPr="0096342A">
        <w:rPr>
          <w:rStyle w:val="HTMLCode"/>
          <w:rFonts w:ascii="Times New Roman" w:hAnsi="Times New Roman" w:cs="Times New Roman"/>
          <w:color w:val="0A0A0A"/>
          <w:sz w:val="26"/>
          <w:szCs w:val="26"/>
          <w:bdr w:val="single" w:sz="4" w:space="2" w:color="F3F5F6" w:frame="1"/>
          <w:shd w:val="clear" w:color="auto" w:fill="F3F5F6"/>
        </w:rPr>
        <w:t>DROP</w:t>
      </w:r>
      <w:r w:rsidRPr="0096342A">
        <w:rPr>
          <w:color w:val="0A0A0A"/>
          <w:sz w:val="26"/>
          <w:szCs w:val="26"/>
          <w:shd w:val="clear" w:color="auto" w:fill="FFFFFF"/>
        </w:rPr>
        <w:t>, </w:t>
      </w:r>
      <w:r w:rsidRPr="0096342A">
        <w:rPr>
          <w:rStyle w:val="HTMLCode"/>
          <w:rFonts w:ascii="Times New Roman" w:hAnsi="Times New Roman" w:cs="Times New Roman"/>
          <w:color w:val="0A0A0A"/>
          <w:sz w:val="26"/>
          <w:szCs w:val="26"/>
          <w:bdr w:val="single" w:sz="4" w:space="2" w:color="F3F5F6" w:frame="1"/>
          <w:shd w:val="clear" w:color="auto" w:fill="F3F5F6"/>
        </w:rPr>
        <w:t>GRANT</w:t>
      </w:r>
      <w:r w:rsidRPr="0096342A">
        <w:rPr>
          <w:color w:val="0A0A0A"/>
          <w:sz w:val="26"/>
          <w:szCs w:val="26"/>
          <w:shd w:val="clear" w:color="auto" w:fill="FFFFFF"/>
        </w:rPr>
        <w:t>, </w:t>
      </w:r>
      <w:r w:rsidRPr="0096342A">
        <w:rPr>
          <w:rStyle w:val="HTMLCode"/>
          <w:rFonts w:ascii="Times New Roman" w:hAnsi="Times New Roman" w:cs="Times New Roman"/>
          <w:color w:val="0A0A0A"/>
          <w:sz w:val="26"/>
          <w:szCs w:val="26"/>
          <w:bdr w:val="single" w:sz="4" w:space="2" w:color="F3F5F6" w:frame="1"/>
          <w:shd w:val="clear" w:color="auto" w:fill="F3F5F6"/>
        </w:rPr>
        <w:t>REVOKE</w:t>
      </w:r>
      <w:r w:rsidRPr="0096342A">
        <w:rPr>
          <w:color w:val="0A0A0A"/>
          <w:sz w:val="26"/>
          <w:szCs w:val="26"/>
          <w:shd w:val="clear" w:color="auto" w:fill="FFFFFF"/>
        </w:rPr>
        <w:t xml:space="preserve">, với cấu trúc chung gồm từ khóa, định danh (tên bảng, cột), hằng số, toán </w:t>
      </w:r>
      <w:r w:rsidRPr="0096342A">
        <w:rPr>
          <w:color w:val="0A0A0A"/>
          <w:sz w:val="26"/>
          <w:szCs w:val="26"/>
          <w:shd w:val="clear" w:color="auto" w:fill="FFFFFF"/>
        </w:rPr>
        <w:lastRenderedPageBreak/>
        <w:t xml:space="preserve">tử. Các lệnh </w:t>
      </w:r>
      <w:r>
        <w:rPr>
          <w:rFonts w:ascii="Arial" w:hAnsi="Arial" w:cs="Arial"/>
          <w:color w:val="0A0A0A"/>
          <w:shd w:val="clear" w:color="auto" w:fill="FFFFFF"/>
        </w:rPr>
        <w:t>PL/SQL có thêm cú pháp phức tạp hơn như hàm (</w:t>
      </w:r>
      <w:hyperlink r:id="rId5" w:history="1">
        <w:r>
          <w:rPr>
            <w:rStyle w:val="Hyperlink"/>
            <w:rFonts w:ascii="Arial" w:hAnsi="Arial" w:cs="Arial"/>
            <w:shd w:val="clear" w:color="auto" w:fill="FFFFFF"/>
          </w:rPr>
          <w:t>CREATE FUNCTION</w:t>
        </w:r>
      </w:hyperlink>
      <w:r>
        <w:rPr>
          <w:rFonts w:ascii="Arial" w:hAnsi="Arial" w:cs="Arial"/>
          <w:color w:val="0A0A0A"/>
          <w:shd w:val="clear" w:color="auto" w:fill="FFFFFF"/>
        </w:rPr>
        <w:t>) và thủ tục, có phần khai báo, phần thực thi, xử lý ngoại lệ (EXCEPTION).</w:t>
      </w:r>
      <w:r>
        <w:rPr>
          <w:rStyle w:val="vkekvd"/>
          <w:rFonts w:ascii="Arial" w:hAnsi="Arial" w:cs="Arial"/>
          <w:color w:val="0A0A0A"/>
          <w:shd w:val="clear" w:color="auto" w:fill="FFFFFF"/>
        </w:rPr>
        <w:t> </w:t>
      </w:r>
    </w:p>
    <w:p w:rsidR="0096342A" w:rsidRDefault="0096342A" w:rsidP="0096342A">
      <w:pPr>
        <w:pStyle w:val="NormalWeb"/>
        <w:spacing w:before="0" w:beforeAutospacing="0" w:after="0" w:afterAutospacing="0"/>
      </w:pPr>
      <w:r>
        <w:rPr>
          <w:noProof/>
        </w:rPr>
        <w:drawing>
          <wp:inline distT="0" distB="0" distL="0" distR="0">
            <wp:extent cx="5943600" cy="44748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1-05 094429.png"/>
                    <pic:cNvPicPr/>
                  </pic:nvPicPr>
                  <pic:blipFill>
                    <a:blip r:embed="rId6">
                      <a:extLst>
                        <a:ext uri="{28A0092B-C50C-407E-A947-70E740481C1C}">
                          <a14:useLocalDpi xmlns:a14="http://schemas.microsoft.com/office/drawing/2010/main" val="0"/>
                        </a:ext>
                      </a:extLst>
                    </a:blip>
                    <a:stretch>
                      <a:fillRect/>
                    </a:stretch>
                  </pic:blipFill>
                  <pic:spPr>
                    <a:xfrm>
                      <a:off x="0" y="0"/>
                      <a:ext cx="5943600" cy="4474845"/>
                    </a:xfrm>
                    <a:prstGeom prst="rect">
                      <a:avLst/>
                    </a:prstGeom>
                  </pic:spPr>
                </pic:pic>
              </a:graphicData>
            </a:graphic>
          </wp:inline>
        </w:drawing>
      </w:r>
    </w:p>
    <w:p w:rsidR="0096342A" w:rsidRDefault="0096342A" w:rsidP="0096342A">
      <w:pPr>
        <w:pStyle w:val="NormalWeb"/>
        <w:spacing w:before="0" w:beforeAutospacing="0" w:after="0" w:afterAutospacing="0"/>
      </w:pPr>
      <w:r>
        <w:rPr>
          <w:noProof/>
        </w:rPr>
        <w:lastRenderedPageBreak/>
        <w:drawing>
          <wp:inline distT="0" distB="0" distL="0" distR="0">
            <wp:extent cx="5943600" cy="45224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1-05 101911.png"/>
                    <pic:cNvPicPr/>
                  </pic:nvPicPr>
                  <pic:blipFill>
                    <a:blip r:embed="rId7">
                      <a:extLst>
                        <a:ext uri="{28A0092B-C50C-407E-A947-70E740481C1C}">
                          <a14:useLocalDpi xmlns:a14="http://schemas.microsoft.com/office/drawing/2010/main" val="0"/>
                        </a:ext>
                      </a:extLst>
                    </a:blip>
                    <a:stretch>
                      <a:fillRect/>
                    </a:stretch>
                  </pic:blipFill>
                  <pic:spPr>
                    <a:xfrm>
                      <a:off x="0" y="0"/>
                      <a:ext cx="5943600" cy="4522470"/>
                    </a:xfrm>
                    <a:prstGeom prst="rect">
                      <a:avLst/>
                    </a:prstGeom>
                  </pic:spPr>
                </pic:pic>
              </a:graphicData>
            </a:graphic>
          </wp:inline>
        </w:drawing>
      </w:r>
    </w:p>
    <w:p w:rsidR="00990ACF" w:rsidRDefault="00990ACF" w:rsidP="0096342A">
      <w:pPr>
        <w:pStyle w:val="NormalWeb"/>
        <w:spacing w:before="0" w:beforeAutospacing="0" w:after="0" w:afterAutospacing="0"/>
      </w:pPr>
      <w:bookmarkStart w:id="0" w:name="_GoBack"/>
      <w:bookmarkEnd w:id="0"/>
    </w:p>
    <w:p w:rsidR="0096342A" w:rsidRPr="0096342A" w:rsidRDefault="0096342A" w:rsidP="0096342A">
      <w:pPr>
        <w:spacing w:after="0" w:line="360" w:lineRule="auto"/>
        <w:rPr>
          <w:sz w:val="26"/>
          <w:szCs w:val="26"/>
        </w:rPr>
      </w:pPr>
    </w:p>
    <w:sectPr w:rsidR="0096342A" w:rsidRPr="009634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4D2066"/>
    <w:multiLevelType w:val="multilevel"/>
    <w:tmpl w:val="1EAE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C457B"/>
    <w:multiLevelType w:val="multilevel"/>
    <w:tmpl w:val="9B3A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71493"/>
    <w:multiLevelType w:val="multilevel"/>
    <w:tmpl w:val="DD74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A6A26"/>
    <w:multiLevelType w:val="multilevel"/>
    <w:tmpl w:val="E31E7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B36B1"/>
    <w:multiLevelType w:val="multilevel"/>
    <w:tmpl w:val="B822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636DCD"/>
    <w:multiLevelType w:val="multilevel"/>
    <w:tmpl w:val="42E4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902184"/>
    <w:multiLevelType w:val="multilevel"/>
    <w:tmpl w:val="1AB2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63237F"/>
    <w:multiLevelType w:val="multilevel"/>
    <w:tmpl w:val="CA360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234B64"/>
    <w:multiLevelType w:val="multilevel"/>
    <w:tmpl w:val="1DF0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18443C"/>
    <w:multiLevelType w:val="multilevel"/>
    <w:tmpl w:val="CCB6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154E92"/>
    <w:multiLevelType w:val="multilevel"/>
    <w:tmpl w:val="DCFA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8204A"/>
    <w:multiLevelType w:val="multilevel"/>
    <w:tmpl w:val="E70E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E72351"/>
    <w:multiLevelType w:val="multilevel"/>
    <w:tmpl w:val="0476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6B41F9"/>
    <w:multiLevelType w:val="multilevel"/>
    <w:tmpl w:val="66E8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6A1F42"/>
    <w:multiLevelType w:val="multilevel"/>
    <w:tmpl w:val="B50AD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EA74AE"/>
    <w:multiLevelType w:val="multilevel"/>
    <w:tmpl w:val="0D3C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A8654E"/>
    <w:multiLevelType w:val="multilevel"/>
    <w:tmpl w:val="4B38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1374A1"/>
    <w:multiLevelType w:val="multilevel"/>
    <w:tmpl w:val="2D543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C26095"/>
    <w:multiLevelType w:val="hybridMultilevel"/>
    <w:tmpl w:val="640CB12E"/>
    <w:lvl w:ilvl="0" w:tplc="0A4C47A4">
      <w:start w:val="1"/>
      <w:numFmt w:val="bullet"/>
      <w:lvlText w:val=""/>
      <w:lvlJc w:val="left"/>
      <w:pPr>
        <w:ind w:left="720" w:hanging="360"/>
      </w:pPr>
      <w:rPr>
        <w:rFonts w:ascii="Symbol" w:hAnsi="Symbol" w:hint="default"/>
      </w:rPr>
    </w:lvl>
    <w:lvl w:ilvl="1" w:tplc="0A4C47A4">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DF5DE9"/>
    <w:multiLevelType w:val="multilevel"/>
    <w:tmpl w:val="20CED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242EDE"/>
    <w:multiLevelType w:val="multilevel"/>
    <w:tmpl w:val="8BE2C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D24BD7"/>
    <w:multiLevelType w:val="multilevel"/>
    <w:tmpl w:val="94B6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3C5D74"/>
    <w:multiLevelType w:val="multilevel"/>
    <w:tmpl w:val="C5A2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BB16E4"/>
    <w:multiLevelType w:val="multilevel"/>
    <w:tmpl w:val="C18A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B0480C"/>
    <w:multiLevelType w:val="multilevel"/>
    <w:tmpl w:val="6A5C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0A7A10"/>
    <w:multiLevelType w:val="multilevel"/>
    <w:tmpl w:val="3000B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A929BB"/>
    <w:multiLevelType w:val="multilevel"/>
    <w:tmpl w:val="4640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6"/>
  </w:num>
  <w:num w:numId="3">
    <w:abstractNumId w:val="11"/>
  </w:num>
  <w:num w:numId="4">
    <w:abstractNumId w:val="3"/>
  </w:num>
  <w:num w:numId="5">
    <w:abstractNumId w:val="9"/>
  </w:num>
  <w:num w:numId="6">
    <w:abstractNumId w:val="19"/>
  </w:num>
  <w:num w:numId="7">
    <w:abstractNumId w:val="0"/>
  </w:num>
  <w:num w:numId="8">
    <w:abstractNumId w:val="22"/>
  </w:num>
  <w:num w:numId="9">
    <w:abstractNumId w:val="12"/>
  </w:num>
  <w:num w:numId="10">
    <w:abstractNumId w:val="2"/>
  </w:num>
  <w:num w:numId="11">
    <w:abstractNumId w:val="10"/>
  </w:num>
  <w:num w:numId="12">
    <w:abstractNumId w:val="23"/>
  </w:num>
  <w:num w:numId="13">
    <w:abstractNumId w:val="4"/>
  </w:num>
  <w:num w:numId="14">
    <w:abstractNumId w:val="20"/>
  </w:num>
  <w:num w:numId="15">
    <w:abstractNumId w:val="21"/>
  </w:num>
  <w:num w:numId="16">
    <w:abstractNumId w:val="17"/>
  </w:num>
  <w:num w:numId="17">
    <w:abstractNumId w:val="5"/>
  </w:num>
  <w:num w:numId="18">
    <w:abstractNumId w:val="8"/>
  </w:num>
  <w:num w:numId="19">
    <w:abstractNumId w:val="26"/>
  </w:num>
  <w:num w:numId="20">
    <w:abstractNumId w:val="15"/>
  </w:num>
  <w:num w:numId="21">
    <w:abstractNumId w:val="7"/>
  </w:num>
  <w:num w:numId="22">
    <w:abstractNumId w:val="14"/>
  </w:num>
  <w:num w:numId="23">
    <w:abstractNumId w:val="13"/>
  </w:num>
  <w:num w:numId="24">
    <w:abstractNumId w:val="25"/>
  </w:num>
  <w:num w:numId="25">
    <w:abstractNumId w:val="6"/>
  </w:num>
  <w:num w:numId="26">
    <w:abstractNumId w:val="24"/>
  </w:num>
  <w:num w:numId="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342A"/>
    <w:rsid w:val="0096342A"/>
    <w:rsid w:val="00990ACF"/>
    <w:rsid w:val="00ED0A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BCB44"/>
  <w15:chartTrackingRefBased/>
  <w15:docId w15:val="{D193795A-F921-4510-9518-FB71BD0AB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6342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6342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342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6342A"/>
    <w:rPr>
      <w:b/>
      <w:bCs/>
    </w:rPr>
  </w:style>
  <w:style w:type="character" w:styleId="HTMLCode">
    <w:name w:val="HTML Code"/>
    <w:basedOn w:val="DefaultParagraphFont"/>
    <w:uiPriority w:val="99"/>
    <w:semiHidden/>
    <w:unhideWhenUsed/>
    <w:rsid w:val="0096342A"/>
    <w:rPr>
      <w:rFonts w:ascii="Courier New" w:eastAsia="Times New Roman" w:hAnsi="Courier New" w:cs="Courier New"/>
      <w:sz w:val="20"/>
      <w:szCs w:val="20"/>
    </w:rPr>
  </w:style>
  <w:style w:type="paragraph" w:styleId="ListParagraph">
    <w:name w:val="List Paragraph"/>
    <w:basedOn w:val="Normal"/>
    <w:uiPriority w:val="34"/>
    <w:qFormat/>
    <w:rsid w:val="0096342A"/>
    <w:pPr>
      <w:ind w:left="720"/>
      <w:contextualSpacing/>
    </w:pPr>
  </w:style>
  <w:style w:type="character" w:customStyle="1" w:styleId="Heading2Char">
    <w:name w:val="Heading 2 Char"/>
    <w:basedOn w:val="DefaultParagraphFont"/>
    <w:link w:val="Heading2"/>
    <w:uiPriority w:val="9"/>
    <w:rsid w:val="0096342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6342A"/>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96342A"/>
    <w:rPr>
      <w:color w:val="0000FF"/>
      <w:u w:val="single"/>
    </w:rPr>
  </w:style>
  <w:style w:type="character" w:customStyle="1" w:styleId="vkekvd">
    <w:name w:val="vkekvd"/>
    <w:basedOn w:val="DefaultParagraphFont"/>
    <w:rsid w:val="009634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159219">
      <w:bodyDiv w:val="1"/>
      <w:marLeft w:val="0"/>
      <w:marRight w:val="0"/>
      <w:marTop w:val="0"/>
      <w:marBottom w:val="0"/>
      <w:divBdr>
        <w:top w:val="none" w:sz="0" w:space="0" w:color="auto"/>
        <w:left w:val="none" w:sz="0" w:space="0" w:color="auto"/>
        <w:bottom w:val="none" w:sz="0" w:space="0" w:color="auto"/>
        <w:right w:val="none" w:sz="0" w:space="0" w:color="auto"/>
      </w:divBdr>
    </w:div>
    <w:div w:id="560480306">
      <w:bodyDiv w:val="1"/>
      <w:marLeft w:val="0"/>
      <w:marRight w:val="0"/>
      <w:marTop w:val="0"/>
      <w:marBottom w:val="0"/>
      <w:divBdr>
        <w:top w:val="none" w:sz="0" w:space="0" w:color="auto"/>
        <w:left w:val="none" w:sz="0" w:space="0" w:color="auto"/>
        <w:bottom w:val="none" w:sz="0" w:space="0" w:color="auto"/>
        <w:right w:val="none" w:sz="0" w:space="0" w:color="auto"/>
      </w:divBdr>
    </w:div>
    <w:div w:id="1967739242">
      <w:bodyDiv w:val="1"/>
      <w:marLeft w:val="0"/>
      <w:marRight w:val="0"/>
      <w:marTop w:val="0"/>
      <w:marBottom w:val="0"/>
      <w:divBdr>
        <w:top w:val="none" w:sz="0" w:space="0" w:color="auto"/>
        <w:left w:val="none" w:sz="0" w:space="0" w:color="auto"/>
        <w:bottom w:val="none" w:sz="0" w:space="0" w:color="auto"/>
        <w:right w:val="none" w:sz="0" w:space="0" w:color="auto"/>
      </w:divBdr>
    </w:div>
    <w:div w:id="1995597786">
      <w:bodyDiv w:val="1"/>
      <w:marLeft w:val="0"/>
      <w:marRight w:val="0"/>
      <w:marTop w:val="0"/>
      <w:marBottom w:val="0"/>
      <w:divBdr>
        <w:top w:val="none" w:sz="0" w:space="0" w:color="auto"/>
        <w:left w:val="none" w:sz="0" w:space="0" w:color="auto"/>
        <w:bottom w:val="none" w:sz="0" w:space="0" w:color="auto"/>
        <w:right w:val="none" w:sz="0" w:space="0" w:color="auto"/>
      </w:divBdr>
    </w:div>
    <w:div w:id="2039425030">
      <w:bodyDiv w:val="1"/>
      <w:marLeft w:val="0"/>
      <w:marRight w:val="0"/>
      <w:marTop w:val="0"/>
      <w:marBottom w:val="0"/>
      <w:divBdr>
        <w:top w:val="none" w:sz="0" w:space="0" w:color="auto"/>
        <w:left w:val="none" w:sz="0" w:space="0" w:color="auto"/>
        <w:bottom w:val="none" w:sz="0" w:space="0" w:color="auto"/>
        <w:right w:val="none" w:sz="0" w:space="0" w:color="auto"/>
      </w:divBdr>
    </w:div>
    <w:div w:id="2058508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google.com/search?q=CREATE+FUNCTION&amp;oq=C%C3%BA+ph%C3%A1p+c%C3%A1c+c%C3%A2u+l%E1%BB%87nh+trong+Oracle.&amp;gs_lcrp=EgZjaHJvbWUyBggAEEUYOTIHCAEQIRigATIHCAIQIRigAdIBBzY0MWowajeoAgCwAgA&amp;sourceid=chrome&amp;ie=UTF-8&amp;mstk=AUtExfBghkvXFwiM0Ka03SsD-7YTTQBxAgx1cFcKONDUQ2a_HeWjfK8bspnsxsEIQMHPyut_53aqh3j7dP9dq9DpE_8J4dP2_p8EncQ9c6UlaGBK6oGYUYUT9nIZQQK07_RqxszAwQFMq6SHSQFgAwcFXatFxDiefJr56TgF67ZQtfJuzKCDJ__orTaF1V1b2DQLHhtW5w4AeeymzDxzgUdzeA7eWx93UNyuyqGhEsmpwBq2-ydXFHVM1X_105JakY1Q5oxpRhaiTbyk74ygJeDL2h8D&amp;csui=3&amp;ved=2ahUKEwjzr-PwxvORAxXG1jQHHXasCPUQgK4QegQIARAB"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398</Words>
  <Characters>2269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2026-01-05T04:14:00Z</dcterms:created>
  <dcterms:modified xsi:type="dcterms:W3CDTF">2026-01-05T04:26:00Z</dcterms:modified>
</cp:coreProperties>
</file>