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="187.82608695652175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pks79ibw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Chạy mạng first-network của Hyperledger Fabric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before="240" w:line="187.82608695652175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2kd58gk5rx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Xem thông tin mạng first-network sử dụng Hyperledger Explorer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240" w:before="240" w:line="187.82608695652175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h83xekvlwv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Xem thông tin mạng first-network bằng lệnh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