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FC10" w14:textId="7764CFBE" w:rsidR="000B32D0" w:rsidRDefault="00036A7E" w:rsidP="000B32D0">
      <w:pPr>
        <w:rPr>
          <w:rFonts w:ascii="Times New Roman" w:hAnsi="Times New Roman" w:cs="Times New Roman"/>
          <w:sz w:val="26"/>
          <w:szCs w:val="26"/>
        </w:rPr>
      </w:pPr>
      <w:r>
        <w:rPr>
          <w:rFonts w:ascii="Times New Roman" w:hAnsi="Times New Roman" w:cs="Times New Roman"/>
          <w:sz w:val="26"/>
          <w:szCs w:val="26"/>
        </w:rPr>
        <w:t>Mô hình website Apple Product :</w:t>
      </w:r>
    </w:p>
    <w:p w14:paraId="7182B451" w14:textId="3E6CE8C6" w:rsidR="00A40E73" w:rsidRDefault="00A40E73" w:rsidP="000B32D0">
      <w:pPr>
        <w:rPr>
          <w:rFonts w:ascii="Times New Roman" w:hAnsi="Times New Roman" w:cs="Times New Roman"/>
          <w:sz w:val="26"/>
          <w:szCs w:val="26"/>
        </w:rPr>
      </w:pPr>
      <w:r>
        <w:rPr>
          <w:rFonts w:ascii="Times New Roman" w:hAnsi="Times New Roman" w:cs="Times New Roman"/>
          <w:sz w:val="26"/>
          <w:szCs w:val="26"/>
        </w:rPr>
        <w:t>Để có thể mua được hàng, khách hàng sẽ cần nhập thông tin cá nhân như họ tên, số điện thoại, Email, địa chỉ</w:t>
      </w:r>
    </w:p>
    <w:p w14:paraId="2175CA3A" w14:textId="393F2E68" w:rsidR="00036A7E" w:rsidRDefault="00036A7E" w:rsidP="000B32D0">
      <w:pPr>
        <w:rPr>
          <w:rFonts w:ascii="Times New Roman" w:hAnsi="Times New Roman" w:cs="Times New Roman"/>
          <w:sz w:val="26"/>
          <w:szCs w:val="26"/>
        </w:rPr>
      </w:pPr>
      <w:r>
        <w:rPr>
          <w:rFonts w:ascii="Times New Roman" w:hAnsi="Times New Roman" w:cs="Times New Roman"/>
          <w:sz w:val="26"/>
          <w:szCs w:val="26"/>
        </w:rPr>
        <w:t>Để có thể mua được hàng, khách hàng cần phải có tài khoản đăng nhập thành công. Nếu chưa có, khách hàng phải đăng ký tài khoản bao gồm email để nhận mã xác nhận tài khoản và mật khẩu tài khoản.</w:t>
      </w:r>
      <w:r w:rsidR="000D182E">
        <w:rPr>
          <w:rFonts w:ascii="Times New Roman" w:hAnsi="Times New Roman" w:cs="Times New Roman"/>
          <w:sz w:val="26"/>
          <w:szCs w:val="26"/>
        </w:rPr>
        <w:t xml:space="preserve"> Sau khi xác nhận email thành công, khách hàng phải cung cấp thông tin địa chỉ nhận hàng và sdt để hoàn tất thủ tục đăng kí tài khoản.</w:t>
      </w:r>
    </w:p>
    <w:p w14:paraId="3FCB997A" w14:textId="1A438308" w:rsidR="00036A7E" w:rsidRDefault="00036A7E" w:rsidP="000B32D0">
      <w:pPr>
        <w:rPr>
          <w:rFonts w:ascii="Times New Roman" w:hAnsi="Times New Roman" w:cs="Times New Roman"/>
          <w:sz w:val="26"/>
          <w:szCs w:val="26"/>
        </w:rPr>
      </w:pPr>
      <w:r>
        <w:rPr>
          <w:rFonts w:ascii="Times New Roman" w:hAnsi="Times New Roman" w:cs="Times New Roman"/>
          <w:sz w:val="26"/>
          <w:szCs w:val="26"/>
        </w:rPr>
        <w:t>Sau khi đăng nhập thành công, khách hàng xem qua các sản phẩm trên trang web. Mỗi sản phẩm thuộc một loại sản phẩm, một loại sản phẩm thuộc một danh mục sản phẩm.</w:t>
      </w:r>
    </w:p>
    <w:p w14:paraId="2B069283" w14:textId="1E9E7ED8" w:rsidR="00036A7E" w:rsidRDefault="00036A7E" w:rsidP="000B32D0">
      <w:pPr>
        <w:rPr>
          <w:rFonts w:ascii="Times New Roman" w:hAnsi="Times New Roman" w:cs="Times New Roman"/>
          <w:sz w:val="26"/>
          <w:szCs w:val="26"/>
        </w:rPr>
      </w:pPr>
      <w:r>
        <w:rPr>
          <w:rFonts w:ascii="Times New Roman" w:hAnsi="Times New Roman" w:cs="Times New Roman"/>
          <w:sz w:val="26"/>
          <w:szCs w:val="26"/>
        </w:rPr>
        <w:t>(một danh mục sản phẩm có một hoặc nhiều loại sản phẩm, một loại sản phẩm có một hoặc nhiều sản phẩm).</w:t>
      </w:r>
    </w:p>
    <w:p w14:paraId="4174DA7E" w14:textId="75D75A8F" w:rsidR="00036A7E" w:rsidRDefault="00036A7E" w:rsidP="000B32D0">
      <w:pPr>
        <w:rPr>
          <w:rFonts w:ascii="Times New Roman" w:hAnsi="Times New Roman" w:cs="Times New Roman"/>
          <w:sz w:val="26"/>
          <w:szCs w:val="26"/>
        </w:rPr>
      </w:pPr>
      <w:r>
        <w:rPr>
          <w:rFonts w:ascii="Times New Roman" w:hAnsi="Times New Roman" w:cs="Times New Roman"/>
          <w:sz w:val="26"/>
          <w:szCs w:val="26"/>
        </w:rPr>
        <w:t>Khi khách hàng muốn mua một sản phẩm, khách hàng thêm sản phẩm vào giỏ hàng cá nhân (một giỏ hàng có thể có nhiều sản phẩm) và bấm thanh toán.</w:t>
      </w:r>
    </w:p>
    <w:p w14:paraId="61BA06F9" w14:textId="058369FE" w:rsidR="00036A7E" w:rsidRDefault="00036A7E" w:rsidP="000B32D0">
      <w:pPr>
        <w:rPr>
          <w:rFonts w:ascii="Times New Roman" w:hAnsi="Times New Roman" w:cs="Times New Roman"/>
          <w:sz w:val="26"/>
          <w:szCs w:val="26"/>
        </w:rPr>
      </w:pPr>
      <w:r>
        <w:rPr>
          <w:rFonts w:ascii="Times New Roman" w:hAnsi="Times New Roman" w:cs="Times New Roman"/>
          <w:sz w:val="26"/>
          <w:szCs w:val="26"/>
        </w:rPr>
        <w:t>(trường hợp này tớ nghĩ ra không b có đưa vào web của tụi mình không, mng uki thì tính sau nha :v )Trong trường hợp khách hàng chưa đăng nhập, vẫn có thể thêm sản phẩm vào giỏ hàng tạm và bấm thanh toán.</w:t>
      </w:r>
    </w:p>
    <w:p w14:paraId="1D85F5CA" w14:textId="1D47988E" w:rsidR="00036A7E" w:rsidRDefault="00036A7E" w:rsidP="000B32D0">
      <w:pPr>
        <w:rPr>
          <w:rFonts w:ascii="Times New Roman" w:hAnsi="Times New Roman" w:cs="Times New Roman"/>
          <w:sz w:val="26"/>
          <w:szCs w:val="26"/>
        </w:rPr>
      </w:pPr>
      <w:r>
        <w:rPr>
          <w:rFonts w:ascii="Times New Roman" w:hAnsi="Times New Roman" w:cs="Times New Roman"/>
          <w:sz w:val="26"/>
          <w:szCs w:val="26"/>
        </w:rPr>
        <w:t>Phần thanh toán :</w:t>
      </w:r>
    </w:p>
    <w:p w14:paraId="0E4BCF8B" w14:textId="77777777" w:rsidR="001A4BB2" w:rsidRDefault="00036A7E" w:rsidP="001A4BB2">
      <w:pPr>
        <w:pStyle w:val="ListParagraph"/>
        <w:numPr>
          <w:ilvl w:val="0"/>
          <w:numId w:val="1"/>
        </w:numPr>
        <w:rPr>
          <w:rFonts w:ascii="Times New Roman" w:hAnsi="Times New Roman" w:cs="Times New Roman"/>
          <w:sz w:val="26"/>
          <w:szCs w:val="26"/>
        </w:rPr>
      </w:pPr>
      <w:r w:rsidRPr="001A4BB2">
        <w:rPr>
          <w:rFonts w:ascii="Times New Roman" w:hAnsi="Times New Roman" w:cs="Times New Roman"/>
          <w:sz w:val="26"/>
          <w:szCs w:val="26"/>
        </w:rPr>
        <w:t>Với khách hàng đã đăng nhập vào web và muốn thanh toán:</w:t>
      </w:r>
    </w:p>
    <w:p w14:paraId="16410C71" w14:textId="1DCAF5FE" w:rsidR="00036A7E" w:rsidRPr="001A4BB2" w:rsidRDefault="00036A7E" w:rsidP="001A4BB2">
      <w:pPr>
        <w:pStyle w:val="ListParagraph"/>
        <w:rPr>
          <w:rFonts w:ascii="Times New Roman" w:hAnsi="Times New Roman" w:cs="Times New Roman"/>
          <w:sz w:val="26"/>
          <w:szCs w:val="26"/>
        </w:rPr>
      </w:pPr>
      <w:r w:rsidRPr="001A4BB2">
        <w:rPr>
          <w:rFonts w:ascii="Times New Roman" w:hAnsi="Times New Roman" w:cs="Times New Roman"/>
          <w:sz w:val="26"/>
          <w:szCs w:val="26"/>
        </w:rPr>
        <w:t>Web chuyển đến page thông tin thanh toán sản phẩm bao gồm</w:t>
      </w:r>
      <w:r w:rsidR="000D182E" w:rsidRPr="001A4BB2">
        <w:rPr>
          <w:rFonts w:ascii="Times New Roman" w:hAnsi="Times New Roman" w:cs="Times New Roman"/>
          <w:sz w:val="26"/>
          <w:szCs w:val="26"/>
        </w:rPr>
        <w:t xml:space="preserve"> các thông tin cá nhân, địa chỉ nhận hàng KH đã cung cấp và thông tin các sản phẩm khách hàng muốn mua, khách hàng lựa chọn hình thức thanh toán (COD hoặc thanh toán không tiền mặt ), kiểm tra các voucher(hoặc discount), xác nhận số tiền thanh toán và thông tin đặt hàng sau đó mới tiến hành xác nhận đặt hàng.</w:t>
      </w:r>
    </w:p>
    <w:p w14:paraId="11253CAB" w14:textId="48A4057D" w:rsidR="000D182E" w:rsidRPr="001A4BB2" w:rsidRDefault="000D182E" w:rsidP="001A4BB2">
      <w:pPr>
        <w:pStyle w:val="ListParagraph"/>
        <w:numPr>
          <w:ilvl w:val="0"/>
          <w:numId w:val="1"/>
        </w:numPr>
        <w:rPr>
          <w:rFonts w:ascii="Times New Roman" w:hAnsi="Times New Roman" w:cs="Times New Roman"/>
          <w:sz w:val="26"/>
          <w:szCs w:val="26"/>
        </w:rPr>
      </w:pPr>
      <w:r w:rsidRPr="001A4BB2">
        <w:rPr>
          <w:rFonts w:ascii="Times New Roman" w:hAnsi="Times New Roman" w:cs="Times New Roman"/>
          <w:sz w:val="26"/>
          <w:szCs w:val="26"/>
        </w:rPr>
        <w:t>Với KH chưa đăng nhập vào web và muốn thanh toán:</w:t>
      </w:r>
    </w:p>
    <w:p w14:paraId="2E0D9E01" w14:textId="2E69BC12" w:rsidR="000D182E" w:rsidRPr="001A4BB2" w:rsidRDefault="000D182E" w:rsidP="001A4BB2">
      <w:pPr>
        <w:pStyle w:val="ListParagraph"/>
        <w:rPr>
          <w:rFonts w:ascii="Times New Roman" w:hAnsi="Times New Roman" w:cs="Times New Roman"/>
          <w:sz w:val="26"/>
          <w:szCs w:val="26"/>
        </w:rPr>
      </w:pPr>
      <w:r w:rsidRPr="001A4BB2">
        <w:rPr>
          <w:rFonts w:ascii="Times New Roman" w:hAnsi="Times New Roman" w:cs="Times New Roman"/>
          <w:sz w:val="26"/>
          <w:szCs w:val="26"/>
        </w:rPr>
        <w:t>Yêu cầu KH tạo tài khoản như trên, sau khi hoàn thành thủ tục đăng kí thì web chuyển đến page thông tin thanh toán sản phẩm bao gồm các thông tin cá nhân, địa chỉ nhận hàng KH đã cung cấp và thông tin các sản phẩm khách hàng muốn mua, khách hàng lựa chọn hình thức thanh toán (COD hoặc thanh toán không tiền mặt ), kiểm tra các voucher(hoặc discount), xác nhận số tiền thanh toán và thông tin đặt hàng sau đó mới tiến hành xác nhận đặt hàng.</w:t>
      </w:r>
    </w:p>
    <w:p w14:paraId="2960C7D2" w14:textId="55780FBC" w:rsidR="001A4BB2" w:rsidRDefault="001A4BB2" w:rsidP="000D182E">
      <w:pPr>
        <w:rPr>
          <w:rFonts w:ascii="Times New Roman" w:hAnsi="Times New Roman" w:cs="Times New Roman"/>
          <w:sz w:val="26"/>
          <w:szCs w:val="26"/>
        </w:rPr>
      </w:pPr>
      <w:r>
        <w:rPr>
          <w:rFonts w:ascii="Times New Roman" w:hAnsi="Times New Roman" w:cs="Times New Roman"/>
          <w:sz w:val="26"/>
          <w:szCs w:val="26"/>
        </w:rPr>
        <w:t>Sau khi xác nhận đặt hàng thành công, KH nhận được thông tin đơn đặt hàng bao gồm mã đơn hàng và thông tin liên quan qua email ( và sdt ).</w:t>
      </w:r>
    </w:p>
    <w:p w14:paraId="7A0091B6" w14:textId="0201BFDE" w:rsidR="001A4BB2" w:rsidRDefault="001A4BB2" w:rsidP="000D182E">
      <w:pPr>
        <w:rPr>
          <w:rFonts w:ascii="Times New Roman" w:hAnsi="Times New Roman" w:cs="Times New Roman"/>
          <w:sz w:val="26"/>
          <w:szCs w:val="26"/>
        </w:rPr>
      </w:pPr>
      <w:r>
        <w:rPr>
          <w:rFonts w:ascii="Times New Roman" w:hAnsi="Times New Roman" w:cs="Times New Roman"/>
          <w:sz w:val="26"/>
          <w:szCs w:val="26"/>
        </w:rPr>
        <w:t>Kh cũng có thể truy cập vào trang web, đăng nhập vào tài khoản và kiểm tra đơn đặt hàng trong mục my account.</w:t>
      </w:r>
    </w:p>
    <w:p w14:paraId="57735623" w14:textId="5B7358F0" w:rsidR="000D182E" w:rsidRPr="000B32D0" w:rsidRDefault="000D182E" w:rsidP="000B32D0">
      <w:pPr>
        <w:rPr>
          <w:rFonts w:ascii="Times New Roman" w:hAnsi="Times New Roman" w:cs="Times New Roman"/>
          <w:sz w:val="32"/>
          <w:szCs w:val="32"/>
        </w:rPr>
      </w:pPr>
    </w:p>
    <w:sectPr w:rsidR="000D182E" w:rsidRPr="000B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F5FED"/>
    <w:multiLevelType w:val="hybridMultilevel"/>
    <w:tmpl w:val="1ACA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00"/>
    <w:rsid w:val="00036A7E"/>
    <w:rsid w:val="000B32D0"/>
    <w:rsid w:val="000D182E"/>
    <w:rsid w:val="001977D8"/>
    <w:rsid w:val="001A4BB2"/>
    <w:rsid w:val="001B464E"/>
    <w:rsid w:val="00244C46"/>
    <w:rsid w:val="00310F36"/>
    <w:rsid w:val="005A1F00"/>
    <w:rsid w:val="00913418"/>
    <w:rsid w:val="00A40E73"/>
    <w:rsid w:val="00AB2BB8"/>
    <w:rsid w:val="00BE2F44"/>
    <w:rsid w:val="00BE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BE49"/>
  <w15:chartTrackingRefBased/>
  <w15:docId w15:val="{EBAF50E9-C85E-46BB-B8D3-EF2AC817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Thai</dc:creator>
  <cp:keywords/>
  <dc:description/>
  <cp:lastModifiedBy>Long Nguyen Thanh</cp:lastModifiedBy>
  <cp:revision>4</cp:revision>
  <dcterms:created xsi:type="dcterms:W3CDTF">2021-06-20T11:34:00Z</dcterms:created>
  <dcterms:modified xsi:type="dcterms:W3CDTF">2021-06-20T17:51:00Z</dcterms:modified>
</cp:coreProperties>
</file>