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Aeromonas punctata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Aeromonas punctata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(Zimmermann) Snieszko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Proteobacteria: Gammaproteobacteria: Aeromonadales: Aeromonadaceae</w:t>
            </w:r>
            <w:hyperlink r:id="rId23376738bf339bb78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AERMPU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Aeromonas punctata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9256738bf339bc73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8615570">
    <w:multiLevelType w:val="hybridMultilevel"/>
    <w:lvl w:ilvl="0" w:tplc="39956411">
      <w:start w:val="1"/>
      <w:numFmt w:val="decimal"/>
      <w:lvlText w:val="%1."/>
      <w:lvlJc w:val="left"/>
      <w:pPr>
        <w:ind w:left="720" w:hanging="360"/>
      </w:pPr>
    </w:lvl>
    <w:lvl w:ilvl="1" w:tplc="39956411" w:tentative="1">
      <w:start w:val="1"/>
      <w:numFmt w:val="lowerLetter"/>
      <w:lvlText w:val="%2."/>
      <w:lvlJc w:val="left"/>
      <w:pPr>
        <w:ind w:left="1440" w:hanging="360"/>
      </w:pPr>
    </w:lvl>
    <w:lvl w:ilvl="2" w:tplc="39956411" w:tentative="1">
      <w:start w:val="1"/>
      <w:numFmt w:val="lowerRoman"/>
      <w:lvlText w:val="%3."/>
      <w:lvlJc w:val="right"/>
      <w:pPr>
        <w:ind w:left="2160" w:hanging="180"/>
      </w:pPr>
    </w:lvl>
    <w:lvl w:ilvl="3" w:tplc="39956411" w:tentative="1">
      <w:start w:val="1"/>
      <w:numFmt w:val="decimal"/>
      <w:lvlText w:val="%4."/>
      <w:lvlJc w:val="left"/>
      <w:pPr>
        <w:ind w:left="2880" w:hanging="360"/>
      </w:pPr>
    </w:lvl>
    <w:lvl w:ilvl="4" w:tplc="39956411" w:tentative="1">
      <w:start w:val="1"/>
      <w:numFmt w:val="lowerLetter"/>
      <w:lvlText w:val="%5."/>
      <w:lvlJc w:val="left"/>
      <w:pPr>
        <w:ind w:left="3600" w:hanging="360"/>
      </w:pPr>
    </w:lvl>
    <w:lvl w:ilvl="5" w:tplc="39956411" w:tentative="1">
      <w:start w:val="1"/>
      <w:numFmt w:val="lowerRoman"/>
      <w:lvlText w:val="%6."/>
      <w:lvlJc w:val="right"/>
      <w:pPr>
        <w:ind w:left="4320" w:hanging="180"/>
      </w:pPr>
    </w:lvl>
    <w:lvl w:ilvl="6" w:tplc="39956411" w:tentative="1">
      <w:start w:val="1"/>
      <w:numFmt w:val="decimal"/>
      <w:lvlText w:val="%7."/>
      <w:lvlJc w:val="left"/>
      <w:pPr>
        <w:ind w:left="5040" w:hanging="360"/>
      </w:pPr>
    </w:lvl>
    <w:lvl w:ilvl="7" w:tplc="39956411" w:tentative="1">
      <w:start w:val="1"/>
      <w:numFmt w:val="lowerLetter"/>
      <w:lvlText w:val="%8."/>
      <w:lvlJc w:val="left"/>
      <w:pPr>
        <w:ind w:left="5760" w:hanging="360"/>
      </w:pPr>
    </w:lvl>
    <w:lvl w:ilvl="8" w:tplc="399564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15569">
    <w:multiLevelType w:val="hybridMultilevel"/>
    <w:lvl w:ilvl="0" w:tplc="85089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8615569">
    <w:abstractNumId w:val="58615569"/>
  </w:num>
  <w:num w:numId="58615570">
    <w:abstractNumId w:val="5861557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81653482" Type="http://schemas.microsoft.com/office/2011/relationships/commentsExtended" Target="commentsExtended.xml"/><Relationship Id="rId469127890" Type="http://schemas.microsoft.com/office/2011/relationships/people" Target="people.xml"/><Relationship Id="rId23376738bf339bb78" Type="http://schemas.openxmlformats.org/officeDocument/2006/relationships/hyperlink" Target="https://gd.eppo.int/taxon/AERMPU/" TargetMode="External"/><Relationship Id="rId99256738bf339bc73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