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Aschersonia aleyrodis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Aschersonia aleyrodis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Webber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Clavicipitaceae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Hypocrella aleyrodis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(Webber) Sawada</w:t>
            </w:r>
            <w:hyperlink r:id="rId83356738bf5c8301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ASCHAL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Aschersonia aleyrodis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0836738bf5c8311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666417">
    <w:multiLevelType w:val="hybridMultilevel"/>
    <w:lvl w:ilvl="0" w:tplc="79207726">
      <w:start w:val="1"/>
      <w:numFmt w:val="decimal"/>
      <w:lvlText w:val="%1."/>
      <w:lvlJc w:val="left"/>
      <w:pPr>
        <w:ind w:left="720" w:hanging="360"/>
      </w:pPr>
    </w:lvl>
    <w:lvl w:ilvl="1" w:tplc="79207726" w:tentative="1">
      <w:start w:val="1"/>
      <w:numFmt w:val="lowerLetter"/>
      <w:lvlText w:val="%2."/>
      <w:lvlJc w:val="left"/>
      <w:pPr>
        <w:ind w:left="1440" w:hanging="360"/>
      </w:pPr>
    </w:lvl>
    <w:lvl w:ilvl="2" w:tplc="79207726" w:tentative="1">
      <w:start w:val="1"/>
      <w:numFmt w:val="lowerRoman"/>
      <w:lvlText w:val="%3."/>
      <w:lvlJc w:val="right"/>
      <w:pPr>
        <w:ind w:left="2160" w:hanging="180"/>
      </w:pPr>
    </w:lvl>
    <w:lvl w:ilvl="3" w:tplc="79207726" w:tentative="1">
      <w:start w:val="1"/>
      <w:numFmt w:val="decimal"/>
      <w:lvlText w:val="%4."/>
      <w:lvlJc w:val="left"/>
      <w:pPr>
        <w:ind w:left="2880" w:hanging="360"/>
      </w:pPr>
    </w:lvl>
    <w:lvl w:ilvl="4" w:tplc="79207726" w:tentative="1">
      <w:start w:val="1"/>
      <w:numFmt w:val="lowerLetter"/>
      <w:lvlText w:val="%5."/>
      <w:lvlJc w:val="left"/>
      <w:pPr>
        <w:ind w:left="3600" w:hanging="360"/>
      </w:pPr>
    </w:lvl>
    <w:lvl w:ilvl="5" w:tplc="79207726" w:tentative="1">
      <w:start w:val="1"/>
      <w:numFmt w:val="lowerRoman"/>
      <w:lvlText w:val="%6."/>
      <w:lvlJc w:val="right"/>
      <w:pPr>
        <w:ind w:left="4320" w:hanging="180"/>
      </w:pPr>
    </w:lvl>
    <w:lvl w:ilvl="6" w:tplc="79207726" w:tentative="1">
      <w:start w:val="1"/>
      <w:numFmt w:val="decimal"/>
      <w:lvlText w:val="%7."/>
      <w:lvlJc w:val="left"/>
      <w:pPr>
        <w:ind w:left="5040" w:hanging="360"/>
      </w:pPr>
    </w:lvl>
    <w:lvl w:ilvl="7" w:tplc="79207726" w:tentative="1">
      <w:start w:val="1"/>
      <w:numFmt w:val="lowerLetter"/>
      <w:lvlText w:val="%8."/>
      <w:lvlJc w:val="left"/>
      <w:pPr>
        <w:ind w:left="5760" w:hanging="360"/>
      </w:pPr>
    </w:lvl>
    <w:lvl w:ilvl="8" w:tplc="79207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66416">
    <w:multiLevelType w:val="hybridMultilevel"/>
    <w:lvl w:ilvl="0" w:tplc="415472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666416">
    <w:abstractNumId w:val="26666416"/>
  </w:num>
  <w:num w:numId="26666417">
    <w:abstractNumId w:val="2666641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0886474" Type="http://schemas.microsoft.com/office/2011/relationships/commentsExtended" Target="commentsExtended.xml"/><Relationship Id="rId633445825" Type="http://schemas.microsoft.com/office/2011/relationships/people" Target="people.xml"/><Relationship Id="rId83356738bf5c8301a" Type="http://schemas.openxmlformats.org/officeDocument/2006/relationships/hyperlink" Target="https://gd.eppo.int/taxon/ASCHAL/" TargetMode="External"/><Relationship Id="rId40836738bf5c8311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