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graminicola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graminicola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cereals</w:t>
            </w:r>
            <w:hyperlink r:id="rId14836738bf5f9a63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ASCOGR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graminicola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2386738bf5f9a73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342224">
    <w:multiLevelType w:val="hybridMultilevel"/>
    <w:lvl w:ilvl="0" w:tplc="35711703">
      <w:start w:val="1"/>
      <w:numFmt w:val="decimal"/>
      <w:lvlText w:val="%1."/>
      <w:lvlJc w:val="left"/>
      <w:pPr>
        <w:ind w:left="720" w:hanging="360"/>
      </w:pPr>
    </w:lvl>
    <w:lvl w:ilvl="1" w:tplc="35711703" w:tentative="1">
      <w:start w:val="1"/>
      <w:numFmt w:val="lowerLetter"/>
      <w:lvlText w:val="%2."/>
      <w:lvlJc w:val="left"/>
      <w:pPr>
        <w:ind w:left="1440" w:hanging="360"/>
      </w:pPr>
    </w:lvl>
    <w:lvl w:ilvl="2" w:tplc="35711703" w:tentative="1">
      <w:start w:val="1"/>
      <w:numFmt w:val="lowerRoman"/>
      <w:lvlText w:val="%3."/>
      <w:lvlJc w:val="right"/>
      <w:pPr>
        <w:ind w:left="2160" w:hanging="180"/>
      </w:pPr>
    </w:lvl>
    <w:lvl w:ilvl="3" w:tplc="35711703" w:tentative="1">
      <w:start w:val="1"/>
      <w:numFmt w:val="decimal"/>
      <w:lvlText w:val="%4."/>
      <w:lvlJc w:val="left"/>
      <w:pPr>
        <w:ind w:left="2880" w:hanging="360"/>
      </w:pPr>
    </w:lvl>
    <w:lvl w:ilvl="4" w:tplc="35711703" w:tentative="1">
      <w:start w:val="1"/>
      <w:numFmt w:val="lowerLetter"/>
      <w:lvlText w:val="%5."/>
      <w:lvlJc w:val="left"/>
      <w:pPr>
        <w:ind w:left="3600" w:hanging="360"/>
      </w:pPr>
    </w:lvl>
    <w:lvl w:ilvl="5" w:tplc="35711703" w:tentative="1">
      <w:start w:val="1"/>
      <w:numFmt w:val="lowerRoman"/>
      <w:lvlText w:val="%6."/>
      <w:lvlJc w:val="right"/>
      <w:pPr>
        <w:ind w:left="4320" w:hanging="180"/>
      </w:pPr>
    </w:lvl>
    <w:lvl w:ilvl="6" w:tplc="35711703" w:tentative="1">
      <w:start w:val="1"/>
      <w:numFmt w:val="decimal"/>
      <w:lvlText w:val="%7."/>
      <w:lvlJc w:val="left"/>
      <w:pPr>
        <w:ind w:left="5040" w:hanging="360"/>
      </w:pPr>
    </w:lvl>
    <w:lvl w:ilvl="7" w:tplc="35711703" w:tentative="1">
      <w:start w:val="1"/>
      <w:numFmt w:val="lowerLetter"/>
      <w:lvlText w:val="%8."/>
      <w:lvlJc w:val="left"/>
      <w:pPr>
        <w:ind w:left="5760" w:hanging="360"/>
      </w:pPr>
    </w:lvl>
    <w:lvl w:ilvl="8" w:tplc="357117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42223">
    <w:multiLevelType w:val="hybridMultilevel"/>
    <w:lvl w:ilvl="0" w:tplc="36887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342223">
    <w:abstractNumId w:val="64342223"/>
  </w:num>
  <w:num w:numId="64342224">
    <w:abstractNumId w:val="6434222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48964042" Type="http://schemas.microsoft.com/office/2011/relationships/commentsExtended" Target="commentsExtended.xml"/><Relationship Id="rId896114810" Type="http://schemas.microsoft.com/office/2011/relationships/people" Target="people.xml"/><Relationship Id="rId14836738bf5f9a638" Type="http://schemas.openxmlformats.org/officeDocument/2006/relationships/hyperlink" Target="https://gd.eppo.int/taxon/ASCOGR/" TargetMode="External"/><Relationship Id="rId12386738bf5f9a73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