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Aspergillus flavus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Aspergillus flavus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Link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Eurotiomycetes: Eurotiomycetidae: Eurotiales: Trichocomaceae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storage rot, storage rot of groundnut, storage rot of maize, storage rot of rice</w:t>
            </w:r>
            <w:hyperlink r:id="rId38376738bf654152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ASPEFL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Aspergillus flavus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1886738bf6541627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7298073">
    <w:multiLevelType w:val="hybridMultilevel"/>
    <w:lvl w:ilvl="0" w:tplc="41050835">
      <w:start w:val="1"/>
      <w:numFmt w:val="decimal"/>
      <w:lvlText w:val="%1."/>
      <w:lvlJc w:val="left"/>
      <w:pPr>
        <w:ind w:left="720" w:hanging="360"/>
      </w:pPr>
    </w:lvl>
    <w:lvl w:ilvl="1" w:tplc="41050835" w:tentative="1">
      <w:start w:val="1"/>
      <w:numFmt w:val="lowerLetter"/>
      <w:lvlText w:val="%2."/>
      <w:lvlJc w:val="left"/>
      <w:pPr>
        <w:ind w:left="1440" w:hanging="360"/>
      </w:pPr>
    </w:lvl>
    <w:lvl w:ilvl="2" w:tplc="41050835" w:tentative="1">
      <w:start w:val="1"/>
      <w:numFmt w:val="lowerRoman"/>
      <w:lvlText w:val="%3."/>
      <w:lvlJc w:val="right"/>
      <w:pPr>
        <w:ind w:left="2160" w:hanging="180"/>
      </w:pPr>
    </w:lvl>
    <w:lvl w:ilvl="3" w:tplc="41050835" w:tentative="1">
      <w:start w:val="1"/>
      <w:numFmt w:val="decimal"/>
      <w:lvlText w:val="%4."/>
      <w:lvlJc w:val="left"/>
      <w:pPr>
        <w:ind w:left="2880" w:hanging="360"/>
      </w:pPr>
    </w:lvl>
    <w:lvl w:ilvl="4" w:tplc="41050835" w:tentative="1">
      <w:start w:val="1"/>
      <w:numFmt w:val="lowerLetter"/>
      <w:lvlText w:val="%5."/>
      <w:lvlJc w:val="left"/>
      <w:pPr>
        <w:ind w:left="3600" w:hanging="360"/>
      </w:pPr>
    </w:lvl>
    <w:lvl w:ilvl="5" w:tplc="41050835" w:tentative="1">
      <w:start w:val="1"/>
      <w:numFmt w:val="lowerRoman"/>
      <w:lvlText w:val="%6."/>
      <w:lvlJc w:val="right"/>
      <w:pPr>
        <w:ind w:left="4320" w:hanging="180"/>
      </w:pPr>
    </w:lvl>
    <w:lvl w:ilvl="6" w:tplc="41050835" w:tentative="1">
      <w:start w:val="1"/>
      <w:numFmt w:val="decimal"/>
      <w:lvlText w:val="%7."/>
      <w:lvlJc w:val="left"/>
      <w:pPr>
        <w:ind w:left="5040" w:hanging="360"/>
      </w:pPr>
    </w:lvl>
    <w:lvl w:ilvl="7" w:tplc="41050835" w:tentative="1">
      <w:start w:val="1"/>
      <w:numFmt w:val="lowerLetter"/>
      <w:lvlText w:val="%8."/>
      <w:lvlJc w:val="left"/>
      <w:pPr>
        <w:ind w:left="5760" w:hanging="360"/>
      </w:pPr>
    </w:lvl>
    <w:lvl w:ilvl="8" w:tplc="4105083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298072">
    <w:multiLevelType w:val="hybridMultilevel"/>
    <w:lvl w:ilvl="0" w:tplc="67734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7298072">
    <w:abstractNumId w:val="57298072"/>
  </w:num>
  <w:num w:numId="57298073">
    <w:abstractNumId w:val="5729807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77042717" Type="http://schemas.microsoft.com/office/2011/relationships/commentsExtended" Target="commentsExtended.xml"/><Relationship Id="rId809601508" Type="http://schemas.microsoft.com/office/2011/relationships/people" Target="people.xml"/><Relationship Id="rId38376738bf6541522" Type="http://schemas.openxmlformats.org/officeDocument/2006/relationships/hyperlink" Target="https://gd.eppo.int/taxon/ASPEFL/" TargetMode="External"/><Relationship Id="rId61886738bf6541627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