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Athelia bombacina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Athelia bombacina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Persoon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Atheliales: Atheliaceae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antagonist of Venturia</w:t>
            </w:r>
            <w:hyperlink r:id="rId29506738bf699172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ATHLBO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Athelia bombacina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1326738bf699182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8638243">
    <w:multiLevelType w:val="hybridMultilevel"/>
    <w:lvl w:ilvl="0" w:tplc="41508910">
      <w:start w:val="1"/>
      <w:numFmt w:val="decimal"/>
      <w:lvlText w:val="%1."/>
      <w:lvlJc w:val="left"/>
      <w:pPr>
        <w:ind w:left="720" w:hanging="360"/>
      </w:pPr>
    </w:lvl>
    <w:lvl w:ilvl="1" w:tplc="41508910" w:tentative="1">
      <w:start w:val="1"/>
      <w:numFmt w:val="lowerLetter"/>
      <w:lvlText w:val="%2."/>
      <w:lvlJc w:val="left"/>
      <w:pPr>
        <w:ind w:left="1440" w:hanging="360"/>
      </w:pPr>
    </w:lvl>
    <w:lvl w:ilvl="2" w:tplc="41508910" w:tentative="1">
      <w:start w:val="1"/>
      <w:numFmt w:val="lowerRoman"/>
      <w:lvlText w:val="%3."/>
      <w:lvlJc w:val="right"/>
      <w:pPr>
        <w:ind w:left="2160" w:hanging="180"/>
      </w:pPr>
    </w:lvl>
    <w:lvl w:ilvl="3" w:tplc="41508910" w:tentative="1">
      <w:start w:val="1"/>
      <w:numFmt w:val="decimal"/>
      <w:lvlText w:val="%4."/>
      <w:lvlJc w:val="left"/>
      <w:pPr>
        <w:ind w:left="2880" w:hanging="360"/>
      </w:pPr>
    </w:lvl>
    <w:lvl w:ilvl="4" w:tplc="41508910" w:tentative="1">
      <w:start w:val="1"/>
      <w:numFmt w:val="lowerLetter"/>
      <w:lvlText w:val="%5."/>
      <w:lvlJc w:val="left"/>
      <w:pPr>
        <w:ind w:left="3600" w:hanging="360"/>
      </w:pPr>
    </w:lvl>
    <w:lvl w:ilvl="5" w:tplc="41508910" w:tentative="1">
      <w:start w:val="1"/>
      <w:numFmt w:val="lowerRoman"/>
      <w:lvlText w:val="%6."/>
      <w:lvlJc w:val="right"/>
      <w:pPr>
        <w:ind w:left="4320" w:hanging="180"/>
      </w:pPr>
    </w:lvl>
    <w:lvl w:ilvl="6" w:tplc="41508910" w:tentative="1">
      <w:start w:val="1"/>
      <w:numFmt w:val="decimal"/>
      <w:lvlText w:val="%7."/>
      <w:lvlJc w:val="left"/>
      <w:pPr>
        <w:ind w:left="5040" w:hanging="360"/>
      </w:pPr>
    </w:lvl>
    <w:lvl w:ilvl="7" w:tplc="41508910" w:tentative="1">
      <w:start w:val="1"/>
      <w:numFmt w:val="lowerLetter"/>
      <w:lvlText w:val="%8."/>
      <w:lvlJc w:val="left"/>
      <w:pPr>
        <w:ind w:left="5760" w:hanging="360"/>
      </w:pPr>
    </w:lvl>
    <w:lvl w:ilvl="8" w:tplc="415089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638242">
    <w:multiLevelType w:val="hybridMultilevel"/>
    <w:lvl w:ilvl="0" w:tplc="427343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8638242">
    <w:abstractNumId w:val="78638242"/>
  </w:num>
  <w:num w:numId="78638243">
    <w:abstractNumId w:val="7863824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32690670" Type="http://schemas.microsoft.com/office/2011/relationships/commentsExtended" Target="commentsExtended.xml"/><Relationship Id="rId871615613" Type="http://schemas.microsoft.com/office/2011/relationships/people" Target="people.xml"/><Relationship Id="rId29506738bf6991729" Type="http://schemas.openxmlformats.org/officeDocument/2006/relationships/hyperlink" Target="https://gd.eppo.int/taxon/ATHLBO/" TargetMode="External"/><Relationship Id="rId71326738bf699182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