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Azotobacter vinelandii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Azotobacter vinelandii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Lipman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Gammaproteobacteria: Pseudomonadales: Pseudomonadaceae</w:t>
            </w:r>
            <w:hyperlink r:id="rId61336738bf6f39f8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AZOBVI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Azotobacter vinelandii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6306738bf6f3a08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761008">
    <w:multiLevelType w:val="hybridMultilevel"/>
    <w:lvl w:ilvl="0" w:tplc="44111604">
      <w:start w:val="1"/>
      <w:numFmt w:val="decimal"/>
      <w:lvlText w:val="%1."/>
      <w:lvlJc w:val="left"/>
      <w:pPr>
        <w:ind w:left="720" w:hanging="360"/>
      </w:pPr>
    </w:lvl>
    <w:lvl w:ilvl="1" w:tplc="44111604" w:tentative="1">
      <w:start w:val="1"/>
      <w:numFmt w:val="lowerLetter"/>
      <w:lvlText w:val="%2."/>
      <w:lvlJc w:val="left"/>
      <w:pPr>
        <w:ind w:left="1440" w:hanging="360"/>
      </w:pPr>
    </w:lvl>
    <w:lvl w:ilvl="2" w:tplc="44111604" w:tentative="1">
      <w:start w:val="1"/>
      <w:numFmt w:val="lowerRoman"/>
      <w:lvlText w:val="%3."/>
      <w:lvlJc w:val="right"/>
      <w:pPr>
        <w:ind w:left="2160" w:hanging="180"/>
      </w:pPr>
    </w:lvl>
    <w:lvl w:ilvl="3" w:tplc="44111604" w:tentative="1">
      <w:start w:val="1"/>
      <w:numFmt w:val="decimal"/>
      <w:lvlText w:val="%4."/>
      <w:lvlJc w:val="left"/>
      <w:pPr>
        <w:ind w:left="2880" w:hanging="360"/>
      </w:pPr>
    </w:lvl>
    <w:lvl w:ilvl="4" w:tplc="44111604" w:tentative="1">
      <w:start w:val="1"/>
      <w:numFmt w:val="lowerLetter"/>
      <w:lvlText w:val="%5."/>
      <w:lvlJc w:val="left"/>
      <w:pPr>
        <w:ind w:left="3600" w:hanging="360"/>
      </w:pPr>
    </w:lvl>
    <w:lvl w:ilvl="5" w:tplc="44111604" w:tentative="1">
      <w:start w:val="1"/>
      <w:numFmt w:val="lowerRoman"/>
      <w:lvlText w:val="%6."/>
      <w:lvlJc w:val="right"/>
      <w:pPr>
        <w:ind w:left="4320" w:hanging="180"/>
      </w:pPr>
    </w:lvl>
    <w:lvl w:ilvl="6" w:tplc="44111604" w:tentative="1">
      <w:start w:val="1"/>
      <w:numFmt w:val="decimal"/>
      <w:lvlText w:val="%7."/>
      <w:lvlJc w:val="left"/>
      <w:pPr>
        <w:ind w:left="5040" w:hanging="360"/>
      </w:pPr>
    </w:lvl>
    <w:lvl w:ilvl="7" w:tplc="44111604" w:tentative="1">
      <w:start w:val="1"/>
      <w:numFmt w:val="lowerLetter"/>
      <w:lvlText w:val="%8."/>
      <w:lvlJc w:val="left"/>
      <w:pPr>
        <w:ind w:left="5760" w:hanging="360"/>
      </w:pPr>
    </w:lvl>
    <w:lvl w:ilvl="8" w:tplc="441116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61007">
    <w:multiLevelType w:val="hybridMultilevel"/>
    <w:lvl w:ilvl="0" w:tplc="786875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761007">
    <w:abstractNumId w:val="12761007"/>
  </w:num>
  <w:num w:numId="12761008">
    <w:abstractNumId w:val="1276100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19339633" Type="http://schemas.microsoft.com/office/2011/relationships/commentsExtended" Target="commentsExtended.xml"/><Relationship Id="rId374492784" Type="http://schemas.microsoft.com/office/2011/relationships/people" Target="people.xml"/><Relationship Id="rId61336738bf6f39f8a" Type="http://schemas.openxmlformats.org/officeDocument/2006/relationships/hyperlink" Target="https://gd.eppo.int/taxon/AZOBVI/" TargetMode="External"/><Relationship Id="rId16306738bf6f3a08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