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Basidiophora entospora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Basidiophora entospora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Roze &amp; Cornu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Oomycota: Oomycetes: Peronosporales: Peronosporaceae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Peronospora simplex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Peck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downy mildew of aster</w:t>
            </w:r>
            <w:hyperlink r:id="rId37276738bf76a3a2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BASIEN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Basidiophora entospora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6216738bf76a3b4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4152216">
    <w:multiLevelType w:val="hybridMultilevel"/>
    <w:lvl w:ilvl="0" w:tplc="81989998">
      <w:start w:val="1"/>
      <w:numFmt w:val="decimal"/>
      <w:lvlText w:val="%1."/>
      <w:lvlJc w:val="left"/>
      <w:pPr>
        <w:ind w:left="720" w:hanging="360"/>
      </w:pPr>
    </w:lvl>
    <w:lvl w:ilvl="1" w:tplc="81989998" w:tentative="1">
      <w:start w:val="1"/>
      <w:numFmt w:val="lowerLetter"/>
      <w:lvlText w:val="%2."/>
      <w:lvlJc w:val="left"/>
      <w:pPr>
        <w:ind w:left="1440" w:hanging="360"/>
      </w:pPr>
    </w:lvl>
    <w:lvl w:ilvl="2" w:tplc="81989998" w:tentative="1">
      <w:start w:val="1"/>
      <w:numFmt w:val="lowerRoman"/>
      <w:lvlText w:val="%3."/>
      <w:lvlJc w:val="right"/>
      <w:pPr>
        <w:ind w:left="2160" w:hanging="180"/>
      </w:pPr>
    </w:lvl>
    <w:lvl w:ilvl="3" w:tplc="81989998" w:tentative="1">
      <w:start w:val="1"/>
      <w:numFmt w:val="decimal"/>
      <w:lvlText w:val="%4."/>
      <w:lvlJc w:val="left"/>
      <w:pPr>
        <w:ind w:left="2880" w:hanging="360"/>
      </w:pPr>
    </w:lvl>
    <w:lvl w:ilvl="4" w:tplc="81989998" w:tentative="1">
      <w:start w:val="1"/>
      <w:numFmt w:val="lowerLetter"/>
      <w:lvlText w:val="%5."/>
      <w:lvlJc w:val="left"/>
      <w:pPr>
        <w:ind w:left="3600" w:hanging="360"/>
      </w:pPr>
    </w:lvl>
    <w:lvl w:ilvl="5" w:tplc="81989998" w:tentative="1">
      <w:start w:val="1"/>
      <w:numFmt w:val="lowerRoman"/>
      <w:lvlText w:val="%6."/>
      <w:lvlJc w:val="right"/>
      <w:pPr>
        <w:ind w:left="4320" w:hanging="180"/>
      </w:pPr>
    </w:lvl>
    <w:lvl w:ilvl="6" w:tplc="81989998" w:tentative="1">
      <w:start w:val="1"/>
      <w:numFmt w:val="decimal"/>
      <w:lvlText w:val="%7."/>
      <w:lvlJc w:val="left"/>
      <w:pPr>
        <w:ind w:left="5040" w:hanging="360"/>
      </w:pPr>
    </w:lvl>
    <w:lvl w:ilvl="7" w:tplc="81989998" w:tentative="1">
      <w:start w:val="1"/>
      <w:numFmt w:val="lowerLetter"/>
      <w:lvlText w:val="%8."/>
      <w:lvlJc w:val="left"/>
      <w:pPr>
        <w:ind w:left="5760" w:hanging="360"/>
      </w:pPr>
    </w:lvl>
    <w:lvl w:ilvl="8" w:tplc="819899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52215">
    <w:multiLevelType w:val="hybridMultilevel"/>
    <w:lvl w:ilvl="0" w:tplc="5914245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4152215">
    <w:abstractNumId w:val="44152215"/>
  </w:num>
  <w:num w:numId="44152216">
    <w:abstractNumId w:val="4415221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37519381" Type="http://schemas.microsoft.com/office/2011/relationships/commentsExtended" Target="commentsExtended.xml"/><Relationship Id="rId208739593" Type="http://schemas.microsoft.com/office/2011/relationships/people" Target="people.xml"/><Relationship Id="rId37276738bf76a3a2f" Type="http://schemas.openxmlformats.org/officeDocument/2006/relationships/hyperlink" Target="https://gd.eppo.int/taxon/BASIEN/" TargetMode="External"/><Relationship Id="rId26216738bf76a3b4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