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Beauveria bassiana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Beauveria bassiana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(Balsamo) Vuillemin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Cordycipitaceae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Beauveria tenella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Siemaszko,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Cordyceps bassiana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Li, Li, Huang &amp; Fan</w:t>
            </w:r>
            <w:hyperlink r:id="rId88706738bf78ef48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BEAUBA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Beauveria bassiana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5876738bf78ef5b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292592">
    <w:multiLevelType w:val="hybridMultilevel"/>
    <w:lvl w:ilvl="0" w:tplc="17560381">
      <w:start w:val="1"/>
      <w:numFmt w:val="decimal"/>
      <w:lvlText w:val="%1."/>
      <w:lvlJc w:val="left"/>
      <w:pPr>
        <w:ind w:left="720" w:hanging="360"/>
      </w:pPr>
    </w:lvl>
    <w:lvl w:ilvl="1" w:tplc="17560381" w:tentative="1">
      <w:start w:val="1"/>
      <w:numFmt w:val="lowerLetter"/>
      <w:lvlText w:val="%2."/>
      <w:lvlJc w:val="left"/>
      <w:pPr>
        <w:ind w:left="1440" w:hanging="360"/>
      </w:pPr>
    </w:lvl>
    <w:lvl w:ilvl="2" w:tplc="17560381" w:tentative="1">
      <w:start w:val="1"/>
      <w:numFmt w:val="lowerRoman"/>
      <w:lvlText w:val="%3."/>
      <w:lvlJc w:val="right"/>
      <w:pPr>
        <w:ind w:left="2160" w:hanging="180"/>
      </w:pPr>
    </w:lvl>
    <w:lvl w:ilvl="3" w:tplc="17560381" w:tentative="1">
      <w:start w:val="1"/>
      <w:numFmt w:val="decimal"/>
      <w:lvlText w:val="%4."/>
      <w:lvlJc w:val="left"/>
      <w:pPr>
        <w:ind w:left="2880" w:hanging="360"/>
      </w:pPr>
    </w:lvl>
    <w:lvl w:ilvl="4" w:tplc="17560381" w:tentative="1">
      <w:start w:val="1"/>
      <w:numFmt w:val="lowerLetter"/>
      <w:lvlText w:val="%5."/>
      <w:lvlJc w:val="left"/>
      <w:pPr>
        <w:ind w:left="3600" w:hanging="360"/>
      </w:pPr>
    </w:lvl>
    <w:lvl w:ilvl="5" w:tplc="17560381" w:tentative="1">
      <w:start w:val="1"/>
      <w:numFmt w:val="lowerRoman"/>
      <w:lvlText w:val="%6."/>
      <w:lvlJc w:val="right"/>
      <w:pPr>
        <w:ind w:left="4320" w:hanging="180"/>
      </w:pPr>
    </w:lvl>
    <w:lvl w:ilvl="6" w:tplc="17560381" w:tentative="1">
      <w:start w:val="1"/>
      <w:numFmt w:val="decimal"/>
      <w:lvlText w:val="%7."/>
      <w:lvlJc w:val="left"/>
      <w:pPr>
        <w:ind w:left="5040" w:hanging="360"/>
      </w:pPr>
    </w:lvl>
    <w:lvl w:ilvl="7" w:tplc="17560381" w:tentative="1">
      <w:start w:val="1"/>
      <w:numFmt w:val="lowerLetter"/>
      <w:lvlText w:val="%8."/>
      <w:lvlJc w:val="left"/>
      <w:pPr>
        <w:ind w:left="5760" w:hanging="360"/>
      </w:pPr>
    </w:lvl>
    <w:lvl w:ilvl="8" w:tplc="175603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92591">
    <w:multiLevelType w:val="hybridMultilevel"/>
    <w:lvl w:ilvl="0" w:tplc="503422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292591">
    <w:abstractNumId w:val="81292591"/>
  </w:num>
  <w:num w:numId="81292592">
    <w:abstractNumId w:val="812925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4732666" Type="http://schemas.microsoft.com/office/2011/relationships/commentsExtended" Target="commentsExtended.xml"/><Relationship Id="rId881664774" Type="http://schemas.microsoft.com/office/2011/relationships/people" Target="people.xml"/><Relationship Id="rId88706738bf78ef48f" Type="http://schemas.openxmlformats.org/officeDocument/2006/relationships/hyperlink" Target="https://gd.eppo.int/taxon/BEAUBA/" TargetMode="External"/><Relationship Id="rId85876738bf78ef5b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