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Curvularia crustacea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Curvularia crustacea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(Hennings) Y.P. Tan &amp; R.G. Shivas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Dothideomycetes: Pleosporomycetidae: Pleosporales: Pleosporaceae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Bipolaris crustacea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(Hennings) Alcorn,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Helminthosporium crustaceum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Hennings</w:t>
            </w:r>
            <w:hyperlink r:id="rId28426738bf7b48a07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BIPOCR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Curvularia crustacea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61006738bf7b48b06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7382773">
    <w:multiLevelType w:val="hybridMultilevel"/>
    <w:lvl w:ilvl="0" w:tplc="96565676">
      <w:start w:val="1"/>
      <w:numFmt w:val="decimal"/>
      <w:lvlText w:val="%1."/>
      <w:lvlJc w:val="left"/>
      <w:pPr>
        <w:ind w:left="720" w:hanging="360"/>
      </w:pPr>
    </w:lvl>
    <w:lvl w:ilvl="1" w:tplc="96565676" w:tentative="1">
      <w:start w:val="1"/>
      <w:numFmt w:val="lowerLetter"/>
      <w:lvlText w:val="%2."/>
      <w:lvlJc w:val="left"/>
      <w:pPr>
        <w:ind w:left="1440" w:hanging="360"/>
      </w:pPr>
    </w:lvl>
    <w:lvl w:ilvl="2" w:tplc="96565676" w:tentative="1">
      <w:start w:val="1"/>
      <w:numFmt w:val="lowerRoman"/>
      <w:lvlText w:val="%3."/>
      <w:lvlJc w:val="right"/>
      <w:pPr>
        <w:ind w:left="2160" w:hanging="180"/>
      </w:pPr>
    </w:lvl>
    <w:lvl w:ilvl="3" w:tplc="96565676" w:tentative="1">
      <w:start w:val="1"/>
      <w:numFmt w:val="decimal"/>
      <w:lvlText w:val="%4."/>
      <w:lvlJc w:val="left"/>
      <w:pPr>
        <w:ind w:left="2880" w:hanging="360"/>
      </w:pPr>
    </w:lvl>
    <w:lvl w:ilvl="4" w:tplc="96565676" w:tentative="1">
      <w:start w:val="1"/>
      <w:numFmt w:val="lowerLetter"/>
      <w:lvlText w:val="%5."/>
      <w:lvlJc w:val="left"/>
      <w:pPr>
        <w:ind w:left="3600" w:hanging="360"/>
      </w:pPr>
    </w:lvl>
    <w:lvl w:ilvl="5" w:tplc="96565676" w:tentative="1">
      <w:start w:val="1"/>
      <w:numFmt w:val="lowerRoman"/>
      <w:lvlText w:val="%6."/>
      <w:lvlJc w:val="right"/>
      <w:pPr>
        <w:ind w:left="4320" w:hanging="180"/>
      </w:pPr>
    </w:lvl>
    <w:lvl w:ilvl="6" w:tplc="96565676" w:tentative="1">
      <w:start w:val="1"/>
      <w:numFmt w:val="decimal"/>
      <w:lvlText w:val="%7."/>
      <w:lvlJc w:val="left"/>
      <w:pPr>
        <w:ind w:left="5040" w:hanging="360"/>
      </w:pPr>
    </w:lvl>
    <w:lvl w:ilvl="7" w:tplc="96565676" w:tentative="1">
      <w:start w:val="1"/>
      <w:numFmt w:val="lowerLetter"/>
      <w:lvlText w:val="%8."/>
      <w:lvlJc w:val="left"/>
      <w:pPr>
        <w:ind w:left="5760" w:hanging="360"/>
      </w:pPr>
    </w:lvl>
    <w:lvl w:ilvl="8" w:tplc="9656567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382772">
    <w:multiLevelType w:val="hybridMultilevel"/>
    <w:lvl w:ilvl="0" w:tplc="251602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7382772">
    <w:abstractNumId w:val="87382772"/>
  </w:num>
  <w:num w:numId="87382773">
    <w:abstractNumId w:val="87382773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831801530" Type="http://schemas.microsoft.com/office/2011/relationships/commentsExtended" Target="commentsExtended.xml"/><Relationship Id="rId991701346" Type="http://schemas.microsoft.com/office/2011/relationships/people" Target="people.xml"/><Relationship Id="rId28426738bf7b48a07" Type="http://schemas.openxmlformats.org/officeDocument/2006/relationships/hyperlink" Target="https://gd.eppo.int/taxon/BIPOCR/" TargetMode="External"/><Relationship Id="rId61006738bf7b48b06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