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Catenaria auxiliaris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Catenaria auxiliaris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(Kühn) Tribe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Blastocladiomycota: Blastocladiales: Catenariaceae</w:t>
            </w:r>
            <w:hyperlink r:id="rId45036738bf957f11a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CATNAU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Catenaria auxiliaris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92026738bf957f225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4935210">
    <w:multiLevelType w:val="hybridMultilevel"/>
    <w:lvl w:ilvl="0" w:tplc="34707962">
      <w:start w:val="1"/>
      <w:numFmt w:val="decimal"/>
      <w:lvlText w:val="%1."/>
      <w:lvlJc w:val="left"/>
      <w:pPr>
        <w:ind w:left="720" w:hanging="360"/>
      </w:pPr>
    </w:lvl>
    <w:lvl w:ilvl="1" w:tplc="34707962" w:tentative="1">
      <w:start w:val="1"/>
      <w:numFmt w:val="lowerLetter"/>
      <w:lvlText w:val="%2."/>
      <w:lvlJc w:val="left"/>
      <w:pPr>
        <w:ind w:left="1440" w:hanging="360"/>
      </w:pPr>
    </w:lvl>
    <w:lvl w:ilvl="2" w:tplc="34707962" w:tentative="1">
      <w:start w:val="1"/>
      <w:numFmt w:val="lowerRoman"/>
      <w:lvlText w:val="%3."/>
      <w:lvlJc w:val="right"/>
      <w:pPr>
        <w:ind w:left="2160" w:hanging="180"/>
      </w:pPr>
    </w:lvl>
    <w:lvl w:ilvl="3" w:tplc="34707962" w:tentative="1">
      <w:start w:val="1"/>
      <w:numFmt w:val="decimal"/>
      <w:lvlText w:val="%4."/>
      <w:lvlJc w:val="left"/>
      <w:pPr>
        <w:ind w:left="2880" w:hanging="360"/>
      </w:pPr>
    </w:lvl>
    <w:lvl w:ilvl="4" w:tplc="34707962" w:tentative="1">
      <w:start w:val="1"/>
      <w:numFmt w:val="lowerLetter"/>
      <w:lvlText w:val="%5."/>
      <w:lvlJc w:val="left"/>
      <w:pPr>
        <w:ind w:left="3600" w:hanging="360"/>
      </w:pPr>
    </w:lvl>
    <w:lvl w:ilvl="5" w:tplc="34707962" w:tentative="1">
      <w:start w:val="1"/>
      <w:numFmt w:val="lowerRoman"/>
      <w:lvlText w:val="%6."/>
      <w:lvlJc w:val="right"/>
      <w:pPr>
        <w:ind w:left="4320" w:hanging="180"/>
      </w:pPr>
    </w:lvl>
    <w:lvl w:ilvl="6" w:tplc="34707962" w:tentative="1">
      <w:start w:val="1"/>
      <w:numFmt w:val="decimal"/>
      <w:lvlText w:val="%7."/>
      <w:lvlJc w:val="left"/>
      <w:pPr>
        <w:ind w:left="5040" w:hanging="360"/>
      </w:pPr>
    </w:lvl>
    <w:lvl w:ilvl="7" w:tplc="34707962" w:tentative="1">
      <w:start w:val="1"/>
      <w:numFmt w:val="lowerLetter"/>
      <w:lvlText w:val="%8."/>
      <w:lvlJc w:val="left"/>
      <w:pPr>
        <w:ind w:left="5760" w:hanging="360"/>
      </w:pPr>
    </w:lvl>
    <w:lvl w:ilvl="8" w:tplc="3470796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935209">
    <w:multiLevelType w:val="hybridMultilevel"/>
    <w:lvl w:ilvl="0" w:tplc="5183154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44935209">
    <w:abstractNumId w:val="44935209"/>
  </w:num>
  <w:num w:numId="44935210">
    <w:abstractNumId w:val="44935210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634867589" Type="http://schemas.microsoft.com/office/2011/relationships/commentsExtended" Target="commentsExtended.xml"/><Relationship Id="rId444968153" Type="http://schemas.microsoft.com/office/2011/relationships/people" Target="people.xml"/><Relationship Id="rId45036738bf957f11a" Type="http://schemas.openxmlformats.org/officeDocument/2006/relationships/hyperlink" Target="https://gd.eppo.int/taxon/CATNAU/" TargetMode="External"/><Relationship Id="rId92026738bf957f225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