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Cenangium ferruginosum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Cenangium ferruginosum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Cenangiaceae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Cenangium abietis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Duby,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Peziza abietis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dieback of pine, twig blight of pine</w:t>
            </w:r>
            <w:hyperlink r:id="rId10576738bf9717a1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CENAFE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Cenangium ferruginosum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0656738bf9717b1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329154">
    <w:multiLevelType w:val="hybridMultilevel"/>
    <w:lvl w:ilvl="0" w:tplc="31678951">
      <w:start w:val="1"/>
      <w:numFmt w:val="decimal"/>
      <w:lvlText w:val="%1."/>
      <w:lvlJc w:val="left"/>
      <w:pPr>
        <w:ind w:left="720" w:hanging="360"/>
      </w:pPr>
    </w:lvl>
    <w:lvl w:ilvl="1" w:tplc="31678951" w:tentative="1">
      <w:start w:val="1"/>
      <w:numFmt w:val="lowerLetter"/>
      <w:lvlText w:val="%2."/>
      <w:lvlJc w:val="left"/>
      <w:pPr>
        <w:ind w:left="1440" w:hanging="360"/>
      </w:pPr>
    </w:lvl>
    <w:lvl w:ilvl="2" w:tplc="31678951" w:tentative="1">
      <w:start w:val="1"/>
      <w:numFmt w:val="lowerRoman"/>
      <w:lvlText w:val="%3."/>
      <w:lvlJc w:val="right"/>
      <w:pPr>
        <w:ind w:left="2160" w:hanging="180"/>
      </w:pPr>
    </w:lvl>
    <w:lvl w:ilvl="3" w:tplc="31678951" w:tentative="1">
      <w:start w:val="1"/>
      <w:numFmt w:val="decimal"/>
      <w:lvlText w:val="%4."/>
      <w:lvlJc w:val="left"/>
      <w:pPr>
        <w:ind w:left="2880" w:hanging="360"/>
      </w:pPr>
    </w:lvl>
    <w:lvl w:ilvl="4" w:tplc="31678951" w:tentative="1">
      <w:start w:val="1"/>
      <w:numFmt w:val="lowerLetter"/>
      <w:lvlText w:val="%5."/>
      <w:lvlJc w:val="left"/>
      <w:pPr>
        <w:ind w:left="3600" w:hanging="360"/>
      </w:pPr>
    </w:lvl>
    <w:lvl w:ilvl="5" w:tplc="31678951" w:tentative="1">
      <w:start w:val="1"/>
      <w:numFmt w:val="lowerRoman"/>
      <w:lvlText w:val="%6."/>
      <w:lvlJc w:val="right"/>
      <w:pPr>
        <w:ind w:left="4320" w:hanging="180"/>
      </w:pPr>
    </w:lvl>
    <w:lvl w:ilvl="6" w:tplc="31678951" w:tentative="1">
      <w:start w:val="1"/>
      <w:numFmt w:val="decimal"/>
      <w:lvlText w:val="%7."/>
      <w:lvlJc w:val="left"/>
      <w:pPr>
        <w:ind w:left="5040" w:hanging="360"/>
      </w:pPr>
    </w:lvl>
    <w:lvl w:ilvl="7" w:tplc="31678951" w:tentative="1">
      <w:start w:val="1"/>
      <w:numFmt w:val="lowerLetter"/>
      <w:lvlText w:val="%8."/>
      <w:lvlJc w:val="left"/>
      <w:pPr>
        <w:ind w:left="5760" w:hanging="360"/>
      </w:pPr>
    </w:lvl>
    <w:lvl w:ilvl="8" w:tplc="316789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29153">
    <w:multiLevelType w:val="hybridMultilevel"/>
    <w:lvl w:ilvl="0" w:tplc="5633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329153">
    <w:abstractNumId w:val="21329153"/>
  </w:num>
  <w:num w:numId="21329154">
    <w:abstractNumId w:val="2132915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9114873" Type="http://schemas.microsoft.com/office/2011/relationships/commentsExtended" Target="commentsExtended.xml"/><Relationship Id="rId600679811" Type="http://schemas.microsoft.com/office/2011/relationships/people" Target="people.xml"/><Relationship Id="rId10576738bf9717a1e" Type="http://schemas.openxmlformats.org/officeDocument/2006/relationships/hyperlink" Target="https://gd.eppo.int/taxon/CENAFE/" TargetMode="External"/><Relationship Id="rId50656738bf9717b1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