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63D1D" w14:textId="4CADA521" w:rsidR="00265829" w:rsidRDefault="00265829" w:rsidP="00373268">
      <w:pPr>
        <w:jc w:val="center"/>
        <w:rPr>
          <w:rFonts w:ascii="Times New Roman" w:hAnsi="Times New Roman" w:cs="Times New Roman"/>
          <w:b/>
          <w:bCs/>
          <w:sz w:val="24"/>
          <w:szCs w:val="24"/>
        </w:rPr>
      </w:pPr>
      <w:r w:rsidRPr="005F6BAC">
        <w:rPr>
          <w:rFonts w:ascii="Times New Roman" w:hAnsi="Times New Roman" w:cs="Times New Roman"/>
          <w:b/>
          <w:bCs/>
          <w:sz w:val="24"/>
          <w:szCs w:val="24"/>
        </w:rPr>
        <w:t>SM</w:t>
      </w:r>
      <w:r w:rsidR="003742E7">
        <w:rPr>
          <w:rFonts w:ascii="Times New Roman" w:hAnsi="Times New Roman" w:cs="Times New Roman"/>
          <w:b/>
          <w:bCs/>
          <w:sz w:val="24"/>
          <w:szCs w:val="24"/>
        </w:rPr>
        <w:t>U</w:t>
      </w:r>
      <w:r w:rsidRPr="005F6BAC">
        <w:rPr>
          <w:rFonts w:ascii="Times New Roman" w:hAnsi="Times New Roman" w:cs="Times New Roman"/>
          <w:b/>
          <w:bCs/>
          <w:sz w:val="24"/>
          <w:szCs w:val="24"/>
        </w:rPr>
        <w:t xml:space="preserve"> Data Science Bootcamp</w:t>
      </w:r>
      <w:r w:rsidR="00373268" w:rsidRPr="005F6BAC">
        <w:rPr>
          <w:rFonts w:ascii="Times New Roman" w:hAnsi="Times New Roman" w:cs="Times New Roman"/>
          <w:b/>
          <w:bCs/>
          <w:sz w:val="24"/>
          <w:szCs w:val="24"/>
        </w:rPr>
        <w:br/>
      </w:r>
      <w:r w:rsidRPr="005F6BAC">
        <w:rPr>
          <w:rFonts w:ascii="Times New Roman" w:hAnsi="Times New Roman" w:cs="Times New Roman"/>
          <w:b/>
          <w:bCs/>
          <w:sz w:val="24"/>
          <w:szCs w:val="24"/>
        </w:rPr>
        <w:t>Project 1 – Group 4</w:t>
      </w:r>
      <w:r w:rsidR="00373268" w:rsidRPr="005F6BAC">
        <w:rPr>
          <w:rFonts w:ascii="Times New Roman" w:hAnsi="Times New Roman" w:cs="Times New Roman"/>
          <w:b/>
          <w:bCs/>
          <w:sz w:val="24"/>
          <w:szCs w:val="24"/>
        </w:rPr>
        <w:br/>
      </w:r>
      <w:r w:rsidRPr="005F6BAC">
        <w:rPr>
          <w:rFonts w:ascii="Times New Roman" w:hAnsi="Times New Roman" w:cs="Times New Roman"/>
          <w:b/>
          <w:bCs/>
          <w:sz w:val="24"/>
          <w:szCs w:val="24"/>
        </w:rPr>
        <w:t>Mark Burton, Juveriya Baig, Jenette Smith, Angie Tran, Jammy Lo</w:t>
      </w:r>
    </w:p>
    <w:p w14:paraId="1C647AD8" w14:textId="77777777" w:rsidR="002C219A" w:rsidRDefault="002C219A" w:rsidP="00373268">
      <w:pPr>
        <w:jc w:val="center"/>
        <w:rPr>
          <w:rFonts w:ascii="Times New Roman" w:hAnsi="Times New Roman" w:cs="Times New Roman"/>
          <w:b/>
          <w:bCs/>
          <w:sz w:val="24"/>
          <w:szCs w:val="24"/>
        </w:rPr>
      </w:pPr>
    </w:p>
    <w:p w14:paraId="4A730849" w14:textId="03A4E83D" w:rsidR="002C219A" w:rsidRDefault="002C219A" w:rsidP="00373268">
      <w:pPr>
        <w:jc w:val="center"/>
        <w:rPr>
          <w:rFonts w:ascii="Times New Roman" w:hAnsi="Times New Roman" w:cs="Times New Roman"/>
          <w:b/>
          <w:bCs/>
          <w:sz w:val="28"/>
          <w:szCs w:val="28"/>
        </w:rPr>
      </w:pPr>
      <w:r w:rsidRPr="002C219A">
        <w:rPr>
          <w:rFonts w:ascii="Times New Roman" w:hAnsi="Times New Roman" w:cs="Times New Roman"/>
          <w:b/>
          <w:bCs/>
          <w:sz w:val="28"/>
          <w:szCs w:val="28"/>
        </w:rPr>
        <w:t>Streaming Services Data Analysis for Netflix, Hulu, Prime Video and Disney+</w:t>
      </w:r>
    </w:p>
    <w:p w14:paraId="686E23C1" w14:textId="77777777" w:rsidR="002C219A" w:rsidRPr="002C219A" w:rsidRDefault="002C219A" w:rsidP="00373268">
      <w:pPr>
        <w:jc w:val="center"/>
        <w:rPr>
          <w:rFonts w:ascii="Times New Roman" w:hAnsi="Times New Roman" w:cs="Times New Roman"/>
          <w:b/>
          <w:bCs/>
          <w:sz w:val="28"/>
          <w:szCs w:val="28"/>
        </w:rPr>
      </w:pPr>
    </w:p>
    <w:p w14:paraId="2D9FC1AF" w14:textId="037E5B5A" w:rsidR="005E1A1B" w:rsidRPr="005F6BAC" w:rsidRDefault="005E1A1B" w:rsidP="005E1A1B">
      <w:pPr>
        <w:rPr>
          <w:rFonts w:ascii="Times New Roman" w:hAnsi="Times New Roman" w:cs="Times New Roman"/>
          <w:b/>
          <w:bCs/>
          <w:sz w:val="24"/>
          <w:szCs w:val="24"/>
        </w:rPr>
      </w:pPr>
      <w:r w:rsidRPr="005F6BAC">
        <w:rPr>
          <w:rFonts w:ascii="Times New Roman" w:hAnsi="Times New Roman" w:cs="Times New Roman"/>
          <w:b/>
          <w:bCs/>
          <w:sz w:val="24"/>
          <w:szCs w:val="24"/>
        </w:rPr>
        <w:t>Inspiration:</w:t>
      </w:r>
    </w:p>
    <w:p w14:paraId="09DFB415" w14:textId="6E50C700" w:rsidR="004E1994" w:rsidRPr="005F6BAC" w:rsidRDefault="005E1A1B" w:rsidP="005E1A1B">
      <w:pPr>
        <w:rPr>
          <w:rFonts w:ascii="Times New Roman" w:hAnsi="Times New Roman" w:cs="Times New Roman"/>
          <w:sz w:val="24"/>
          <w:szCs w:val="24"/>
        </w:rPr>
      </w:pPr>
      <w:r w:rsidRPr="005F6BAC">
        <w:rPr>
          <w:rFonts w:ascii="Times New Roman" w:hAnsi="Times New Roman" w:cs="Times New Roman"/>
          <w:sz w:val="24"/>
          <w:szCs w:val="24"/>
        </w:rPr>
        <w:t>We decided as a team to focus on Netflix because with the COVID-19 pandemic more people and families are having to social distance and stay home.  Therefore, many people are turning to a form of streaming service (i.e. Netflix, Hulu, Prime Video, Disney+) for entertainment and as a distraction from the everyday reality of living through a health crisis with unemployment</w:t>
      </w:r>
      <w:r w:rsidR="00373268" w:rsidRPr="005F6BAC">
        <w:rPr>
          <w:rFonts w:ascii="Times New Roman" w:hAnsi="Times New Roman" w:cs="Times New Roman"/>
          <w:sz w:val="24"/>
          <w:szCs w:val="24"/>
        </w:rPr>
        <w:t xml:space="preserve"> rates and morale as a whole affected.</w:t>
      </w:r>
    </w:p>
    <w:p w14:paraId="7F2C3F7E" w14:textId="25FBC1D7" w:rsidR="004E1994" w:rsidRDefault="004E1994" w:rsidP="005E1A1B">
      <w:pPr>
        <w:rPr>
          <w:rFonts w:ascii="Times New Roman" w:hAnsi="Times New Roman" w:cs="Times New Roman"/>
          <w:sz w:val="24"/>
          <w:szCs w:val="24"/>
        </w:rPr>
      </w:pPr>
      <w:r w:rsidRPr="005F6BAC">
        <w:rPr>
          <w:rFonts w:ascii="Times New Roman" w:hAnsi="Times New Roman" w:cs="Times New Roman"/>
          <w:sz w:val="24"/>
          <w:szCs w:val="24"/>
        </w:rPr>
        <w:t>Netflix was created in 1997 and since this has morphed from a DVD rental service to a monthly subscription service.</w:t>
      </w:r>
      <w:r w:rsidR="007F491E">
        <w:rPr>
          <w:rFonts w:ascii="Times New Roman" w:hAnsi="Times New Roman" w:cs="Times New Roman"/>
          <w:sz w:val="24"/>
          <w:szCs w:val="24"/>
        </w:rPr>
        <w:t xml:space="preserve">  The affordability of DVD players in 2005, the implementation of streaming service capabilities in 2007 and the introduction of original content in 2012 helped to propel Netflix over the 15 years.</w:t>
      </w:r>
      <w:r w:rsidR="002C219A">
        <w:rPr>
          <w:rFonts w:ascii="Times New Roman" w:hAnsi="Times New Roman" w:cs="Times New Roman"/>
          <w:sz w:val="24"/>
          <w:szCs w:val="24"/>
        </w:rPr>
        <w:t xml:space="preserve">  Worldwide, Netflix has seen a growth in subscribers </w:t>
      </w:r>
      <w:r w:rsidR="00700565">
        <w:rPr>
          <w:rFonts w:ascii="Times New Roman" w:hAnsi="Times New Roman" w:cs="Times New Roman"/>
          <w:sz w:val="24"/>
          <w:szCs w:val="24"/>
        </w:rPr>
        <w:t xml:space="preserve">with COVID-19 from 167.1 million (Q4 2019) to </w:t>
      </w:r>
      <w:r w:rsidR="00700565" w:rsidRPr="005F6BAC">
        <w:rPr>
          <w:rFonts w:ascii="Times New Roman" w:hAnsi="Times New Roman" w:cs="Times New Roman"/>
          <w:sz w:val="24"/>
          <w:szCs w:val="24"/>
        </w:rPr>
        <w:t>183 million</w:t>
      </w:r>
      <w:r w:rsidR="00700565">
        <w:rPr>
          <w:rFonts w:ascii="Times New Roman" w:hAnsi="Times New Roman" w:cs="Times New Roman"/>
          <w:sz w:val="24"/>
          <w:szCs w:val="24"/>
        </w:rPr>
        <w:t xml:space="preserve"> (April 2020) to </w:t>
      </w:r>
      <w:r w:rsidR="00700565" w:rsidRPr="005F6BAC">
        <w:rPr>
          <w:rFonts w:ascii="Times New Roman" w:hAnsi="Times New Roman" w:cs="Times New Roman"/>
          <w:sz w:val="24"/>
          <w:szCs w:val="24"/>
        </w:rPr>
        <w:t>193 million</w:t>
      </w:r>
      <w:r w:rsidR="00700565">
        <w:rPr>
          <w:rFonts w:ascii="Times New Roman" w:hAnsi="Times New Roman" w:cs="Times New Roman"/>
          <w:sz w:val="24"/>
          <w:szCs w:val="24"/>
        </w:rPr>
        <w:t xml:space="preserve"> (July 2020).  </w:t>
      </w:r>
      <w:r w:rsidR="00936C8C">
        <w:rPr>
          <w:rFonts w:ascii="Times New Roman" w:hAnsi="Times New Roman" w:cs="Times New Roman"/>
          <w:sz w:val="24"/>
          <w:szCs w:val="24"/>
        </w:rPr>
        <w:t xml:space="preserve">Amazon’s Prime Video service is the closest competitor to Netflix with 75 million subscribers, comparing Netflix to Hulu, Prime Video and Disney+. </w:t>
      </w:r>
      <w:r w:rsidR="007F491E">
        <w:rPr>
          <w:rFonts w:ascii="Times New Roman" w:hAnsi="Times New Roman" w:cs="Times New Roman"/>
          <w:sz w:val="24"/>
          <w:szCs w:val="24"/>
        </w:rPr>
        <w:t xml:space="preserve">  </w:t>
      </w:r>
      <w:r w:rsidRPr="005F6BAC">
        <w:rPr>
          <w:rFonts w:ascii="Times New Roman" w:hAnsi="Times New Roman" w:cs="Times New Roman"/>
          <w:sz w:val="24"/>
          <w:szCs w:val="24"/>
        </w:rPr>
        <w:t xml:space="preserve"> </w:t>
      </w:r>
    </w:p>
    <w:p w14:paraId="008B6555" w14:textId="7EBB2D91" w:rsidR="00936C8C" w:rsidRDefault="00936C8C" w:rsidP="005E1A1B">
      <w:pPr>
        <w:rPr>
          <w:rFonts w:ascii="Times New Roman" w:hAnsi="Times New Roman" w:cs="Times New Roman"/>
          <w:sz w:val="24"/>
          <w:szCs w:val="24"/>
        </w:rPr>
      </w:pPr>
    </w:p>
    <w:p w14:paraId="6DCFFCA6" w14:textId="49D9A599" w:rsidR="00936C8C" w:rsidRPr="005F6BAC" w:rsidRDefault="00936C8C" w:rsidP="005E1A1B">
      <w:pPr>
        <w:rPr>
          <w:rFonts w:ascii="Times New Roman" w:hAnsi="Times New Roman" w:cs="Times New Roman"/>
          <w:sz w:val="24"/>
          <w:szCs w:val="24"/>
        </w:rPr>
      </w:pPr>
      <w:r>
        <w:rPr>
          <w:noProof/>
        </w:rPr>
        <w:drawing>
          <wp:inline distT="0" distB="0" distL="0" distR="0" wp14:anchorId="5415D5D3" wp14:editId="752BECCC">
            <wp:extent cx="5209065"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2014" cy="3312662"/>
                    </a:xfrm>
                    <a:prstGeom prst="rect">
                      <a:avLst/>
                    </a:prstGeom>
                  </pic:spPr>
                </pic:pic>
              </a:graphicData>
            </a:graphic>
          </wp:inline>
        </w:drawing>
      </w:r>
    </w:p>
    <w:p w14:paraId="3ADC3D1E" w14:textId="2038FFBE" w:rsidR="009C39CA" w:rsidRPr="00B95456" w:rsidRDefault="00962E07" w:rsidP="005E1A1B">
      <w:pPr>
        <w:rPr>
          <w:rFonts w:ascii="Times New Roman" w:hAnsi="Times New Roman" w:cs="Times New Roman"/>
          <w:b/>
          <w:bCs/>
          <w:sz w:val="24"/>
          <w:szCs w:val="24"/>
        </w:rPr>
      </w:pPr>
      <w:r w:rsidRPr="00B95456">
        <w:rPr>
          <w:rFonts w:ascii="Times New Roman" w:hAnsi="Times New Roman" w:cs="Times New Roman"/>
          <w:b/>
          <w:bCs/>
          <w:sz w:val="24"/>
          <w:szCs w:val="24"/>
        </w:rPr>
        <w:lastRenderedPageBreak/>
        <w:t>Number of Users for Netflix</w:t>
      </w:r>
      <w:r w:rsidR="004371D2" w:rsidRPr="00B95456">
        <w:rPr>
          <w:rFonts w:ascii="Times New Roman" w:hAnsi="Times New Roman" w:cs="Times New Roman"/>
          <w:b/>
          <w:bCs/>
          <w:sz w:val="24"/>
          <w:szCs w:val="24"/>
        </w:rPr>
        <w:t xml:space="preserve"> (in the U.S.)</w:t>
      </w:r>
      <w:r w:rsidR="00B95456" w:rsidRPr="00B95456">
        <w:rPr>
          <w:rFonts w:ascii="Times New Roman" w:hAnsi="Times New Roman" w:cs="Times New Roman"/>
          <w:b/>
          <w:bCs/>
          <w:sz w:val="24"/>
          <w:szCs w:val="24"/>
        </w:rPr>
        <w:t xml:space="preserve"> By Year</w:t>
      </w:r>
      <w:r w:rsidRPr="00B95456">
        <w:rPr>
          <w:rFonts w:ascii="Times New Roman" w:hAnsi="Times New Roman" w:cs="Times New Roman"/>
          <w:b/>
          <w:bCs/>
          <w:sz w:val="24"/>
          <w:szCs w:val="24"/>
        </w:rPr>
        <w:t>:</w:t>
      </w:r>
    </w:p>
    <w:p w14:paraId="45B7D01A" w14:textId="5B7D222F" w:rsidR="00B95456" w:rsidRPr="005F6BAC" w:rsidRDefault="00B95456" w:rsidP="005E1A1B">
      <w:pPr>
        <w:rPr>
          <w:rFonts w:ascii="Times New Roman" w:hAnsi="Times New Roman" w:cs="Times New Roman"/>
          <w:sz w:val="24"/>
          <w:szCs w:val="24"/>
        </w:rPr>
      </w:pPr>
      <w:r>
        <w:rPr>
          <w:noProof/>
        </w:rPr>
        <w:drawing>
          <wp:inline distT="0" distB="0" distL="0" distR="0" wp14:anchorId="60DDEC05" wp14:editId="52436147">
            <wp:extent cx="1396866" cy="2948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3233" cy="2983492"/>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6591A4A" wp14:editId="0F539739">
            <wp:extent cx="1319463" cy="2506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2360" cy="2664484"/>
                    </a:xfrm>
                    <a:prstGeom prst="rect">
                      <a:avLst/>
                    </a:prstGeom>
                  </pic:spPr>
                </pic:pic>
              </a:graphicData>
            </a:graphic>
          </wp:inline>
        </w:drawing>
      </w:r>
    </w:p>
    <w:p w14:paraId="171F82B4" w14:textId="403318BD" w:rsidR="009A2F60" w:rsidRDefault="00962E07" w:rsidP="005E1A1B">
      <w:pPr>
        <w:rPr>
          <w:rFonts w:ascii="Times New Roman" w:hAnsi="Times New Roman" w:cs="Times New Roman"/>
          <w:sz w:val="24"/>
          <w:szCs w:val="24"/>
        </w:rPr>
      </w:pPr>
      <w:r w:rsidRPr="005F6BAC">
        <w:rPr>
          <w:rFonts w:ascii="Times New Roman" w:hAnsi="Times New Roman" w:cs="Times New Roman"/>
          <w:sz w:val="24"/>
          <w:szCs w:val="24"/>
        </w:rPr>
        <w:t xml:space="preserve">  </w:t>
      </w:r>
    </w:p>
    <w:p w14:paraId="28560538" w14:textId="0348F058" w:rsidR="00B95456" w:rsidRDefault="00B95456" w:rsidP="005E1A1B">
      <w:pPr>
        <w:rPr>
          <w:rFonts w:ascii="Times New Roman" w:hAnsi="Times New Roman" w:cs="Times New Roman"/>
          <w:sz w:val="24"/>
          <w:szCs w:val="24"/>
        </w:rPr>
      </w:pPr>
    </w:p>
    <w:p w14:paraId="3B3789B2" w14:textId="5BB31470" w:rsidR="004371D2" w:rsidRDefault="004371D2" w:rsidP="005E1A1B">
      <w:pPr>
        <w:rPr>
          <w:rFonts w:ascii="Times New Roman" w:hAnsi="Times New Roman" w:cs="Times New Roman"/>
          <w:sz w:val="24"/>
          <w:szCs w:val="24"/>
        </w:rPr>
      </w:pPr>
      <w:r>
        <w:rPr>
          <w:noProof/>
        </w:rPr>
        <w:drawing>
          <wp:inline distT="0" distB="0" distL="0" distR="0" wp14:anchorId="13488746" wp14:editId="5B9AE11C">
            <wp:extent cx="4299395" cy="25222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8849" cy="2539499"/>
                    </a:xfrm>
                    <a:prstGeom prst="rect">
                      <a:avLst/>
                    </a:prstGeom>
                  </pic:spPr>
                </pic:pic>
              </a:graphicData>
            </a:graphic>
          </wp:inline>
        </w:drawing>
      </w:r>
    </w:p>
    <w:p w14:paraId="449AB786" w14:textId="5DD41E3A" w:rsidR="004E1994" w:rsidRPr="005F6BAC" w:rsidRDefault="004E1994" w:rsidP="005E1A1B">
      <w:pPr>
        <w:rPr>
          <w:rFonts w:ascii="Times New Roman" w:hAnsi="Times New Roman" w:cs="Times New Roman"/>
          <w:sz w:val="24"/>
          <w:szCs w:val="24"/>
        </w:rPr>
      </w:pPr>
      <w:r w:rsidRPr="005F6BAC">
        <w:rPr>
          <w:rFonts w:ascii="Times New Roman" w:hAnsi="Times New Roman" w:cs="Times New Roman"/>
          <w:sz w:val="24"/>
          <w:szCs w:val="24"/>
        </w:rPr>
        <w:t>Our color scheme for the inspiration for our visuals is based off of the HEX c</w:t>
      </w:r>
      <w:r w:rsidR="005F6BAC" w:rsidRPr="005F6BAC">
        <w:rPr>
          <w:rFonts w:ascii="Times New Roman" w:hAnsi="Times New Roman" w:cs="Times New Roman"/>
          <w:sz w:val="24"/>
          <w:szCs w:val="24"/>
        </w:rPr>
        <w:t>olors</w:t>
      </w:r>
      <w:r w:rsidRPr="005F6BAC">
        <w:rPr>
          <w:rFonts w:ascii="Times New Roman" w:hAnsi="Times New Roman" w:cs="Times New Roman"/>
          <w:sz w:val="24"/>
          <w:szCs w:val="24"/>
        </w:rPr>
        <w:t xml:space="preserve"> for Netflix, Hulu, Prime Video and Disney+. </w:t>
      </w:r>
    </w:p>
    <w:p w14:paraId="3FC1130A" w14:textId="77777777" w:rsidR="005918E1" w:rsidRDefault="004E1994" w:rsidP="005E1A1B">
      <w:pPr>
        <w:rPr>
          <w:rFonts w:ascii="Times New Roman" w:hAnsi="Times New Roman" w:cs="Times New Roman"/>
          <w:sz w:val="24"/>
          <w:szCs w:val="24"/>
        </w:rPr>
      </w:pPr>
      <w:r w:rsidRPr="005F6BAC">
        <w:rPr>
          <w:rFonts w:ascii="Times New Roman" w:hAnsi="Times New Roman" w:cs="Times New Roman"/>
          <w:noProof/>
          <w:sz w:val="24"/>
          <w:szCs w:val="24"/>
        </w:rPr>
        <w:drawing>
          <wp:inline distT="0" distB="0" distL="0" distR="0" wp14:anchorId="0839EFDF" wp14:editId="642E34F9">
            <wp:extent cx="1203960" cy="83802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5746" cy="929751"/>
                    </a:xfrm>
                    <a:prstGeom prst="rect">
                      <a:avLst/>
                    </a:prstGeom>
                  </pic:spPr>
                </pic:pic>
              </a:graphicData>
            </a:graphic>
          </wp:inline>
        </w:drawing>
      </w:r>
    </w:p>
    <w:p w14:paraId="3B8F8730" w14:textId="5FCC6810" w:rsidR="005F6BAC" w:rsidRDefault="005F6BAC" w:rsidP="005E1A1B">
      <w:pPr>
        <w:rPr>
          <w:rFonts w:ascii="Times New Roman" w:hAnsi="Times New Roman" w:cs="Times New Roman"/>
          <w:sz w:val="24"/>
          <w:szCs w:val="24"/>
        </w:rPr>
      </w:pPr>
      <w:r w:rsidRPr="008270F1">
        <w:rPr>
          <w:rFonts w:ascii="Times New Roman" w:hAnsi="Times New Roman" w:cs="Times New Roman"/>
          <w:sz w:val="24"/>
          <w:szCs w:val="24"/>
        </w:rPr>
        <w:lastRenderedPageBreak/>
        <w:t>We also referred to Kaggle.com as an inspiration because there have been other</w:t>
      </w:r>
      <w:r w:rsidR="007F491E" w:rsidRPr="008270F1">
        <w:rPr>
          <w:rFonts w:ascii="Times New Roman" w:hAnsi="Times New Roman" w:cs="Times New Roman"/>
          <w:sz w:val="24"/>
          <w:szCs w:val="24"/>
        </w:rPr>
        <w:t xml:space="preserve"> projects and visualizations created for Netflix, Hulu, Prime Video and Disney+.</w:t>
      </w:r>
      <w:r w:rsidR="008270F1" w:rsidRPr="008270F1">
        <w:rPr>
          <w:rFonts w:ascii="Times New Roman" w:hAnsi="Times New Roman" w:cs="Times New Roman"/>
          <w:sz w:val="24"/>
          <w:szCs w:val="24"/>
        </w:rPr>
        <w:t xml:space="preserve">  With COVID-19 being a worldwide pandemic, people from a variety of backgrounds, cultures,</w:t>
      </w:r>
      <w:r w:rsidR="008270F1">
        <w:rPr>
          <w:rFonts w:ascii="Times New Roman" w:hAnsi="Times New Roman" w:cs="Times New Roman"/>
          <w:sz w:val="24"/>
          <w:szCs w:val="24"/>
        </w:rPr>
        <w:t xml:space="preserve"> ethnicity, household income, etc. have access to streaming services to provide educational value and entertainment.  Netflix is available in over 190 countries</w:t>
      </w:r>
      <w:r w:rsidR="00AF5FE3">
        <w:rPr>
          <w:rFonts w:ascii="Times New Roman" w:hAnsi="Times New Roman" w:cs="Times New Roman"/>
          <w:sz w:val="24"/>
          <w:szCs w:val="24"/>
        </w:rPr>
        <w:t xml:space="preserve"> but is not available in China, Crimea, North Korea and Syria.</w:t>
      </w:r>
    </w:p>
    <w:p w14:paraId="034EB1D3" w14:textId="29FB33FC" w:rsidR="008270F1" w:rsidRDefault="008270F1" w:rsidP="005E1A1B">
      <w:pPr>
        <w:rPr>
          <w:rFonts w:ascii="Times New Roman" w:hAnsi="Times New Roman" w:cs="Times New Roman"/>
          <w:sz w:val="24"/>
          <w:szCs w:val="24"/>
        </w:rPr>
      </w:pPr>
      <w:r>
        <w:rPr>
          <w:noProof/>
        </w:rPr>
        <w:drawing>
          <wp:inline distT="0" distB="0" distL="0" distR="0" wp14:anchorId="45402224" wp14:editId="7C73F70B">
            <wp:extent cx="5943600" cy="328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0410"/>
                    </a:xfrm>
                    <a:prstGeom prst="rect">
                      <a:avLst/>
                    </a:prstGeom>
                  </pic:spPr>
                </pic:pic>
              </a:graphicData>
            </a:graphic>
          </wp:inline>
        </w:drawing>
      </w:r>
    </w:p>
    <w:p w14:paraId="06123AF2" w14:textId="77777777" w:rsidR="005E1A1B" w:rsidRPr="005F6BAC" w:rsidRDefault="005E1A1B" w:rsidP="007C147D">
      <w:pPr>
        <w:jc w:val="center"/>
        <w:rPr>
          <w:rFonts w:ascii="Times New Roman" w:hAnsi="Times New Roman" w:cs="Times New Roman"/>
          <w:b/>
          <w:bCs/>
          <w:sz w:val="24"/>
          <w:szCs w:val="24"/>
        </w:rPr>
      </w:pPr>
    </w:p>
    <w:p w14:paraId="3DD03ADF" w14:textId="1C1FC7D7" w:rsidR="00265829" w:rsidRPr="005F6BAC" w:rsidRDefault="004056DE">
      <w:pPr>
        <w:rPr>
          <w:rFonts w:ascii="Times New Roman" w:hAnsi="Times New Roman" w:cs="Times New Roman"/>
          <w:b/>
          <w:bCs/>
          <w:sz w:val="24"/>
          <w:szCs w:val="24"/>
        </w:rPr>
      </w:pPr>
      <w:r w:rsidRPr="005F6BAC">
        <w:rPr>
          <w:rFonts w:ascii="Times New Roman" w:hAnsi="Times New Roman" w:cs="Times New Roman"/>
          <w:b/>
          <w:bCs/>
          <w:sz w:val="24"/>
          <w:szCs w:val="24"/>
        </w:rPr>
        <w:t>Background:</w:t>
      </w:r>
    </w:p>
    <w:p w14:paraId="7A241B95" w14:textId="175210D1" w:rsidR="00246FF9" w:rsidRPr="005F6BAC" w:rsidRDefault="00265829">
      <w:pPr>
        <w:rPr>
          <w:rFonts w:ascii="Times New Roman" w:hAnsi="Times New Roman" w:cs="Times New Roman"/>
          <w:sz w:val="24"/>
          <w:szCs w:val="24"/>
        </w:rPr>
      </w:pPr>
      <w:r w:rsidRPr="005F6BAC">
        <w:rPr>
          <w:rFonts w:ascii="Times New Roman" w:hAnsi="Times New Roman" w:cs="Times New Roman"/>
          <w:sz w:val="24"/>
          <w:szCs w:val="24"/>
        </w:rPr>
        <w:t>For this project, we examined data from Netflix movie</w:t>
      </w:r>
      <w:r w:rsidR="00246FF9" w:rsidRPr="005F6BAC">
        <w:rPr>
          <w:rFonts w:ascii="Times New Roman" w:hAnsi="Times New Roman" w:cs="Times New Roman"/>
          <w:sz w:val="24"/>
          <w:szCs w:val="24"/>
        </w:rPr>
        <w:t>s</w:t>
      </w:r>
      <w:r w:rsidRPr="005F6BAC">
        <w:rPr>
          <w:rFonts w:ascii="Times New Roman" w:hAnsi="Times New Roman" w:cs="Times New Roman"/>
          <w:sz w:val="24"/>
          <w:szCs w:val="24"/>
        </w:rPr>
        <w:t xml:space="preserve"> and tv shows to observe how this data compares to </w:t>
      </w:r>
      <w:r w:rsidR="00246FF9" w:rsidRPr="005F6BAC">
        <w:rPr>
          <w:rFonts w:ascii="Times New Roman" w:hAnsi="Times New Roman" w:cs="Times New Roman"/>
          <w:sz w:val="24"/>
          <w:szCs w:val="24"/>
        </w:rPr>
        <w:t>Netflix’s</w:t>
      </w:r>
      <w:r w:rsidRPr="005F6BAC">
        <w:rPr>
          <w:rFonts w:ascii="Times New Roman" w:hAnsi="Times New Roman" w:cs="Times New Roman"/>
          <w:sz w:val="24"/>
          <w:szCs w:val="24"/>
        </w:rPr>
        <w:t xml:space="preserve"> main competitors (i.e. Hulu, Disney+, Prime Video).</w:t>
      </w:r>
      <w:r w:rsidR="00246FF9" w:rsidRPr="005F6BAC">
        <w:rPr>
          <w:rFonts w:ascii="Times New Roman" w:hAnsi="Times New Roman" w:cs="Times New Roman"/>
          <w:sz w:val="24"/>
          <w:szCs w:val="24"/>
        </w:rPr>
        <w:t xml:space="preserve">  We used two sources </w:t>
      </w:r>
      <w:r w:rsidR="008D1A04">
        <w:rPr>
          <w:rFonts w:ascii="Times New Roman" w:hAnsi="Times New Roman" w:cs="Times New Roman"/>
          <w:sz w:val="24"/>
          <w:szCs w:val="24"/>
        </w:rPr>
        <w:t>\</w:t>
      </w:r>
      <w:r w:rsidR="00246FF9" w:rsidRPr="005F6BAC">
        <w:rPr>
          <w:rFonts w:ascii="Times New Roman" w:hAnsi="Times New Roman" w:cs="Times New Roman"/>
          <w:sz w:val="24"/>
          <w:szCs w:val="24"/>
        </w:rPr>
        <w:t>of CSV files from Kaggle.com for our data sets</w:t>
      </w:r>
      <w:r w:rsidR="00E23932" w:rsidRPr="005F6BAC">
        <w:rPr>
          <w:rFonts w:ascii="Times New Roman" w:hAnsi="Times New Roman" w:cs="Times New Roman"/>
          <w:sz w:val="24"/>
          <w:szCs w:val="24"/>
        </w:rPr>
        <w:t>:</w:t>
      </w:r>
      <w:r w:rsidR="008D1A04">
        <w:rPr>
          <w:rFonts w:ascii="Times New Roman" w:hAnsi="Times New Roman" w:cs="Times New Roman"/>
          <w:sz w:val="24"/>
          <w:szCs w:val="24"/>
        </w:rPr>
        <w:t>/</w:t>
      </w:r>
    </w:p>
    <w:p w14:paraId="2C20222D" w14:textId="7CDF94FB" w:rsidR="004056DE" w:rsidRPr="005F6BAC" w:rsidRDefault="00246FF9">
      <w:pPr>
        <w:rPr>
          <w:rFonts w:ascii="Times New Roman" w:hAnsi="Times New Roman" w:cs="Times New Roman"/>
          <w:sz w:val="24"/>
          <w:szCs w:val="24"/>
        </w:rPr>
      </w:pPr>
      <w:r w:rsidRPr="005F6BAC">
        <w:rPr>
          <w:rFonts w:ascii="Times New Roman" w:hAnsi="Times New Roman" w:cs="Times New Roman"/>
          <w:sz w:val="24"/>
          <w:szCs w:val="24"/>
        </w:rPr>
        <w:t xml:space="preserve">https://www.kaggle.com/ruchi798/movies-on-netflix-prime-video-hulu-and-disney </w:t>
      </w:r>
      <w:r w:rsidR="00545CDC">
        <w:rPr>
          <w:rFonts w:ascii="Times New Roman" w:hAnsi="Times New Roman" w:cs="Times New Roman"/>
          <w:sz w:val="24"/>
          <w:szCs w:val="24"/>
        </w:rPr>
        <w:br/>
      </w:r>
      <w:r w:rsidR="00545CDC">
        <w:rPr>
          <w:rFonts w:ascii="Times New Roman" w:hAnsi="Times New Roman" w:cs="Times New Roman"/>
          <w:sz w:val="24"/>
          <w:szCs w:val="24"/>
        </w:rPr>
        <w:br/>
      </w:r>
      <w:r w:rsidRPr="005F6BAC">
        <w:rPr>
          <w:rFonts w:ascii="Times New Roman" w:hAnsi="Times New Roman" w:cs="Times New Roman"/>
          <w:sz w:val="24"/>
          <w:szCs w:val="24"/>
        </w:rPr>
        <w:t xml:space="preserve">https://www.kaggle.com/ruchi798/tv-shows-on-netflix-prime-video-hulu-and-disney  </w:t>
      </w:r>
      <w:r w:rsidR="005E1A1B" w:rsidRPr="005F6BAC">
        <w:rPr>
          <w:rFonts w:ascii="Times New Roman" w:hAnsi="Times New Roman" w:cs="Times New Roman"/>
          <w:sz w:val="24"/>
          <w:szCs w:val="24"/>
        </w:rPr>
        <w:br/>
      </w:r>
    </w:p>
    <w:p w14:paraId="60744B18" w14:textId="60E3C143" w:rsidR="005E1A1B" w:rsidRPr="005F6BAC" w:rsidRDefault="005E1A1B">
      <w:pPr>
        <w:rPr>
          <w:rFonts w:ascii="Times New Roman" w:hAnsi="Times New Roman" w:cs="Times New Roman"/>
          <w:b/>
          <w:bCs/>
          <w:sz w:val="24"/>
          <w:szCs w:val="24"/>
        </w:rPr>
      </w:pPr>
      <w:r w:rsidRPr="005F6BAC">
        <w:rPr>
          <w:rFonts w:ascii="Times New Roman" w:hAnsi="Times New Roman" w:cs="Times New Roman"/>
          <w:b/>
          <w:bCs/>
          <w:sz w:val="24"/>
          <w:szCs w:val="24"/>
        </w:rPr>
        <w:t>Research Questions:</w:t>
      </w:r>
    </w:p>
    <w:p w14:paraId="47F2A030" w14:textId="77777777" w:rsidR="005E1A1B" w:rsidRPr="005F6BAC" w:rsidRDefault="005E1A1B">
      <w:pPr>
        <w:rPr>
          <w:rFonts w:ascii="Times New Roman" w:hAnsi="Times New Roman" w:cs="Times New Roman"/>
          <w:sz w:val="24"/>
          <w:szCs w:val="24"/>
        </w:rPr>
      </w:pPr>
      <w:r w:rsidRPr="005F6BAC">
        <w:rPr>
          <w:rFonts w:ascii="Times New Roman" w:hAnsi="Times New Roman" w:cs="Times New Roman"/>
          <w:sz w:val="24"/>
          <w:szCs w:val="24"/>
        </w:rPr>
        <w:t xml:space="preserve">1) How does Netflix’s content offering compare to its competitors? (Amazon, Hulu, Disney+, etc.) </w:t>
      </w:r>
    </w:p>
    <w:p w14:paraId="68143ACD" w14:textId="1DD516D9" w:rsidR="005E1A1B" w:rsidRPr="005F6BAC" w:rsidRDefault="005E1A1B">
      <w:pPr>
        <w:rPr>
          <w:rFonts w:ascii="Times New Roman" w:hAnsi="Times New Roman" w:cs="Times New Roman"/>
          <w:sz w:val="24"/>
          <w:szCs w:val="24"/>
        </w:rPr>
      </w:pPr>
      <w:r w:rsidRPr="005F6BAC">
        <w:rPr>
          <w:rFonts w:ascii="Times New Roman" w:hAnsi="Times New Roman" w:cs="Times New Roman"/>
          <w:sz w:val="24"/>
          <w:szCs w:val="24"/>
        </w:rPr>
        <w:t>2) Is Netflix’s content rating better or worse than other streaming services</w:t>
      </w:r>
      <w:r w:rsidR="008D1A04">
        <w:rPr>
          <w:rFonts w:ascii="Times New Roman" w:hAnsi="Times New Roman" w:cs="Times New Roman"/>
          <w:sz w:val="24"/>
          <w:szCs w:val="24"/>
        </w:rPr>
        <w:t xml:space="preserve"> using ratings of Rotten Tomatoes or IMDb ratings</w:t>
      </w:r>
      <w:r w:rsidRPr="005F6BAC">
        <w:rPr>
          <w:rFonts w:ascii="Times New Roman" w:hAnsi="Times New Roman" w:cs="Times New Roman"/>
          <w:sz w:val="24"/>
          <w:szCs w:val="24"/>
        </w:rPr>
        <w:t>?</w:t>
      </w:r>
    </w:p>
    <w:p w14:paraId="5FBF320D" w14:textId="77777777" w:rsidR="005E1A1B" w:rsidRPr="005F6BAC" w:rsidRDefault="005E1A1B">
      <w:pPr>
        <w:rPr>
          <w:rFonts w:ascii="Times New Roman" w:hAnsi="Times New Roman" w:cs="Times New Roman"/>
          <w:sz w:val="24"/>
          <w:szCs w:val="24"/>
        </w:rPr>
      </w:pPr>
      <w:r w:rsidRPr="005F6BAC">
        <w:rPr>
          <w:rFonts w:ascii="Times New Roman" w:hAnsi="Times New Roman" w:cs="Times New Roman"/>
          <w:sz w:val="24"/>
          <w:szCs w:val="24"/>
        </w:rPr>
        <w:t xml:space="preserve">3) Is the suggested age group of content different across streaming services? </w:t>
      </w:r>
    </w:p>
    <w:p w14:paraId="45963B31" w14:textId="77777777" w:rsidR="005E1A1B" w:rsidRPr="005F6BAC" w:rsidRDefault="005E1A1B">
      <w:pPr>
        <w:rPr>
          <w:rFonts w:ascii="Times New Roman" w:hAnsi="Times New Roman" w:cs="Times New Roman"/>
          <w:sz w:val="24"/>
          <w:szCs w:val="24"/>
        </w:rPr>
      </w:pPr>
      <w:r w:rsidRPr="005F6BAC">
        <w:rPr>
          <w:rFonts w:ascii="Times New Roman" w:hAnsi="Times New Roman" w:cs="Times New Roman"/>
          <w:sz w:val="24"/>
          <w:szCs w:val="24"/>
        </w:rPr>
        <w:lastRenderedPageBreak/>
        <w:t xml:space="preserve">4) How has the content that is offered changed over time? </w:t>
      </w:r>
    </w:p>
    <w:p w14:paraId="166D293C" w14:textId="714CEBFA" w:rsidR="004056DE" w:rsidRDefault="005E1A1B">
      <w:pPr>
        <w:rPr>
          <w:rFonts w:ascii="Times New Roman" w:hAnsi="Times New Roman" w:cs="Times New Roman"/>
          <w:sz w:val="24"/>
          <w:szCs w:val="24"/>
        </w:rPr>
      </w:pPr>
      <w:r w:rsidRPr="005F6BAC">
        <w:rPr>
          <w:rFonts w:ascii="Times New Roman" w:hAnsi="Times New Roman" w:cs="Times New Roman"/>
          <w:sz w:val="24"/>
          <w:szCs w:val="24"/>
        </w:rPr>
        <w:t xml:space="preserve">5) Is there a correlation between the rating and the number of streaming services a movie/tv show is on? </w:t>
      </w:r>
    </w:p>
    <w:p w14:paraId="2F05D846" w14:textId="77777777" w:rsidR="002B78AA" w:rsidRPr="002B78AA" w:rsidRDefault="002B78AA">
      <w:pPr>
        <w:rPr>
          <w:rFonts w:ascii="Times New Roman" w:hAnsi="Times New Roman" w:cs="Times New Roman"/>
          <w:sz w:val="24"/>
          <w:szCs w:val="24"/>
        </w:rPr>
      </w:pPr>
    </w:p>
    <w:p w14:paraId="7002D71F" w14:textId="74C5DD55" w:rsidR="004700DC" w:rsidRPr="005F6BAC" w:rsidRDefault="004056DE">
      <w:pPr>
        <w:rPr>
          <w:rFonts w:ascii="Times New Roman" w:hAnsi="Times New Roman" w:cs="Times New Roman"/>
          <w:sz w:val="24"/>
          <w:szCs w:val="24"/>
        </w:rPr>
      </w:pPr>
      <w:r w:rsidRPr="005F6BAC">
        <w:rPr>
          <w:rFonts w:ascii="Times New Roman" w:hAnsi="Times New Roman" w:cs="Times New Roman"/>
          <w:b/>
          <w:bCs/>
          <w:sz w:val="24"/>
          <w:szCs w:val="24"/>
        </w:rPr>
        <w:t>Data Cleaning:</w:t>
      </w:r>
      <w:r w:rsidR="00E23932" w:rsidRPr="005F6BAC">
        <w:rPr>
          <w:rFonts w:ascii="Times New Roman" w:hAnsi="Times New Roman" w:cs="Times New Roman"/>
          <w:sz w:val="24"/>
          <w:szCs w:val="24"/>
        </w:rPr>
        <w:br/>
      </w:r>
    </w:p>
    <w:p w14:paraId="6333DFA2" w14:textId="3108AD03" w:rsidR="004700DC" w:rsidRPr="005F6BAC" w:rsidRDefault="004700DC">
      <w:pPr>
        <w:rPr>
          <w:rFonts w:ascii="Times New Roman" w:hAnsi="Times New Roman" w:cs="Times New Roman"/>
          <w:sz w:val="24"/>
          <w:szCs w:val="24"/>
        </w:rPr>
      </w:pPr>
      <w:r w:rsidRPr="005F6BAC">
        <w:rPr>
          <w:rFonts w:ascii="Times New Roman" w:hAnsi="Times New Roman" w:cs="Times New Roman"/>
          <w:sz w:val="24"/>
          <w:szCs w:val="24"/>
        </w:rPr>
        <w:t>After this data was cleaned, we removed the data for movie</w:t>
      </w:r>
      <w:r w:rsidR="00E23932" w:rsidRPr="005F6BAC">
        <w:rPr>
          <w:rFonts w:ascii="Times New Roman" w:hAnsi="Times New Roman" w:cs="Times New Roman"/>
          <w:sz w:val="24"/>
          <w:szCs w:val="24"/>
        </w:rPr>
        <w:t xml:space="preserve"> and tv</w:t>
      </w:r>
      <w:r w:rsidRPr="005F6BAC">
        <w:rPr>
          <w:rFonts w:ascii="Times New Roman" w:hAnsi="Times New Roman" w:cs="Times New Roman"/>
          <w:sz w:val="24"/>
          <w:szCs w:val="24"/>
        </w:rPr>
        <w:t xml:space="preserve"> genre, run-time, Rotten Tomatoes rating, country of origin and the language for each respective movie or tv show.</w:t>
      </w:r>
      <w:r w:rsidR="004056DE" w:rsidRPr="005F6BAC">
        <w:rPr>
          <w:rFonts w:ascii="Times New Roman" w:hAnsi="Times New Roman" w:cs="Times New Roman"/>
          <w:sz w:val="24"/>
          <w:szCs w:val="24"/>
        </w:rPr>
        <w:t xml:space="preserve">  We also removed the director category because this category applied to only movies and not tv shows.  Also, due to time constraints for this project, we did not have time to investigate directors into further details.  However, one future recommendation would be to examine the top 1-15 directors to see how the directors compare across Netflix, Hulu, Prime Video and Disney+. </w:t>
      </w:r>
      <w:r w:rsidRPr="005F6BAC">
        <w:rPr>
          <w:rFonts w:ascii="Times New Roman" w:hAnsi="Times New Roman" w:cs="Times New Roman"/>
          <w:sz w:val="24"/>
          <w:szCs w:val="24"/>
        </w:rPr>
        <w:t xml:space="preserve"> Therefore, we focused on data </w:t>
      </w:r>
      <w:r w:rsidR="00E23932" w:rsidRPr="005F6BAC">
        <w:rPr>
          <w:rFonts w:ascii="Times New Roman" w:hAnsi="Times New Roman" w:cs="Times New Roman"/>
          <w:sz w:val="24"/>
          <w:szCs w:val="24"/>
        </w:rPr>
        <w:t xml:space="preserve">on </w:t>
      </w:r>
      <w:r w:rsidRPr="005F6BAC">
        <w:rPr>
          <w:rFonts w:ascii="Times New Roman" w:hAnsi="Times New Roman" w:cs="Times New Roman"/>
          <w:sz w:val="24"/>
          <w:szCs w:val="24"/>
        </w:rPr>
        <w:t>title, year, age, IMDb rating, Netflix, Hulu, Prime Video</w:t>
      </w:r>
      <w:r w:rsidR="00E23932" w:rsidRPr="005F6BAC">
        <w:rPr>
          <w:rFonts w:ascii="Times New Roman" w:hAnsi="Times New Roman" w:cs="Times New Roman"/>
          <w:sz w:val="24"/>
          <w:szCs w:val="24"/>
        </w:rPr>
        <w:t xml:space="preserve"> and</w:t>
      </w:r>
      <w:r w:rsidRPr="005F6BAC">
        <w:rPr>
          <w:rFonts w:ascii="Times New Roman" w:hAnsi="Times New Roman" w:cs="Times New Roman"/>
          <w:sz w:val="24"/>
          <w:szCs w:val="24"/>
        </w:rPr>
        <w:t xml:space="preserve"> Disney+</w:t>
      </w:r>
      <w:r w:rsidR="00E23932" w:rsidRPr="005F6BAC">
        <w:rPr>
          <w:rFonts w:ascii="Times New Roman" w:hAnsi="Times New Roman" w:cs="Times New Roman"/>
          <w:sz w:val="24"/>
          <w:szCs w:val="24"/>
        </w:rPr>
        <w:t>.  The type category for both data sets is distinguished with a 1 for movies and a 0 for tv shows.</w:t>
      </w:r>
      <w:r w:rsidRPr="005F6BAC">
        <w:rPr>
          <w:rFonts w:ascii="Times New Roman" w:hAnsi="Times New Roman" w:cs="Times New Roman"/>
          <w:sz w:val="24"/>
          <w:szCs w:val="24"/>
        </w:rPr>
        <w:t xml:space="preserve"> </w:t>
      </w:r>
    </w:p>
    <w:p w14:paraId="6734AE38" w14:textId="6B0C8EC8" w:rsidR="00962E07" w:rsidRPr="005F6BAC" w:rsidRDefault="004700DC">
      <w:pPr>
        <w:rPr>
          <w:rFonts w:ascii="Times New Roman" w:hAnsi="Times New Roman" w:cs="Times New Roman"/>
          <w:sz w:val="24"/>
          <w:szCs w:val="24"/>
        </w:rPr>
      </w:pPr>
      <w:r w:rsidRPr="005F6BAC">
        <w:rPr>
          <w:rFonts w:ascii="Times New Roman" w:hAnsi="Times New Roman" w:cs="Times New Roman"/>
          <w:sz w:val="24"/>
          <w:szCs w:val="24"/>
        </w:rPr>
        <w:t>The data for genre was too broad since there are so many different types of movie categories and this would be harder to quantify with the rest of the data.</w:t>
      </w:r>
      <w:r w:rsidR="00E23932" w:rsidRPr="005F6BAC">
        <w:rPr>
          <w:rFonts w:ascii="Times New Roman" w:hAnsi="Times New Roman" w:cs="Times New Roman"/>
          <w:sz w:val="24"/>
          <w:szCs w:val="24"/>
        </w:rPr>
        <w:t xml:space="preserve">  Secondly, only the data for movies showed a genre category.  We decided to eliminate the data for Rotten Tomatoes since</w:t>
      </w:r>
      <w:r w:rsidR="007C147D" w:rsidRPr="005F6BAC">
        <w:rPr>
          <w:rFonts w:ascii="Times New Roman" w:hAnsi="Times New Roman" w:cs="Times New Roman"/>
          <w:sz w:val="24"/>
          <w:szCs w:val="24"/>
        </w:rPr>
        <w:t xml:space="preserve"> </w:t>
      </w:r>
      <w:r w:rsidR="00E23932" w:rsidRPr="005F6BAC">
        <w:rPr>
          <w:rFonts w:ascii="Times New Roman" w:hAnsi="Times New Roman" w:cs="Times New Roman"/>
          <w:sz w:val="24"/>
          <w:szCs w:val="24"/>
        </w:rPr>
        <w:t xml:space="preserve">our team is already using the data for the IMDb rating to rank and rate Netflix to these three competitors.  Additionally, we omitted the data for run-time, country of origin and the language spoken during the tv show or movie to centrally focus on data </w:t>
      </w:r>
      <w:r w:rsidR="007C147D" w:rsidRPr="005F6BAC">
        <w:rPr>
          <w:rFonts w:ascii="Times New Roman" w:hAnsi="Times New Roman" w:cs="Times New Roman"/>
          <w:sz w:val="24"/>
          <w:szCs w:val="24"/>
        </w:rPr>
        <w:t>of</w:t>
      </w:r>
      <w:r w:rsidR="00E23932" w:rsidRPr="005F6BAC">
        <w:rPr>
          <w:rFonts w:ascii="Times New Roman" w:hAnsi="Times New Roman" w:cs="Times New Roman"/>
          <w:sz w:val="24"/>
          <w:szCs w:val="24"/>
        </w:rPr>
        <w:t xml:space="preserve"> </w:t>
      </w:r>
      <w:r w:rsidR="007C147D" w:rsidRPr="005F6BAC">
        <w:rPr>
          <w:rFonts w:ascii="Times New Roman" w:hAnsi="Times New Roman" w:cs="Times New Roman"/>
          <w:sz w:val="24"/>
          <w:szCs w:val="24"/>
        </w:rPr>
        <w:t>information as this data would also be very broad with so many different languages spoken and countries of origin.  It would also be difficult to distinguish run-time length for a movie or a tv because run-time is not pre-set by a certain criteria or metrics</w:t>
      </w:r>
      <w:r w:rsidR="007C58B1" w:rsidRPr="005F6BAC">
        <w:rPr>
          <w:rFonts w:ascii="Times New Roman" w:hAnsi="Times New Roman" w:cs="Times New Roman"/>
          <w:sz w:val="24"/>
          <w:szCs w:val="24"/>
        </w:rPr>
        <w:t xml:space="preserve"> for streaming service</w:t>
      </w:r>
      <w:r w:rsidR="007C147D" w:rsidRPr="005F6BAC">
        <w:rPr>
          <w:rFonts w:ascii="Times New Roman" w:hAnsi="Times New Roman" w:cs="Times New Roman"/>
          <w:sz w:val="24"/>
          <w:szCs w:val="24"/>
        </w:rPr>
        <w:t>.</w:t>
      </w:r>
      <w:r w:rsidR="007C58B1" w:rsidRPr="005F6BAC">
        <w:rPr>
          <w:rFonts w:ascii="Times New Roman" w:hAnsi="Times New Roman" w:cs="Times New Roman"/>
          <w:sz w:val="24"/>
          <w:szCs w:val="24"/>
        </w:rPr>
        <w:t xml:space="preserve">  While a feature film </w:t>
      </w:r>
      <w:r w:rsidR="004056DE" w:rsidRPr="005F6BAC">
        <w:rPr>
          <w:rFonts w:ascii="Times New Roman" w:hAnsi="Times New Roman" w:cs="Times New Roman"/>
          <w:sz w:val="24"/>
          <w:szCs w:val="24"/>
        </w:rPr>
        <w:t>at</w:t>
      </w:r>
      <w:r w:rsidR="007C58B1" w:rsidRPr="005F6BAC">
        <w:rPr>
          <w:rFonts w:ascii="Times New Roman" w:hAnsi="Times New Roman" w:cs="Times New Roman"/>
          <w:sz w:val="24"/>
          <w:szCs w:val="24"/>
        </w:rPr>
        <w:t xml:space="preserve"> a movie theatre must run</w:t>
      </w:r>
      <w:r w:rsidR="004056DE" w:rsidRPr="005F6BAC">
        <w:rPr>
          <w:rFonts w:ascii="Times New Roman" w:hAnsi="Times New Roman" w:cs="Times New Roman"/>
          <w:sz w:val="24"/>
          <w:szCs w:val="24"/>
        </w:rPr>
        <w:t xml:space="preserve"> at least</w:t>
      </w:r>
      <w:r w:rsidR="007C58B1" w:rsidRPr="005F6BAC">
        <w:rPr>
          <w:rFonts w:ascii="Times New Roman" w:hAnsi="Times New Roman" w:cs="Times New Roman"/>
          <w:sz w:val="24"/>
          <w:szCs w:val="24"/>
        </w:rPr>
        <w:t xml:space="preserve"> 70-75</w:t>
      </w:r>
      <w:r w:rsidR="004056DE" w:rsidRPr="005F6BAC">
        <w:rPr>
          <w:rFonts w:ascii="Times New Roman" w:hAnsi="Times New Roman" w:cs="Times New Roman"/>
          <w:sz w:val="24"/>
          <w:szCs w:val="24"/>
        </w:rPr>
        <w:t xml:space="preserve"> minutes</w:t>
      </w:r>
      <w:r w:rsidR="007C58B1" w:rsidRPr="005F6BAC">
        <w:rPr>
          <w:rFonts w:ascii="Times New Roman" w:hAnsi="Times New Roman" w:cs="Times New Roman"/>
          <w:sz w:val="24"/>
          <w:szCs w:val="24"/>
        </w:rPr>
        <w:t xml:space="preserve"> and be no less than 40 minutes</w:t>
      </w:r>
      <w:r w:rsidR="00962E07" w:rsidRPr="005F6BAC">
        <w:rPr>
          <w:rFonts w:ascii="Times New Roman" w:hAnsi="Times New Roman" w:cs="Times New Roman"/>
          <w:sz w:val="24"/>
          <w:szCs w:val="24"/>
        </w:rPr>
        <w:t xml:space="preserve"> but no more than 3 hours</w:t>
      </w:r>
      <w:r w:rsidR="007C58B1" w:rsidRPr="005F6BAC">
        <w:rPr>
          <w:rFonts w:ascii="Times New Roman" w:hAnsi="Times New Roman" w:cs="Times New Roman"/>
          <w:sz w:val="24"/>
          <w:szCs w:val="24"/>
        </w:rPr>
        <w:t>, this same rule doesn’t apply to streaming service</w:t>
      </w:r>
      <w:r w:rsidR="00962E07" w:rsidRPr="005F6BAC">
        <w:rPr>
          <w:rFonts w:ascii="Times New Roman" w:hAnsi="Times New Roman" w:cs="Times New Roman"/>
          <w:sz w:val="24"/>
          <w:szCs w:val="24"/>
        </w:rPr>
        <w:t xml:space="preserve"> programming</w:t>
      </w:r>
      <w:r w:rsidR="007C58B1" w:rsidRPr="005F6BAC">
        <w:rPr>
          <w:rFonts w:ascii="Times New Roman" w:hAnsi="Times New Roman" w:cs="Times New Roman"/>
          <w:sz w:val="24"/>
          <w:szCs w:val="24"/>
        </w:rPr>
        <w:t>.</w:t>
      </w:r>
      <w:r w:rsidR="007C147D" w:rsidRPr="005F6BAC">
        <w:rPr>
          <w:rFonts w:ascii="Times New Roman" w:hAnsi="Times New Roman" w:cs="Times New Roman"/>
          <w:sz w:val="24"/>
          <w:szCs w:val="24"/>
        </w:rPr>
        <w:t xml:space="preserve">  </w:t>
      </w:r>
    </w:p>
    <w:p w14:paraId="2548CEFF" w14:textId="2AE42780" w:rsidR="00246FF9" w:rsidRDefault="00246FF9">
      <w:pPr>
        <w:rPr>
          <w:rFonts w:ascii="Times New Roman" w:hAnsi="Times New Roman" w:cs="Times New Roman"/>
          <w:sz w:val="24"/>
          <w:szCs w:val="24"/>
        </w:rPr>
      </w:pPr>
      <w:r w:rsidRPr="005F6BAC">
        <w:rPr>
          <w:rFonts w:ascii="Times New Roman" w:hAnsi="Times New Roman" w:cs="Times New Roman"/>
          <w:sz w:val="24"/>
          <w:szCs w:val="24"/>
        </w:rPr>
        <w:t>Our team initially hypothesized that there would be higher ratings and more tv shows on Netflix compared to its competitors</w:t>
      </w:r>
      <w:r w:rsidR="007E129C">
        <w:rPr>
          <w:rFonts w:ascii="Times New Roman" w:hAnsi="Times New Roman" w:cs="Times New Roman"/>
          <w:sz w:val="24"/>
          <w:szCs w:val="24"/>
        </w:rPr>
        <w:t xml:space="preserve"> since Netflix has been the “preferred” streaming service for most people. </w:t>
      </w:r>
    </w:p>
    <w:p w14:paraId="76324076" w14:textId="6ED95C14" w:rsidR="00517E35" w:rsidRDefault="00517E35">
      <w:pPr>
        <w:rPr>
          <w:rFonts w:ascii="Times New Roman" w:hAnsi="Times New Roman" w:cs="Times New Roman"/>
          <w:sz w:val="24"/>
          <w:szCs w:val="24"/>
        </w:rPr>
      </w:pPr>
    </w:p>
    <w:p w14:paraId="23AE6D1E" w14:textId="59A2B8BB" w:rsidR="00517E35" w:rsidRPr="008D1A04" w:rsidRDefault="00517E35">
      <w:pPr>
        <w:rPr>
          <w:rFonts w:ascii="Times New Roman" w:hAnsi="Times New Roman" w:cs="Times New Roman"/>
          <w:b/>
          <w:bCs/>
          <w:sz w:val="24"/>
          <w:szCs w:val="24"/>
        </w:rPr>
      </w:pPr>
      <w:r w:rsidRPr="008D1A04">
        <w:rPr>
          <w:rFonts w:ascii="Times New Roman" w:hAnsi="Times New Roman" w:cs="Times New Roman"/>
          <w:b/>
          <w:bCs/>
          <w:sz w:val="24"/>
          <w:szCs w:val="24"/>
        </w:rPr>
        <w:t>Project Analysis:</w:t>
      </w:r>
    </w:p>
    <w:p w14:paraId="5295B407" w14:textId="0752940A" w:rsidR="00517E35" w:rsidRDefault="00517E35">
      <w:pPr>
        <w:rPr>
          <w:rFonts w:ascii="Times New Roman" w:hAnsi="Times New Roman" w:cs="Times New Roman"/>
          <w:sz w:val="24"/>
          <w:szCs w:val="24"/>
        </w:rPr>
      </w:pPr>
      <w:r>
        <w:rPr>
          <w:rFonts w:ascii="Times New Roman" w:hAnsi="Times New Roman" w:cs="Times New Roman"/>
          <w:sz w:val="24"/>
          <w:szCs w:val="24"/>
        </w:rPr>
        <w:t xml:space="preserve">In our analysis, we analyzed 16,744 movies using </w:t>
      </w:r>
      <w:r w:rsidR="008D1A04">
        <w:rPr>
          <w:rFonts w:ascii="Times New Roman" w:hAnsi="Times New Roman" w:cs="Times New Roman"/>
          <w:sz w:val="24"/>
          <w:szCs w:val="24"/>
        </w:rPr>
        <w:t>12 columns of data.</w:t>
      </w:r>
      <w:r w:rsidR="002E1552">
        <w:rPr>
          <w:rFonts w:ascii="Times New Roman" w:hAnsi="Times New Roman" w:cs="Times New Roman"/>
          <w:sz w:val="24"/>
          <w:szCs w:val="24"/>
        </w:rPr>
        <w:t xml:space="preserve">  We added a ‘Service’ column to identify if a movie appears on Netflix, Hulu, Prime Video and Disney+.  Any movies appearing under more than one ‘Service’ are identified as ‘Multiple.’  Upon further research, there are 11,758 movies on Prime Video; 3,188 movies on Netflix; 639 </w:t>
      </w:r>
      <w:r w:rsidR="00AB556A">
        <w:rPr>
          <w:rFonts w:ascii="Times New Roman" w:hAnsi="Times New Roman" w:cs="Times New Roman"/>
          <w:sz w:val="24"/>
          <w:szCs w:val="24"/>
        </w:rPr>
        <w:t xml:space="preserve">movies </w:t>
      </w:r>
      <w:r w:rsidR="002E1552">
        <w:rPr>
          <w:rFonts w:ascii="Times New Roman" w:hAnsi="Times New Roman" w:cs="Times New Roman"/>
          <w:sz w:val="24"/>
          <w:szCs w:val="24"/>
        </w:rPr>
        <w:t>on Hulu; 639 movies listed on multiple platforms</w:t>
      </w:r>
      <w:r w:rsidR="00AB556A">
        <w:rPr>
          <w:rFonts w:ascii="Times New Roman" w:hAnsi="Times New Roman" w:cs="Times New Roman"/>
          <w:sz w:val="24"/>
          <w:szCs w:val="24"/>
        </w:rPr>
        <w:t xml:space="preserve"> and 539 movies on Disney+</w:t>
      </w:r>
      <w:r w:rsidR="00104AE0">
        <w:rPr>
          <w:rFonts w:ascii="Times New Roman" w:hAnsi="Times New Roman" w:cs="Times New Roman"/>
          <w:sz w:val="24"/>
          <w:szCs w:val="24"/>
        </w:rPr>
        <w:t>.  We discussed dropping the data under</w:t>
      </w:r>
      <w:r w:rsidR="007A6764">
        <w:rPr>
          <w:rFonts w:ascii="Times New Roman" w:hAnsi="Times New Roman" w:cs="Times New Roman"/>
          <w:sz w:val="24"/>
          <w:szCs w:val="24"/>
        </w:rPr>
        <w:t xml:space="preserve"> the</w:t>
      </w:r>
      <w:r w:rsidR="00104AE0">
        <w:rPr>
          <w:rFonts w:ascii="Times New Roman" w:hAnsi="Times New Roman" w:cs="Times New Roman"/>
          <w:sz w:val="24"/>
          <w:szCs w:val="24"/>
        </w:rPr>
        <w:t xml:space="preserve"> ‘Multiple’ category since this doesn’t consist of much data.  Prime Video has more services for older movies and there are also more movies that you can buy or rent directly </w:t>
      </w:r>
      <w:r w:rsidR="00104AE0">
        <w:rPr>
          <w:rFonts w:ascii="Times New Roman" w:hAnsi="Times New Roman" w:cs="Times New Roman"/>
          <w:sz w:val="24"/>
          <w:szCs w:val="24"/>
        </w:rPr>
        <w:lastRenderedPageBreak/>
        <w:t>through Prime Video.  Disney+ was launched on Nov. 12. 2019 in the United States, Canada and the Netherlands.  Hulu was launched Oct. 29, 2007</w:t>
      </w:r>
      <w:r w:rsidR="00444E3D">
        <w:rPr>
          <w:rFonts w:ascii="Times New Roman" w:hAnsi="Times New Roman" w:cs="Times New Roman"/>
          <w:sz w:val="24"/>
          <w:szCs w:val="24"/>
        </w:rPr>
        <w:t>, while Prime Video launched on Sept. 7, 92006.</w:t>
      </w:r>
      <w:r w:rsidR="00104AE0">
        <w:rPr>
          <w:rFonts w:ascii="Times New Roman" w:hAnsi="Times New Roman" w:cs="Times New Roman"/>
          <w:sz w:val="24"/>
          <w:szCs w:val="24"/>
        </w:rPr>
        <w:t xml:space="preserve">   </w:t>
      </w:r>
      <w:r w:rsidR="00AB556A">
        <w:rPr>
          <w:rFonts w:ascii="Times New Roman" w:hAnsi="Times New Roman" w:cs="Times New Roman"/>
          <w:sz w:val="24"/>
          <w:szCs w:val="24"/>
        </w:rPr>
        <w:t xml:space="preserve"> </w:t>
      </w:r>
    </w:p>
    <w:p w14:paraId="28F17797" w14:textId="61E1BCBD" w:rsidR="00517E35" w:rsidRDefault="00517E35">
      <w:pPr>
        <w:rPr>
          <w:rFonts w:ascii="Times New Roman" w:hAnsi="Times New Roman" w:cs="Times New Roman"/>
          <w:sz w:val="24"/>
          <w:szCs w:val="24"/>
        </w:rPr>
      </w:pPr>
    </w:p>
    <w:p w14:paraId="2C127AE6" w14:textId="0E736EF0" w:rsidR="00517E35" w:rsidRDefault="00517E35">
      <w:pPr>
        <w:rPr>
          <w:rFonts w:ascii="Times New Roman" w:hAnsi="Times New Roman" w:cs="Times New Roman"/>
          <w:sz w:val="24"/>
          <w:szCs w:val="24"/>
        </w:rPr>
      </w:pPr>
      <w:r>
        <w:rPr>
          <w:noProof/>
        </w:rPr>
        <w:drawing>
          <wp:inline distT="0" distB="0" distL="0" distR="0" wp14:anchorId="33A8BA64" wp14:editId="03172B48">
            <wp:extent cx="6781800" cy="2496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86300" cy="2497735"/>
                    </a:xfrm>
                    <a:prstGeom prst="rect">
                      <a:avLst/>
                    </a:prstGeom>
                  </pic:spPr>
                </pic:pic>
              </a:graphicData>
            </a:graphic>
          </wp:inline>
        </w:drawing>
      </w:r>
    </w:p>
    <w:p w14:paraId="7D73A575" w14:textId="589F6327" w:rsidR="002E1552" w:rsidRDefault="002E1552">
      <w:pPr>
        <w:rPr>
          <w:rFonts w:ascii="Times New Roman" w:hAnsi="Times New Roman" w:cs="Times New Roman"/>
          <w:sz w:val="24"/>
          <w:szCs w:val="24"/>
        </w:rPr>
      </w:pPr>
    </w:p>
    <w:p w14:paraId="75ABAD80" w14:textId="1AE77752" w:rsidR="002E1552" w:rsidRDefault="002E1552">
      <w:pPr>
        <w:rPr>
          <w:rFonts w:ascii="Times New Roman" w:hAnsi="Times New Roman" w:cs="Times New Roman"/>
          <w:sz w:val="24"/>
          <w:szCs w:val="24"/>
        </w:rPr>
      </w:pPr>
      <w:r>
        <w:rPr>
          <w:noProof/>
        </w:rPr>
        <w:drawing>
          <wp:inline distT="0" distB="0" distL="0" distR="0" wp14:anchorId="3CD9398A" wp14:editId="338FA9B4">
            <wp:extent cx="6797040" cy="24595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4251" cy="2473035"/>
                    </a:xfrm>
                    <a:prstGeom prst="rect">
                      <a:avLst/>
                    </a:prstGeom>
                  </pic:spPr>
                </pic:pic>
              </a:graphicData>
            </a:graphic>
          </wp:inline>
        </w:drawing>
      </w:r>
    </w:p>
    <w:p w14:paraId="6D120FC6" w14:textId="5AA9E524" w:rsidR="000A02A9" w:rsidRDefault="000A02A9">
      <w:pPr>
        <w:rPr>
          <w:rFonts w:ascii="Times New Roman" w:hAnsi="Times New Roman" w:cs="Times New Roman"/>
          <w:sz w:val="24"/>
          <w:szCs w:val="24"/>
        </w:rPr>
      </w:pPr>
    </w:p>
    <w:p w14:paraId="42C8746A" w14:textId="3CC30163" w:rsidR="00B14688" w:rsidRDefault="00B14688">
      <w:pPr>
        <w:rPr>
          <w:rFonts w:ascii="Times New Roman" w:hAnsi="Times New Roman" w:cs="Times New Roman"/>
          <w:sz w:val="24"/>
          <w:szCs w:val="24"/>
        </w:rPr>
      </w:pPr>
      <w:r>
        <w:rPr>
          <w:rFonts w:ascii="Times New Roman" w:hAnsi="Times New Roman" w:cs="Times New Roman"/>
          <w:sz w:val="24"/>
          <w:szCs w:val="24"/>
        </w:rPr>
        <w:t>We created age bins to further help distinguish the groups for movies</w:t>
      </w:r>
      <w:r w:rsidR="00305A11">
        <w:rPr>
          <w:rFonts w:ascii="Times New Roman" w:hAnsi="Times New Roman" w:cs="Times New Roman"/>
          <w:sz w:val="24"/>
          <w:szCs w:val="24"/>
        </w:rPr>
        <w:t xml:space="preserve"> and TV shows</w:t>
      </w:r>
      <w:r>
        <w:rPr>
          <w:rFonts w:ascii="Times New Roman" w:hAnsi="Times New Roman" w:cs="Times New Roman"/>
          <w:sz w:val="24"/>
          <w:szCs w:val="24"/>
        </w:rPr>
        <w:t>:</w:t>
      </w:r>
    </w:p>
    <w:p w14:paraId="49B87DD6" w14:textId="1317BD5D" w:rsidR="00B14688" w:rsidRDefault="00B14688">
      <w:pPr>
        <w:rPr>
          <w:rFonts w:ascii="Times New Roman" w:hAnsi="Times New Roman" w:cs="Times New Roman"/>
          <w:sz w:val="24"/>
          <w:szCs w:val="24"/>
        </w:rPr>
      </w:pPr>
      <w:r>
        <w:rPr>
          <w:rFonts w:ascii="Times New Roman" w:hAnsi="Times New Roman" w:cs="Times New Roman"/>
          <w:sz w:val="24"/>
          <w:szCs w:val="24"/>
        </w:rPr>
        <w:t>G: 0-6</w:t>
      </w:r>
      <w:r>
        <w:rPr>
          <w:rFonts w:ascii="Times New Roman" w:hAnsi="Times New Roman" w:cs="Times New Roman"/>
          <w:sz w:val="24"/>
          <w:szCs w:val="24"/>
        </w:rPr>
        <w:br/>
        <w:t>PG: 8-12</w:t>
      </w:r>
      <w:r>
        <w:rPr>
          <w:rFonts w:ascii="Times New Roman" w:hAnsi="Times New Roman" w:cs="Times New Roman"/>
          <w:sz w:val="24"/>
          <w:szCs w:val="24"/>
        </w:rPr>
        <w:br/>
        <w:t>PG-13: 14-16</w:t>
      </w:r>
      <w:r>
        <w:rPr>
          <w:rFonts w:ascii="Times New Roman" w:hAnsi="Times New Roman" w:cs="Times New Roman"/>
          <w:sz w:val="24"/>
          <w:szCs w:val="24"/>
        </w:rPr>
        <w:br/>
        <w:t>R: 17+</w:t>
      </w:r>
    </w:p>
    <w:p w14:paraId="49294E2D" w14:textId="77777777" w:rsidR="002B78AA" w:rsidRDefault="002B78AA" w:rsidP="00305A11">
      <w:pPr>
        <w:jc w:val="center"/>
        <w:rPr>
          <w:rFonts w:ascii="Times New Roman" w:hAnsi="Times New Roman" w:cs="Times New Roman"/>
          <w:b/>
          <w:bCs/>
          <w:sz w:val="24"/>
          <w:szCs w:val="24"/>
        </w:rPr>
      </w:pPr>
    </w:p>
    <w:p w14:paraId="2FAABCD4" w14:textId="0E46B20D" w:rsidR="00B14688" w:rsidRPr="00305A11" w:rsidRDefault="00305A11" w:rsidP="00305A11">
      <w:pPr>
        <w:jc w:val="center"/>
        <w:rPr>
          <w:rFonts w:ascii="Times New Roman" w:hAnsi="Times New Roman" w:cs="Times New Roman"/>
          <w:b/>
          <w:bCs/>
          <w:sz w:val="24"/>
          <w:szCs w:val="24"/>
        </w:rPr>
      </w:pPr>
      <w:r w:rsidRPr="00305A11">
        <w:rPr>
          <w:rFonts w:ascii="Times New Roman" w:hAnsi="Times New Roman" w:cs="Times New Roman"/>
          <w:b/>
          <w:bCs/>
          <w:sz w:val="24"/>
          <w:szCs w:val="24"/>
        </w:rPr>
        <w:lastRenderedPageBreak/>
        <w:t>Movies</w:t>
      </w:r>
      <w:r w:rsidR="00E774A1">
        <w:rPr>
          <w:rFonts w:ascii="Times New Roman" w:hAnsi="Times New Roman" w:cs="Times New Roman"/>
          <w:b/>
          <w:bCs/>
          <w:sz w:val="24"/>
          <w:szCs w:val="24"/>
        </w:rPr>
        <w:t>:</w:t>
      </w:r>
    </w:p>
    <w:p w14:paraId="6B663345" w14:textId="4CC4FBE3" w:rsidR="00FD7BE3" w:rsidRDefault="00B14688">
      <w:pPr>
        <w:rPr>
          <w:rFonts w:ascii="Times New Roman" w:hAnsi="Times New Roman" w:cs="Times New Roman"/>
          <w:sz w:val="24"/>
          <w:szCs w:val="24"/>
        </w:rPr>
      </w:pPr>
      <w:r>
        <w:rPr>
          <w:noProof/>
        </w:rPr>
        <w:drawing>
          <wp:inline distT="0" distB="0" distL="0" distR="0" wp14:anchorId="4DCD1BB4" wp14:editId="6D406685">
            <wp:extent cx="6766560" cy="367317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6396" cy="3678511"/>
                    </a:xfrm>
                    <a:prstGeom prst="rect">
                      <a:avLst/>
                    </a:prstGeom>
                  </pic:spPr>
                </pic:pic>
              </a:graphicData>
            </a:graphic>
          </wp:inline>
        </w:drawing>
      </w:r>
    </w:p>
    <w:p w14:paraId="3C000FED" w14:textId="46DA1E80" w:rsidR="00305A11" w:rsidRPr="00305A11" w:rsidRDefault="00305A11" w:rsidP="00305A11">
      <w:pPr>
        <w:jc w:val="center"/>
        <w:rPr>
          <w:rFonts w:ascii="Times New Roman" w:hAnsi="Times New Roman" w:cs="Times New Roman"/>
          <w:b/>
          <w:bCs/>
          <w:sz w:val="24"/>
          <w:szCs w:val="24"/>
        </w:rPr>
      </w:pPr>
      <w:r w:rsidRPr="00305A11">
        <w:rPr>
          <w:rFonts w:ascii="Times New Roman" w:hAnsi="Times New Roman" w:cs="Times New Roman"/>
          <w:b/>
          <w:bCs/>
          <w:sz w:val="24"/>
          <w:szCs w:val="24"/>
        </w:rPr>
        <w:t>TV Shows:</w:t>
      </w:r>
    </w:p>
    <w:p w14:paraId="79442C94" w14:textId="0B343665" w:rsidR="00305A11" w:rsidRDefault="00305A11" w:rsidP="005918E1">
      <w:pPr>
        <w:rPr>
          <w:rFonts w:ascii="Times New Roman" w:hAnsi="Times New Roman" w:cs="Times New Roman"/>
          <w:sz w:val="24"/>
          <w:szCs w:val="24"/>
        </w:rPr>
      </w:pPr>
      <w:r>
        <w:rPr>
          <w:noProof/>
        </w:rPr>
        <w:drawing>
          <wp:inline distT="0" distB="0" distL="0" distR="0" wp14:anchorId="6D1766AD" wp14:editId="5FA19335">
            <wp:extent cx="6781800" cy="311846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491" cy="3146837"/>
                    </a:xfrm>
                    <a:prstGeom prst="rect">
                      <a:avLst/>
                    </a:prstGeom>
                  </pic:spPr>
                </pic:pic>
              </a:graphicData>
            </a:graphic>
          </wp:inline>
        </w:drawing>
      </w:r>
    </w:p>
    <w:p w14:paraId="0C87B96A" w14:textId="77777777" w:rsidR="00305A11" w:rsidRDefault="00305A11">
      <w:pPr>
        <w:rPr>
          <w:rFonts w:ascii="Times New Roman" w:hAnsi="Times New Roman" w:cs="Times New Roman"/>
          <w:sz w:val="24"/>
          <w:szCs w:val="24"/>
        </w:rPr>
      </w:pPr>
    </w:p>
    <w:p w14:paraId="6B5B07A6" w14:textId="476F1BBB" w:rsidR="001E58BC" w:rsidRDefault="001E58BC">
      <w:pPr>
        <w:rPr>
          <w:rFonts w:ascii="Times New Roman" w:hAnsi="Times New Roman" w:cs="Times New Roman"/>
          <w:sz w:val="24"/>
          <w:szCs w:val="24"/>
        </w:rPr>
      </w:pPr>
      <w:r w:rsidRPr="00445FEC">
        <w:rPr>
          <w:rFonts w:ascii="Times New Roman" w:hAnsi="Times New Roman" w:cs="Times New Roman"/>
          <w:sz w:val="24"/>
          <w:szCs w:val="24"/>
        </w:rPr>
        <w:lastRenderedPageBreak/>
        <w:t xml:space="preserve">Similarly, we also added a column to calculate </w:t>
      </w:r>
      <w:r w:rsidR="00445FEC">
        <w:rPr>
          <w:rFonts w:ascii="Times New Roman" w:hAnsi="Times New Roman" w:cs="Times New Roman"/>
          <w:sz w:val="24"/>
          <w:szCs w:val="24"/>
        </w:rPr>
        <w:t>TV</w:t>
      </w:r>
      <w:r w:rsidRPr="00445FEC">
        <w:rPr>
          <w:rFonts w:ascii="Times New Roman" w:hAnsi="Times New Roman" w:cs="Times New Roman"/>
          <w:sz w:val="24"/>
          <w:szCs w:val="24"/>
        </w:rPr>
        <w:t xml:space="preserve"> shows by </w:t>
      </w:r>
      <w:r w:rsidR="00445FEC" w:rsidRPr="00445FEC">
        <w:rPr>
          <w:rFonts w:ascii="Times New Roman" w:hAnsi="Times New Roman" w:cs="Times New Roman"/>
          <w:sz w:val="24"/>
          <w:szCs w:val="24"/>
        </w:rPr>
        <w:t>‘Service’</w:t>
      </w:r>
      <w:r w:rsidR="00445FEC">
        <w:rPr>
          <w:rFonts w:ascii="Times New Roman" w:hAnsi="Times New Roman" w:cs="Times New Roman"/>
          <w:sz w:val="24"/>
          <w:szCs w:val="24"/>
        </w:rPr>
        <w:t xml:space="preserve"> to determine if a TV show appeared on more than one streaming service or not.  Our dataset for TV shows consisted of 5,611 shows with 10 columns of data.</w:t>
      </w:r>
      <w:r w:rsidR="00BD6F4A">
        <w:rPr>
          <w:rFonts w:ascii="Times New Roman" w:hAnsi="Times New Roman" w:cs="Times New Roman"/>
          <w:sz w:val="24"/>
          <w:szCs w:val="24"/>
        </w:rPr>
        <w:t xml:space="preserve">  Prime Video consists of 1,889 TV shows; Netflix has 1,748 TV shows; Hulu has 1,452 TV shows and Disney+ has 156 TV shows.  There is also a number of TV shows that are flagged under ‘Multiple’ since more than one TV show could also appear under multiple streaming services.  We also discussed omitting the ‘Multiple’ category from our data since this number represents a small percentage.  </w:t>
      </w:r>
      <w:r w:rsidR="00445FEC">
        <w:rPr>
          <w:rFonts w:ascii="Times New Roman" w:hAnsi="Times New Roman" w:cs="Times New Roman"/>
          <w:sz w:val="24"/>
          <w:szCs w:val="24"/>
        </w:rPr>
        <w:t xml:space="preserve"> </w:t>
      </w:r>
    </w:p>
    <w:p w14:paraId="4654169C" w14:textId="771880A1" w:rsidR="00BD6F4A" w:rsidRDefault="00445FEC">
      <w:pPr>
        <w:rPr>
          <w:rFonts w:ascii="Times New Roman" w:hAnsi="Times New Roman" w:cs="Times New Roman"/>
          <w:sz w:val="24"/>
          <w:szCs w:val="24"/>
        </w:rPr>
      </w:pPr>
      <w:r>
        <w:rPr>
          <w:noProof/>
        </w:rPr>
        <w:drawing>
          <wp:inline distT="0" distB="0" distL="0" distR="0" wp14:anchorId="6A2BA3F4" wp14:editId="72111BC0">
            <wp:extent cx="5942506" cy="34671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9943" cy="3535618"/>
                    </a:xfrm>
                    <a:prstGeom prst="rect">
                      <a:avLst/>
                    </a:prstGeom>
                  </pic:spPr>
                </pic:pic>
              </a:graphicData>
            </a:graphic>
          </wp:inline>
        </w:drawing>
      </w:r>
    </w:p>
    <w:p w14:paraId="0E53E953" w14:textId="020B857F" w:rsidR="00BD6F4A" w:rsidRDefault="00BD6F4A">
      <w:pPr>
        <w:rPr>
          <w:rFonts w:ascii="Times New Roman" w:hAnsi="Times New Roman" w:cs="Times New Roman"/>
          <w:sz w:val="24"/>
          <w:szCs w:val="24"/>
        </w:rPr>
      </w:pPr>
      <w:r>
        <w:rPr>
          <w:noProof/>
        </w:rPr>
        <w:drawing>
          <wp:inline distT="0" distB="0" distL="0" distR="0" wp14:anchorId="5ACE5B3F" wp14:editId="127A1BB9">
            <wp:extent cx="3778409"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207" cy="3192116"/>
                    </a:xfrm>
                    <a:prstGeom prst="rect">
                      <a:avLst/>
                    </a:prstGeom>
                  </pic:spPr>
                </pic:pic>
              </a:graphicData>
            </a:graphic>
          </wp:inline>
        </w:drawing>
      </w:r>
    </w:p>
    <w:p w14:paraId="0F0D06EC" w14:textId="01CF3E8B" w:rsidR="00B85D38" w:rsidRDefault="00B85D38">
      <w:pPr>
        <w:rPr>
          <w:rFonts w:ascii="Times New Roman" w:hAnsi="Times New Roman" w:cs="Times New Roman"/>
          <w:sz w:val="24"/>
          <w:szCs w:val="24"/>
        </w:rPr>
      </w:pPr>
    </w:p>
    <w:p w14:paraId="069F0476" w14:textId="45604C12" w:rsidR="00B85D38" w:rsidRDefault="00B85D38">
      <w:pPr>
        <w:rPr>
          <w:rFonts w:ascii="Times New Roman" w:hAnsi="Times New Roman" w:cs="Times New Roman"/>
          <w:sz w:val="24"/>
          <w:szCs w:val="24"/>
        </w:rPr>
      </w:pPr>
      <w:r>
        <w:rPr>
          <w:rFonts w:ascii="Times New Roman" w:hAnsi="Times New Roman" w:cs="Times New Roman"/>
          <w:sz w:val="24"/>
          <w:szCs w:val="24"/>
        </w:rPr>
        <w:t>We created a data frame for TV shows to further analyze total TV shows</w:t>
      </w:r>
      <w:r w:rsidR="002368C4">
        <w:rPr>
          <w:rFonts w:ascii="Times New Roman" w:hAnsi="Times New Roman" w:cs="Times New Roman"/>
          <w:sz w:val="24"/>
          <w:szCs w:val="24"/>
        </w:rPr>
        <w:t>;</w:t>
      </w:r>
      <w:r>
        <w:rPr>
          <w:rFonts w:ascii="Times New Roman" w:hAnsi="Times New Roman" w:cs="Times New Roman"/>
          <w:sz w:val="24"/>
          <w:szCs w:val="24"/>
        </w:rPr>
        <w:t xml:space="preserve"> average IMDb score</w:t>
      </w:r>
      <w:r w:rsidR="002368C4">
        <w:rPr>
          <w:rFonts w:ascii="Times New Roman" w:hAnsi="Times New Roman" w:cs="Times New Roman"/>
          <w:sz w:val="24"/>
          <w:szCs w:val="24"/>
        </w:rPr>
        <w:t>; median IMDb score; variance of IMDb score; standard deviation of IMDb score and the standard error of IMDb score across Disney+, Hulu, Multiple Streaming Services, Netflix and Prime Video</w:t>
      </w:r>
      <w:r w:rsidR="00AF3635">
        <w:rPr>
          <w:rFonts w:ascii="Times New Roman" w:hAnsi="Times New Roman" w:cs="Times New Roman"/>
          <w:sz w:val="24"/>
          <w:szCs w:val="24"/>
        </w:rPr>
        <w:t>.</w:t>
      </w:r>
    </w:p>
    <w:p w14:paraId="73EA8EAA" w14:textId="05153CD2" w:rsidR="00B85D38" w:rsidRDefault="00B85D38">
      <w:pPr>
        <w:rPr>
          <w:rFonts w:ascii="Times New Roman" w:hAnsi="Times New Roman" w:cs="Times New Roman"/>
          <w:sz w:val="24"/>
          <w:szCs w:val="24"/>
        </w:rPr>
      </w:pPr>
      <w:r>
        <w:rPr>
          <w:noProof/>
        </w:rPr>
        <w:drawing>
          <wp:inline distT="0" distB="0" distL="0" distR="0" wp14:anchorId="12F6029A" wp14:editId="5A4BE652">
            <wp:extent cx="6629400" cy="3952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4285" cy="3961726"/>
                    </a:xfrm>
                    <a:prstGeom prst="rect">
                      <a:avLst/>
                    </a:prstGeom>
                  </pic:spPr>
                </pic:pic>
              </a:graphicData>
            </a:graphic>
          </wp:inline>
        </w:drawing>
      </w:r>
    </w:p>
    <w:p w14:paraId="6EE7E5DD" w14:textId="77777777" w:rsidR="005918E1" w:rsidRDefault="005918E1">
      <w:pPr>
        <w:rPr>
          <w:rFonts w:ascii="Times New Roman" w:hAnsi="Times New Roman" w:cs="Times New Roman"/>
          <w:sz w:val="24"/>
          <w:szCs w:val="24"/>
        </w:rPr>
      </w:pPr>
    </w:p>
    <w:p w14:paraId="1ACB0A80" w14:textId="2FDCC837" w:rsidR="002368C4" w:rsidRDefault="002368C4">
      <w:pPr>
        <w:rPr>
          <w:rFonts w:ascii="Times New Roman" w:hAnsi="Times New Roman" w:cs="Times New Roman"/>
          <w:sz w:val="24"/>
          <w:szCs w:val="24"/>
        </w:rPr>
      </w:pPr>
      <w:r>
        <w:rPr>
          <w:rFonts w:ascii="Times New Roman" w:hAnsi="Times New Roman" w:cs="Times New Roman"/>
          <w:sz w:val="24"/>
          <w:szCs w:val="24"/>
        </w:rPr>
        <w:t>We also created a box plot to visually indicate how TV shows differ from one streaming service to another.  There are left outliners for our box plot and Prime Video skews the most out of all of the streaming services we analyzed.</w:t>
      </w:r>
      <w:r w:rsidR="004F235E">
        <w:rPr>
          <w:rFonts w:ascii="Times New Roman" w:hAnsi="Times New Roman" w:cs="Times New Roman"/>
          <w:sz w:val="24"/>
          <w:szCs w:val="24"/>
        </w:rPr>
        <w:t xml:space="preserve">  This same information can further be illustrated with our violin plot.</w:t>
      </w:r>
      <w:r w:rsidR="00DB405A">
        <w:rPr>
          <w:rFonts w:ascii="Times New Roman" w:hAnsi="Times New Roman" w:cs="Times New Roman"/>
          <w:sz w:val="24"/>
          <w:szCs w:val="24"/>
        </w:rPr>
        <w:t xml:space="preserve">  However, with our violin plot Hulu and Prime Video both have a longer tail but Disney+ has more content.  As a side note, IMDb is a </w:t>
      </w:r>
      <w:r w:rsidR="007A6764">
        <w:rPr>
          <w:rFonts w:ascii="Times New Roman" w:hAnsi="Times New Roman" w:cs="Times New Roman"/>
          <w:sz w:val="24"/>
          <w:szCs w:val="24"/>
        </w:rPr>
        <w:t>well-known</w:t>
      </w:r>
      <w:r w:rsidR="00DB405A">
        <w:rPr>
          <w:rFonts w:ascii="Times New Roman" w:hAnsi="Times New Roman" w:cs="Times New Roman"/>
          <w:sz w:val="24"/>
          <w:szCs w:val="24"/>
        </w:rPr>
        <w:t xml:space="preserve"> database for Amazon.</w:t>
      </w:r>
      <w:r w:rsidR="004F23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53BBB14" w14:textId="141D4799" w:rsidR="002368C4" w:rsidRDefault="002368C4">
      <w:pPr>
        <w:rPr>
          <w:rFonts w:ascii="Times New Roman" w:hAnsi="Times New Roman" w:cs="Times New Roman"/>
          <w:sz w:val="24"/>
          <w:szCs w:val="24"/>
        </w:rPr>
      </w:pPr>
      <w:r>
        <w:rPr>
          <w:noProof/>
        </w:rPr>
        <w:lastRenderedPageBreak/>
        <w:drawing>
          <wp:inline distT="0" distB="0" distL="0" distR="0" wp14:anchorId="464934C4" wp14:editId="00C289BA">
            <wp:extent cx="6697980" cy="3993743"/>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6894" cy="4046759"/>
                    </a:xfrm>
                    <a:prstGeom prst="rect">
                      <a:avLst/>
                    </a:prstGeom>
                  </pic:spPr>
                </pic:pic>
              </a:graphicData>
            </a:graphic>
          </wp:inline>
        </w:drawing>
      </w:r>
    </w:p>
    <w:p w14:paraId="7A7456C2" w14:textId="77777777" w:rsidR="005918E1" w:rsidRDefault="002368C4">
      <w:pPr>
        <w:rPr>
          <w:rFonts w:ascii="Times New Roman" w:hAnsi="Times New Roman" w:cs="Times New Roman"/>
          <w:sz w:val="24"/>
          <w:szCs w:val="24"/>
        </w:rPr>
      </w:pPr>
      <w:r>
        <w:rPr>
          <w:noProof/>
        </w:rPr>
        <w:drawing>
          <wp:inline distT="0" distB="0" distL="0" distR="0" wp14:anchorId="5542FFB8" wp14:editId="2B15AD45">
            <wp:extent cx="6728460" cy="39716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2071" cy="3991499"/>
                    </a:xfrm>
                    <a:prstGeom prst="rect">
                      <a:avLst/>
                    </a:prstGeom>
                  </pic:spPr>
                </pic:pic>
              </a:graphicData>
            </a:graphic>
          </wp:inline>
        </w:drawing>
      </w:r>
    </w:p>
    <w:p w14:paraId="49E8AFD7" w14:textId="3B8FF1F8" w:rsidR="00AA37C8" w:rsidRDefault="004F235E">
      <w:pPr>
        <w:rPr>
          <w:rFonts w:ascii="Times New Roman" w:hAnsi="Times New Roman" w:cs="Times New Roman"/>
          <w:sz w:val="24"/>
          <w:szCs w:val="24"/>
        </w:rPr>
      </w:pPr>
      <w:r>
        <w:rPr>
          <w:rFonts w:ascii="Times New Roman" w:hAnsi="Times New Roman" w:cs="Times New Roman"/>
          <w:sz w:val="24"/>
          <w:szCs w:val="24"/>
        </w:rPr>
        <w:lastRenderedPageBreak/>
        <w:t>For this group project, we didn’t focus on doing heavy regression but we did focus on conducting a T-test and ANOVA.  We compared Netflix first to the other 3 streaming services in a</w:t>
      </w:r>
      <w:r w:rsidR="000F3B8F">
        <w:rPr>
          <w:rFonts w:ascii="Times New Roman" w:hAnsi="Times New Roman" w:cs="Times New Roman"/>
          <w:sz w:val="24"/>
          <w:szCs w:val="24"/>
        </w:rPr>
        <w:t>n ANOVA</w:t>
      </w:r>
      <w:r>
        <w:rPr>
          <w:rFonts w:ascii="Times New Roman" w:hAnsi="Times New Roman" w:cs="Times New Roman"/>
          <w:sz w:val="24"/>
          <w:szCs w:val="24"/>
        </w:rPr>
        <w:t xml:space="preserve"> and then compared Hulu to the other 3 streaming services in a T-test.  Lastly, we compared Prime Video in a T-test to Disney+.</w:t>
      </w:r>
      <w:r w:rsidR="008C1176">
        <w:rPr>
          <w:rFonts w:ascii="Times New Roman" w:hAnsi="Times New Roman" w:cs="Times New Roman"/>
          <w:sz w:val="24"/>
          <w:szCs w:val="24"/>
        </w:rPr>
        <w:t xml:space="preserve">  Since Group</w:t>
      </w:r>
      <w:r w:rsidR="000F3B8F">
        <w:rPr>
          <w:rFonts w:ascii="Times New Roman" w:hAnsi="Times New Roman" w:cs="Times New Roman"/>
          <w:sz w:val="24"/>
          <w:szCs w:val="24"/>
        </w:rPr>
        <w:t xml:space="preserve"> </w:t>
      </w:r>
      <w:r w:rsidR="008C1176">
        <w:rPr>
          <w:rFonts w:ascii="Times New Roman" w:hAnsi="Times New Roman" w:cs="Times New Roman"/>
          <w:sz w:val="24"/>
          <w:szCs w:val="24"/>
        </w:rPr>
        <w:t xml:space="preserve">5 of this dataset identified any </w:t>
      </w:r>
      <w:r w:rsidR="000F3B8F">
        <w:rPr>
          <w:rFonts w:ascii="Times New Roman" w:hAnsi="Times New Roman" w:cs="Times New Roman"/>
          <w:sz w:val="24"/>
          <w:szCs w:val="24"/>
        </w:rPr>
        <w:t>‘</w:t>
      </w:r>
      <w:r w:rsidR="008C1176">
        <w:rPr>
          <w:rFonts w:ascii="Times New Roman" w:hAnsi="Times New Roman" w:cs="Times New Roman"/>
          <w:sz w:val="24"/>
          <w:szCs w:val="24"/>
        </w:rPr>
        <w:t>Multiple</w:t>
      </w:r>
      <w:r w:rsidR="000F3B8F">
        <w:rPr>
          <w:rFonts w:ascii="Times New Roman" w:hAnsi="Times New Roman" w:cs="Times New Roman"/>
          <w:sz w:val="24"/>
          <w:szCs w:val="24"/>
        </w:rPr>
        <w:t>’</w:t>
      </w:r>
      <w:r w:rsidR="008C1176">
        <w:rPr>
          <w:rFonts w:ascii="Times New Roman" w:hAnsi="Times New Roman" w:cs="Times New Roman"/>
          <w:sz w:val="24"/>
          <w:szCs w:val="24"/>
        </w:rPr>
        <w:t xml:space="preserve"> services, we did not use this group of information in our analysis.</w:t>
      </w:r>
      <w:r>
        <w:rPr>
          <w:rFonts w:ascii="Times New Roman" w:hAnsi="Times New Roman" w:cs="Times New Roman"/>
          <w:sz w:val="24"/>
          <w:szCs w:val="24"/>
        </w:rPr>
        <w:t xml:space="preserve">  </w:t>
      </w:r>
    </w:p>
    <w:p w14:paraId="3D104C1F" w14:textId="4A04237B" w:rsidR="004F235E" w:rsidRDefault="008C1176">
      <w:pPr>
        <w:rPr>
          <w:rFonts w:ascii="Times New Roman" w:hAnsi="Times New Roman" w:cs="Times New Roman"/>
          <w:sz w:val="24"/>
          <w:szCs w:val="24"/>
        </w:rPr>
      </w:pPr>
      <w:r w:rsidRPr="005918E1">
        <w:rPr>
          <w:rFonts w:ascii="Times New Roman" w:hAnsi="Times New Roman" w:cs="Times New Roman"/>
          <w:b/>
          <w:bCs/>
          <w:sz w:val="24"/>
          <w:szCs w:val="24"/>
        </w:rPr>
        <w:t xml:space="preserve">Comparing </w:t>
      </w:r>
      <w:r w:rsidR="004F235E" w:rsidRPr="005918E1">
        <w:rPr>
          <w:rFonts w:ascii="Times New Roman" w:hAnsi="Times New Roman" w:cs="Times New Roman"/>
          <w:b/>
          <w:bCs/>
          <w:sz w:val="24"/>
          <w:szCs w:val="24"/>
        </w:rPr>
        <w:t>Group</w:t>
      </w:r>
      <w:r w:rsidRPr="005918E1">
        <w:rPr>
          <w:rFonts w:ascii="Times New Roman" w:hAnsi="Times New Roman" w:cs="Times New Roman"/>
          <w:b/>
          <w:bCs/>
          <w:sz w:val="24"/>
          <w:szCs w:val="24"/>
        </w:rPr>
        <w:t xml:space="preserve"> </w:t>
      </w:r>
      <w:r w:rsidR="004F235E" w:rsidRPr="005918E1">
        <w:rPr>
          <w:rFonts w:ascii="Times New Roman" w:hAnsi="Times New Roman" w:cs="Times New Roman"/>
          <w:b/>
          <w:bCs/>
          <w:sz w:val="24"/>
          <w:szCs w:val="24"/>
        </w:rPr>
        <w:t>1 for Netfli</w:t>
      </w:r>
      <w:r w:rsidRPr="005918E1">
        <w:rPr>
          <w:rFonts w:ascii="Times New Roman" w:hAnsi="Times New Roman" w:cs="Times New Roman"/>
          <w:b/>
          <w:bCs/>
          <w:sz w:val="24"/>
          <w:szCs w:val="24"/>
        </w:rPr>
        <w:t>x to Group 3 for Prime Video:</w:t>
      </w:r>
      <w:r>
        <w:rPr>
          <w:rFonts w:ascii="Times New Roman" w:hAnsi="Times New Roman" w:cs="Times New Roman"/>
          <w:sz w:val="24"/>
          <w:szCs w:val="24"/>
        </w:rPr>
        <w:br/>
        <w:t>Prime Video was the most significant to Netflix with a P-value of 0.613 with 0.05 being the industry standard for comparison.</w:t>
      </w:r>
      <w:r w:rsidR="000F3B8F">
        <w:rPr>
          <w:rFonts w:ascii="Times New Roman" w:hAnsi="Times New Roman" w:cs="Times New Roman"/>
          <w:sz w:val="24"/>
          <w:szCs w:val="24"/>
        </w:rPr>
        <w:t xml:space="preserve">  Since Netflix compared to both Disney+ and Hulu have a smaller P-value further away from 0.05 then there is stronger evidence in favor of rejecting the null hypothesis and accepting the alternate hypothesis.</w:t>
      </w:r>
      <w:r>
        <w:rPr>
          <w:rFonts w:ascii="Times New Roman" w:hAnsi="Times New Roman" w:cs="Times New Roman"/>
          <w:sz w:val="24"/>
          <w:szCs w:val="24"/>
        </w:rPr>
        <w:t xml:space="preserve"> </w:t>
      </w:r>
    </w:p>
    <w:p w14:paraId="0A5EB9EF" w14:textId="2C36805D" w:rsidR="008C1176" w:rsidRDefault="008C1176">
      <w:pPr>
        <w:rPr>
          <w:rFonts w:ascii="Times New Roman" w:hAnsi="Times New Roman" w:cs="Times New Roman"/>
          <w:sz w:val="24"/>
          <w:szCs w:val="24"/>
        </w:rPr>
      </w:pPr>
      <w:r w:rsidRPr="005918E1">
        <w:rPr>
          <w:rFonts w:ascii="Times New Roman" w:hAnsi="Times New Roman" w:cs="Times New Roman"/>
          <w:b/>
          <w:bCs/>
          <w:sz w:val="24"/>
          <w:szCs w:val="24"/>
        </w:rPr>
        <w:t>Comparing Group 2 for Hulu to Group 4 for Disney+:</w:t>
      </w:r>
      <w:r>
        <w:rPr>
          <w:rFonts w:ascii="Times New Roman" w:hAnsi="Times New Roman" w:cs="Times New Roman"/>
          <w:sz w:val="24"/>
          <w:szCs w:val="24"/>
        </w:rPr>
        <w:br/>
        <w:t xml:space="preserve">Disney+ was the most significant to Hulu with a P-value of 0.039 with 0.05 being the industry standard for </w:t>
      </w:r>
      <w:r w:rsidR="000F3B8F">
        <w:rPr>
          <w:rFonts w:ascii="Times New Roman" w:hAnsi="Times New Roman" w:cs="Times New Roman"/>
          <w:sz w:val="24"/>
          <w:szCs w:val="24"/>
        </w:rPr>
        <w:t>comparison</w:t>
      </w:r>
      <w:r>
        <w:rPr>
          <w:rFonts w:ascii="Times New Roman" w:hAnsi="Times New Roman" w:cs="Times New Roman"/>
          <w:sz w:val="24"/>
          <w:szCs w:val="24"/>
        </w:rPr>
        <w:t>.</w:t>
      </w:r>
    </w:p>
    <w:p w14:paraId="6F7E6869" w14:textId="7EAEB308" w:rsidR="00607BEB" w:rsidRDefault="00607BEB">
      <w:pPr>
        <w:rPr>
          <w:rFonts w:ascii="Times New Roman" w:hAnsi="Times New Roman" w:cs="Times New Roman"/>
          <w:sz w:val="24"/>
          <w:szCs w:val="24"/>
        </w:rPr>
      </w:pPr>
      <w:r w:rsidRPr="005918E1">
        <w:rPr>
          <w:rFonts w:ascii="Times New Roman" w:hAnsi="Times New Roman" w:cs="Times New Roman"/>
          <w:b/>
          <w:bCs/>
          <w:sz w:val="24"/>
          <w:szCs w:val="24"/>
        </w:rPr>
        <w:t>Comparing Group 3 for Prime Video to Group 4 for Disney+:</w:t>
      </w:r>
      <w:r>
        <w:rPr>
          <w:rFonts w:ascii="Times New Roman" w:hAnsi="Times New Roman" w:cs="Times New Roman"/>
          <w:sz w:val="24"/>
          <w:szCs w:val="24"/>
        </w:rPr>
        <w:br/>
        <w:t>This comparison is not significant because the P-value is 0.006.</w:t>
      </w:r>
    </w:p>
    <w:p w14:paraId="0F172847" w14:textId="39A7FD64" w:rsidR="00AA37C8" w:rsidRDefault="00AA37C8">
      <w:pPr>
        <w:rPr>
          <w:rFonts w:ascii="Times New Roman" w:hAnsi="Times New Roman" w:cs="Times New Roman"/>
          <w:sz w:val="24"/>
          <w:szCs w:val="24"/>
        </w:rPr>
      </w:pPr>
      <w:r>
        <w:rPr>
          <w:rFonts w:ascii="Times New Roman" w:hAnsi="Times New Roman" w:cs="Times New Roman"/>
          <w:sz w:val="24"/>
          <w:szCs w:val="24"/>
        </w:rPr>
        <w:t>We found that IMDb ratings between Netflix and Prime Video are significant but there is no difference in ratings between Hulu and Disney+.</w:t>
      </w:r>
      <w:r w:rsidR="00AF3635">
        <w:rPr>
          <w:rFonts w:ascii="Times New Roman" w:hAnsi="Times New Roman" w:cs="Times New Roman"/>
          <w:sz w:val="24"/>
          <w:szCs w:val="24"/>
        </w:rPr>
        <w:t xml:space="preserve">  We are more confident that a T-test is significant for all streaming services showing that Netflix has better rated movies than Hulu.  There are four distinct movie ratings: Disney+, Netflix, Hulu and Prime Video.  However, for TV shows, Netflix and Prime Video are better than Hulu and Disney+ but we can’t confidently say that Hulu is better than Disney+.  We are not able to reject the null hypothesis that one is better than the other for TV shows comparing Netflix and Prime Video to Hulu and Disney+.</w:t>
      </w:r>
    </w:p>
    <w:p w14:paraId="64EE3095" w14:textId="77777777" w:rsidR="008C1176" w:rsidRDefault="008C1176">
      <w:pPr>
        <w:rPr>
          <w:rFonts w:ascii="Times New Roman" w:hAnsi="Times New Roman" w:cs="Times New Roman"/>
          <w:sz w:val="24"/>
          <w:szCs w:val="24"/>
        </w:rPr>
      </w:pPr>
    </w:p>
    <w:p w14:paraId="4EDACB29" w14:textId="301F0592" w:rsidR="004F235E" w:rsidRDefault="004F235E" w:rsidP="005918E1">
      <w:pPr>
        <w:jc w:val="center"/>
        <w:rPr>
          <w:rFonts w:ascii="Times New Roman" w:hAnsi="Times New Roman" w:cs="Times New Roman"/>
          <w:sz w:val="24"/>
          <w:szCs w:val="24"/>
        </w:rPr>
      </w:pPr>
      <w:r>
        <w:rPr>
          <w:noProof/>
        </w:rPr>
        <w:drawing>
          <wp:inline distT="0" distB="0" distL="0" distR="0" wp14:anchorId="31258968" wp14:editId="3A8F3B71">
            <wp:extent cx="4206240" cy="1462696"/>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936" cy="1494930"/>
                    </a:xfrm>
                    <a:prstGeom prst="rect">
                      <a:avLst/>
                    </a:prstGeom>
                  </pic:spPr>
                </pic:pic>
              </a:graphicData>
            </a:graphic>
          </wp:inline>
        </w:drawing>
      </w:r>
    </w:p>
    <w:p w14:paraId="1D46A882" w14:textId="1BD1FC4E" w:rsidR="004F235E" w:rsidRDefault="004F235E" w:rsidP="005918E1">
      <w:pPr>
        <w:jc w:val="center"/>
        <w:rPr>
          <w:rFonts w:ascii="Times New Roman" w:hAnsi="Times New Roman" w:cs="Times New Roman"/>
          <w:sz w:val="24"/>
          <w:szCs w:val="24"/>
        </w:rPr>
      </w:pPr>
      <w:r>
        <w:rPr>
          <w:noProof/>
        </w:rPr>
        <w:lastRenderedPageBreak/>
        <w:drawing>
          <wp:inline distT="0" distB="0" distL="0" distR="0" wp14:anchorId="1096F446" wp14:editId="07149475">
            <wp:extent cx="5377342" cy="4848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3692" cy="4853950"/>
                    </a:xfrm>
                    <a:prstGeom prst="rect">
                      <a:avLst/>
                    </a:prstGeom>
                  </pic:spPr>
                </pic:pic>
              </a:graphicData>
            </a:graphic>
          </wp:inline>
        </w:drawing>
      </w:r>
    </w:p>
    <w:p w14:paraId="61C8EEE9" w14:textId="748251C9" w:rsidR="000F3B8F" w:rsidRDefault="000F3B8F">
      <w:pPr>
        <w:rPr>
          <w:rFonts w:ascii="Times New Roman" w:hAnsi="Times New Roman" w:cs="Times New Roman"/>
          <w:sz w:val="24"/>
          <w:szCs w:val="24"/>
        </w:rPr>
      </w:pPr>
    </w:p>
    <w:p w14:paraId="429F846B" w14:textId="77777777" w:rsidR="00AF3635" w:rsidRDefault="000F3B8F">
      <w:pPr>
        <w:rPr>
          <w:rFonts w:ascii="Times New Roman" w:hAnsi="Times New Roman" w:cs="Times New Roman"/>
          <w:sz w:val="24"/>
          <w:szCs w:val="24"/>
        </w:rPr>
      </w:pPr>
      <w:r>
        <w:rPr>
          <w:rFonts w:ascii="Times New Roman" w:hAnsi="Times New Roman" w:cs="Times New Roman"/>
          <w:sz w:val="24"/>
          <w:szCs w:val="24"/>
        </w:rPr>
        <w:t xml:space="preserve">We analyzed </w:t>
      </w:r>
      <w:r w:rsidR="00E76A7A">
        <w:rPr>
          <w:rFonts w:ascii="Times New Roman" w:hAnsi="Times New Roman" w:cs="Times New Roman"/>
          <w:sz w:val="24"/>
          <w:szCs w:val="24"/>
        </w:rPr>
        <w:t>Regression in our project analysis to determine if there is a linear regression present between Netflix, Disney+, Hulu and Prime Video.  Our research indicated that there is not a linear regression present</w:t>
      </w:r>
      <w:r w:rsidR="00AA37C8">
        <w:rPr>
          <w:rFonts w:ascii="Times New Roman" w:hAnsi="Times New Roman" w:cs="Times New Roman"/>
          <w:sz w:val="24"/>
          <w:szCs w:val="24"/>
        </w:rPr>
        <w:t xml:space="preserve"> with a negative correlation</w:t>
      </w:r>
      <w:r w:rsidR="00E76A7A">
        <w:rPr>
          <w:rFonts w:ascii="Times New Roman" w:hAnsi="Times New Roman" w:cs="Times New Roman"/>
          <w:sz w:val="24"/>
          <w:szCs w:val="24"/>
        </w:rPr>
        <w:t>.</w:t>
      </w:r>
      <w:r w:rsidR="00AF3635">
        <w:rPr>
          <w:rFonts w:ascii="Times New Roman" w:hAnsi="Times New Roman" w:cs="Times New Roman"/>
          <w:sz w:val="24"/>
          <w:szCs w:val="24"/>
        </w:rPr>
        <w:t xml:space="preserve">  Regressions are not significant from the datasets that we analyzed for TV shows or movies. </w:t>
      </w:r>
    </w:p>
    <w:p w14:paraId="46887080" w14:textId="7CEB444B" w:rsidR="000F3B8F" w:rsidRDefault="00AF3635">
      <w:pPr>
        <w:rPr>
          <w:rFonts w:ascii="Times New Roman" w:hAnsi="Times New Roman" w:cs="Times New Roman"/>
          <w:sz w:val="24"/>
          <w:szCs w:val="24"/>
        </w:rPr>
      </w:pPr>
      <w:r>
        <w:rPr>
          <w:rFonts w:ascii="Times New Roman" w:hAnsi="Times New Roman" w:cs="Times New Roman"/>
          <w:sz w:val="24"/>
          <w:szCs w:val="24"/>
        </w:rPr>
        <w:t xml:space="preserve">We were also able to determine that by using a scatter plot for prediction vs. regression models that this information is bad.  If our group was able to make a perfect prediction then the scatter plot would have appeared more in a linear direction, instead of having data appear everywhere once plotted. </w:t>
      </w:r>
      <w:r w:rsidR="00E76A7A">
        <w:rPr>
          <w:rFonts w:ascii="Times New Roman" w:hAnsi="Times New Roman" w:cs="Times New Roman"/>
          <w:sz w:val="24"/>
          <w:szCs w:val="24"/>
        </w:rPr>
        <w:t xml:space="preserve"> </w:t>
      </w:r>
      <w:r w:rsidR="000F3B8F">
        <w:rPr>
          <w:rFonts w:ascii="Times New Roman" w:hAnsi="Times New Roman" w:cs="Times New Roman"/>
          <w:sz w:val="24"/>
          <w:szCs w:val="24"/>
        </w:rPr>
        <w:t xml:space="preserve"> </w:t>
      </w:r>
    </w:p>
    <w:p w14:paraId="419B7726" w14:textId="1A31DC2B" w:rsidR="00E76A7A" w:rsidRDefault="00E76A7A">
      <w:pPr>
        <w:rPr>
          <w:rFonts w:ascii="Times New Roman" w:hAnsi="Times New Roman" w:cs="Times New Roman"/>
          <w:sz w:val="24"/>
          <w:szCs w:val="24"/>
        </w:rPr>
      </w:pPr>
      <w:r>
        <w:rPr>
          <w:noProof/>
        </w:rPr>
        <w:lastRenderedPageBreak/>
        <w:drawing>
          <wp:inline distT="0" distB="0" distL="0" distR="0" wp14:anchorId="5F84D52D" wp14:editId="64B42947">
            <wp:extent cx="6553200" cy="485048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4821" cy="485909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548646D7" wp14:editId="59CACEF8">
            <wp:extent cx="4842035" cy="29140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841" cy="2918111"/>
                    </a:xfrm>
                    <a:prstGeom prst="rect">
                      <a:avLst/>
                    </a:prstGeom>
                  </pic:spPr>
                </pic:pic>
              </a:graphicData>
            </a:graphic>
          </wp:inline>
        </w:drawing>
      </w:r>
    </w:p>
    <w:p w14:paraId="05D82542" w14:textId="0D7E488F" w:rsidR="00E76A7A" w:rsidRDefault="00E76A7A">
      <w:pPr>
        <w:rPr>
          <w:rFonts w:ascii="Times New Roman" w:hAnsi="Times New Roman" w:cs="Times New Roman"/>
          <w:sz w:val="24"/>
          <w:szCs w:val="24"/>
        </w:rPr>
      </w:pPr>
    </w:p>
    <w:p w14:paraId="40B2612D" w14:textId="61456FEB" w:rsidR="00E76A7A" w:rsidRDefault="00E76A7A">
      <w:pPr>
        <w:rPr>
          <w:rFonts w:ascii="Times New Roman" w:hAnsi="Times New Roman" w:cs="Times New Roman"/>
          <w:sz w:val="24"/>
          <w:szCs w:val="24"/>
        </w:rPr>
      </w:pPr>
      <w:r>
        <w:rPr>
          <w:rFonts w:ascii="Times New Roman" w:hAnsi="Times New Roman" w:cs="Times New Roman"/>
          <w:sz w:val="24"/>
          <w:szCs w:val="24"/>
        </w:rPr>
        <w:t>Our group also analyzed all four streaming services using a</w:t>
      </w:r>
      <w:r w:rsidR="00DB405A">
        <w:rPr>
          <w:rFonts w:ascii="Times New Roman" w:hAnsi="Times New Roman" w:cs="Times New Roman"/>
          <w:sz w:val="24"/>
          <w:szCs w:val="24"/>
        </w:rPr>
        <w:t xml:space="preserve"> Seaborn</w:t>
      </w:r>
      <w:r>
        <w:rPr>
          <w:rFonts w:ascii="Times New Roman" w:hAnsi="Times New Roman" w:cs="Times New Roman"/>
          <w:sz w:val="24"/>
          <w:szCs w:val="24"/>
        </w:rPr>
        <w:t xml:space="preserve"> Heat Map.</w:t>
      </w:r>
      <w:r w:rsidR="00AF3635">
        <w:rPr>
          <w:rFonts w:ascii="Times New Roman" w:hAnsi="Times New Roman" w:cs="Times New Roman"/>
          <w:sz w:val="24"/>
          <w:szCs w:val="24"/>
        </w:rPr>
        <w:t xml:space="preserve">  This Seaborn Heat Map indicated that Netflix and year are more positive related and there are more TV shows as the years increase over time.  IMDb has more correlation with all services</w:t>
      </w:r>
      <w:r w:rsidR="00764651">
        <w:rPr>
          <w:rFonts w:ascii="Times New Roman" w:hAnsi="Times New Roman" w:cs="Times New Roman"/>
          <w:sz w:val="24"/>
          <w:szCs w:val="24"/>
        </w:rPr>
        <w:t xml:space="preserve">, while Prime Video and year are negative.  Additionally, Prime Video and Netflix do not share much in common but Hulu and Disney+ have more in common. </w:t>
      </w:r>
      <w:r w:rsidR="00AF3635">
        <w:rPr>
          <w:rFonts w:ascii="Times New Roman" w:hAnsi="Times New Roman" w:cs="Times New Roman"/>
          <w:sz w:val="24"/>
          <w:szCs w:val="24"/>
        </w:rPr>
        <w:t xml:space="preserve"> </w:t>
      </w:r>
    </w:p>
    <w:p w14:paraId="0B43C95F" w14:textId="3FE37BBD" w:rsidR="00E76A7A" w:rsidRDefault="00E76A7A">
      <w:pPr>
        <w:rPr>
          <w:rFonts w:ascii="Times New Roman" w:hAnsi="Times New Roman" w:cs="Times New Roman"/>
          <w:sz w:val="24"/>
          <w:szCs w:val="24"/>
        </w:rPr>
      </w:pPr>
      <w:r>
        <w:rPr>
          <w:noProof/>
        </w:rPr>
        <w:drawing>
          <wp:inline distT="0" distB="0" distL="0" distR="0" wp14:anchorId="049102EA" wp14:editId="37D14FB9">
            <wp:extent cx="6499860" cy="465892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3157" cy="4668458"/>
                    </a:xfrm>
                    <a:prstGeom prst="rect">
                      <a:avLst/>
                    </a:prstGeom>
                  </pic:spPr>
                </pic:pic>
              </a:graphicData>
            </a:graphic>
          </wp:inline>
        </w:drawing>
      </w:r>
    </w:p>
    <w:p w14:paraId="150ED4AF" w14:textId="6277A7C6" w:rsidR="00764651" w:rsidRDefault="00764651" w:rsidP="005918E1">
      <w:pPr>
        <w:jc w:val="center"/>
        <w:rPr>
          <w:rFonts w:ascii="Times New Roman" w:hAnsi="Times New Roman" w:cs="Times New Roman"/>
          <w:sz w:val="24"/>
          <w:szCs w:val="24"/>
        </w:rPr>
      </w:pPr>
      <w:r>
        <w:rPr>
          <w:noProof/>
        </w:rPr>
        <w:lastRenderedPageBreak/>
        <w:drawing>
          <wp:inline distT="0" distB="0" distL="0" distR="0" wp14:anchorId="0E3B533A" wp14:editId="3144968E">
            <wp:extent cx="5402580" cy="6376892"/>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1014" cy="6434061"/>
                    </a:xfrm>
                    <a:prstGeom prst="rect">
                      <a:avLst/>
                    </a:prstGeom>
                  </pic:spPr>
                </pic:pic>
              </a:graphicData>
            </a:graphic>
          </wp:inline>
        </w:drawing>
      </w:r>
    </w:p>
    <w:p w14:paraId="236C345E" w14:textId="62A76FE2" w:rsidR="00764651" w:rsidRDefault="00764651" w:rsidP="005918E1">
      <w:pPr>
        <w:jc w:val="center"/>
        <w:rPr>
          <w:rFonts w:ascii="Times New Roman" w:hAnsi="Times New Roman" w:cs="Times New Roman"/>
          <w:sz w:val="24"/>
          <w:szCs w:val="24"/>
        </w:rPr>
      </w:pPr>
      <w:r>
        <w:rPr>
          <w:noProof/>
        </w:rPr>
        <w:drawing>
          <wp:inline distT="0" distB="0" distL="0" distR="0" wp14:anchorId="23CEB085" wp14:editId="5F9B7FA4">
            <wp:extent cx="5410200" cy="15669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1621" cy="1645608"/>
                    </a:xfrm>
                    <a:prstGeom prst="rect">
                      <a:avLst/>
                    </a:prstGeom>
                  </pic:spPr>
                </pic:pic>
              </a:graphicData>
            </a:graphic>
          </wp:inline>
        </w:drawing>
      </w:r>
    </w:p>
    <w:p w14:paraId="4C7C0BEA" w14:textId="411D489E" w:rsidR="00764651" w:rsidRDefault="00764651" w:rsidP="005918E1">
      <w:pPr>
        <w:jc w:val="center"/>
        <w:rPr>
          <w:rFonts w:ascii="Times New Roman" w:hAnsi="Times New Roman" w:cs="Times New Roman"/>
          <w:sz w:val="24"/>
          <w:szCs w:val="24"/>
        </w:rPr>
      </w:pPr>
      <w:r>
        <w:rPr>
          <w:noProof/>
        </w:rPr>
        <w:lastRenderedPageBreak/>
        <w:drawing>
          <wp:inline distT="0" distB="0" distL="0" distR="0" wp14:anchorId="3720AFF3" wp14:editId="04704125">
            <wp:extent cx="6248400" cy="40214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7695" cy="4066003"/>
                    </a:xfrm>
                    <a:prstGeom prst="rect">
                      <a:avLst/>
                    </a:prstGeom>
                  </pic:spPr>
                </pic:pic>
              </a:graphicData>
            </a:graphic>
          </wp:inline>
        </w:drawing>
      </w:r>
    </w:p>
    <w:p w14:paraId="1B77B828" w14:textId="5932FAF8" w:rsidR="00CD05C5" w:rsidRDefault="00CD05C5" w:rsidP="005918E1">
      <w:pPr>
        <w:jc w:val="center"/>
        <w:rPr>
          <w:rFonts w:ascii="Times New Roman" w:hAnsi="Times New Roman" w:cs="Times New Roman"/>
          <w:sz w:val="24"/>
          <w:szCs w:val="24"/>
        </w:rPr>
      </w:pPr>
      <w:r>
        <w:rPr>
          <w:noProof/>
        </w:rPr>
        <w:drawing>
          <wp:inline distT="0" distB="0" distL="0" distR="0" wp14:anchorId="13D2D6D6" wp14:editId="3522EF74">
            <wp:extent cx="6248400" cy="3972673"/>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2626" cy="3988075"/>
                    </a:xfrm>
                    <a:prstGeom prst="rect">
                      <a:avLst/>
                    </a:prstGeom>
                  </pic:spPr>
                </pic:pic>
              </a:graphicData>
            </a:graphic>
          </wp:inline>
        </w:drawing>
      </w:r>
    </w:p>
    <w:p w14:paraId="01179A01" w14:textId="78D70155" w:rsidR="000A02A9" w:rsidRDefault="000A02A9">
      <w:pPr>
        <w:rPr>
          <w:rFonts w:ascii="Times New Roman" w:hAnsi="Times New Roman" w:cs="Times New Roman"/>
          <w:b/>
          <w:bCs/>
          <w:sz w:val="24"/>
          <w:szCs w:val="24"/>
        </w:rPr>
      </w:pPr>
      <w:r w:rsidRPr="000A02A9">
        <w:rPr>
          <w:rFonts w:ascii="Times New Roman" w:hAnsi="Times New Roman" w:cs="Times New Roman"/>
          <w:b/>
          <w:bCs/>
          <w:sz w:val="24"/>
          <w:szCs w:val="24"/>
        </w:rPr>
        <w:lastRenderedPageBreak/>
        <w:t>Limitations:</w:t>
      </w:r>
    </w:p>
    <w:p w14:paraId="35055A9E" w14:textId="741B2792" w:rsidR="006B5D87" w:rsidRDefault="006B5D87">
      <w:pPr>
        <w:rPr>
          <w:rFonts w:ascii="Times New Roman" w:hAnsi="Times New Roman" w:cs="Times New Roman"/>
          <w:sz w:val="24"/>
          <w:szCs w:val="24"/>
        </w:rPr>
      </w:pPr>
      <w:r w:rsidRPr="006B5D87">
        <w:rPr>
          <w:rFonts w:ascii="Times New Roman" w:hAnsi="Times New Roman" w:cs="Times New Roman"/>
          <w:sz w:val="24"/>
          <w:szCs w:val="24"/>
        </w:rPr>
        <w:t>As previously mentioned, we decided to omit data f</w:t>
      </w:r>
      <w:r w:rsidR="00FA72A7">
        <w:rPr>
          <w:rFonts w:ascii="Times New Roman" w:hAnsi="Times New Roman" w:cs="Times New Roman"/>
          <w:sz w:val="24"/>
          <w:szCs w:val="24"/>
        </w:rPr>
        <w:t>or</w:t>
      </w:r>
      <w:r w:rsidRPr="006B5D87">
        <w:rPr>
          <w:rFonts w:ascii="Times New Roman" w:hAnsi="Times New Roman" w:cs="Times New Roman"/>
          <w:sz w:val="24"/>
          <w:szCs w:val="24"/>
        </w:rPr>
        <w:t xml:space="preserve"> directors because of limitation on time to code as much as we would have preferred (i.e. comparing the number of directors for the top 1-15 movies</w:t>
      </w:r>
      <w:r>
        <w:rPr>
          <w:rFonts w:ascii="Times New Roman" w:hAnsi="Times New Roman" w:cs="Times New Roman"/>
          <w:sz w:val="24"/>
          <w:szCs w:val="24"/>
        </w:rPr>
        <w:t xml:space="preserve"> to determine any trends in data</w:t>
      </w:r>
      <w:r w:rsidR="00FA72A7">
        <w:rPr>
          <w:rFonts w:ascii="Times New Roman" w:hAnsi="Times New Roman" w:cs="Times New Roman"/>
          <w:sz w:val="24"/>
          <w:szCs w:val="24"/>
        </w:rPr>
        <w:t>)</w:t>
      </w:r>
      <w:r w:rsidRPr="006B5D87">
        <w:rPr>
          <w:rFonts w:ascii="Times New Roman" w:hAnsi="Times New Roman" w:cs="Times New Roman"/>
          <w:sz w:val="24"/>
          <w:szCs w:val="24"/>
        </w:rPr>
        <w:t xml:space="preserve">. </w:t>
      </w:r>
    </w:p>
    <w:p w14:paraId="12607FEF" w14:textId="4E2CECBA" w:rsidR="006B5D87" w:rsidRDefault="00FA72A7">
      <w:pPr>
        <w:rPr>
          <w:rFonts w:ascii="Times New Roman" w:hAnsi="Times New Roman" w:cs="Times New Roman"/>
          <w:sz w:val="24"/>
          <w:szCs w:val="24"/>
        </w:rPr>
      </w:pPr>
      <w:r>
        <w:rPr>
          <w:rFonts w:ascii="Times New Roman" w:hAnsi="Times New Roman" w:cs="Times New Roman"/>
          <w:sz w:val="24"/>
          <w:szCs w:val="24"/>
        </w:rPr>
        <w:t xml:space="preserve">Since we omitted country of origin, languages spoken during the movie or tv show and run-time, this data was not analyzed during this project.  This project also didn’t examine how multiple countries use streaming services or internationally how streaming services compare/differ globally (i.e. domestic services within the United States compared to international countries who are permitted to use streaming services). </w:t>
      </w:r>
    </w:p>
    <w:p w14:paraId="7EE29A3D" w14:textId="4E06697C" w:rsidR="007E129C" w:rsidRDefault="00FA72A7">
      <w:pPr>
        <w:rPr>
          <w:rFonts w:ascii="Times New Roman" w:hAnsi="Times New Roman" w:cs="Times New Roman"/>
          <w:sz w:val="24"/>
          <w:szCs w:val="24"/>
        </w:rPr>
      </w:pPr>
      <w:r>
        <w:rPr>
          <w:rFonts w:ascii="Times New Roman" w:hAnsi="Times New Roman" w:cs="Times New Roman"/>
          <w:sz w:val="24"/>
          <w:szCs w:val="24"/>
        </w:rPr>
        <w:t>There was also a limitation in</w:t>
      </w:r>
      <w:r w:rsidR="007E129C">
        <w:rPr>
          <w:rFonts w:ascii="Times New Roman" w:hAnsi="Times New Roman" w:cs="Times New Roman"/>
          <w:sz w:val="24"/>
          <w:szCs w:val="24"/>
        </w:rPr>
        <w:t xml:space="preserve"> using</w:t>
      </w:r>
      <w:r>
        <w:rPr>
          <w:rFonts w:ascii="Times New Roman" w:hAnsi="Times New Roman" w:cs="Times New Roman"/>
          <w:sz w:val="24"/>
          <w:szCs w:val="24"/>
        </w:rPr>
        <w:t xml:space="preserve"> age because there </w:t>
      </w:r>
      <w:r w:rsidR="007E129C">
        <w:rPr>
          <w:rFonts w:ascii="Times New Roman" w:hAnsi="Times New Roman" w:cs="Times New Roman"/>
          <w:sz w:val="24"/>
          <w:szCs w:val="24"/>
        </w:rPr>
        <w:t>are</w:t>
      </w:r>
      <w:r>
        <w:rPr>
          <w:rFonts w:ascii="Times New Roman" w:hAnsi="Times New Roman" w:cs="Times New Roman"/>
          <w:sz w:val="24"/>
          <w:szCs w:val="24"/>
        </w:rPr>
        <w:t xml:space="preserve"> a highly significant number of NULL values for movies and tv shows so we were unable to truly portray age as a variable with our data analysis.</w:t>
      </w:r>
      <w:r w:rsidR="00EB3CE8">
        <w:rPr>
          <w:rFonts w:ascii="Times New Roman" w:hAnsi="Times New Roman" w:cs="Times New Roman"/>
          <w:sz w:val="24"/>
          <w:szCs w:val="24"/>
        </w:rPr>
        <w:t xml:space="preserve">  7,300+ are NULL values when we cleaned this data.</w:t>
      </w:r>
    </w:p>
    <w:p w14:paraId="2C828286" w14:textId="7CDA0F1C" w:rsidR="00FA72A7" w:rsidRPr="006B5D87" w:rsidRDefault="007E129C">
      <w:pPr>
        <w:rPr>
          <w:rFonts w:ascii="Times New Roman" w:hAnsi="Times New Roman" w:cs="Times New Roman"/>
          <w:sz w:val="24"/>
          <w:szCs w:val="24"/>
        </w:rPr>
      </w:pPr>
      <w:r>
        <w:rPr>
          <w:rFonts w:ascii="Times New Roman" w:hAnsi="Times New Roman" w:cs="Times New Roman"/>
          <w:sz w:val="24"/>
          <w:szCs w:val="24"/>
        </w:rPr>
        <w:t>Since Disney+ is a relatively new streaming service (starting in Nov. 2019), there isn’t as much data available to analyze compared to Netflix, Hulu or Prime Video.</w:t>
      </w:r>
      <w:r w:rsidR="00AF5FE3">
        <w:rPr>
          <w:rFonts w:ascii="Times New Roman" w:hAnsi="Times New Roman" w:cs="Times New Roman"/>
          <w:sz w:val="24"/>
          <w:szCs w:val="24"/>
        </w:rPr>
        <w:t xml:space="preserve">  Within the scope of this project, we were not able to find the number of Netflix subscribers given our datasets analyzed.</w:t>
      </w:r>
      <w:r>
        <w:rPr>
          <w:rFonts w:ascii="Times New Roman" w:hAnsi="Times New Roman" w:cs="Times New Roman"/>
          <w:sz w:val="24"/>
          <w:szCs w:val="24"/>
        </w:rPr>
        <w:br/>
      </w:r>
    </w:p>
    <w:p w14:paraId="43F75F77" w14:textId="22402E71" w:rsidR="000A02A9" w:rsidRPr="000A02A9" w:rsidRDefault="000A02A9">
      <w:pPr>
        <w:rPr>
          <w:rFonts w:ascii="Times New Roman" w:hAnsi="Times New Roman" w:cs="Times New Roman"/>
          <w:b/>
          <w:bCs/>
          <w:sz w:val="24"/>
          <w:szCs w:val="24"/>
        </w:rPr>
      </w:pPr>
      <w:r w:rsidRPr="000A02A9">
        <w:rPr>
          <w:rFonts w:ascii="Times New Roman" w:hAnsi="Times New Roman" w:cs="Times New Roman"/>
          <w:b/>
          <w:bCs/>
          <w:sz w:val="24"/>
          <w:szCs w:val="24"/>
        </w:rPr>
        <w:t>Future Recommendations</w:t>
      </w:r>
      <w:r w:rsidR="006B5D87">
        <w:rPr>
          <w:rFonts w:ascii="Times New Roman" w:hAnsi="Times New Roman" w:cs="Times New Roman"/>
          <w:b/>
          <w:bCs/>
          <w:sz w:val="24"/>
          <w:szCs w:val="24"/>
        </w:rPr>
        <w:t xml:space="preserve"> and Analysis</w:t>
      </w:r>
      <w:r w:rsidRPr="000A02A9">
        <w:rPr>
          <w:rFonts w:ascii="Times New Roman" w:hAnsi="Times New Roman" w:cs="Times New Roman"/>
          <w:b/>
          <w:bCs/>
          <w:sz w:val="24"/>
          <w:szCs w:val="24"/>
        </w:rPr>
        <w:t xml:space="preserve"> for Research:</w:t>
      </w:r>
    </w:p>
    <w:p w14:paraId="066A2FD4" w14:textId="77777777" w:rsidR="000A02A9" w:rsidRDefault="000A02A9" w:rsidP="000A02A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Netflix, Hulu, Disney+ and Prime Video subscribers by </w:t>
      </w:r>
    </w:p>
    <w:p w14:paraId="5F917631" w14:textId="73F01017" w:rsidR="000A02A9" w:rsidRDefault="000A02A9" w:rsidP="000A02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age </w:t>
      </w:r>
      <w:r w:rsidR="007E129C">
        <w:rPr>
          <w:rFonts w:ascii="Times New Roman" w:hAnsi="Times New Roman" w:cs="Times New Roman"/>
          <w:sz w:val="24"/>
          <w:szCs w:val="24"/>
        </w:rPr>
        <w:t>of</w:t>
      </w:r>
      <w:r>
        <w:rPr>
          <w:rFonts w:ascii="Times New Roman" w:hAnsi="Times New Roman" w:cs="Times New Roman"/>
          <w:sz w:val="24"/>
          <w:szCs w:val="24"/>
        </w:rPr>
        <w:t xml:space="preserve"> </w:t>
      </w:r>
      <w:r w:rsidR="007E129C">
        <w:rPr>
          <w:rFonts w:ascii="Times New Roman" w:hAnsi="Times New Roman" w:cs="Times New Roman"/>
          <w:sz w:val="24"/>
          <w:szCs w:val="24"/>
        </w:rPr>
        <w:t>subscripted user subscribing to streaming service</w:t>
      </w:r>
    </w:p>
    <w:p w14:paraId="6CF4690E" w14:textId="77777777" w:rsidR="000A02A9" w:rsidRDefault="000A02A9" w:rsidP="000A02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education level</w:t>
      </w:r>
    </w:p>
    <w:p w14:paraId="4EE2C6EF" w14:textId="2839A2B3" w:rsidR="000A02A9" w:rsidRDefault="000A02A9" w:rsidP="000A02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household income  </w:t>
      </w:r>
      <w:r w:rsidR="006B5D87">
        <w:rPr>
          <w:rFonts w:ascii="Times New Roman" w:hAnsi="Times New Roman" w:cs="Times New Roman"/>
          <w:sz w:val="24"/>
          <w:szCs w:val="24"/>
        </w:rPr>
        <w:br/>
      </w:r>
    </w:p>
    <w:p w14:paraId="3988936A" w14:textId="63789A48" w:rsidR="006B5D87" w:rsidRDefault="006B5D87" w:rsidP="006B5D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directors and</w:t>
      </w:r>
      <w:r w:rsidR="007E129C">
        <w:rPr>
          <w:rFonts w:ascii="Times New Roman" w:hAnsi="Times New Roman" w:cs="Times New Roman"/>
          <w:sz w:val="24"/>
          <w:szCs w:val="24"/>
        </w:rPr>
        <w:t xml:space="preserve"> how</w:t>
      </w:r>
      <w:r>
        <w:rPr>
          <w:rFonts w:ascii="Times New Roman" w:hAnsi="Times New Roman" w:cs="Times New Roman"/>
          <w:sz w:val="24"/>
          <w:szCs w:val="24"/>
        </w:rPr>
        <w:t xml:space="preserve"> </w:t>
      </w:r>
      <w:r w:rsidR="007E129C">
        <w:rPr>
          <w:rFonts w:ascii="Times New Roman" w:hAnsi="Times New Roman" w:cs="Times New Roman"/>
          <w:sz w:val="24"/>
          <w:szCs w:val="24"/>
        </w:rPr>
        <w:t>data</w:t>
      </w:r>
      <w:r>
        <w:rPr>
          <w:rFonts w:ascii="Times New Roman" w:hAnsi="Times New Roman" w:cs="Times New Roman"/>
          <w:sz w:val="24"/>
          <w:szCs w:val="24"/>
        </w:rPr>
        <w:t xml:space="preserve"> changes year to year for the top 1-15 movies </w:t>
      </w:r>
      <w:r w:rsidR="007E129C">
        <w:rPr>
          <w:rFonts w:ascii="Times New Roman" w:hAnsi="Times New Roman" w:cs="Times New Roman"/>
          <w:sz w:val="24"/>
          <w:szCs w:val="24"/>
        </w:rPr>
        <w:t xml:space="preserve">across streaming services </w:t>
      </w:r>
      <w:r w:rsidR="007E129C">
        <w:rPr>
          <w:rFonts w:ascii="Times New Roman" w:hAnsi="Times New Roman" w:cs="Times New Roman"/>
          <w:sz w:val="24"/>
          <w:szCs w:val="24"/>
        </w:rPr>
        <w:br/>
      </w:r>
    </w:p>
    <w:p w14:paraId="5BBEEB3F" w14:textId="18B4BBCC" w:rsidR="00FA72A7" w:rsidRDefault="00FA72A7" w:rsidP="006B5D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analyzing data for country of origin, languages spoken and run-time for tv show</w:t>
      </w:r>
      <w:r w:rsidR="005918E1">
        <w:rPr>
          <w:rFonts w:ascii="Times New Roman" w:hAnsi="Times New Roman" w:cs="Times New Roman"/>
          <w:sz w:val="24"/>
          <w:szCs w:val="24"/>
        </w:rPr>
        <w:t>s</w:t>
      </w:r>
      <w:r>
        <w:rPr>
          <w:rFonts w:ascii="Times New Roman" w:hAnsi="Times New Roman" w:cs="Times New Roman"/>
          <w:sz w:val="24"/>
          <w:szCs w:val="24"/>
        </w:rPr>
        <w:t xml:space="preserve"> or movies to further develop a more detailed analysis</w:t>
      </w:r>
      <w:r w:rsidR="007E129C">
        <w:rPr>
          <w:rFonts w:ascii="Times New Roman" w:hAnsi="Times New Roman" w:cs="Times New Roman"/>
          <w:sz w:val="24"/>
          <w:szCs w:val="24"/>
        </w:rPr>
        <w:br/>
      </w:r>
    </w:p>
    <w:p w14:paraId="59F0E8C6" w14:textId="63178777" w:rsidR="005918E1" w:rsidRPr="005918E1" w:rsidRDefault="007E129C" w:rsidP="005918E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investigate how United States compares to Canada, Latin America, Asian Pacific, etc. for streaming services </w:t>
      </w:r>
      <w:r w:rsidR="005918E1">
        <w:rPr>
          <w:rFonts w:ascii="Times New Roman" w:hAnsi="Times New Roman" w:cs="Times New Roman"/>
          <w:sz w:val="24"/>
          <w:szCs w:val="24"/>
        </w:rPr>
        <w:br/>
      </w:r>
    </w:p>
    <w:p w14:paraId="26994E53" w14:textId="674232D4" w:rsidR="005918E1" w:rsidRDefault="005918E1" w:rsidP="007E129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conducting a similar study with Disney+ dataset in 5 years after Disney+ has been on the market for several years as Disney+ launched Nov. 19, 2019</w:t>
      </w:r>
    </w:p>
    <w:p w14:paraId="52357D89" w14:textId="613A178F" w:rsidR="00904D9D" w:rsidRDefault="00904D9D" w:rsidP="00904D9D">
      <w:pPr>
        <w:ind w:left="427"/>
        <w:rPr>
          <w:rFonts w:ascii="Times New Roman" w:hAnsi="Times New Roman" w:cs="Times New Roman"/>
          <w:sz w:val="24"/>
          <w:szCs w:val="24"/>
        </w:rPr>
      </w:pPr>
    </w:p>
    <w:p w14:paraId="153D8F83" w14:textId="77777777" w:rsidR="00904D9D" w:rsidRDefault="00904D9D" w:rsidP="00904D9D">
      <w:pPr>
        <w:ind w:left="427"/>
        <w:rPr>
          <w:rFonts w:ascii="Times New Roman" w:hAnsi="Times New Roman" w:cs="Times New Roman"/>
          <w:sz w:val="24"/>
          <w:szCs w:val="24"/>
        </w:rPr>
      </w:pPr>
      <w:r>
        <w:rPr>
          <w:rFonts w:ascii="Times New Roman" w:hAnsi="Times New Roman" w:cs="Times New Roman"/>
          <w:sz w:val="24"/>
          <w:szCs w:val="24"/>
        </w:rPr>
        <w:t xml:space="preserve">In conclusion, Netflix and Prime Video are recommended above Hulu and Disney+ based upon on data analysis from these two data sets for movies and TV shows.  Netflix and Prime Video were found to have higher ratings and more significant data looking at T-test and ANOVA. </w:t>
      </w:r>
    </w:p>
    <w:p w14:paraId="1E72662E" w14:textId="4EE3D3B4" w:rsidR="005E1A1B" w:rsidRPr="00904D9D" w:rsidRDefault="005E1A1B" w:rsidP="00904D9D">
      <w:pPr>
        <w:ind w:left="427"/>
        <w:rPr>
          <w:rFonts w:ascii="Times New Roman" w:hAnsi="Times New Roman" w:cs="Times New Roman"/>
          <w:sz w:val="24"/>
          <w:szCs w:val="24"/>
        </w:rPr>
      </w:pPr>
      <w:r w:rsidRPr="007E129C">
        <w:rPr>
          <w:rFonts w:ascii="Times New Roman" w:hAnsi="Times New Roman" w:cs="Times New Roman"/>
          <w:b/>
          <w:bCs/>
          <w:sz w:val="24"/>
          <w:szCs w:val="24"/>
        </w:rPr>
        <w:lastRenderedPageBreak/>
        <w:t>Analysis:</w:t>
      </w:r>
      <w:r w:rsidR="00FA4484">
        <w:rPr>
          <w:rFonts w:ascii="Times New Roman" w:hAnsi="Times New Roman" w:cs="Times New Roman"/>
          <w:b/>
          <w:bCs/>
          <w:sz w:val="24"/>
          <w:szCs w:val="24"/>
        </w:rPr>
        <w:br/>
      </w:r>
      <w:r w:rsidR="00C978B0">
        <w:rPr>
          <w:rFonts w:ascii="Times New Roman" w:hAnsi="Times New Roman" w:cs="Times New Roman"/>
          <w:b/>
          <w:bCs/>
          <w:sz w:val="24"/>
          <w:szCs w:val="24"/>
        </w:rPr>
        <w:t xml:space="preserve">Bar Chart Between Age &amp; Services - </w:t>
      </w:r>
      <w:r w:rsidR="00FD7BE3">
        <w:rPr>
          <w:rFonts w:ascii="Times New Roman" w:hAnsi="Times New Roman" w:cs="Times New Roman"/>
          <w:b/>
          <w:bCs/>
          <w:sz w:val="24"/>
          <w:szCs w:val="24"/>
        </w:rPr>
        <w:t>Figure 1</w:t>
      </w:r>
      <w:r w:rsidR="00092D6F">
        <w:rPr>
          <w:rFonts w:ascii="Times New Roman" w:hAnsi="Times New Roman" w:cs="Times New Roman"/>
          <w:b/>
          <w:bCs/>
          <w:sz w:val="24"/>
          <w:szCs w:val="24"/>
        </w:rPr>
        <w:t>-2</w:t>
      </w:r>
      <w:r w:rsidR="00FD7BE3">
        <w:rPr>
          <w:rFonts w:ascii="Times New Roman" w:hAnsi="Times New Roman" w:cs="Times New Roman"/>
          <w:b/>
          <w:bCs/>
          <w:sz w:val="24"/>
          <w:szCs w:val="24"/>
        </w:rPr>
        <w:t>:</w:t>
      </w:r>
    </w:p>
    <w:p w14:paraId="2AF79626" w14:textId="38276542" w:rsidR="00FD7BE3" w:rsidRDefault="00D657EE">
      <w:pPr>
        <w:rPr>
          <w:rFonts w:ascii="Times New Roman" w:hAnsi="Times New Roman" w:cs="Times New Roman"/>
          <w:sz w:val="24"/>
          <w:szCs w:val="24"/>
        </w:rPr>
      </w:pPr>
      <w:r>
        <w:rPr>
          <w:noProof/>
        </w:rPr>
        <w:drawing>
          <wp:inline distT="0" distB="0" distL="0" distR="0" wp14:anchorId="5A646AD8" wp14:editId="4935445A">
            <wp:extent cx="5885361" cy="36576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668" cy="3677056"/>
                    </a:xfrm>
                    <a:prstGeom prst="rect">
                      <a:avLst/>
                    </a:prstGeom>
                  </pic:spPr>
                </pic:pic>
              </a:graphicData>
            </a:graphic>
          </wp:inline>
        </w:drawing>
      </w:r>
    </w:p>
    <w:p w14:paraId="345F2506" w14:textId="5A959BF3" w:rsidR="00C978B0" w:rsidRDefault="00C978B0" w:rsidP="00C978B0">
      <w:pPr>
        <w:rPr>
          <w:rFonts w:ascii="Times New Roman" w:hAnsi="Times New Roman" w:cs="Times New Roman"/>
          <w:b/>
          <w:bCs/>
          <w:sz w:val="24"/>
          <w:szCs w:val="24"/>
        </w:rPr>
      </w:pPr>
    </w:p>
    <w:p w14:paraId="60B46702" w14:textId="6F87A8E9" w:rsidR="00C978B0" w:rsidRDefault="00D657EE">
      <w:pPr>
        <w:rPr>
          <w:rFonts w:ascii="Times New Roman" w:hAnsi="Times New Roman" w:cs="Times New Roman"/>
          <w:sz w:val="24"/>
          <w:szCs w:val="24"/>
        </w:rPr>
      </w:pPr>
      <w:r>
        <w:rPr>
          <w:noProof/>
        </w:rPr>
        <w:drawing>
          <wp:inline distT="0" distB="0" distL="0" distR="0" wp14:anchorId="4267EB21" wp14:editId="1ED039DB">
            <wp:extent cx="5943600" cy="3681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81095"/>
                    </a:xfrm>
                    <a:prstGeom prst="rect">
                      <a:avLst/>
                    </a:prstGeom>
                  </pic:spPr>
                </pic:pic>
              </a:graphicData>
            </a:graphic>
          </wp:inline>
        </w:drawing>
      </w:r>
    </w:p>
    <w:p w14:paraId="4DEC0302" w14:textId="33957882" w:rsidR="00C978B0" w:rsidRDefault="00C978B0" w:rsidP="00C978B0">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Age &amp; Services - Figure 3</w:t>
      </w:r>
      <w:r w:rsidR="00092D6F">
        <w:rPr>
          <w:rFonts w:ascii="Times New Roman" w:hAnsi="Times New Roman" w:cs="Times New Roman"/>
          <w:b/>
          <w:bCs/>
          <w:sz w:val="24"/>
          <w:szCs w:val="24"/>
        </w:rPr>
        <w:t>-4</w:t>
      </w:r>
      <w:r>
        <w:rPr>
          <w:rFonts w:ascii="Times New Roman" w:hAnsi="Times New Roman" w:cs="Times New Roman"/>
          <w:b/>
          <w:bCs/>
          <w:sz w:val="24"/>
          <w:szCs w:val="24"/>
        </w:rPr>
        <w:t>:</w:t>
      </w:r>
    </w:p>
    <w:p w14:paraId="7A15F598" w14:textId="4DCF0990" w:rsidR="00C978B0" w:rsidRDefault="00D657EE">
      <w:pPr>
        <w:rPr>
          <w:rFonts w:ascii="Times New Roman" w:hAnsi="Times New Roman" w:cs="Times New Roman"/>
          <w:sz w:val="24"/>
          <w:szCs w:val="24"/>
        </w:rPr>
      </w:pPr>
      <w:r>
        <w:rPr>
          <w:noProof/>
        </w:rPr>
        <w:drawing>
          <wp:inline distT="0" distB="0" distL="0" distR="0" wp14:anchorId="1AAEAF68" wp14:editId="07FF3217">
            <wp:extent cx="5943600" cy="36563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6330"/>
                    </a:xfrm>
                    <a:prstGeom prst="rect">
                      <a:avLst/>
                    </a:prstGeom>
                  </pic:spPr>
                </pic:pic>
              </a:graphicData>
            </a:graphic>
          </wp:inline>
        </w:drawing>
      </w:r>
    </w:p>
    <w:p w14:paraId="200CC8A4" w14:textId="77777777" w:rsidR="00092D6F" w:rsidRDefault="00092D6F" w:rsidP="00FA4484">
      <w:pPr>
        <w:rPr>
          <w:rFonts w:ascii="Times New Roman" w:hAnsi="Times New Roman" w:cs="Times New Roman"/>
          <w:b/>
          <w:bCs/>
          <w:sz w:val="24"/>
          <w:szCs w:val="24"/>
        </w:rPr>
      </w:pPr>
    </w:p>
    <w:p w14:paraId="6AF60D82" w14:textId="083CD039" w:rsidR="00FA4484" w:rsidRDefault="00D657EE" w:rsidP="00FA4484">
      <w:pPr>
        <w:rPr>
          <w:rFonts w:ascii="Times New Roman" w:hAnsi="Times New Roman" w:cs="Times New Roman"/>
          <w:b/>
          <w:bCs/>
          <w:sz w:val="24"/>
          <w:szCs w:val="24"/>
        </w:rPr>
      </w:pPr>
      <w:r>
        <w:rPr>
          <w:noProof/>
        </w:rPr>
        <w:drawing>
          <wp:inline distT="0" distB="0" distL="0" distR="0" wp14:anchorId="0CB8DBF6" wp14:editId="4CAFF32B">
            <wp:extent cx="5943600" cy="3684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4905"/>
                    </a:xfrm>
                    <a:prstGeom prst="rect">
                      <a:avLst/>
                    </a:prstGeom>
                  </pic:spPr>
                </pic:pic>
              </a:graphicData>
            </a:graphic>
          </wp:inline>
        </w:drawing>
      </w:r>
    </w:p>
    <w:p w14:paraId="077D9817" w14:textId="57CD1305" w:rsidR="00FA4484" w:rsidRDefault="00FA4484" w:rsidP="00C978B0">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IMDb Rating &amp; Services - Figure 1</w:t>
      </w:r>
      <w:r w:rsidR="00092D6F">
        <w:rPr>
          <w:rFonts w:ascii="Times New Roman" w:hAnsi="Times New Roman" w:cs="Times New Roman"/>
          <w:b/>
          <w:bCs/>
          <w:sz w:val="24"/>
          <w:szCs w:val="24"/>
        </w:rPr>
        <w:t>-2</w:t>
      </w:r>
      <w:r>
        <w:rPr>
          <w:rFonts w:ascii="Times New Roman" w:hAnsi="Times New Roman" w:cs="Times New Roman"/>
          <w:b/>
          <w:bCs/>
          <w:sz w:val="24"/>
          <w:szCs w:val="24"/>
        </w:rPr>
        <w:t>:</w:t>
      </w:r>
    </w:p>
    <w:p w14:paraId="7AD5D581" w14:textId="6E279C2B" w:rsidR="00FA4484" w:rsidRDefault="00FA4484" w:rsidP="00C978B0">
      <w:pPr>
        <w:rPr>
          <w:rFonts w:ascii="Times New Roman" w:hAnsi="Times New Roman" w:cs="Times New Roman"/>
          <w:b/>
          <w:bCs/>
          <w:sz w:val="24"/>
          <w:szCs w:val="24"/>
        </w:rPr>
      </w:pPr>
      <w:r>
        <w:rPr>
          <w:noProof/>
        </w:rPr>
        <w:drawing>
          <wp:inline distT="0" distB="0" distL="0" distR="0" wp14:anchorId="5F7DB6E9" wp14:editId="770A2BAB">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8070"/>
                    </a:xfrm>
                    <a:prstGeom prst="rect">
                      <a:avLst/>
                    </a:prstGeom>
                  </pic:spPr>
                </pic:pic>
              </a:graphicData>
            </a:graphic>
          </wp:inline>
        </w:drawing>
      </w:r>
    </w:p>
    <w:p w14:paraId="7941AE68" w14:textId="77777777" w:rsidR="00092D6F" w:rsidRDefault="00092D6F" w:rsidP="00C978B0">
      <w:pPr>
        <w:rPr>
          <w:rFonts w:ascii="Times New Roman" w:hAnsi="Times New Roman" w:cs="Times New Roman"/>
          <w:b/>
          <w:bCs/>
          <w:sz w:val="24"/>
          <w:szCs w:val="24"/>
        </w:rPr>
      </w:pPr>
    </w:p>
    <w:p w14:paraId="009F1BBB" w14:textId="715F8A18" w:rsidR="00FA4484" w:rsidRDefault="00FA4484" w:rsidP="00C978B0">
      <w:pPr>
        <w:rPr>
          <w:rFonts w:ascii="Times New Roman" w:hAnsi="Times New Roman" w:cs="Times New Roman"/>
          <w:b/>
          <w:bCs/>
          <w:sz w:val="24"/>
          <w:szCs w:val="24"/>
        </w:rPr>
      </w:pPr>
      <w:r>
        <w:rPr>
          <w:noProof/>
        </w:rPr>
        <w:drawing>
          <wp:inline distT="0" distB="0" distL="0" distR="0" wp14:anchorId="61D49B55" wp14:editId="54399CB6">
            <wp:extent cx="5943600" cy="3659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59505"/>
                    </a:xfrm>
                    <a:prstGeom prst="rect">
                      <a:avLst/>
                    </a:prstGeom>
                  </pic:spPr>
                </pic:pic>
              </a:graphicData>
            </a:graphic>
          </wp:inline>
        </w:drawing>
      </w:r>
    </w:p>
    <w:p w14:paraId="55B69EA6" w14:textId="434F0983" w:rsidR="00FA4484" w:rsidRDefault="00FA4484" w:rsidP="00FA4484">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IMDb Rating &amp; Services - Figure 3</w:t>
      </w:r>
      <w:r w:rsidR="00092D6F">
        <w:rPr>
          <w:rFonts w:ascii="Times New Roman" w:hAnsi="Times New Roman" w:cs="Times New Roman"/>
          <w:b/>
          <w:bCs/>
          <w:sz w:val="24"/>
          <w:szCs w:val="24"/>
        </w:rPr>
        <w:t>-4</w:t>
      </w:r>
      <w:r>
        <w:rPr>
          <w:rFonts w:ascii="Times New Roman" w:hAnsi="Times New Roman" w:cs="Times New Roman"/>
          <w:b/>
          <w:bCs/>
          <w:sz w:val="24"/>
          <w:szCs w:val="24"/>
        </w:rPr>
        <w:t>:</w:t>
      </w:r>
    </w:p>
    <w:p w14:paraId="48FE1499" w14:textId="29D76949" w:rsidR="00FA4484" w:rsidRDefault="00FA4484" w:rsidP="00FA4484">
      <w:pPr>
        <w:rPr>
          <w:rFonts w:ascii="Times New Roman" w:hAnsi="Times New Roman" w:cs="Times New Roman"/>
          <w:b/>
          <w:bCs/>
          <w:sz w:val="24"/>
          <w:szCs w:val="24"/>
        </w:rPr>
      </w:pPr>
      <w:r>
        <w:rPr>
          <w:noProof/>
        </w:rPr>
        <w:drawing>
          <wp:inline distT="0" distB="0" distL="0" distR="0" wp14:anchorId="6C182979" wp14:editId="7284AC42">
            <wp:extent cx="5943600" cy="3627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7120"/>
                    </a:xfrm>
                    <a:prstGeom prst="rect">
                      <a:avLst/>
                    </a:prstGeom>
                  </pic:spPr>
                </pic:pic>
              </a:graphicData>
            </a:graphic>
          </wp:inline>
        </w:drawing>
      </w:r>
    </w:p>
    <w:p w14:paraId="3229CA45" w14:textId="77777777" w:rsidR="00092D6F" w:rsidRDefault="00092D6F" w:rsidP="00FA4484">
      <w:pPr>
        <w:rPr>
          <w:rFonts w:ascii="Times New Roman" w:hAnsi="Times New Roman" w:cs="Times New Roman"/>
          <w:b/>
          <w:bCs/>
          <w:sz w:val="24"/>
          <w:szCs w:val="24"/>
        </w:rPr>
      </w:pPr>
    </w:p>
    <w:p w14:paraId="47EEE7B7" w14:textId="4A2CC260" w:rsidR="00FA4484" w:rsidRDefault="00FA4484" w:rsidP="00FA4484">
      <w:pPr>
        <w:rPr>
          <w:rFonts w:ascii="Times New Roman" w:hAnsi="Times New Roman" w:cs="Times New Roman"/>
          <w:b/>
          <w:bCs/>
          <w:sz w:val="24"/>
          <w:szCs w:val="24"/>
        </w:rPr>
      </w:pPr>
      <w:r>
        <w:rPr>
          <w:noProof/>
        </w:rPr>
        <w:drawing>
          <wp:inline distT="0" distB="0" distL="0" distR="0" wp14:anchorId="30A8600B" wp14:editId="6AB11136">
            <wp:extent cx="5943600" cy="368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3000"/>
                    </a:xfrm>
                    <a:prstGeom prst="rect">
                      <a:avLst/>
                    </a:prstGeom>
                  </pic:spPr>
                </pic:pic>
              </a:graphicData>
            </a:graphic>
          </wp:inline>
        </w:drawing>
      </w:r>
    </w:p>
    <w:p w14:paraId="27D02172" w14:textId="3BD8B43F" w:rsidR="00FA4484" w:rsidRDefault="00FA4484" w:rsidP="00FA4484">
      <w:pPr>
        <w:rPr>
          <w:rFonts w:ascii="Times New Roman" w:hAnsi="Times New Roman" w:cs="Times New Roman"/>
          <w:b/>
          <w:bCs/>
          <w:sz w:val="24"/>
          <w:szCs w:val="24"/>
        </w:rPr>
      </w:pPr>
      <w:r>
        <w:rPr>
          <w:rFonts w:ascii="Times New Roman" w:hAnsi="Times New Roman" w:cs="Times New Roman"/>
          <w:b/>
          <w:bCs/>
          <w:sz w:val="24"/>
          <w:szCs w:val="24"/>
        </w:rPr>
        <w:lastRenderedPageBreak/>
        <w:t>Line Graphs Year vs. Services - Figure</w:t>
      </w:r>
      <w:r w:rsidR="00E71FC7">
        <w:rPr>
          <w:rFonts w:ascii="Times New Roman" w:hAnsi="Times New Roman" w:cs="Times New Roman"/>
          <w:b/>
          <w:bCs/>
          <w:sz w:val="24"/>
          <w:szCs w:val="24"/>
        </w:rPr>
        <w:t>s</w:t>
      </w:r>
      <w:r>
        <w:rPr>
          <w:rFonts w:ascii="Times New Roman" w:hAnsi="Times New Roman" w:cs="Times New Roman"/>
          <w:b/>
          <w:bCs/>
          <w:sz w:val="24"/>
          <w:szCs w:val="24"/>
        </w:rPr>
        <w:t xml:space="preserve"> </w:t>
      </w:r>
      <w:r w:rsidR="00E71FC7">
        <w:rPr>
          <w:rFonts w:ascii="Times New Roman" w:hAnsi="Times New Roman" w:cs="Times New Roman"/>
          <w:b/>
          <w:bCs/>
          <w:sz w:val="24"/>
          <w:szCs w:val="24"/>
        </w:rPr>
        <w:t>1-2</w:t>
      </w:r>
      <w:r>
        <w:rPr>
          <w:rFonts w:ascii="Times New Roman" w:hAnsi="Times New Roman" w:cs="Times New Roman"/>
          <w:b/>
          <w:bCs/>
          <w:sz w:val="24"/>
          <w:szCs w:val="24"/>
        </w:rPr>
        <w:t>:</w:t>
      </w:r>
    </w:p>
    <w:p w14:paraId="4F435A15" w14:textId="7A10FFDE" w:rsidR="00FA4484" w:rsidRDefault="00FA4484" w:rsidP="00FA4484">
      <w:pPr>
        <w:rPr>
          <w:rFonts w:ascii="Times New Roman" w:hAnsi="Times New Roman" w:cs="Times New Roman"/>
          <w:b/>
          <w:bCs/>
          <w:sz w:val="24"/>
          <w:szCs w:val="24"/>
        </w:rPr>
      </w:pPr>
      <w:r>
        <w:rPr>
          <w:noProof/>
        </w:rPr>
        <w:drawing>
          <wp:inline distT="0" distB="0" distL="0" distR="0" wp14:anchorId="6C03008B" wp14:editId="4A38D42C">
            <wp:extent cx="458152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3105150"/>
                    </a:xfrm>
                    <a:prstGeom prst="rect">
                      <a:avLst/>
                    </a:prstGeom>
                  </pic:spPr>
                </pic:pic>
              </a:graphicData>
            </a:graphic>
          </wp:inline>
        </w:drawing>
      </w:r>
    </w:p>
    <w:p w14:paraId="7934DD6F" w14:textId="74CF36BF" w:rsidR="00E71FC7" w:rsidRDefault="00E71FC7" w:rsidP="00FA4484">
      <w:pPr>
        <w:rPr>
          <w:rFonts w:ascii="Times New Roman" w:hAnsi="Times New Roman" w:cs="Times New Roman"/>
          <w:b/>
          <w:bCs/>
          <w:sz w:val="24"/>
          <w:szCs w:val="24"/>
        </w:rPr>
      </w:pPr>
      <w:r>
        <w:rPr>
          <w:noProof/>
        </w:rPr>
        <w:drawing>
          <wp:inline distT="0" distB="0" distL="0" distR="0" wp14:anchorId="2EF40DEA" wp14:editId="63C6A079">
            <wp:extent cx="4591050" cy="3133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3133725"/>
                    </a:xfrm>
                    <a:prstGeom prst="rect">
                      <a:avLst/>
                    </a:prstGeom>
                  </pic:spPr>
                </pic:pic>
              </a:graphicData>
            </a:graphic>
          </wp:inline>
        </w:drawing>
      </w:r>
    </w:p>
    <w:p w14:paraId="5D2FD303" w14:textId="77777777" w:rsidR="00E71FC7" w:rsidRDefault="00E71FC7" w:rsidP="00E71FC7">
      <w:pPr>
        <w:rPr>
          <w:rFonts w:ascii="Times New Roman" w:hAnsi="Times New Roman" w:cs="Times New Roman"/>
          <w:b/>
          <w:bCs/>
          <w:sz w:val="24"/>
          <w:szCs w:val="24"/>
        </w:rPr>
      </w:pPr>
    </w:p>
    <w:p w14:paraId="4E2DC84E" w14:textId="77777777" w:rsidR="00E71FC7" w:rsidRDefault="00E71FC7" w:rsidP="00E71FC7">
      <w:pPr>
        <w:rPr>
          <w:rFonts w:ascii="Times New Roman" w:hAnsi="Times New Roman" w:cs="Times New Roman"/>
          <w:b/>
          <w:bCs/>
          <w:sz w:val="24"/>
          <w:szCs w:val="24"/>
        </w:rPr>
      </w:pPr>
    </w:p>
    <w:p w14:paraId="7FB76722" w14:textId="77777777" w:rsidR="00E71FC7" w:rsidRDefault="00E71FC7" w:rsidP="00E71FC7">
      <w:pPr>
        <w:rPr>
          <w:rFonts w:ascii="Times New Roman" w:hAnsi="Times New Roman" w:cs="Times New Roman"/>
          <w:b/>
          <w:bCs/>
          <w:sz w:val="24"/>
          <w:szCs w:val="24"/>
        </w:rPr>
      </w:pPr>
    </w:p>
    <w:p w14:paraId="29101C29" w14:textId="77777777" w:rsidR="00E71FC7" w:rsidRDefault="00E71FC7" w:rsidP="00E71FC7">
      <w:pPr>
        <w:rPr>
          <w:rFonts w:ascii="Times New Roman" w:hAnsi="Times New Roman" w:cs="Times New Roman"/>
          <w:b/>
          <w:bCs/>
          <w:sz w:val="24"/>
          <w:szCs w:val="24"/>
        </w:rPr>
      </w:pPr>
    </w:p>
    <w:p w14:paraId="45B406E5" w14:textId="77777777" w:rsidR="00E71FC7" w:rsidRDefault="00E71FC7" w:rsidP="00E71FC7">
      <w:pPr>
        <w:rPr>
          <w:rFonts w:ascii="Times New Roman" w:hAnsi="Times New Roman" w:cs="Times New Roman"/>
          <w:b/>
          <w:bCs/>
          <w:sz w:val="24"/>
          <w:szCs w:val="24"/>
        </w:rPr>
      </w:pPr>
    </w:p>
    <w:p w14:paraId="18C2D91D" w14:textId="6CF2DB6C" w:rsidR="00E71FC7" w:rsidRDefault="00E71FC7" w:rsidP="00E71FC7">
      <w:pPr>
        <w:rPr>
          <w:rFonts w:ascii="Times New Roman" w:hAnsi="Times New Roman" w:cs="Times New Roman"/>
          <w:b/>
          <w:bCs/>
          <w:sz w:val="24"/>
          <w:szCs w:val="24"/>
        </w:rPr>
      </w:pPr>
      <w:r>
        <w:rPr>
          <w:rFonts w:ascii="Times New Roman" w:hAnsi="Times New Roman" w:cs="Times New Roman"/>
          <w:b/>
          <w:bCs/>
          <w:sz w:val="24"/>
          <w:szCs w:val="24"/>
        </w:rPr>
        <w:lastRenderedPageBreak/>
        <w:t>Line Graphs Year vs. Services - Figures 3-4:</w:t>
      </w:r>
    </w:p>
    <w:p w14:paraId="4C743F63" w14:textId="77777777" w:rsidR="00E71FC7" w:rsidRDefault="00E71FC7" w:rsidP="00FA4484">
      <w:pPr>
        <w:rPr>
          <w:rFonts w:ascii="Times New Roman" w:hAnsi="Times New Roman" w:cs="Times New Roman"/>
          <w:b/>
          <w:bCs/>
          <w:sz w:val="24"/>
          <w:szCs w:val="24"/>
        </w:rPr>
      </w:pPr>
    </w:p>
    <w:p w14:paraId="6D48CA2C" w14:textId="26796565" w:rsidR="00E71FC7" w:rsidRDefault="00E71FC7" w:rsidP="00FA4484">
      <w:pPr>
        <w:rPr>
          <w:rFonts w:ascii="Times New Roman" w:hAnsi="Times New Roman" w:cs="Times New Roman"/>
          <w:b/>
          <w:bCs/>
          <w:sz w:val="24"/>
          <w:szCs w:val="24"/>
        </w:rPr>
      </w:pPr>
      <w:r>
        <w:rPr>
          <w:noProof/>
        </w:rPr>
        <w:drawing>
          <wp:inline distT="0" distB="0" distL="0" distR="0" wp14:anchorId="4B2926AA" wp14:editId="04BD30BC">
            <wp:extent cx="459105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3105150"/>
                    </a:xfrm>
                    <a:prstGeom prst="rect">
                      <a:avLst/>
                    </a:prstGeom>
                  </pic:spPr>
                </pic:pic>
              </a:graphicData>
            </a:graphic>
          </wp:inline>
        </w:drawing>
      </w:r>
    </w:p>
    <w:p w14:paraId="1A33A43E" w14:textId="1B0A2F06" w:rsidR="00E71FC7" w:rsidRDefault="00E71FC7" w:rsidP="00FA4484">
      <w:pPr>
        <w:rPr>
          <w:rFonts w:ascii="Times New Roman" w:hAnsi="Times New Roman" w:cs="Times New Roman"/>
          <w:b/>
          <w:bCs/>
          <w:sz w:val="24"/>
          <w:szCs w:val="24"/>
        </w:rPr>
      </w:pPr>
      <w:r>
        <w:rPr>
          <w:noProof/>
        </w:rPr>
        <w:drawing>
          <wp:inline distT="0" distB="0" distL="0" distR="0" wp14:anchorId="70BAC30F" wp14:editId="47DA0B0A">
            <wp:extent cx="451485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4850" cy="3143250"/>
                    </a:xfrm>
                    <a:prstGeom prst="rect">
                      <a:avLst/>
                    </a:prstGeom>
                  </pic:spPr>
                </pic:pic>
              </a:graphicData>
            </a:graphic>
          </wp:inline>
        </w:drawing>
      </w:r>
    </w:p>
    <w:p w14:paraId="2BEA9ABA" w14:textId="0895FBAA" w:rsidR="00FA4484" w:rsidRDefault="00FA4484" w:rsidP="00FA4484">
      <w:pPr>
        <w:rPr>
          <w:rFonts w:ascii="Times New Roman" w:hAnsi="Times New Roman" w:cs="Times New Roman"/>
          <w:b/>
          <w:bCs/>
          <w:sz w:val="24"/>
          <w:szCs w:val="24"/>
        </w:rPr>
      </w:pPr>
    </w:p>
    <w:p w14:paraId="5494A981" w14:textId="77777777" w:rsidR="00305A11" w:rsidRDefault="00305A11" w:rsidP="00FA4484">
      <w:pPr>
        <w:rPr>
          <w:rFonts w:ascii="Times New Roman" w:hAnsi="Times New Roman" w:cs="Times New Roman"/>
          <w:b/>
          <w:bCs/>
          <w:sz w:val="24"/>
          <w:szCs w:val="24"/>
        </w:rPr>
      </w:pPr>
    </w:p>
    <w:p w14:paraId="0023EFCC" w14:textId="77777777" w:rsidR="00305A11" w:rsidRDefault="00305A11" w:rsidP="00FA4484">
      <w:pPr>
        <w:rPr>
          <w:rFonts w:ascii="Times New Roman" w:hAnsi="Times New Roman" w:cs="Times New Roman"/>
          <w:b/>
          <w:bCs/>
          <w:sz w:val="24"/>
          <w:szCs w:val="24"/>
        </w:rPr>
      </w:pPr>
    </w:p>
    <w:p w14:paraId="5802C3D9" w14:textId="77777777" w:rsidR="00305A11" w:rsidRDefault="00305A11" w:rsidP="00FA4484">
      <w:pPr>
        <w:rPr>
          <w:rFonts w:ascii="Times New Roman" w:hAnsi="Times New Roman" w:cs="Times New Roman"/>
          <w:b/>
          <w:bCs/>
          <w:sz w:val="24"/>
          <w:szCs w:val="24"/>
        </w:rPr>
      </w:pPr>
    </w:p>
    <w:p w14:paraId="7CE46CCA" w14:textId="68BEC172" w:rsidR="00305A11" w:rsidRDefault="00305A11" w:rsidP="00FA4484">
      <w:pPr>
        <w:rPr>
          <w:rFonts w:ascii="Times New Roman" w:hAnsi="Times New Roman" w:cs="Times New Roman"/>
          <w:b/>
          <w:bCs/>
          <w:sz w:val="24"/>
          <w:szCs w:val="24"/>
        </w:rPr>
      </w:pPr>
      <w:r>
        <w:rPr>
          <w:rFonts w:ascii="Times New Roman" w:hAnsi="Times New Roman" w:cs="Times New Roman"/>
          <w:b/>
          <w:bCs/>
          <w:sz w:val="24"/>
          <w:szCs w:val="24"/>
        </w:rPr>
        <w:lastRenderedPageBreak/>
        <w:t>Box Plot Vs. Violin Plot – IMDb Rating Across Streaming Services for TV Shows</w:t>
      </w:r>
      <w:r w:rsidR="005918E1">
        <w:rPr>
          <w:rFonts w:ascii="Times New Roman" w:hAnsi="Times New Roman" w:cs="Times New Roman"/>
          <w:b/>
          <w:bCs/>
          <w:sz w:val="24"/>
          <w:szCs w:val="24"/>
        </w:rPr>
        <w:t>:</w:t>
      </w:r>
    </w:p>
    <w:p w14:paraId="0C9867C6" w14:textId="459297EC" w:rsidR="00305A11" w:rsidRDefault="002368C4" w:rsidP="00FA4484">
      <w:pPr>
        <w:rPr>
          <w:rFonts w:ascii="Times New Roman" w:hAnsi="Times New Roman" w:cs="Times New Roman"/>
          <w:b/>
          <w:bCs/>
          <w:sz w:val="24"/>
          <w:szCs w:val="24"/>
        </w:rPr>
      </w:pPr>
      <w:r>
        <w:rPr>
          <w:noProof/>
        </w:rPr>
        <w:drawing>
          <wp:inline distT="0" distB="0" distL="0" distR="0" wp14:anchorId="23DB034A" wp14:editId="2419FD75">
            <wp:extent cx="450532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3314700"/>
                    </a:xfrm>
                    <a:prstGeom prst="rect">
                      <a:avLst/>
                    </a:prstGeom>
                  </pic:spPr>
                </pic:pic>
              </a:graphicData>
            </a:graphic>
          </wp:inline>
        </w:drawing>
      </w:r>
    </w:p>
    <w:p w14:paraId="762D2443" w14:textId="77777777" w:rsidR="00305A11" w:rsidRDefault="00305A11" w:rsidP="00FA4484">
      <w:pPr>
        <w:rPr>
          <w:rFonts w:ascii="Times New Roman" w:hAnsi="Times New Roman" w:cs="Times New Roman"/>
          <w:b/>
          <w:bCs/>
          <w:sz w:val="24"/>
          <w:szCs w:val="24"/>
        </w:rPr>
      </w:pPr>
    </w:p>
    <w:p w14:paraId="3B726F54" w14:textId="2106FDFE" w:rsidR="00305A11" w:rsidRDefault="004F235E" w:rsidP="00FA4484">
      <w:pPr>
        <w:rPr>
          <w:rFonts w:ascii="Times New Roman" w:hAnsi="Times New Roman" w:cs="Times New Roman"/>
          <w:b/>
          <w:bCs/>
          <w:sz w:val="24"/>
          <w:szCs w:val="24"/>
        </w:rPr>
      </w:pPr>
      <w:r>
        <w:rPr>
          <w:noProof/>
        </w:rPr>
        <w:drawing>
          <wp:inline distT="0" distB="0" distL="0" distR="0" wp14:anchorId="244AB9CA" wp14:editId="61C63CEB">
            <wp:extent cx="4505325" cy="3305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25" cy="3305175"/>
                    </a:xfrm>
                    <a:prstGeom prst="rect">
                      <a:avLst/>
                    </a:prstGeom>
                  </pic:spPr>
                </pic:pic>
              </a:graphicData>
            </a:graphic>
          </wp:inline>
        </w:drawing>
      </w:r>
    </w:p>
    <w:p w14:paraId="79FA7107" w14:textId="77777777" w:rsidR="005918E1" w:rsidRDefault="005918E1" w:rsidP="00FA4484">
      <w:pPr>
        <w:rPr>
          <w:rFonts w:ascii="Times New Roman" w:hAnsi="Times New Roman" w:cs="Times New Roman"/>
          <w:b/>
          <w:bCs/>
          <w:sz w:val="24"/>
          <w:szCs w:val="24"/>
        </w:rPr>
      </w:pPr>
    </w:p>
    <w:p w14:paraId="0029B9FB" w14:textId="77777777" w:rsidR="005918E1" w:rsidRDefault="005918E1" w:rsidP="00FA4484">
      <w:pPr>
        <w:rPr>
          <w:rFonts w:ascii="Times New Roman" w:hAnsi="Times New Roman" w:cs="Times New Roman"/>
          <w:b/>
          <w:bCs/>
          <w:sz w:val="24"/>
          <w:szCs w:val="24"/>
        </w:rPr>
      </w:pPr>
    </w:p>
    <w:p w14:paraId="6A0ED148" w14:textId="77777777" w:rsidR="005918E1" w:rsidRDefault="005918E1" w:rsidP="00FA4484">
      <w:pPr>
        <w:rPr>
          <w:rFonts w:ascii="Times New Roman" w:hAnsi="Times New Roman" w:cs="Times New Roman"/>
          <w:b/>
          <w:bCs/>
          <w:sz w:val="24"/>
          <w:szCs w:val="24"/>
        </w:rPr>
      </w:pPr>
    </w:p>
    <w:p w14:paraId="00D6BD3D" w14:textId="5D10E24F" w:rsidR="00E774A1" w:rsidRDefault="00E774A1" w:rsidP="00FA4484">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Age &amp; Services - Figure 1</w:t>
      </w:r>
      <w:r w:rsidR="00092D6F">
        <w:rPr>
          <w:rFonts w:ascii="Times New Roman" w:hAnsi="Times New Roman" w:cs="Times New Roman"/>
          <w:b/>
          <w:bCs/>
          <w:sz w:val="24"/>
          <w:szCs w:val="24"/>
        </w:rPr>
        <w:t>-2</w:t>
      </w:r>
      <w:r>
        <w:rPr>
          <w:rFonts w:ascii="Times New Roman" w:hAnsi="Times New Roman" w:cs="Times New Roman"/>
          <w:b/>
          <w:bCs/>
          <w:sz w:val="24"/>
          <w:szCs w:val="24"/>
        </w:rPr>
        <w:t>:</w:t>
      </w:r>
    </w:p>
    <w:p w14:paraId="65135F88" w14:textId="290FDD27" w:rsidR="00E774A1" w:rsidRDefault="00E774A1" w:rsidP="00FA4484">
      <w:pPr>
        <w:rPr>
          <w:rFonts w:ascii="Times New Roman" w:hAnsi="Times New Roman" w:cs="Times New Roman"/>
          <w:b/>
          <w:bCs/>
          <w:sz w:val="24"/>
          <w:szCs w:val="24"/>
        </w:rPr>
      </w:pPr>
      <w:r>
        <w:rPr>
          <w:noProof/>
        </w:rPr>
        <w:drawing>
          <wp:inline distT="0" distB="0" distL="0" distR="0" wp14:anchorId="5288DBD8" wp14:editId="62AEBB8D">
            <wp:extent cx="5831145" cy="358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3967" cy="3609222"/>
                    </a:xfrm>
                    <a:prstGeom prst="rect">
                      <a:avLst/>
                    </a:prstGeom>
                  </pic:spPr>
                </pic:pic>
              </a:graphicData>
            </a:graphic>
          </wp:inline>
        </w:drawing>
      </w:r>
    </w:p>
    <w:p w14:paraId="60A3F8D5" w14:textId="5139A3A1" w:rsidR="00E774A1" w:rsidRDefault="00E774A1" w:rsidP="00FA4484">
      <w:pPr>
        <w:rPr>
          <w:rFonts w:ascii="Times New Roman" w:hAnsi="Times New Roman" w:cs="Times New Roman"/>
          <w:b/>
          <w:bCs/>
          <w:sz w:val="24"/>
          <w:szCs w:val="24"/>
        </w:rPr>
      </w:pPr>
    </w:p>
    <w:p w14:paraId="2B4739B9" w14:textId="78F24C2E" w:rsidR="00E774A1" w:rsidRDefault="00E774A1" w:rsidP="00FA4484">
      <w:pPr>
        <w:rPr>
          <w:rFonts w:ascii="Times New Roman" w:hAnsi="Times New Roman" w:cs="Times New Roman"/>
          <w:b/>
          <w:bCs/>
          <w:sz w:val="24"/>
          <w:szCs w:val="24"/>
        </w:rPr>
      </w:pPr>
      <w:r>
        <w:rPr>
          <w:noProof/>
        </w:rPr>
        <w:drawing>
          <wp:inline distT="0" distB="0" distL="0" distR="0" wp14:anchorId="3248339C" wp14:editId="6CC33948">
            <wp:extent cx="5856651" cy="3592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9879" cy="3594810"/>
                    </a:xfrm>
                    <a:prstGeom prst="rect">
                      <a:avLst/>
                    </a:prstGeom>
                  </pic:spPr>
                </pic:pic>
              </a:graphicData>
            </a:graphic>
          </wp:inline>
        </w:drawing>
      </w:r>
    </w:p>
    <w:p w14:paraId="45BC31A4" w14:textId="77777777" w:rsidR="00092D6F" w:rsidRDefault="00092D6F" w:rsidP="00837C3A">
      <w:pPr>
        <w:rPr>
          <w:rFonts w:ascii="Times New Roman" w:hAnsi="Times New Roman" w:cs="Times New Roman"/>
          <w:b/>
          <w:bCs/>
          <w:sz w:val="24"/>
          <w:szCs w:val="24"/>
        </w:rPr>
      </w:pPr>
    </w:p>
    <w:p w14:paraId="6DBBAF72" w14:textId="0786CE73" w:rsidR="00837C3A" w:rsidRDefault="00837C3A" w:rsidP="00837C3A">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Age &amp; Services - Figure 3</w:t>
      </w:r>
      <w:r w:rsidR="00092D6F">
        <w:rPr>
          <w:rFonts w:ascii="Times New Roman" w:hAnsi="Times New Roman" w:cs="Times New Roman"/>
          <w:b/>
          <w:bCs/>
          <w:sz w:val="24"/>
          <w:szCs w:val="24"/>
        </w:rPr>
        <w:t>-4</w:t>
      </w:r>
      <w:r>
        <w:rPr>
          <w:rFonts w:ascii="Times New Roman" w:hAnsi="Times New Roman" w:cs="Times New Roman"/>
          <w:b/>
          <w:bCs/>
          <w:sz w:val="24"/>
          <w:szCs w:val="24"/>
        </w:rPr>
        <w:t>:</w:t>
      </w:r>
    </w:p>
    <w:p w14:paraId="5D810FFA" w14:textId="5A789C77" w:rsidR="00837C3A" w:rsidRDefault="00837C3A" w:rsidP="00837C3A">
      <w:pPr>
        <w:rPr>
          <w:rFonts w:ascii="Times New Roman" w:hAnsi="Times New Roman" w:cs="Times New Roman"/>
          <w:b/>
          <w:bCs/>
          <w:sz w:val="24"/>
          <w:szCs w:val="24"/>
        </w:rPr>
      </w:pPr>
      <w:r>
        <w:rPr>
          <w:noProof/>
        </w:rPr>
        <w:drawing>
          <wp:inline distT="0" distB="0" distL="0" distR="0" wp14:anchorId="254D2C0B" wp14:editId="1D8F77F1">
            <wp:extent cx="5943600" cy="3649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9345"/>
                    </a:xfrm>
                    <a:prstGeom prst="rect">
                      <a:avLst/>
                    </a:prstGeom>
                  </pic:spPr>
                </pic:pic>
              </a:graphicData>
            </a:graphic>
          </wp:inline>
        </w:drawing>
      </w:r>
    </w:p>
    <w:p w14:paraId="06612BAB" w14:textId="77777777" w:rsidR="00092D6F" w:rsidRDefault="00092D6F" w:rsidP="00837C3A">
      <w:pPr>
        <w:rPr>
          <w:rFonts w:ascii="Times New Roman" w:hAnsi="Times New Roman" w:cs="Times New Roman"/>
          <w:b/>
          <w:bCs/>
          <w:sz w:val="24"/>
          <w:szCs w:val="24"/>
        </w:rPr>
      </w:pPr>
    </w:p>
    <w:p w14:paraId="2C2E6D61" w14:textId="05006B4B" w:rsidR="00837C3A" w:rsidRDefault="00837C3A" w:rsidP="00837C3A">
      <w:pPr>
        <w:rPr>
          <w:rFonts w:ascii="Times New Roman" w:hAnsi="Times New Roman" w:cs="Times New Roman"/>
          <w:b/>
          <w:bCs/>
          <w:sz w:val="24"/>
          <w:szCs w:val="24"/>
        </w:rPr>
      </w:pPr>
      <w:r>
        <w:rPr>
          <w:noProof/>
        </w:rPr>
        <w:drawing>
          <wp:inline distT="0" distB="0" distL="0" distR="0" wp14:anchorId="13A5DE79" wp14:editId="4B380FCF">
            <wp:extent cx="5943600" cy="3638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38550"/>
                    </a:xfrm>
                    <a:prstGeom prst="rect">
                      <a:avLst/>
                    </a:prstGeom>
                  </pic:spPr>
                </pic:pic>
              </a:graphicData>
            </a:graphic>
          </wp:inline>
        </w:drawing>
      </w:r>
    </w:p>
    <w:p w14:paraId="21A7AA5D" w14:textId="4ECF7559" w:rsidR="00837C3A" w:rsidRDefault="00837C3A" w:rsidP="00837C3A">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IMDb Rating &amp; Services - Figure 1</w:t>
      </w:r>
      <w:r w:rsidR="00EA7538">
        <w:rPr>
          <w:rFonts w:ascii="Times New Roman" w:hAnsi="Times New Roman" w:cs="Times New Roman"/>
          <w:b/>
          <w:bCs/>
          <w:sz w:val="24"/>
          <w:szCs w:val="24"/>
        </w:rPr>
        <w:t>-2</w:t>
      </w:r>
      <w:r>
        <w:rPr>
          <w:rFonts w:ascii="Times New Roman" w:hAnsi="Times New Roman" w:cs="Times New Roman"/>
          <w:b/>
          <w:bCs/>
          <w:sz w:val="24"/>
          <w:szCs w:val="24"/>
        </w:rPr>
        <w:t>:</w:t>
      </w:r>
    </w:p>
    <w:p w14:paraId="74BAD607" w14:textId="0530D6A5" w:rsidR="00837C3A" w:rsidRDefault="00837C3A" w:rsidP="00837C3A">
      <w:pPr>
        <w:rPr>
          <w:rFonts w:ascii="Times New Roman" w:hAnsi="Times New Roman" w:cs="Times New Roman"/>
          <w:b/>
          <w:bCs/>
          <w:sz w:val="24"/>
          <w:szCs w:val="24"/>
        </w:rPr>
      </w:pPr>
      <w:r>
        <w:rPr>
          <w:noProof/>
        </w:rPr>
        <w:drawing>
          <wp:inline distT="0" distB="0" distL="0" distR="0" wp14:anchorId="6D32B86F" wp14:editId="7FA6BE08">
            <wp:extent cx="5943600" cy="3686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86175"/>
                    </a:xfrm>
                    <a:prstGeom prst="rect">
                      <a:avLst/>
                    </a:prstGeom>
                  </pic:spPr>
                </pic:pic>
              </a:graphicData>
            </a:graphic>
          </wp:inline>
        </w:drawing>
      </w:r>
    </w:p>
    <w:p w14:paraId="5963B881" w14:textId="755772A9" w:rsidR="00837C3A" w:rsidRDefault="00837C3A" w:rsidP="00837C3A">
      <w:pPr>
        <w:rPr>
          <w:rFonts w:ascii="Times New Roman" w:hAnsi="Times New Roman" w:cs="Times New Roman"/>
          <w:b/>
          <w:bCs/>
          <w:sz w:val="24"/>
          <w:szCs w:val="24"/>
        </w:rPr>
      </w:pPr>
    </w:p>
    <w:p w14:paraId="36D6C338" w14:textId="25A75741" w:rsidR="00837C3A" w:rsidRDefault="00837C3A" w:rsidP="00837C3A">
      <w:pPr>
        <w:rPr>
          <w:rFonts w:ascii="Times New Roman" w:hAnsi="Times New Roman" w:cs="Times New Roman"/>
          <w:b/>
          <w:bCs/>
          <w:sz w:val="24"/>
          <w:szCs w:val="24"/>
        </w:rPr>
      </w:pPr>
      <w:r>
        <w:rPr>
          <w:noProof/>
        </w:rPr>
        <w:drawing>
          <wp:inline distT="0" distB="0" distL="0" distR="0" wp14:anchorId="10FD73A3" wp14:editId="4B73E0C9">
            <wp:extent cx="5943600" cy="3648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48075"/>
                    </a:xfrm>
                    <a:prstGeom prst="rect">
                      <a:avLst/>
                    </a:prstGeom>
                  </pic:spPr>
                </pic:pic>
              </a:graphicData>
            </a:graphic>
          </wp:inline>
        </w:drawing>
      </w:r>
    </w:p>
    <w:p w14:paraId="4BACDF40" w14:textId="2C765119" w:rsidR="008D143D" w:rsidRDefault="008D143D" w:rsidP="008D143D">
      <w:pPr>
        <w:rPr>
          <w:rFonts w:ascii="Times New Roman" w:hAnsi="Times New Roman" w:cs="Times New Roman"/>
          <w:b/>
          <w:bCs/>
          <w:sz w:val="24"/>
          <w:szCs w:val="24"/>
        </w:rPr>
      </w:pPr>
      <w:r>
        <w:rPr>
          <w:rFonts w:ascii="Times New Roman" w:hAnsi="Times New Roman" w:cs="Times New Roman"/>
          <w:b/>
          <w:bCs/>
          <w:sz w:val="24"/>
          <w:szCs w:val="24"/>
        </w:rPr>
        <w:lastRenderedPageBreak/>
        <w:t>Bar Chart Between IMDb Rating &amp; Services - Figure 3</w:t>
      </w:r>
      <w:r w:rsidR="00EA7538">
        <w:rPr>
          <w:rFonts w:ascii="Times New Roman" w:hAnsi="Times New Roman" w:cs="Times New Roman"/>
          <w:b/>
          <w:bCs/>
          <w:sz w:val="24"/>
          <w:szCs w:val="24"/>
        </w:rPr>
        <w:t>-4</w:t>
      </w:r>
      <w:r>
        <w:rPr>
          <w:rFonts w:ascii="Times New Roman" w:hAnsi="Times New Roman" w:cs="Times New Roman"/>
          <w:b/>
          <w:bCs/>
          <w:sz w:val="24"/>
          <w:szCs w:val="24"/>
        </w:rPr>
        <w:t>:</w:t>
      </w:r>
    </w:p>
    <w:p w14:paraId="1FCB0C8A" w14:textId="77777777" w:rsidR="008D143D" w:rsidRDefault="008D143D" w:rsidP="00837C3A">
      <w:pPr>
        <w:rPr>
          <w:rFonts w:ascii="Times New Roman" w:hAnsi="Times New Roman" w:cs="Times New Roman"/>
          <w:b/>
          <w:bCs/>
          <w:sz w:val="24"/>
          <w:szCs w:val="24"/>
        </w:rPr>
      </w:pPr>
    </w:p>
    <w:p w14:paraId="77AAB87A" w14:textId="2DC93595" w:rsidR="008D143D" w:rsidRDefault="008D143D" w:rsidP="008D143D">
      <w:pPr>
        <w:rPr>
          <w:rFonts w:ascii="Times New Roman" w:hAnsi="Times New Roman" w:cs="Times New Roman"/>
          <w:b/>
          <w:bCs/>
          <w:sz w:val="24"/>
          <w:szCs w:val="24"/>
        </w:rPr>
      </w:pPr>
      <w:r>
        <w:rPr>
          <w:noProof/>
        </w:rPr>
        <w:drawing>
          <wp:inline distT="0" distB="0" distL="0" distR="0" wp14:anchorId="38273F94" wp14:editId="6BD992C3">
            <wp:extent cx="5943600" cy="3698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98875"/>
                    </a:xfrm>
                    <a:prstGeom prst="rect">
                      <a:avLst/>
                    </a:prstGeom>
                  </pic:spPr>
                </pic:pic>
              </a:graphicData>
            </a:graphic>
          </wp:inline>
        </w:drawing>
      </w:r>
    </w:p>
    <w:p w14:paraId="766E11B8" w14:textId="540C7183" w:rsidR="008D143D" w:rsidRDefault="008D143D" w:rsidP="00837C3A">
      <w:pPr>
        <w:rPr>
          <w:rFonts w:ascii="Times New Roman" w:hAnsi="Times New Roman" w:cs="Times New Roman"/>
          <w:b/>
          <w:bCs/>
          <w:sz w:val="24"/>
          <w:szCs w:val="24"/>
        </w:rPr>
      </w:pPr>
      <w:r>
        <w:rPr>
          <w:noProof/>
        </w:rPr>
        <w:drawing>
          <wp:inline distT="0" distB="0" distL="0" distR="0" wp14:anchorId="7C6B98D6" wp14:editId="26A19A35">
            <wp:extent cx="5943600" cy="37306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30625"/>
                    </a:xfrm>
                    <a:prstGeom prst="rect">
                      <a:avLst/>
                    </a:prstGeom>
                  </pic:spPr>
                </pic:pic>
              </a:graphicData>
            </a:graphic>
          </wp:inline>
        </w:drawing>
      </w:r>
    </w:p>
    <w:p w14:paraId="02616711" w14:textId="77777777" w:rsidR="00837C3A" w:rsidRDefault="00837C3A" w:rsidP="00FA4484">
      <w:pPr>
        <w:rPr>
          <w:rFonts w:ascii="Times New Roman" w:hAnsi="Times New Roman" w:cs="Times New Roman"/>
          <w:b/>
          <w:bCs/>
          <w:sz w:val="24"/>
          <w:szCs w:val="24"/>
        </w:rPr>
      </w:pPr>
    </w:p>
    <w:p w14:paraId="371D67DF" w14:textId="7C7112C8" w:rsidR="00FA4484" w:rsidRDefault="00FA4484" w:rsidP="00C978B0">
      <w:pPr>
        <w:rPr>
          <w:rFonts w:ascii="Times New Roman" w:hAnsi="Times New Roman" w:cs="Times New Roman"/>
          <w:b/>
          <w:bCs/>
          <w:sz w:val="24"/>
          <w:szCs w:val="24"/>
        </w:rPr>
      </w:pPr>
    </w:p>
    <w:p w14:paraId="11AB8180" w14:textId="7B93B77B" w:rsidR="008D143D" w:rsidRDefault="008D143D" w:rsidP="008D143D">
      <w:pPr>
        <w:rPr>
          <w:rFonts w:ascii="Times New Roman" w:hAnsi="Times New Roman" w:cs="Times New Roman"/>
          <w:b/>
          <w:bCs/>
          <w:sz w:val="24"/>
          <w:szCs w:val="24"/>
        </w:rPr>
      </w:pPr>
      <w:r>
        <w:rPr>
          <w:rFonts w:ascii="Times New Roman" w:hAnsi="Times New Roman" w:cs="Times New Roman"/>
          <w:b/>
          <w:bCs/>
          <w:sz w:val="24"/>
          <w:szCs w:val="24"/>
        </w:rPr>
        <w:t>Line Graphs Year vs. Services - Figures 1-2:</w:t>
      </w:r>
    </w:p>
    <w:p w14:paraId="5B6949D4" w14:textId="18623A6B" w:rsidR="00C978B0" w:rsidRDefault="008D143D">
      <w:pPr>
        <w:rPr>
          <w:rFonts w:ascii="Times New Roman" w:hAnsi="Times New Roman" w:cs="Times New Roman"/>
          <w:sz w:val="24"/>
          <w:szCs w:val="24"/>
        </w:rPr>
      </w:pPr>
      <w:r>
        <w:rPr>
          <w:noProof/>
        </w:rPr>
        <w:drawing>
          <wp:inline distT="0" distB="0" distL="0" distR="0" wp14:anchorId="10AEA149" wp14:editId="166E1682">
            <wp:extent cx="4581525" cy="3152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3152775"/>
                    </a:xfrm>
                    <a:prstGeom prst="rect">
                      <a:avLst/>
                    </a:prstGeom>
                  </pic:spPr>
                </pic:pic>
              </a:graphicData>
            </a:graphic>
          </wp:inline>
        </w:drawing>
      </w:r>
    </w:p>
    <w:p w14:paraId="0B67CF66" w14:textId="6AD3CB3A" w:rsidR="008D143D" w:rsidRDefault="008D143D">
      <w:pPr>
        <w:rPr>
          <w:rFonts w:ascii="Times New Roman" w:hAnsi="Times New Roman" w:cs="Times New Roman"/>
          <w:sz w:val="24"/>
          <w:szCs w:val="24"/>
        </w:rPr>
      </w:pPr>
      <w:r>
        <w:rPr>
          <w:noProof/>
        </w:rPr>
        <w:drawing>
          <wp:inline distT="0" distB="0" distL="0" distR="0" wp14:anchorId="3834668D" wp14:editId="4D4F0085">
            <wp:extent cx="460057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0575" cy="3124200"/>
                    </a:xfrm>
                    <a:prstGeom prst="rect">
                      <a:avLst/>
                    </a:prstGeom>
                  </pic:spPr>
                </pic:pic>
              </a:graphicData>
            </a:graphic>
          </wp:inline>
        </w:drawing>
      </w:r>
    </w:p>
    <w:p w14:paraId="35C39FCE" w14:textId="77777777" w:rsidR="00EA7538" w:rsidRDefault="00EA7538" w:rsidP="008D143D">
      <w:pPr>
        <w:rPr>
          <w:rFonts w:ascii="Times New Roman" w:hAnsi="Times New Roman" w:cs="Times New Roman"/>
          <w:b/>
          <w:bCs/>
          <w:sz w:val="24"/>
          <w:szCs w:val="24"/>
        </w:rPr>
      </w:pPr>
    </w:p>
    <w:p w14:paraId="3CA69E42" w14:textId="77777777" w:rsidR="00EA7538" w:rsidRDefault="00EA7538" w:rsidP="008D143D">
      <w:pPr>
        <w:rPr>
          <w:rFonts w:ascii="Times New Roman" w:hAnsi="Times New Roman" w:cs="Times New Roman"/>
          <w:b/>
          <w:bCs/>
          <w:sz w:val="24"/>
          <w:szCs w:val="24"/>
        </w:rPr>
      </w:pPr>
    </w:p>
    <w:p w14:paraId="57C0C5E8" w14:textId="77777777" w:rsidR="00EA7538" w:rsidRDefault="00EA7538" w:rsidP="008D143D">
      <w:pPr>
        <w:rPr>
          <w:rFonts w:ascii="Times New Roman" w:hAnsi="Times New Roman" w:cs="Times New Roman"/>
          <w:b/>
          <w:bCs/>
          <w:sz w:val="24"/>
          <w:szCs w:val="24"/>
        </w:rPr>
      </w:pPr>
    </w:p>
    <w:p w14:paraId="2D7F983C" w14:textId="5F122FCD" w:rsidR="008D143D" w:rsidRDefault="008D143D" w:rsidP="008D143D">
      <w:pPr>
        <w:rPr>
          <w:rFonts w:ascii="Times New Roman" w:hAnsi="Times New Roman" w:cs="Times New Roman"/>
          <w:b/>
          <w:bCs/>
          <w:sz w:val="24"/>
          <w:szCs w:val="24"/>
        </w:rPr>
      </w:pPr>
      <w:r>
        <w:rPr>
          <w:rFonts w:ascii="Times New Roman" w:hAnsi="Times New Roman" w:cs="Times New Roman"/>
          <w:b/>
          <w:bCs/>
          <w:sz w:val="24"/>
          <w:szCs w:val="24"/>
        </w:rPr>
        <w:lastRenderedPageBreak/>
        <w:t>Line Graphs Year vs. Services - Figures 3-4:</w:t>
      </w:r>
    </w:p>
    <w:p w14:paraId="5A2852E6" w14:textId="1946A968" w:rsidR="008D143D" w:rsidRDefault="008D143D">
      <w:pPr>
        <w:rPr>
          <w:rFonts w:ascii="Times New Roman" w:hAnsi="Times New Roman" w:cs="Times New Roman"/>
          <w:sz w:val="24"/>
          <w:szCs w:val="24"/>
        </w:rPr>
      </w:pPr>
    </w:p>
    <w:p w14:paraId="46DDB1DA" w14:textId="32D6EAFD" w:rsidR="008D143D" w:rsidRDefault="008D143D">
      <w:pPr>
        <w:rPr>
          <w:rFonts w:ascii="Times New Roman" w:hAnsi="Times New Roman" w:cs="Times New Roman"/>
          <w:sz w:val="24"/>
          <w:szCs w:val="24"/>
        </w:rPr>
      </w:pPr>
      <w:r>
        <w:rPr>
          <w:noProof/>
        </w:rPr>
        <w:drawing>
          <wp:inline distT="0" distB="0" distL="0" distR="0" wp14:anchorId="015FF1BA" wp14:editId="58C91A33">
            <wp:extent cx="4581525" cy="3152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1525" cy="3152775"/>
                    </a:xfrm>
                    <a:prstGeom prst="rect">
                      <a:avLst/>
                    </a:prstGeom>
                  </pic:spPr>
                </pic:pic>
              </a:graphicData>
            </a:graphic>
          </wp:inline>
        </w:drawing>
      </w:r>
    </w:p>
    <w:p w14:paraId="7A01B2A4" w14:textId="587CCE93" w:rsidR="008D143D" w:rsidRDefault="008D143D">
      <w:pPr>
        <w:rPr>
          <w:rFonts w:ascii="Times New Roman" w:hAnsi="Times New Roman" w:cs="Times New Roman"/>
          <w:sz w:val="24"/>
          <w:szCs w:val="24"/>
        </w:rPr>
      </w:pPr>
      <w:r>
        <w:rPr>
          <w:noProof/>
        </w:rPr>
        <w:drawing>
          <wp:inline distT="0" distB="0" distL="0" distR="0" wp14:anchorId="49B5B4BF" wp14:editId="5AE3EBD6">
            <wp:extent cx="4619625" cy="3133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3133725"/>
                    </a:xfrm>
                    <a:prstGeom prst="rect">
                      <a:avLst/>
                    </a:prstGeom>
                  </pic:spPr>
                </pic:pic>
              </a:graphicData>
            </a:graphic>
          </wp:inline>
        </w:drawing>
      </w:r>
    </w:p>
    <w:p w14:paraId="470DC2DB" w14:textId="71C64F9B" w:rsidR="00E76A7A" w:rsidRDefault="00E76A7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
    <w:p w14:paraId="3E785720" w14:textId="77777777" w:rsidR="00EA7538" w:rsidRDefault="00EA7538">
      <w:pPr>
        <w:rPr>
          <w:rFonts w:ascii="Times New Roman" w:hAnsi="Times New Roman" w:cs="Times New Roman"/>
          <w:b/>
          <w:bCs/>
          <w:sz w:val="24"/>
          <w:szCs w:val="24"/>
        </w:rPr>
      </w:pPr>
    </w:p>
    <w:p w14:paraId="5C6C6A86" w14:textId="77777777" w:rsidR="00EA7538" w:rsidRDefault="00EA7538">
      <w:pPr>
        <w:rPr>
          <w:rFonts w:ascii="Times New Roman" w:hAnsi="Times New Roman" w:cs="Times New Roman"/>
          <w:b/>
          <w:bCs/>
          <w:sz w:val="24"/>
          <w:szCs w:val="24"/>
        </w:rPr>
      </w:pPr>
    </w:p>
    <w:p w14:paraId="0AC6B040" w14:textId="77777777" w:rsidR="00EA7538" w:rsidRDefault="00EA7538">
      <w:pPr>
        <w:rPr>
          <w:rFonts w:ascii="Times New Roman" w:hAnsi="Times New Roman" w:cs="Times New Roman"/>
          <w:b/>
          <w:bCs/>
          <w:sz w:val="24"/>
          <w:szCs w:val="24"/>
        </w:rPr>
      </w:pPr>
    </w:p>
    <w:p w14:paraId="00080B54" w14:textId="463F705E" w:rsidR="00E76A7A" w:rsidRPr="00E76A7A" w:rsidRDefault="00E76A7A">
      <w:pPr>
        <w:rPr>
          <w:rFonts w:ascii="Times New Roman" w:hAnsi="Times New Roman" w:cs="Times New Roman"/>
          <w:b/>
          <w:bCs/>
          <w:sz w:val="24"/>
          <w:szCs w:val="24"/>
        </w:rPr>
      </w:pPr>
      <w:r w:rsidRPr="00E76A7A">
        <w:rPr>
          <w:rFonts w:ascii="Times New Roman" w:hAnsi="Times New Roman" w:cs="Times New Roman"/>
          <w:b/>
          <w:bCs/>
          <w:sz w:val="24"/>
          <w:szCs w:val="24"/>
        </w:rPr>
        <w:lastRenderedPageBreak/>
        <w:t>Regression for IMDb By Years:</w:t>
      </w:r>
    </w:p>
    <w:p w14:paraId="48BCD6EC" w14:textId="5FE8CF3D" w:rsidR="00E76A7A" w:rsidRDefault="00E76A7A">
      <w:pPr>
        <w:rPr>
          <w:rFonts w:ascii="Times New Roman" w:hAnsi="Times New Roman" w:cs="Times New Roman"/>
          <w:sz w:val="24"/>
          <w:szCs w:val="24"/>
        </w:rPr>
      </w:pPr>
      <w:r>
        <w:rPr>
          <w:noProof/>
        </w:rPr>
        <w:drawing>
          <wp:inline distT="0" distB="0" distL="0" distR="0" wp14:anchorId="0317C660" wp14:editId="1575204B">
            <wp:extent cx="5824369" cy="35052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7913" cy="3519369"/>
                    </a:xfrm>
                    <a:prstGeom prst="rect">
                      <a:avLst/>
                    </a:prstGeom>
                  </pic:spPr>
                </pic:pic>
              </a:graphicData>
            </a:graphic>
          </wp:inline>
        </w:drawing>
      </w:r>
    </w:p>
    <w:p w14:paraId="01634097" w14:textId="2F6D18AA" w:rsidR="00E76A7A" w:rsidRDefault="00E76A7A">
      <w:pPr>
        <w:rPr>
          <w:rFonts w:ascii="Times New Roman" w:hAnsi="Times New Roman" w:cs="Times New Roman"/>
          <w:sz w:val="24"/>
          <w:szCs w:val="24"/>
        </w:rPr>
      </w:pPr>
    </w:p>
    <w:p w14:paraId="0757F7D2" w14:textId="5BBB9959" w:rsidR="00E76A7A" w:rsidRDefault="00E76A7A">
      <w:pPr>
        <w:rPr>
          <w:rFonts w:ascii="Times New Roman" w:hAnsi="Times New Roman" w:cs="Times New Roman"/>
          <w:b/>
          <w:bCs/>
          <w:sz w:val="24"/>
          <w:szCs w:val="24"/>
        </w:rPr>
      </w:pPr>
      <w:r>
        <w:rPr>
          <w:rFonts w:ascii="Times New Roman" w:hAnsi="Times New Roman" w:cs="Times New Roman"/>
          <w:b/>
          <w:bCs/>
          <w:sz w:val="24"/>
          <w:szCs w:val="24"/>
        </w:rPr>
        <w:t xml:space="preserve">Correlation Matrix </w:t>
      </w:r>
      <w:r w:rsidR="00DB405A">
        <w:rPr>
          <w:rFonts w:ascii="Times New Roman" w:hAnsi="Times New Roman" w:cs="Times New Roman"/>
          <w:b/>
          <w:bCs/>
          <w:sz w:val="24"/>
          <w:szCs w:val="24"/>
        </w:rPr>
        <w:t>–</w:t>
      </w:r>
      <w:r>
        <w:rPr>
          <w:rFonts w:ascii="Times New Roman" w:hAnsi="Times New Roman" w:cs="Times New Roman"/>
          <w:b/>
          <w:bCs/>
          <w:sz w:val="24"/>
          <w:szCs w:val="24"/>
        </w:rPr>
        <w:t xml:space="preserve"> </w:t>
      </w:r>
      <w:r w:rsidR="00DB405A">
        <w:rPr>
          <w:rFonts w:ascii="Times New Roman" w:hAnsi="Times New Roman" w:cs="Times New Roman"/>
          <w:b/>
          <w:bCs/>
          <w:sz w:val="24"/>
          <w:szCs w:val="24"/>
        </w:rPr>
        <w:t xml:space="preserve">Seaborn </w:t>
      </w:r>
      <w:r w:rsidRPr="00E76A7A">
        <w:rPr>
          <w:rFonts w:ascii="Times New Roman" w:hAnsi="Times New Roman" w:cs="Times New Roman"/>
          <w:b/>
          <w:bCs/>
          <w:sz w:val="24"/>
          <w:szCs w:val="24"/>
        </w:rPr>
        <w:t>Heat Map</w:t>
      </w:r>
      <w:r>
        <w:rPr>
          <w:rFonts w:ascii="Times New Roman" w:hAnsi="Times New Roman" w:cs="Times New Roman"/>
          <w:b/>
          <w:bCs/>
          <w:sz w:val="24"/>
          <w:szCs w:val="24"/>
        </w:rPr>
        <w:t xml:space="preserve"> Across All Four Streaming Services</w:t>
      </w:r>
      <w:r w:rsidRPr="00E76A7A">
        <w:rPr>
          <w:rFonts w:ascii="Times New Roman" w:hAnsi="Times New Roman" w:cs="Times New Roman"/>
          <w:b/>
          <w:bCs/>
          <w:sz w:val="24"/>
          <w:szCs w:val="24"/>
        </w:rPr>
        <w:t>:</w:t>
      </w:r>
    </w:p>
    <w:p w14:paraId="496D95DC" w14:textId="2EFD5C5F" w:rsidR="00E76A7A" w:rsidRPr="00E76A7A" w:rsidRDefault="00E76A7A">
      <w:pPr>
        <w:rPr>
          <w:rFonts w:ascii="Times New Roman" w:hAnsi="Times New Roman" w:cs="Times New Roman"/>
          <w:b/>
          <w:bCs/>
          <w:sz w:val="24"/>
          <w:szCs w:val="24"/>
        </w:rPr>
      </w:pPr>
      <w:r>
        <w:rPr>
          <w:noProof/>
        </w:rPr>
        <w:drawing>
          <wp:inline distT="0" distB="0" distL="0" distR="0" wp14:anchorId="48CD790F" wp14:editId="0DAA1868">
            <wp:extent cx="4848225" cy="3714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3714750"/>
                    </a:xfrm>
                    <a:prstGeom prst="rect">
                      <a:avLst/>
                    </a:prstGeom>
                  </pic:spPr>
                </pic:pic>
              </a:graphicData>
            </a:graphic>
          </wp:inline>
        </w:drawing>
      </w:r>
    </w:p>
    <w:p w14:paraId="014DA14E" w14:textId="0F04040A" w:rsidR="00E76A7A" w:rsidRPr="00CD05C5" w:rsidRDefault="00CD05C5">
      <w:pPr>
        <w:rPr>
          <w:rFonts w:ascii="Times New Roman" w:hAnsi="Times New Roman" w:cs="Times New Roman"/>
          <w:b/>
          <w:bCs/>
          <w:sz w:val="24"/>
          <w:szCs w:val="24"/>
        </w:rPr>
      </w:pPr>
      <w:r w:rsidRPr="00CD05C5">
        <w:rPr>
          <w:rFonts w:ascii="Times New Roman" w:hAnsi="Times New Roman" w:cs="Times New Roman"/>
          <w:b/>
          <w:bCs/>
          <w:sz w:val="24"/>
          <w:szCs w:val="24"/>
        </w:rPr>
        <w:lastRenderedPageBreak/>
        <w:t>Residual Plot of Prediction:</w:t>
      </w:r>
    </w:p>
    <w:p w14:paraId="281BB5CC" w14:textId="18490970" w:rsidR="00CD05C5" w:rsidRDefault="00CD05C5">
      <w:pPr>
        <w:rPr>
          <w:rFonts w:ascii="Times New Roman" w:hAnsi="Times New Roman" w:cs="Times New Roman"/>
          <w:sz w:val="24"/>
          <w:szCs w:val="24"/>
        </w:rPr>
      </w:pPr>
      <w:r>
        <w:rPr>
          <w:noProof/>
        </w:rPr>
        <w:drawing>
          <wp:inline distT="0" distB="0" distL="0" distR="0" wp14:anchorId="204D4D5B" wp14:editId="509D644A">
            <wp:extent cx="4572000" cy="3276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3276600"/>
                    </a:xfrm>
                    <a:prstGeom prst="rect">
                      <a:avLst/>
                    </a:prstGeom>
                  </pic:spPr>
                </pic:pic>
              </a:graphicData>
            </a:graphic>
          </wp:inline>
        </w:drawing>
      </w:r>
    </w:p>
    <w:p w14:paraId="44FBCE6D" w14:textId="7C09D04C" w:rsidR="00CD05C5" w:rsidRDefault="00CD05C5">
      <w:pPr>
        <w:rPr>
          <w:rFonts w:ascii="Times New Roman" w:hAnsi="Times New Roman" w:cs="Times New Roman"/>
          <w:sz w:val="24"/>
          <w:szCs w:val="24"/>
        </w:rPr>
      </w:pPr>
    </w:p>
    <w:p w14:paraId="1F88E354" w14:textId="6A04B46A" w:rsidR="00CD05C5" w:rsidRDefault="00CD05C5">
      <w:pPr>
        <w:rPr>
          <w:rFonts w:ascii="Times New Roman" w:hAnsi="Times New Roman" w:cs="Times New Roman"/>
          <w:sz w:val="24"/>
          <w:szCs w:val="24"/>
        </w:rPr>
      </w:pPr>
      <w:r>
        <w:rPr>
          <w:noProof/>
        </w:rPr>
        <w:drawing>
          <wp:inline distT="0" distB="0" distL="0" distR="0" wp14:anchorId="2EB9C219" wp14:editId="27581492">
            <wp:extent cx="4524375" cy="3267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4375" cy="3267075"/>
                    </a:xfrm>
                    <a:prstGeom prst="rect">
                      <a:avLst/>
                    </a:prstGeom>
                  </pic:spPr>
                </pic:pic>
              </a:graphicData>
            </a:graphic>
          </wp:inline>
        </w:drawing>
      </w:r>
    </w:p>
    <w:p w14:paraId="518A3673" w14:textId="7814B435" w:rsidR="00CD05C5" w:rsidRDefault="00CD05C5">
      <w:pPr>
        <w:rPr>
          <w:rFonts w:ascii="Times New Roman" w:hAnsi="Times New Roman" w:cs="Times New Roman"/>
          <w:sz w:val="24"/>
          <w:szCs w:val="24"/>
        </w:rPr>
      </w:pPr>
    </w:p>
    <w:p w14:paraId="30A98B0C" w14:textId="77777777" w:rsidR="00EA7538" w:rsidRDefault="00EA7538">
      <w:pPr>
        <w:rPr>
          <w:rFonts w:ascii="Times New Roman" w:hAnsi="Times New Roman" w:cs="Times New Roman"/>
          <w:b/>
          <w:bCs/>
          <w:sz w:val="24"/>
          <w:szCs w:val="24"/>
        </w:rPr>
      </w:pPr>
    </w:p>
    <w:p w14:paraId="2E6C6DDE" w14:textId="77777777" w:rsidR="00EA7538" w:rsidRDefault="00EA7538">
      <w:pPr>
        <w:rPr>
          <w:rFonts w:ascii="Times New Roman" w:hAnsi="Times New Roman" w:cs="Times New Roman"/>
          <w:b/>
          <w:bCs/>
          <w:sz w:val="24"/>
          <w:szCs w:val="24"/>
        </w:rPr>
      </w:pPr>
    </w:p>
    <w:p w14:paraId="4D525CF3" w14:textId="73480ECB" w:rsidR="00CD05C5" w:rsidRPr="00CD05C5" w:rsidRDefault="00CD05C5">
      <w:pPr>
        <w:rPr>
          <w:rFonts w:ascii="Times New Roman" w:hAnsi="Times New Roman" w:cs="Times New Roman"/>
          <w:b/>
          <w:bCs/>
          <w:sz w:val="24"/>
          <w:szCs w:val="24"/>
        </w:rPr>
      </w:pPr>
      <w:r w:rsidRPr="00CD05C5">
        <w:rPr>
          <w:rFonts w:ascii="Times New Roman" w:hAnsi="Times New Roman" w:cs="Times New Roman"/>
          <w:b/>
          <w:bCs/>
          <w:sz w:val="24"/>
          <w:szCs w:val="24"/>
        </w:rPr>
        <w:lastRenderedPageBreak/>
        <w:t>Movie’s IMDb Prediction:</w:t>
      </w:r>
    </w:p>
    <w:p w14:paraId="7414BDC3" w14:textId="612309B7" w:rsidR="00CD05C5" w:rsidRPr="005F6BAC" w:rsidRDefault="00CD05C5">
      <w:pPr>
        <w:rPr>
          <w:rFonts w:ascii="Times New Roman" w:hAnsi="Times New Roman" w:cs="Times New Roman"/>
          <w:sz w:val="24"/>
          <w:szCs w:val="24"/>
        </w:rPr>
      </w:pPr>
      <w:r>
        <w:rPr>
          <w:noProof/>
        </w:rPr>
        <w:drawing>
          <wp:inline distT="0" distB="0" distL="0" distR="0" wp14:anchorId="18389211" wp14:editId="4D484ED2">
            <wp:extent cx="4419600" cy="3267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600" cy="3267075"/>
                    </a:xfrm>
                    <a:prstGeom prst="rect">
                      <a:avLst/>
                    </a:prstGeom>
                  </pic:spPr>
                </pic:pic>
              </a:graphicData>
            </a:graphic>
          </wp:inline>
        </w:drawing>
      </w:r>
    </w:p>
    <w:p w14:paraId="35B9969D" w14:textId="77777777" w:rsidR="0092557A" w:rsidRDefault="0092557A">
      <w:pPr>
        <w:rPr>
          <w:rFonts w:ascii="Times New Roman" w:hAnsi="Times New Roman" w:cs="Times New Roman"/>
          <w:b/>
          <w:bCs/>
          <w:sz w:val="24"/>
          <w:szCs w:val="24"/>
        </w:rPr>
      </w:pPr>
    </w:p>
    <w:p w14:paraId="269000D7" w14:textId="77777777" w:rsidR="00EA7538" w:rsidRDefault="00EA7538">
      <w:pPr>
        <w:rPr>
          <w:rFonts w:ascii="Times New Roman" w:hAnsi="Times New Roman" w:cs="Times New Roman"/>
          <w:b/>
          <w:bCs/>
          <w:sz w:val="24"/>
          <w:szCs w:val="24"/>
        </w:rPr>
      </w:pPr>
    </w:p>
    <w:p w14:paraId="41FE0466" w14:textId="77777777" w:rsidR="00EA7538" w:rsidRDefault="00EA7538">
      <w:pPr>
        <w:rPr>
          <w:rFonts w:ascii="Times New Roman" w:hAnsi="Times New Roman" w:cs="Times New Roman"/>
          <w:b/>
          <w:bCs/>
          <w:sz w:val="24"/>
          <w:szCs w:val="24"/>
        </w:rPr>
      </w:pPr>
    </w:p>
    <w:p w14:paraId="73ED427C" w14:textId="77777777" w:rsidR="00EA7538" w:rsidRDefault="00EA7538">
      <w:pPr>
        <w:rPr>
          <w:rFonts w:ascii="Times New Roman" w:hAnsi="Times New Roman" w:cs="Times New Roman"/>
          <w:b/>
          <w:bCs/>
          <w:sz w:val="24"/>
          <w:szCs w:val="24"/>
        </w:rPr>
      </w:pPr>
    </w:p>
    <w:p w14:paraId="1237A16E" w14:textId="77777777" w:rsidR="00EA7538" w:rsidRDefault="00EA7538">
      <w:pPr>
        <w:rPr>
          <w:rFonts w:ascii="Times New Roman" w:hAnsi="Times New Roman" w:cs="Times New Roman"/>
          <w:b/>
          <w:bCs/>
          <w:sz w:val="24"/>
          <w:szCs w:val="24"/>
        </w:rPr>
      </w:pPr>
    </w:p>
    <w:p w14:paraId="4C2A2918" w14:textId="77777777" w:rsidR="00EA7538" w:rsidRDefault="00EA7538">
      <w:pPr>
        <w:rPr>
          <w:rFonts w:ascii="Times New Roman" w:hAnsi="Times New Roman" w:cs="Times New Roman"/>
          <w:b/>
          <w:bCs/>
          <w:sz w:val="24"/>
          <w:szCs w:val="24"/>
        </w:rPr>
      </w:pPr>
    </w:p>
    <w:p w14:paraId="67A5C0C1" w14:textId="77777777" w:rsidR="00EA7538" w:rsidRDefault="00EA7538">
      <w:pPr>
        <w:rPr>
          <w:rFonts w:ascii="Times New Roman" w:hAnsi="Times New Roman" w:cs="Times New Roman"/>
          <w:b/>
          <w:bCs/>
          <w:sz w:val="24"/>
          <w:szCs w:val="24"/>
        </w:rPr>
      </w:pPr>
    </w:p>
    <w:p w14:paraId="2F6551F3" w14:textId="77777777" w:rsidR="00EA7538" w:rsidRDefault="00EA7538">
      <w:pPr>
        <w:rPr>
          <w:rFonts w:ascii="Times New Roman" w:hAnsi="Times New Roman" w:cs="Times New Roman"/>
          <w:b/>
          <w:bCs/>
          <w:sz w:val="24"/>
          <w:szCs w:val="24"/>
        </w:rPr>
      </w:pPr>
    </w:p>
    <w:p w14:paraId="3A3B4DAE" w14:textId="77777777" w:rsidR="00EA7538" w:rsidRDefault="00EA7538">
      <w:pPr>
        <w:rPr>
          <w:rFonts w:ascii="Times New Roman" w:hAnsi="Times New Roman" w:cs="Times New Roman"/>
          <w:b/>
          <w:bCs/>
          <w:sz w:val="24"/>
          <w:szCs w:val="24"/>
        </w:rPr>
      </w:pPr>
    </w:p>
    <w:p w14:paraId="327E95C2" w14:textId="77777777" w:rsidR="00EA7538" w:rsidRDefault="00EA7538">
      <w:pPr>
        <w:rPr>
          <w:rFonts w:ascii="Times New Roman" w:hAnsi="Times New Roman" w:cs="Times New Roman"/>
          <w:b/>
          <w:bCs/>
          <w:sz w:val="24"/>
          <w:szCs w:val="24"/>
        </w:rPr>
      </w:pPr>
    </w:p>
    <w:p w14:paraId="757DBC94" w14:textId="77777777" w:rsidR="00EA7538" w:rsidRDefault="00EA7538">
      <w:pPr>
        <w:rPr>
          <w:rFonts w:ascii="Times New Roman" w:hAnsi="Times New Roman" w:cs="Times New Roman"/>
          <w:b/>
          <w:bCs/>
          <w:sz w:val="24"/>
          <w:szCs w:val="24"/>
        </w:rPr>
      </w:pPr>
    </w:p>
    <w:p w14:paraId="0748AF8D" w14:textId="77777777" w:rsidR="00EA7538" w:rsidRDefault="00EA7538">
      <w:pPr>
        <w:rPr>
          <w:rFonts w:ascii="Times New Roman" w:hAnsi="Times New Roman" w:cs="Times New Roman"/>
          <w:b/>
          <w:bCs/>
          <w:sz w:val="24"/>
          <w:szCs w:val="24"/>
        </w:rPr>
      </w:pPr>
    </w:p>
    <w:p w14:paraId="6EBDC93B" w14:textId="77777777" w:rsidR="00EA7538" w:rsidRDefault="00EA7538">
      <w:pPr>
        <w:rPr>
          <w:rFonts w:ascii="Times New Roman" w:hAnsi="Times New Roman" w:cs="Times New Roman"/>
          <w:b/>
          <w:bCs/>
          <w:sz w:val="24"/>
          <w:szCs w:val="24"/>
        </w:rPr>
      </w:pPr>
    </w:p>
    <w:p w14:paraId="3532C44F" w14:textId="77777777" w:rsidR="00EA7538" w:rsidRDefault="00EA7538">
      <w:pPr>
        <w:rPr>
          <w:rFonts w:ascii="Times New Roman" w:hAnsi="Times New Roman" w:cs="Times New Roman"/>
          <w:b/>
          <w:bCs/>
          <w:sz w:val="24"/>
          <w:szCs w:val="24"/>
        </w:rPr>
      </w:pPr>
    </w:p>
    <w:p w14:paraId="1A13FBF0" w14:textId="77777777" w:rsidR="00EA7538" w:rsidRDefault="00EA7538">
      <w:pPr>
        <w:rPr>
          <w:rFonts w:ascii="Times New Roman" w:hAnsi="Times New Roman" w:cs="Times New Roman"/>
          <w:b/>
          <w:bCs/>
          <w:sz w:val="24"/>
          <w:szCs w:val="24"/>
        </w:rPr>
      </w:pPr>
    </w:p>
    <w:p w14:paraId="50ABA04D" w14:textId="77777777" w:rsidR="00EA7538" w:rsidRDefault="00EA7538">
      <w:pPr>
        <w:rPr>
          <w:rFonts w:ascii="Times New Roman" w:hAnsi="Times New Roman" w:cs="Times New Roman"/>
          <w:b/>
          <w:bCs/>
          <w:sz w:val="24"/>
          <w:szCs w:val="24"/>
        </w:rPr>
      </w:pPr>
    </w:p>
    <w:p w14:paraId="51C846C3" w14:textId="34F907C3" w:rsidR="005E1A1B" w:rsidRPr="005F6BAC" w:rsidRDefault="005E1A1B">
      <w:pPr>
        <w:rPr>
          <w:rFonts w:ascii="Times New Roman" w:hAnsi="Times New Roman" w:cs="Times New Roman"/>
          <w:b/>
          <w:bCs/>
          <w:sz w:val="24"/>
          <w:szCs w:val="24"/>
        </w:rPr>
      </w:pPr>
      <w:r w:rsidRPr="005F6BAC">
        <w:rPr>
          <w:rFonts w:ascii="Times New Roman" w:hAnsi="Times New Roman" w:cs="Times New Roman"/>
          <w:b/>
          <w:bCs/>
          <w:sz w:val="24"/>
          <w:szCs w:val="24"/>
        </w:rPr>
        <w:lastRenderedPageBreak/>
        <w:t>References:</w:t>
      </w:r>
    </w:p>
    <w:p w14:paraId="4D3CA274" w14:textId="30F26A8B" w:rsidR="005E1A1B" w:rsidRPr="005F6BAC" w:rsidRDefault="003742E7" w:rsidP="005E1A1B">
      <w:pPr>
        <w:pStyle w:val="ListParagraph"/>
        <w:numPr>
          <w:ilvl w:val="0"/>
          <w:numId w:val="1"/>
        </w:numPr>
        <w:rPr>
          <w:rFonts w:ascii="Times New Roman" w:hAnsi="Times New Roman" w:cs="Times New Roman"/>
          <w:sz w:val="24"/>
          <w:szCs w:val="24"/>
        </w:rPr>
      </w:pPr>
      <w:hyperlink r:id="rId59" w:anchor=":~:text=on%20this%2C%20however.-,Most%20theaters%20will%20not%20show%20a%20film%20shorter%20than%20about,as%20a%20%E2%80%9Cfeature%20film%E2%80%9D.&amp;text=The%20Academy%20of%20Motion%20Picture,long%20a%20movie%20can%20be" w:history="1">
        <w:r w:rsidR="004E1994" w:rsidRPr="005F6BAC">
          <w:rPr>
            <w:rStyle w:val="Hyperlink"/>
            <w:rFonts w:ascii="Times New Roman" w:hAnsi="Times New Roman" w:cs="Times New Roman"/>
            <w:sz w:val="24"/>
            <w:szCs w:val="24"/>
          </w:rPr>
          <w:t>https://www.quora.com/How-are-movie-lengths-determined#:~:text=on%20this%2C%20however.-,Most%20theaters%20will%20not%20show%20a%20film%20shorter%20than%20about,as%20a%20%E2%80%9Cfeature%20film%E2%80%9D.&amp;text=The%20Academy%20of%20Motion%20Picture,long%20a%20movie%20can%20be</w:t>
        </w:r>
      </w:hyperlink>
      <w:r w:rsidR="005E1A1B" w:rsidRPr="005F6BAC">
        <w:rPr>
          <w:rFonts w:ascii="Times New Roman" w:hAnsi="Times New Roman" w:cs="Times New Roman"/>
          <w:sz w:val="24"/>
          <w:szCs w:val="24"/>
        </w:rPr>
        <w:t>.</w:t>
      </w:r>
      <w:r w:rsidR="004E1994" w:rsidRPr="005F6BAC">
        <w:rPr>
          <w:rFonts w:ascii="Times New Roman" w:hAnsi="Times New Roman" w:cs="Times New Roman"/>
          <w:sz w:val="24"/>
          <w:szCs w:val="24"/>
        </w:rPr>
        <w:br/>
      </w:r>
    </w:p>
    <w:p w14:paraId="612DF480" w14:textId="69A3E090" w:rsidR="004E1994" w:rsidRDefault="003742E7" w:rsidP="005E1A1B">
      <w:pPr>
        <w:pStyle w:val="ListParagraph"/>
        <w:numPr>
          <w:ilvl w:val="0"/>
          <w:numId w:val="1"/>
        </w:numPr>
        <w:rPr>
          <w:rFonts w:ascii="Times New Roman" w:hAnsi="Times New Roman" w:cs="Times New Roman"/>
          <w:sz w:val="24"/>
          <w:szCs w:val="24"/>
        </w:rPr>
      </w:pPr>
      <w:hyperlink r:id="rId60" w:history="1">
        <w:r w:rsidR="00700565" w:rsidRPr="00097E1E">
          <w:rPr>
            <w:rStyle w:val="Hyperlink"/>
            <w:rFonts w:ascii="Times New Roman" w:hAnsi="Times New Roman" w:cs="Times New Roman"/>
            <w:sz w:val="24"/>
            <w:szCs w:val="24"/>
          </w:rPr>
          <w:t>https://www.businessofapps.com/data/netflix-statistics/</w:t>
        </w:r>
      </w:hyperlink>
      <w:r w:rsidR="00700565">
        <w:rPr>
          <w:rFonts w:ascii="Times New Roman" w:hAnsi="Times New Roman" w:cs="Times New Roman"/>
          <w:sz w:val="24"/>
          <w:szCs w:val="24"/>
        </w:rPr>
        <w:br/>
      </w:r>
    </w:p>
    <w:p w14:paraId="3B0DD1BC" w14:textId="6704A138" w:rsidR="00700565" w:rsidRDefault="003742E7" w:rsidP="005E1A1B">
      <w:pPr>
        <w:pStyle w:val="ListParagraph"/>
        <w:numPr>
          <w:ilvl w:val="0"/>
          <w:numId w:val="1"/>
        </w:numPr>
        <w:rPr>
          <w:rFonts w:ascii="Times New Roman" w:hAnsi="Times New Roman" w:cs="Times New Roman"/>
          <w:sz w:val="24"/>
          <w:szCs w:val="24"/>
        </w:rPr>
      </w:pPr>
      <w:hyperlink r:id="rId61" w:history="1">
        <w:r w:rsidR="008270F1" w:rsidRPr="003B142B">
          <w:rPr>
            <w:rStyle w:val="Hyperlink"/>
            <w:rFonts w:ascii="Times New Roman" w:hAnsi="Times New Roman" w:cs="Times New Roman"/>
            <w:sz w:val="24"/>
            <w:szCs w:val="24"/>
          </w:rPr>
          <w:t>https://www.statista.com/statistics/250937/quarterly-number-of-netflix-streaming-subscribers-in-the-us/</w:t>
        </w:r>
      </w:hyperlink>
      <w:r w:rsidR="008270F1">
        <w:rPr>
          <w:rFonts w:ascii="Times New Roman" w:hAnsi="Times New Roman" w:cs="Times New Roman"/>
          <w:sz w:val="24"/>
          <w:szCs w:val="24"/>
        </w:rPr>
        <w:br/>
      </w:r>
    </w:p>
    <w:p w14:paraId="7FE3A7A9" w14:textId="216E38CA" w:rsidR="008270F1" w:rsidRDefault="003742E7" w:rsidP="005E1A1B">
      <w:pPr>
        <w:pStyle w:val="ListParagraph"/>
        <w:numPr>
          <w:ilvl w:val="0"/>
          <w:numId w:val="1"/>
        </w:numPr>
        <w:rPr>
          <w:rFonts w:ascii="Times New Roman" w:hAnsi="Times New Roman" w:cs="Times New Roman"/>
          <w:sz w:val="24"/>
          <w:szCs w:val="24"/>
        </w:rPr>
      </w:pPr>
      <w:hyperlink r:id="rId62" w:anchor=":~:text=Netflix%20is%20not%20yet%20available,%2C%20North%20Korea%2C%20or%20Syria" w:history="1">
        <w:r w:rsidR="00104AE0" w:rsidRPr="003B142B">
          <w:rPr>
            <w:rStyle w:val="Hyperlink"/>
            <w:rFonts w:ascii="Times New Roman" w:hAnsi="Times New Roman" w:cs="Times New Roman"/>
            <w:sz w:val="24"/>
            <w:szCs w:val="24"/>
          </w:rPr>
          <w:t>https://help.netflix.com/en/node/14164#:~:text=Netflix%20is%20not%20yet%20available,%2C%20North%20Korea%2C%20or%20Syria</w:t>
        </w:r>
      </w:hyperlink>
      <w:r w:rsidR="008270F1" w:rsidRPr="008270F1">
        <w:rPr>
          <w:rFonts w:ascii="Times New Roman" w:hAnsi="Times New Roman" w:cs="Times New Roman"/>
          <w:sz w:val="24"/>
          <w:szCs w:val="24"/>
        </w:rPr>
        <w:t>.</w:t>
      </w:r>
      <w:r w:rsidR="00104AE0">
        <w:rPr>
          <w:rFonts w:ascii="Times New Roman" w:hAnsi="Times New Roman" w:cs="Times New Roman"/>
          <w:sz w:val="24"/>
          <w:szCs w:val="24"/>
        </w:rPr>
        <w:br/>
      </w:r>
    </w:p>
    <w:p w14:paraId="3A127DED" w14:textId="3C4A3C60" w:rsidR="00265829" w:rsidRDefault="003742E7" w:rsidP="00444E3D">
      <w:pPr>
        <w:pStyle w:val="ListParagraph"/>
        <w:numPr>
          <w:ilvl w:val="0"/>
          <w:numId w:val="1"/>
        </w:numPr>
        <w:rPr>
          <w:rFonts w:ascii="Times New Roman" w:hAnsi="Times New Roman" w:cs="Times New Roman"/>
          <w:sz w:val="24"/>
          <w:szCs w:val="24"/>
        </w:rPr>
      </w:pPr>
      <w:hyperlink r:id="rId63" w:history="1">
        <w:r w:rsidR="00444E3D" w:rsidRPr="003B142B">
          <w:rPr>
            <w:rStyle w:val="Hyperlink"/>
            <w:rFonts w:ascii="Times New Roman" w:hAnsi="Times New Roman" w:cs="Times New Roman"/>
            <w:sz w:val="24"/>
            <w:szCs w:val="24"/>
          </w:rPr>
          <w:t>https://www.google.com/search?q=date+Disney+%2B+launched&amp;rlz=1C1CHBF_enUS813US815&amp;oq=date+Disney+%2B+launched&amp;aqs=chrome..69i57j33i160.15355j1j7&amp;sourceid=chrome&amp;ie=UTF-8</w:t>
        </w:r>
      </w:hyperlink>
      <w:r w:rsidR="00444E3D">
        <w:rPr>
          <w:rFonts w:ascii="Times New Roman" w:hAnsi="Times New Roman" w:cs="Times New Roman"/>
          <w:sz w:val="24"/>
          <w:szCs w:val="24"/>
        </w:rPr>
        <w:br/>
      </w:r>
    </w:p>
    <w:p w14:paraId="0D2E61A4" w14:textId="051BA0D6" w:rsidR="00444E3D" w:rsidRDefault="003742E7" w:rsidP="00444E3D">
      <w:pPr>
        <w:pStyle w:val="ListParagraph"/>
        <w:numPr>
          <w:ilvl w:val="0"/>
          <w:numId w:val="1"/>
        </w:numPr>
        <w:rPr>
          <w:rFonts w:ascii="Times New Roman" w:hAnsi="Times New Roman" w:cs="Times New Roman"/>
          <w:sz w:val="24"/>
          <w:szCs w:val="24"/>
        </w:rPr>
      </w:pPr>
      <w:hyperlink r:id="rId64" w:history="1">
        <w:r w:rsidR="00444E3D" w:rsidRPr="003B142B">
          <w:rPr>
            <w:rStyle w:val="Hyperlink"/>
            <w:rFonts w:ascii="Times New Roman" w:hAnsi="Times New Roman" w:cs="Times New Roman"/>
            <w:sz w:val="24"/>
            <w:szCs w:val="24"/>
          </w:rPr>
          <w:t>https://www.google.com/search?rlz=1C1CHBF_enUS813US815&amp;sxsrf=ALeKk01uoCw64Ev8P1oH3LtymwCesPTZsg%3A1606012744107&amp;ei=SM-5X8-TBsGC5wK59YTQDQ&amp;q=date+Hulu+launched&amp;oq=date+Hulu+launched&amp;gs_lcp=CgZwc3ktYWIQAzIGCAAQCBAeOhEIABCwAxCKAxC3AxDlAhCLA1DjlQdYgqgHYIavB2gBcAB4AIABR4gBgQGSAQEymAEAoAEBqgEHZ3dzLXdpesgBCrgBAsABAQ&amp;sclient=psy-ab&amp;ved=0ahUKEwjP1_fYj5XtAhVBwVkKHbk6AdoQ4dUDCA0&amp;uact=5</w:t>
        </w:r>
      </w:hyperlink>
      <w:r w:rsidR="00444E3D">
        <w:rPr>
          <w:rFonts w:ascii="Times New Roman" w:hAnsi="Times New Roman" w:cs="Times New Roman"/>
          <w:sz w:val="24"/>
          <w:szCs w:val="24"/>
        </w:rPr>
        <w:br/>
      </w:r>
    </w:p>
    <w:p w14:paraId="19F5922B" w14:textId="026F5BA6" w:rsidR="00444E3D" w:rsidRPr="00444E3D" w:rsidRDefault="00444E3D" w:rsidP="00444E3D">
      <w:pPr>
        <w:pStyle w:val="ListParagraph"/>
        <w:numPr>
          <w:ilvl w:val="0"/>
          <w:numId w:val="1"/>
        </w:numPr>
        <w:rPr>
          <w:rFonts w:ascii="Times New Roman" w:hAnsi="Times New Roman" w:cs="Times New Roman"/>
          <w:sz w:val="24"/>
          <w:szCs w:val="24"/>
        </w:rPr>
      </w:pPr>
      <w:r w:rsidRPr="00444E3D">
        <w:rPr>
          <w:rFonts w:ascii="Times New Roman" w:hAnsi="Times New Roman" w:cs="Times New Roman"/>
          <w:sz w:val="24"/>
          <w:szCs w:val="24"/>
        </w:rPr>
        <w:t>https://www.google.com/search?rlz=1C1CHBF_enUS813US815&amp;sxsrf=ALeKk00PspGflEbTsTuLjgGw0brvuDFkwg%3A1606012869111&amp;ei=xc-5X7WmBoH45gKBspxQ&amp;q=date+Prime+video+launched&amp;oq=date+Prime+video+launched&amp;gs_lcp=CgZwc3ktYWIQAzoRCAAQsAMQigMQtwMQ5QIQiwM6BggAEAcQHjoICAAQBxAKEB46BggAEAoQHjoICAAQBxAFEB46BggAEAUQHjoKCAAQCBAHEAoQHjoICAAQCBAHEB46BAghEApQodMDWK7vCWDv-AloAnAAeAOAAbsgiAHccZIBEzIuMC4xLjIuMS4xLjAuMS4wLjOYAQCgAQGqAQdnd3Mtd2l6yAEKuAECwAEB&amp;sclient=psy-ab&amp;ved=0ahUKEwj1nMWUkJXtAhUBvFkKHQEZBwoQ4dUDCA0&amp;uact=5</w:t>
      </w:r>
    </w:p>
    <w:sectPr w:rsidR="00444E3D" w:rsidRPr="00444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301DF"/>
    <w:multiLevelType w:val="hybridMultilevel"/>
    <w:tmpl w:val="0D1C6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0501F4"/>
    <w:multiLevelType w:val="multilevel"/>
    <w:tmpl w:val="444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373D24"/>
    <w:multiLevelType w:val="hybridMultilevel"/>
    <w:tmpl w:val="B350A640"/>
    <w:lvl w:ilvl="0" w:tplc="EDBA9C24">
      <w:start w:val="1"/>
      <w:numFmt w:val="decimal"/>
      <w:lvlText w:val="%1."/>
      <w:lvlJc w:val="left"/>
      <w:pPr>
        <w:ind w:left="1147" w:hanging="360"/>
      </w:pPr>
      <w:rPr>
        <w:rFonts w:hint="default"/>
      </w:r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 w15:restartNumberingAfterBreak="0">
    <w:nsid w:val="6E7547B0"/>
    <w:multiLevelType w:val="hybridMultilevel"/>
    <w:tmpl w:val="8B30438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829"/>
    <w:rsid w:val="00092D6F"/>
    <w:rsid w:val="000A02A9"/>
    <w:rsid w:val="000F3B8F"/>
    <w:rsid w:val="00104AE0"/>
    <w:rsid w:val="00177A3D"/>
    <w:rsid w:val="001E58BC"/>
    <w:rsid w:val="002368C4"/>
    <w:rsid w:val="00246FF9"/>
    <w:rsid w:val="00265829"/>
    <w:rsid w:val="00277B03"/>
    <w:rsid w:val="002B78AA"/>
    <w:rsid w:val="002C219A"/>
    <w:rsid w:val="002E1552"/>
    <w:rsid w:val="00305A11"/>
    <w:rsid w:val="003269D0"/>
    <w:rsid w:val="00373268"/>
    <w:rsid w:val="003742E7"/>
    <w:rsid w:val="004056DE"/>
    <w:rsid w:val="004371D2"/>
    <w:rsid w:val="00444E3D"/>
    <w:rsid w:val="00445FEC"/>
    <w:rsid w:val="004700DC"/>
    <w:rsid w:val="004E1994"/>
    <w:rsid w:val="004F235E"/>
    <w:rsid w:val="00517E35"/>
    <w:rsid w:val="00545CDC"/>
    <w:rsid w:val="005918E1"/>
    <w:rsid w:val="005E1A1B"/>
    <w:rsid w:val="005F6BAC"/>
    <w:rsid w:val="00607BEB"/>
    <w:rsid w:val="00644321"/>
    <w:rsid w:val="006B5D87"/>
    <w:rsid w:val="00700565"/>
    <w:rsid w:val="00764651"/>
    <w:rsid w:val="007A6764"/>
    <w:rsid w:val="007C147D"/>
    <w:rsid w:val="007C58B1"/>
    <w:rsid w:val="007E129C"/>
    <w:rsid w:val="007F491E"/>
    <w:rsid w:val="008270F1"/>
    <w:rsid w:val="00837C3A"/>
    <w:rsid w:val="008C1176"/>
    <w:rsid w:val="008D143D"/>
    <w:rsid w:val="008D1A04"/>
    <w:rsid w:val="00904D9D"/>
    <w:rsid w:val="0092557A"/>
    <w:rsid w:val="00936C8C"/>
    <w:rsid w:val="00962E07"/>
    <w:rsid w:val="009A2F60"/>
    <w:rsid w:val="009C39CA"/>
    <w:rsid w:val="009F61F6"/>
    <w:rsid w:val="00AA37C8"/>
    <w:rsid w:val="00AB556A"/>
    <w:rsid w:val="00AF3635"/>
    <w:rsid w:val="00AF5FE3"/>
    <w:rsid w:val="00B14688"/>
    <w:rsid w:val="00B85D38"/>
    <w:rsid w:val="00B95456"/>
    <w:rsid w:val="00BD6F4A"/>
    <w:rsid w:val="00C978B0"/>
    <w:rsid w:val="00CD05C5"/>
    <w:rsid w:val="00D657EE"/>
    <w:rsid w:val="00DB405A"/>
    <w:rsid w:val="00E23932"/>
    <w:rsid w:val="00E71FC7"/>
    <w:rsid w:val="00E76A7A"/>
    <w:rsid w:val="00E774A1"/>
    <w:rsid w:val="00EA7538"/>
    <w:rsid w:val="00EB3CE8"/>
    <w:rsid w:val="00FA4484"/>
    <w:rsid w:val="00FA72A7"/>
    <w:rsid w:val="00FD7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95FC"/>
  <w15:chartTrackingRefBased/>
  <w15:docId w15:val="{43BCD820-A64D-444F-8FAE-8E148737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A1B"/>
    <w:pPr>
      <w:ind w:left="720"/>
      <w:contextualSpacing/>
    </w:pPr>
  </w:style>
  <w:style w:type="table" w:styleId="TableGrid">
    <w:name w:val="Table Grid"/>
    <w:basedOn w:val="TableNormal"/>
    <w:uiPriority w:val="39"/>
    <w:rsid w:val="00962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1994"/>
    <w:rPr>
      <w:color w:val="0563C1" w:themeColor="hyperlink"/>
      <w:u w:val="single"/>
    </w:rPr>
  </w:style>
  <w:style w:type="character" w:styleId="UnresolvedMention">
    <w:name w:val="Unresolved Mention"/>
    <w:basedOn w:val="DefaultParagraphFont"/>
    <w:uiPriority w:val="99"/>
    <w:semiHidden/>
    <w:unhideWhenUsed/>
    <w:rsid w:val="004E1994"/>
    <w:rPr>
      <w:color w:val="605E5C"/>
      <w:shd w:val="clear" w:color="auto" w:fill="E1DFDD"/>
    </w:rPr>
  </w:style>
  <w:style w:type="character" w:customStyle="1" w:styleId="c-timestamplabel">
    <w:name w:val="c-timestamp__label"/>
    <w:basedOn w:val="DefaultParagraphFont"/>
    <w:rsid w:val="004E1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613304">
      <w:bodyDiv w:val="1"/>
      <w:marLeft w:val="0"/>
      <w:marRight w:val="0"/>
      <w:marTop w:val="0"/>
      <w:marBottom w:val="0"/>
      <w:divBdr>
        <w:top w:val="none" w:sz="0" w:space="0" w:color="auto"/>
        <w:left w:val="none" w:sz="0" w:space="0" w:color="auto"/>
        <w:bottom w:val="none" w:sz="0" w:space="0" w:color="auto"/>
        <w:right w:val="none" w:sz="0" w:space="0" w:color="auto"/>
      </w:divBdr>
      <w:divsChild>
        <w:div w:id="547573765">
          <w:marLeft w:val="0"/>
          <w:marRight w:val="0"/>
          <w:marTop w:val="0"/>
          <w:marBottom w:val="0"/>
          <w:divBdr>
            <w:top w:val="none" w:sz="0" w:space="0" w:color="auto"/>
            <w:left w:val="none" w:sz="0" w:space="0" w:color="auto"/>
            <w:bottom w:val="none" w:sz="0" w:space="0" w:color="auto"/>
            <w:right w:val="none" w:sz="0" w:space="0" w:color="auto"/>
          </w:divBdr>
          <w:divsChild>
            <w:div w:id="1873613552">
              <w:marLeft w:val="0"/>
              <w:marRight w:val="0"/>
              <w:marTop w:val="0"/>
              <w:marBottom w:val="0"/>
              <w:divBdr>
                <w:top w:val="none" w:sz="0" w:space="0" w:color="auto"/>
                <w:left w:val="none" w:sz="0" w:space="0" w:color="auto"/>
                <w:bottom w:val="none" w:sz="0" w:space="0" w:color="auto"/>
                <w:right w:val="none" w:sz="0" w:space="0" w:color="auto"/>
              </w:divBdr>
              <w:divsChild>
                <w:div w:id="170529509">
                  <w:marLeft w:val="0"/>
                  <w:marRight w:val="0"/>
                  <w:marTop w:val="0"/>
                  <w:marBottom w:val="0"/>
                  <w:divBdr>
                    <w:top w:val="none" w:sz="0" w:space="0" w:color="auto"/>
                    <w:left w:val="none" w:sz="0" w:space="0" w:color="auto"/>
                    <w:bottom w:val="none" w:sz="0" w:space="0" w:color="auto"/>
                    <w:right w:val="none" w:sz="0" w:space="0" w:color="auto"/>
                  </w:divBdr>
                  <w:divsChild>
                    <w:div w:id="71007034">
                      <w:marLeft w:val="0"/>
                      <w:marRight w:val="0"/>
                      <w:marTop w:val="0"/>
                      <w:marBottom w:val="0"/>
                      <w:divBdr>
                        <w:top w:val="none" w:sz="0" w:space="0" w:color="auto"/>
                        <w:left w:val="none" w:sz="0" w:space="0" w:color="auto"/>
                        <w:bottom w:val="none" w:sz="0" w:space="0" w:color="auto"/>
                        <w:right w:val="none" w:sz="0" w:space="0" w:color="auto"/>
                      </w:divBdr>
                      <w:divsChild>
                        <w:div w:id="2000422726">
                          <w:marLeft w:val="0"/>
                          <w:marRight w:val="0"/>
                          <w:marTop w:val="0"/>
                          <w:marBottom w:val="0"/>
                          <w:divBdr>
                            <w:top w:val="none" w:sz="0" w:space="0" w:color="auto"/>
                            <w:left w:val="none" w:sz="0" w:space="0" w:color="auto"/>
                            <w:bottom w:val="none" w:sz="0" w:space="0" w:color="auto"/>
                            <w:right w:val="none" w:sz="0" w:space="0" w:color="auto"/>
                          </w:divBdr>
                          <w:divsChild>
                            <w:div w:id="269775519">
                              <w:marLeft w:val="-240"/>
                              <w:marRight w:val="-120"/>
                              <w:marTop w:val="0"/>
                              <w:marBottom w:val="0"/>
                              <w:divBdr>
                                <w:top w:val="none" w:sz="0" w:space="0" w:color="auto"/>
                                <w:left w:val="none" w:sz="0" w:space="0" w:color="auto"/>
                                <w:bottom w:val="none" w:sz="0" w:space="0" w:color="auto"/>
                                <w:right w:val="none" w:sz="0" w:space="0" w:color="auto"/>
                              </w:divBdr>
                              <w:divsChild>
                                <w:div w:id="13045648">
                                  <w:marLeft w:val="0"/>
                                  <w:marRight w:val="0"/>
                                  <w:marTop w:val="0"/>
                                  <w:marBottom w:val="60"/>
                                  <w:divBdr>
                                    <w:top w:val="none" w:sz="0" w:space="0" w:color="auto"/>
                                    <w:left w:val="none" w:sz="0" w:space="0" w:color="auto"/>
                                    <w:bottom w:val="none" w:sz="0" w:space="0" w:color="auto"/>
                                    <w:right w:val="none" w:sz="0" w:space="0" w:color="auto"/>
                                  </w:divBdr>
                                  <w:divsChild>
                                    <w:div w:id="1750687564">
                                      <w:marLeft w:val="0"/>
                                      <w:marRight w:val="0"/>
                                      <w:marTop w:val="0"/>
                                      <w:marBottom w:val="0"/>
                                      <w:divBdr>
                                        <w:top w:val="none" w:sz="0" w:space="0" w:color="auto"/>
                                        <w:left w:val="none" w:sz="0" w:space="0" w:color="auto"/>
                                        <w:bottom w:val="none" w:sz="0" w:space="0" w:color="auto"/>
                                        <w:right w:val="none" w:sz="0" w:space="0" w:color="auto"/>
                                      </w:divBdr>
                                      <w:divsChild>
                                        <w:div w:id="452140026">
                                          <w:marLeft w:val="0"/>
                                          <w:marRight w:val="0"/>
                                          <w:marTop w:val="0"/>
                                          <w:marBottom w:val="0"/>
                                          <w:divBdr>
                                            <w:top w:val="none" w:sz="0" w:space="0" w:color="auto"/>
                                            <w:left w:val="none" w:sz="0" w:space="0" w:color="auto"/>
                                            <w:bottom w:val="none" w:sz="0" w:space="0" w:color="auto"/>
                                            <w:right w:val="none" w:sz="0" w:space="0" w:color="auto"/>
                                          </w:divBdr>
                                          <w:divsChild>
                                            <w:div w:id="544610346">
                                              <w:marLeft w:val="0"/>
                                              <w:marRight w:val="0"/>
                                              <w:marTop w:val="0"/>
                                              <w:marBottom w:val="0"/>
                                              <w:divBdr>
                                                <w:top w:val="none" w:sz="0" w:space="0" w:color="auto"/>
                                                <w:left w:val="none" w:sz="0" w:space="0" w:color="auto"/>
                                                <w:bottom w:val="none" w:sz="0" w:space="0" w:color="auto"/>
                                                <w:right w:val="none" w:sz="0" w:space="0" w:color="auto"/>
                                              </w:divBdr>
                                              <w:divsChild>
                                                <w:div w:id="17503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4080297">
          <w:marLeft w:val="0"/>
          <w:marRight w:val="0"/>
          <w:marTop w:val="0"/>
          <w:marBottom w:val="0"/>
          <w:divBdr>
            <w:top w:val="none" w:sz="0" w:space="0" w:color="auto"/>
            <w:left w:val="none" w:sz="0" w:space="0" w:color="auto"/>
            <w:bottom w:val="none" w:sz="0" w:space="0" w:color="auto"/>
            <w:right w:val="none" w:sz="0" w:space="0" w:color="auto"/>
          </w:divBdr>
          <w:divsChild>
            <w:div w:id="967588987">
              <w:marLeft w:val="0"/>
              <w:marRight w:val="0"/>
              <w:marTop w:val="0"/>
              <w:marBottom w:val="0"/>
              <w:divBdr>
                <w:top w:val="none" w:sz="0" w:space="0" w:color="auto"/>
                <w:left w:val="none" w:sz="0" w:space="0" w:color="auto"/>
                <w:bottom w:val="none" w:sz="0" w:space="0" w:color="auto"/>
                <w:right w:val="none" w:sz="0" w:space="0" w:color="auto"/>
              </w:divBdr>
              <w:divsChild>
                <w:div w:id="1275013992">
                  <w:marLeft w:val="0"/>
                  <w:marRight w:val="0"/>
                  <w:marTop w:val="0"/>
                  <w:marBottom w:val="0"/>
                  <w:divBdr>
                    <w:top w:val="none" w:sz="0" w:space="0" w:color="auto"/>
                    <w:left w:val="none" w:sz="0" w:space="0" w:color="auto"/>
                    <w:bottom w:val="none" w:sz="0" w:space="0" w:color="auto"/>
                    <w:right w:val="none" w:sz="0" w:space="0" w:color="auto"/>
                  </w:divBdr>
                  <w:divsChild>
                    <w:div w:id="211230177">
                      <w:marLeft w:val="0"/>
                      <w:marRight w:val="0"/>
                      <w:marTop w:val="0"/>
                      <w:marBottom w:val="0"/>
                      <w:divBdr>
                        <w:top w:val="none" w:sz="0" w:space="0" w:color="auto"/>
                        <w:left w:val="none" w:sz="0" w:space="0" w:color="auto"/>
                        <w:bottom w:val="none" w:sz="0" w:space="0" w:color="auto"/>
                        <w:right w:val="none" w:sz="0" w:space="0" w:color="auto"/>
                      </w:divBdr>
                      <w:divsChild>
                        <w:div w:id="1057554602">
                          <w:marLeft w:val="0"/>
                          <w:marRight w:val="0"/>
                          <w:marTop w:val="0"/>
                          <w:marBottom w:val="0"/>
                          <w:divBdr>
                            <w:top w:val="none" w:sz="0" w:space="0" w:color="auto"/>
                            <w:left w:val="none" w:sz="0" w:space="0" w:color="auto"/>
                            <w:bottom w:val="none" w:sz="0" w:space="0" w:color="auto"/>
                            <w:right w:val="none" w:sz="0" w:space="0" w:color="auto"/>
                          </w:divBdr>
                          <w:divsChild>
                            <w:div w:id="1068190686">
                              <w:marLeft w:val="0"/>
                              <w:marRight w:val="120"/>
                              <w:marTop w:val="0"/>
                              <w:marBottom w:val="0"/>
                              <w:divBdr>
                                <w:top w:val="none" w:sz="0" w:space="0" w:color="auto"/>
                                <w:left w:val="none" w:sz="0" w:space="0" w:color="auto"/>
                                <w:bottom w:val="none" w:sz="0" w:space="0" w:color="auto"/>
                                <w:right w:val="none" w:sz="0" w:space="0" w:color="auto"/>
                              </w:divBdr>
                              <w:divsChild>
                                <w:div w:id="33821839">
                                  <w:marLeft w:val="-300"/>
                                  <w:marRight w:val="0"/>
                                  <w:marTop w:val="0"/>
                                  <w:marBottom w:val="0"/>
                                  <w:divBdr>
                                    <w:top w:val="none" w:sz="0" w:space="0" w:color="auto"/>
                                    <w:left w:val="none" w:sz="0" w:space="0" w:color="auto"/>
                                    <w:bottom w:val="none" w:sz="0" w:space="0" w:color="auto"/>
                                    <w:right w:val="none" w:sz="0" w:space="0" w:color="auto"/>
                                  </w:divBdr>
                                </w:div>
                              </w:divsChild>
                            </w:div>
                            <w:div w:id="173998285">
                              <w:marLeft w:val="-240"/>
                              <w:marRight w:val="-120"/>
                              <w:marTop w:val="0"/>
                              <w:marBottom w:val="0"/>
                              <w:divBdr>
                                <w:top w:val="none" w:sz="0" w:space="0" w:color="auto"/>
                                <w:left w:val="none" w:sz="0" w:space="0" w:color="auto"/>
                                <w:bottom w:val="none" w:sz="0" w:space="0" w:color="auto"/>
                                <w:right w:val="none" w:sz="0" w:space="0" w:color="auto"/>
                              </w:divBdr>
                              <w:divsChild>
                                <w:div w:id="12922780">
                                  <w:marLeft w:val="0"/>
                                  <w:marRight w:val="0"/>
                                  <w:marTop w:val="0"/>
                                  <w:marBottom w:val="60"/>
                                  <w:divBdr>
                                    <w:top w:val="none" w:sz="0" w:space="0" w:color="auto"/>
                                    <w:left w:val="none" w:sz="0" w:space="0" w:color="auto"/>
                                    <w:bottom w:val="none" w:sz="0" w:space="0" w:color="auto"/>
                                    <w:right w:val="none" w:sz="0" w:space="0" w:color="auto"/>
                                  </w:divBdr>
                                  <w:divsChild>
                                    <w:div w:id="476263571">
                                      <w:marLeft w:val="0"/>
                                      <w:marRight w:val="0"/>
                                      <w:marTop w:val="0"/>
                                      <w:marBottom w:val="0"/>
                                      <w:divBdr>
                                        <w:top w:val="none" w:sz="0" w:space="0" w:color="auto"/>
                                        <w:left w:val="none" w:sz="0" w:space="0" w:color="auto"/>
                                        <w:bottom w:val="none" w:sz="0" w:space="0" w:color="auto"/>
                                        <w:right w:val="none" w:sz="0" w:space="0" w:color="auto"/>
                                      </w:divBdr>
                                      <w:divsChild>
                                        <w:div w:id="1538348102">
                                          <w:marLeft w:val="0"/>
                                          <w:marRight w:val="0"/>
                                          <w:marTop w:val="0"/>
                                          <w:marBottom w:val="0"/>
                                          <w:divBdr>
                                            <w:top w:val="none" w:sz="0" w:space="0" w:color="auto"/>
                                            <w:left w:val="none" w:sz="0" w:space="0" w:color="auto"/>
                                            <w:bottom w:val="none" w:sz="0" w:space="0" w:color="auto"/>
                                            <w:right w:val="none" w:sz="0" w:space="0" w:color="auto"/>
                                          </w:divBdr>
                                          <w:divsChild>
                                            <w:div w:id="1431317996">
                                              <w:marLeft w:val="0"/>
                                              <w:marRight w:val="0"/>
                                              <w:marTop w:val="0"/>
                                              <w:marBottom w:val="0"/>
                                              <w:divBdr>
                                                <w:top w:val="none" w:sz="0" w:space="0" w:color="auto"/>
                                                <w:left w:val="none" w:sz="0" w:space="0" w:color="auto"/>
                                                <w:bottom w:val="none" w:sz="0" w:space="0" w:color="auto"/>
                                                <w:right w:val="none" w:sz="0" w:space="0" w:color="auto"/>
                                              </w:divBdr>
                                              <w:divsChild>
                                                <w:div w:id="6559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381966">
          <w:marLeft w:val="0"/>
          <w:marRight w:val="0"/>
          <w:marTop w:val="0"/>
          <w:marBottom w:val="0"/>
          <w:divBdr>
            <w:top w:val="none" w:sz="0" w:space="0" w:color="auto"/>
            <w:left w:val="none" w:sz="0" w:space="0" w:color="auto"/>
            <w:bottom w:val="none" w:sz="0" w:space="0" w:color="auto"/>
            <w:right w:val="none" w:sz="0" w:space="0" w:color="auto"/>
          </w:divBdr>
          <w:divsChild>
            <w:div w:id="1714382821">
              <w:marLeft w:val="0"/>
              <w:marRight w:val="0"/>
              <w:marTop w:val="0"/>
              <w:marBottom w:val="0"/>
              <w:divBdr>
                <w:top w:val="none" w:sz="0" w:space="0" w:color="auto"/>
                <w:left w:val="none" w:sz="0" w:space="0" w:color="auto"/>
                <w:bottom w:val="none" w:sz="0" w:space="0" w:color="auto"/>
                <w:right w:val="none" w:sz="0" w:space="0" w:color="auto"/>
              </w:divBdr>
              <w:divsChild>
                <w:div w:id="402534079">
                  <w:marLeft w:val="0"/>
                  <w:marRight w:val="0"/>
                  <w:marTop w:val="0"/>
                  <w:marBottom w:val="0"/>
                  <w:divBdr>
                    <w:top w:val="none" w:sz="0" w:space="0" w:color="auto"/>
                    <w:left w:val="none" w:sz="0" w:space="0" w:color="auto"/>
                    <w:bottom w:val="none" w:sz="0" w:space="0" w:color="auto"/>
                    <w:right w:val="none" w:sz="0" w:space="0" w:color="auto"/>
                  </w:divBdr>
                  <w:divsChild>
                    <w:div w:id="1496844806">
                      <w:marLeft w:val="0"/>
                      <w:marRight w:val="0"/>
                      <w:marTop w:val="0"/>
                      <w:marBottom w:val="0"/>
                      <w:divBdr>
                        <w:top w:val="none" w:sz="0" w:space="0" w:color="auto"/>
                        <w:left w:val="none" w:sz="0" w:space="0" w:color="auto"/>
                        <w:bottom w:val="none" w:sz="0" w:space="0" w:color="auto"/>
                        <w:right w:val="none" w:sz="0" w:space="0" w:color="auto"/>
                      </w:divBdr>
                      <w:divsChild>
                        <w:div w:id="1798064305">
                          <w:marLeft w:val="0"/>
                          <w:marRight w:val="0"/>
                          <w:marTop w:val="0"/>
                          <w:marBottom w:val="0"/>
                          <w:divBdr>
                            <w:top w:val="none" w:sz="0" w:space="0" w:color="auto"/>
                            <w:left w:val="none" w:sz="0" w:space="0" w:color="auto"/>
                            <w:bottom w:val="none" w:sz="0" w:space="0" w:color="auto"/>
                            <w:right w:val="none" w:sz="0" w:space="0" w:color="auto"/>
                          </w:divBdr>
                          <w:divsChild>
                            <w:div w:id="664479632">
                              <w:marLeft w:val="0"/>
                              <w:marRight w:val="120"/>
                              <w:marTop w:val="0"/>
                              <w:marBottom w:val="0"/>
                              <w:divBdr>
                                <w:top w:val="none" w:sz="0" w:space="0" w:color="auto"/>
                                <w:left w:val="none" w:sz="0" w:space="0" w:color="auto"/>
                                <w:bottom w:val="none" w:sz="0" w:space="0" w:color="auto"/>
                                <w:right w:val="none" w:sz="0" w:space="0" w:color="auto"/>
                              </w:divBdr>
                              <w:divsChild>
                                <w:div w:id="2098164144">
                                  <w:marLeft w:val="-300"/>
                                  <w:marRight w:val="0"/>
                                  <w:marTop w:val="0"/>
                                  <w:marBottom w:val="0"/>
                                  <w:divBdr>
                                    <w:top w:val="none" w:sz="0" w:space="0" w:color="auto"/>
                                    <w:left w:val="none" w:sz="0" w:space="0" w:color="auto"/>
                                    <w:bottom w:val="none" w:sz="0" w:space="0" w:color="auto"/>
                                    <w:right w:val="none" w:sz="0" w:space="0" w:color="auto"/>
                                  </w:divBdr>
                                </w:div>
                              </w:divsChild>
                            </w:div>
                            <w:div w:id="2102530332">
                              <w:marLeft w:val="-240"/>
                              <w:marRight w:val="-120"/>
                              <w:marTop w:val="0"/>
                              <w:marBottom w:val="0"/>
                              <w:divBdr>
                                <w:top w:val="none" w:sz="0" w:space="0" w:color="auto"/>
                                <w:left w:val="none" w:sz="0" w:space="0" w:color="auto"/>
                                <w:bottom w:val="none" w:sz="0" w:space="0" w:color="auto"/>
                                <w:right w:val="none" w:sz="0" w:space="0" w:color="auto"/>
                              </w:divBdr>
                              <w:divsChild>
                                <w:div w:id="1655062482">
                                  <w:marLeft w:val="0"/>
                                  <w:marRight w:val="0"/>
                                  <w:marTop w:val="0"/>
                                  <w:marBottom w:val="60"/>
                                  <w:divBdr>
                                    <w:top w:val="none" w:sz="0" w:space="0" w:color="auto"/>
                                    <w:left w:val="none" w:sz="0" w:space="0" w:color="auto"/>
                                    <w:bottom w:val="none" w:sz="0" w:space="0" w:color="auto"/>
                                    <w:right w:val="none" w:sz="0" w:space="0" w:color="auto"/>
                                  </w:divBdr>
                                  <w:divsChild>
                                    <w:div w:id="1298149585">
                                      <w:marLeft w:val="0"/>
                                      <w:marRight w:val="0"/>
                                      <w:marTop w:val="0"/>
                                      <w:marBottom w:val="0"/>
                                      <w:divBdr>
                                        <w:top w:val="none" w:sz="0" w:space="0" w:color="auto"/>
                                        <w:left w:val="none" w:sz="0" w:space="0" w:color="auto"/>
                                        <w:bottom w:val="none" w:sz="0" w:space="0" w:color="auto"/>
                                        <w:right w:val="none" w:sz="0" w:space="0" w:color="auto"/>
                                      </w:divBdr>
                                      <w:divsChild>
                                        <w:div w:id="1651211401">
                                          <w:marLeft w:val="0"/>
                                          <w:marRight w:val="0"/>
                                          <w:marTop w:val="0"/>
                                          <w:marBottom w:val="0"/>
                                          <w:divBdr>
                                            <w:top w:val="none" w:sz="0" w:space="0" w:color="auto"/>
                                            <w:left w:val="none" w:sz="0" w:space="0" w:color="auto"/>
                                            <w:bottom w:val="none" w:sz="0" w:space="0" w:color="auto"/>
                                            <w:right w:val="none" w:sz="0" w:space="0" w:color="auto"/>
                                          </w:divBdr>
                                          <w:divsChild>
                                            <w:div w:id="438111882">
                                              <w:marLeft w:val="0"/>
                                              <w:marRight w:val="0"/>
                                              <w:marTop w:val="0"/>
                                              <w:marBottom w:val="0"/>
                                              <w:divBdr>
                                                <w:top w:val="none" w:sz="0" w:space="0" w:color="auto"/>
                                                <w:left w:val="none" w:sz="0" w:space="0" w:color="auto"/>
                                                <w:bottom w:val="none" w:sz="0" w:space="0" w:color="auto"/>
                                                <w:right w:val="none" w:sz="0" w:space="0" w:color="auto"/>
                                              </w:divBdr>
                                              <w:divsChild>
                                                <w:div w:id="16081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566066">
          <w:marLeft w:val="0"/>
          <w:marRight w:val="0"/>
          <w:marTop w:val="0"/>
          <w:marBottom w:val="0"/>
          <w:divBdr>
            <w:top w:val="none" w:sz="0" w:space="0" w:color="auto"/>
            <w:left w:val="none" w:sz="0" w:space="0" w:color="auto"/>
            <w:bottom w:val="none" w:sz="0" w:space="0" w:color="auto"/>
            <w:right w:val="none" w:sz="0" w:space="0" w:color="auto"/>
          </w:divBdr>
          <w:divsChild>
            <w:div w:id="211425907">
              <w:marLeft w:val="0"/>
              <w:marRight w:val="0"/>
              <w:marTop w:val="0"/>
              <w:marBottom w:val="0"/>
              <w:divBdr>
                <w:top w:val="none" w:sz="0" w:space="0" w:color="auto"/>
                <w:left w:val="none" w:sz="0" w:space="0" w:color="auto"/>
                <w:bottom w:val="none" w:sz="0" w:space="0" w:color="auto"/>
                <w:right w:val="none" w:sz="0" w:space="0" w:color="auto"/>
              </w:divBdr>
              <w:divsChild>
                <w:div w:id="1031687060">
                  <w:marLeft w:val="0"/>
                  <w:marRight w:val="0"/>
                  <w:marTop w:val="0"/>
                  <w:marBottom w:val="0"/>
                  <w:divBdr>
                    <w:top w:val="none" w:sz="0" w:space="0" w:color="auto"/>
                    <w:left w:val="none" w:sz="0" w:space="0" w:color="auto"/>
                    <w:bottom w:val="none" w:sz="0" w:space="0" w:color="auto"/>
                    <w:right w:val="none" w:sz="0" w:space="0" w:color="auto"/>
                  </w:divBdr>
                  <w:divsChild>
                    <w:div w:id="1945266975">
                      <w:marLeft w:val="0"/>
                      <w:marRight w:val="0"/>
                      <w:marTop w:val="0"/>
                      <w:marBottom w:val="0"/>
                      <w:divBdr>
                        <w:top w:val="none" w:sz="0" w:space="0" w:color="auto"/>
                        <w:left w:val="none" w:sz="0" w:space="0" w:color="auto"/>
                        <w:bottom w:val="none" w:sz="0" w:space="0" w:color="auto"/>
                        <w:right w:val="none" w:sz="0" w:space="0" w:color="auto"/>
                      </w:divBdr>
                      <w:divsChild>
                        <w:div w:id="1727530081">
                          <w:marLeft w:val="0"/>
                          <w:marRight w:val="0"/>
                          <w:marTop w:val="0"/>
                          <w:marBottom w:val="0"/>
                          <w:divBdr>
                            <w:top w:val="none" w:sz="0" w:space="0" w:color="auto"/>
                            <w:left w:val="none" w:sz="0" w:space="0" w:color="auto"/>
                            <w:bottom w:val="none" w:sz="0" w:space="0" w:color="auto"/>
                            <w:right w:val="none" w:sz="0" w:space="0" w:color="auto"/>
                          </w:divBdr>
                          <w:divsChild>
                            <w:div w:id="1899002979">
                              <w:marLeft w:val="0"/>
                              <w:marRight w:val="120"/>
                              <w:marTop w:val="0"/>
                              <w:marBottom w:val="0"/>
                              <w:divBdr>
                                <w:top w:val="none" w:sz="0" w:space="0" w:color="auto"/>
                                <w:left w:val="none" w:sz="0" w:space="0" w:color="auto"/>
                                <w:bottom w:val="none" w:sz="0" w:space="0" w:color="auto"/>
                                <w:right w:val="none" w:sz="0" w:space="0" w:color="auto"/>
                              </w:divBdr>
                              <w:divsChild>
                                <w:div w:id="978538528">
                                  <w:marLeft w:val="-300"/>
                                  <w:marRight w:val="0"/>
                                  <w:marTop w:val="0"/>
                                  <w:marBottom w:val="0"/>
                                  <w:divBdr>
                                    <w:top w:val="none" w:sz="0" w:space="0" w:color="auto"/>
                                    <w:left w:val="none" w:sz="0" w:space="0" w:color="auto"/>
                                    <w:bottom w:val="none" w:sz="0" w:space="0" w:color="auto"/>
                                    <w:right w:val="none" w:sz="0" w:space="0" w:color="auto"/>
                                  </w:divBdr>
                                </w:div>
                              </w:divsChild>
                            </w:div>
                            <w:div w:id="1708213973">
                              <w:marLeft w:val="-240"/>
                              <w:marRight w:val="-120"/>
                              <w:marTop w:val="0"/>
                              <w:marBottom w:val="0"/>
                              <w:divBdr>
                                <w:top w:val="none" w:sz="0" w:space="0" w:color="auto"/>
                                <w:left w:val="none" w:sz="0" w:space="0" w:color="auto"/>
                                <w:bottom w:val="none" w:sz="0" w:space="0" w:color="auto"/>
                                <w:right w:val="none" w:sz="0" w:space="0" w:color="auto"/>
                              </w:divBdr>
                              <w:divsChild>
                                <w:div w:id="96024696">
                                  <w:marLeft w:val="0"/>
                                  <w:marRight w:val="0"/>
                                  <w:marTop w:val="0"/>
                                  <w:marBottom w:val="60"/>
                                  <w:divBdr>
                                    <w:top w:val="none" w:sz="0" w:space="0" w:color="auto"/>
                                    <w:left w:val="none" w:sz="0" w:space="0" w:color="auto"/>
                                    <w:bottom w:val="none" w:sz="0" w:space="0" w:color="auto"/>
                                    <w:right w:val="none" w:sz="0" w:space="0" w:color="auto"/>
                                  </w:divBdr>
                                  <w:divsChild>
                                    <w:div w:id="1780561253">
                                      <w:marLeft w:val="0"/>
                                      <w:marRight w:val="0"/>
                                      <w:marTop w:val="0"/>
                                      <w:marBottom w:val="0"/>
                                      <w:divBdr>
                                        <w:top w:val="none" w:sz="0" w:space="0" w:color="auto"/>
                                        <w:left w:val="none" w:sz="0" w:space="0" w:color="auto"/>
                                        <w:bottom w:val="none" w:sz="0" w:space="0" w:color="auto"/>
                                        <w:right w:val="none" w:sz="0" w:space="0" w:color="auto"/>
                                      </w:divBdr>
                                      <w:divsChild>
                                        <w:div w:id="451020520">
                                          <w:marLeft w:val="0"/>
                                          <w:marRight w:val="0"/>
                                          <w:marTop w:val="0"/>
                                          <w:marBottom w:val="0"/>
                                          <w:divBdr>
                                            <w:top w:val="none" w:sz="0" w:space="0" w:color="auto"/>
                                            <w:left w:val="none" w:sz="0" w:space="0" w:color="auto"/>
                                            <w:bottom w:val="none" w:sz="0" w:space="0" w:color="auto"/>
                                            <w:right w:val="none" w:sz="0" w:space="0" w:color="auto"/>
                                          </w:divBdr>
                                          <w:divsChild>
                                            <w:div w:id="1223982133">
                                              <w:marLeft w:val="0"/>
                                              <w:marRight w:val="0"/>
                                              <w:marTop w:val="0"/>
                                              <w:marBottom w:val="0"/>
                                              <w:divBdr>
                                                <w:top w:val="none" w:sz="0" w:space="0" w:color="auto"/>
                                                <w:left w:val="none" w:sz="0" w:space="0" w:color="auto"/>
                                                <w:bottom w:val="none" w:sz="0" w:space="0" w:color="auto"/>
                                                <w:right w:val="none" w:sz="0" w:space="0" w:color="auto"/>
                                              </w:divBdr>
                                              <w:divsChild>
                                                <w:div w:id="153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542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google.com/search?q=date+Disney+%2B+launched&amp;rlz=1C1CHBF_enUS813US815&amp;oq=date+Disney+%2B+launched&amp;aqs=chrome..69i57j33i160.15355j1j7&amp;sourceid=chrome&amp;ie=UTF-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help.netflix.com/en/node/1416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www.statista.com/statistics/250937/quarterly-number-of-netflix-streaming-subscribers-in-the-u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www.businessofapps.com/data/netflix-statistic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google.com/search?rlz=1C1CHBF_enUS813US815&amp;sxsrf=ALeKk01uoCw64Ev8P1oH3LtymwCesPTZsg%3A1606012744107&amp;ei=SM-5X8-TBsGC5wK59YTQDQ&amp;q=date+Hulu+launched&amp;oq=date+Hulu+launched&amp;gs_lcp=CgZwc3ktYWIQAzIGCAAQCBAeOhEIABCwAxCKAxC3AxDlAhCLA1DjlQdYgqgHYIavB2gBcAB4AIABR4gBgQGSAQEymAEAoAEBqgEHZ3dzLXdpesgBCrgBAsABAQ&amp;sclient=psy-ab&amp;ved=0ahUKEwjP1_fYj5XtAhVBwVkKHbk6AdoQ4dUDCA0&amp;uact=5"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quora.com/How-are-movie-lengths-determ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1753</TotalTime>
  <Pages>33</Pages>
  <Words>2391</Words>
  <Characters>13633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Jenette Smith</dc:creator>
  <cp:keywords/>
  <dc:description/>
  <cp:lastModifiedBy>Jenette Smith</cp:lastModifiedBy>
  <cp:revision>30</cp:revision>
  <dcterms:created xsi:type="dcterms:W3CDTF">2020-11-12T00:49:00Z</dcterms:created>
  <dcterms:modified xsi:type="dcterms:W3CDTF">2020-11-23T02:16:00Z</dcterms:modified>
</cp:coreProperties>
</file>