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F49" w:rsidRPr="00E33104" w:rsidRDefault="0099481B">
      <w:pPr>
        <w:pStyle w:val="a5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Документ концепция/видение проекта</w:t>
      </w:r>
    </w:p>
    <w:p w:rsidR="00C93F49" w:rsidRPr="00E33104" w:rsidRDefault="0099481B">
      <w:pPr>
        <w:pStyle w:val="1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Введение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Название проекта</w:t>
      </w:r>
    </w:p>
    <w:p w:rsidR="006C2C60" w:rsidRPr="00E33104" w:rsidRDefault="006C2C60" w:rsidP="006C2C60">
      <w:pPr>
        <w:pStyle w:val="Textbody"/>
        <w:rPr>
          <w:rFonts w:ascii="Arial" w:hAnsi="Arial"/>
        </w:rPr>
      </w:pPr>
      <w:r w:rsidRPr="00E33104">
        <w:rPr>
          <w:rFonts w:ascii="Arial" w:hAnsi="Arial"/>
          <w:color w:val="000000"/>
        </w:rPr>
        <w:t>Электронная система доставки еды из ресторанов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</w:t>
      </w:r>
      <w:proofErr w:type="gramStart"/>
      <w:r w:rsidRPr="00E33104">
        <w:rPr>
          <w:rFonts w:ascii="Arial" w:hAnsi="Arial"/>
          <w:b/>
          <w:bCs/>
          <w:color w:val="99FF99"/>
          <w:shd w:val="clear" w:color="auto" w:fill="003300"/>
        </w:rPr>
        <w:t>В</w:t>
      </w:r>
      <w:proofErr w:type="gramEnd"/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первой версии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Назначение документа</w:t>
      </w:r>
    </w:p>
    <w:p w:rsidR="00C93F49" w:rsidRPr="00E33104" w:rsidRDefault="0099481B" w:rsidP="00462675">
      <w:pPr>
        <w:pStyle w:val="Textbody"/>
        <w:jc w:val="both"/>
        <w:rPr>
          <w:rFonts w:ascii="Arial" w:hAnsi="Arial"/>
        </w:rPr>
      </w:pPr>
      <w:r w:rsidRPr="00E33104">
        <w:rPr>
          <w:rFonts w:ascii="Arial" w:hAnsi="Arial"/>
        </w:rPr>
        <w:t>Документ описывает концепцию проекта и используется для того, чтобы зафиксировать общее понимание всех участников проекта его целей и ожидаемых результатов. Документ дорабатывается в ходе выполнения проекта.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Рамки проекта</w:t>
      </w:r>
    </w:p>
    <w:p w:rsidR="00C93F49" w:rsidRPr="00E33104" w:rsidRDefault="00462675" w:rsidP="000E5303">
      <w:pPr>
        <w:pStyle w:val="Textbody"/>
        <w:jc w:val="both"/>
        <w:rPr>
          <w:rFonts w:ascii="Arial" w:hAnsi="Arial"/>
        </w:rPr>
      </w:pPr>
      <w:r w:rsidRPr="00E33104">
        <w:rPr>
          <w:rFonts w:ascii="Arial" w:hAnsi="Arial"/>
        </w:rPr>
        <w:t xml:space="preserve">В проект входит разработка </w:t>
      </w:r>
      <w:r w:rsidR="000E5303" w:rsidRPr="00E33104">
        <w:rPr>
          <w:rFonts w:ascii="Arial" w:hAnsi="Arial"/>
        </w:rPr>
        <w:t>системы, позволяющая</w:t>
      </w:r>
      <w:r w:rsidRPr="00E33104">
        <w:rPr>
          <w:rFonts w:ascii="Arial" w:hAnsi="Arial"/>
        </w:rPr>
        <w:t xml:space="preserve"> заказывать еду из ресторанов. В проект входит разработка клиента для обычных пользователей, курьеров и администраторов компании «Веселый Киви». В проект не входит управление информацией о ресторанах-партнерах.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</w:t>
      </w:r>
      <w:proofErr w:type="gramStart"/>
      <w:r w:rsidRPr="00E33104">
        <w:rPr>
          <w:rFonts w:ascii="Arial" w:hAnsi="Arial"/>
          <w:b/>
          <w:bCs/>
          <w:color w:val="99FF99"/>
          <w:shd w:val="clear" w:color="auto" w:fill="003300"/>
        </w:rPr>
        <w:t>В</w:t>
      </w:r>
      <w:proofErr w:type="gramEnd"/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первой версии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Словарь терминов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  <w:b/>
          <w:bCs/>
        </w:rPr>
        <w:t>Если есть термины/аббревиатуры</w:t>
      </w:r>
      <w:r w:rsidRPr="00E33104">
        <w:rPr>
          <w:rFonts w:ascii="Arial" w:hAnsi="Arial"/>
        </w:rPr>
        <w:t>, которые требуется пояснить.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545"/>
      </w:tblGrid>
      <w:tr w:rsidR="00C93F49" w:rsidRPr="00E33104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Термин</w:t>
            </w:r>
          </w:p>
        </w:tc>
        <w:tc>
          <w:tcPr>
            <w:tcW w:w="7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Значение</w:t>
            </w:r>
          </w:p>
        </w:tc>
      </w:tr>
      <w:tr w:rsidR="00C93F49" w:rsidRPr="00E33104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</w:t>
            </w:r>
          </w:p>
        </w:tc>
        <w:tc>
          <w:tcPr>
            <w:tcW w:w="7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Программное обеспечение</w:t>
            </w:r>
          </w:p>
        </w:tc>
      </w:tr>
    </w:tbl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Дополнительные документы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Ссылки на нормативные документы и т. д.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Аннотация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 xml:space="preserve">Краткая аннотация документа, </w:t>
      </w:r>
      <w:r w:rsidRPr="00E33104">
        <w:rPr>
          <w:rFonts w:ascii="Arial" w:hAnsi="Arial"/>
          <w:b/>
          <w:bCs/>
        </w:rPr>
        <w:t>если он большой</w:t>
      </w:r>
      <w:r w:rsidRPr="00E33104">
        <w:rPr>
          <w:rFonts w:ascii="Arial" w:hAnsi="Arial"/>
        </w:rPr>
        <w:t>.</w:t>
      </w:r>
    </w:p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1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Позиционирование проекта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Перспективное направление развития</w:t>
      </w:r>
    </w:p>
    <w:p w:rsidR="00CA150D" w:rsidRPr="00E33104" w:rsidRDefault="00CA150D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Улучшение сервиса доставки еды, увеличение скорости доставки, больший охват ресторанов.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</w:t>
      </w:r>
      <w:proofErr w:type="gramStart"/>
      <w:r w:rsidRPr="00E33104">
        <w:rPr>
          <w:rFonts w:ascii="Arial" w:hAnsi="Arial"/>
          <w:b/>
          <w:bCs/>
          <w:color w:val="99FF99"/>
          <w:shd w:val="clear" w:color="auto" w:fill="003300"/>
        </w:rPr>
        <w:t>В</w:t>
      </w:r>
      <w:proofErr w:type="gramEnd"/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первой версии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Постановка задачи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Постановка задачи / описание проблемы, решаемой в рамках проекта.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7485"/>
      </w:tblGrid>
      <w:tr w:rsidR="00C93F49" w:rsidRPr="00E33104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Проблема</w:t>
            </w:r>
          </w:p>
        </w:tc>
        <w:tc>
          <w:tcPr>
            <w:tcW w:w="7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14A4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Не все рестораны имеют свой сервис доставки еды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lastRenderedPageBreak/>
              <w:t>затрагивает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14A4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highlight w:val="yellow"/>
              </w:rPr>
              <w:t>Любителей покушать)))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что приводит к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14A42" w:rsidP="00C14A4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Необходимости идти в ресторан, чтобы заказать еду, или искать другие, менее привлекательные варианты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Предлагаем успешное решение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14A42" w:rsidP="00C14A4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Создание сервиса, который агрегирует рестораны, из которых можно оформить доставку под единой курьерской службой.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</w:t>
      </w:r>
      <w:proofErr w:type="gramStart"/>
      <w:r w:rsidRPr="00E33104">
        <w:rPr>
          <w:rFonts w:ascii="Arial" w:hAnsi="Arial"/>
          <w:b/>
          <w:bCs/>
          <w:color w:val="99FF99"/>
          <w:shd w:val="clear" w:color="auto" w:fill="003300"/>
        </w:rPr>
        <w:t>В</w:t>
      </w:r>
      <w:proofErr w:type="gramEnd"/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первой версии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Позиционирование продукта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C93F49" w:rsidRPr="00E33104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Пользователи предлагаемого продукта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A150D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Люди, заказывающие еду из ресторанов (пользователи), курьеры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Обладают качествами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A150D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Удобство использования, пользователю не нужно самому искать рестораны с услугами доставки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Мы предлагаем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277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Систему доставки еды из ресторанов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Который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A150D" w:rsidP="00CA150D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Позволит пользователю просматривать список ресторанов и их меню, оформить доставку понравившихся блюд в одном месте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 отличие от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Какие продукты/технологии используются сейчас?</w:t>
            </w:r>
          </w:p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 чем их особенности?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Наш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 чем будет «фишка» нашего продукта по сравнению с конкурентами? Что будет нового?</w:t>
            </w:r>
          </w:p>
        </w:tc>
      </w:tr>
    </w:tbl>
    <w:p w:rsidR="00C93F49" w:rsidRPr="00E33104" w:rsidRDefault="00C93F49">
      <w:pPr>
        <w:pStyle w:val="Standard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</w:t>
      </w:r>
      <w:proofErr w:type="gramStart"/>
      <w:r w:rsidRPr="00E33104">
        <w:rPr>
          <w:rFonts w:ascii="Arial" w:hAnsi="Arial"/>
          <w:b/>
          <w:bCs/>
          <w:color w:val="99FF99"/>
          <w:shd w:val="clear" w:color="auto" w:fill="003300"/>
        </w:rPr>
        <w:t>В</w:t>
      </w:r>
      <w:proofErr w:type="gramEnd"/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первой версии</w:t>
      </w:r>
    </w:p>
    <w:p w:rsidR="00C93F49" w:rsidRPr="00E33104" w:rsidRDefault="00C93F49">
      <w:pPr>
        <w:pStyle w:val="Standard"/>
        <w:pageBreakBefore/>
        <w:rPr>
          <w:rFonts w:ascii="Arial" w:hAnsi="Arial"/>
        </w:rPr>
      </w:pPr>
    </w:p>
    <w:p w:rsidR="00C93F49" w:rsidRPr="00E33104" w:rsidRDefault="0099481B">
      <w:pPr>
        <w:pStyle w:val="1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Потенциальные пользователи и других заинтересованные лица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Устройство рынка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Краткое описание рынка, как он выглядит демографически (какие лица представлены на рынке, каковы их средства, возраст, пол, предпочтения и т. д.)?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Какова репутация нашей организации?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Как мы планируем «продавать» и рекламировать продукт или услугу?</w:t>
      </w:r>
    </w:p>
    <w:p w:rsidR="00881368" w:rsidRPr="00E33104" w:rsidRDefault="00881368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 xml:space="preserve">Рынок представлен </w:t>
      </w:r>
      <w:r w:rsidR="0096134C" w:rsidRPr="00E33104">
        <w:rPr>
          <w:rFonts w:ascii="Arial" w:hAnsi="Arial"/>
        </w:rPr>
        <w:t>жителями крупных городов</w:t>
      </w:r>
      <w:r w:rsidRPr="00E33104">
        <w:rPr>
          <w:rFonts w:ascii="Arial" w:hAnsi="Arial"/>
        </w:rPr>
        <w:t xml:space="preserve"> в возрасте от 18 до 50 лет, у которых нет времени на приготовление еды самому. Рекламные каналы включают в себя популярные у целевой аудитории платформы – баннеры на новостных сайтах, </w:t>
      </w:r>
      <w:r w:rsidR="00685581" w:rsidRPr="00E33104">
        <w:rPr>
          <w:rFonts w:ascii="Arial" w:hAnsi="Arial"/>
        </w:rPr>
        <w:t xml:space="preserve">ролики на </w:t>
      </w:r>
      <w:r w:rsidR="00685581" w:rsidRPr="00E33104">
        <w:rPr>
          <w:rFonts w:ascii="Arial" w:hAnsi="Arial"/>
          <w:lang w:val="en-US"/>
        </w:rPr>
        <w:t>YouTube</w:t>
      </w:r>
      <w:r w:rsidR="00685581" w:rsidRPr="00E33104">
        <w:rPr>
          <w:rFonts w:ascii="Arial" w:hAnsi="Arial"/>
        </w:rPr>
        <w:t>.</w:t>
      </w:r>
    </w:p>
    <w:p w:rsidR="00881368" w:rsidRPr="00E33104" w:rsidRDefault="00881368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</w:t>
      </w:r>
      <w:proofErr w:type="gramStart"/>
      <w:r w:rsidRPr="00E33104">
        <w:rPr>
          <w:rFonts w:ascii="Arial" w:hAnsi="Arial"/>
          <w:b/>
          <w:bCs/>
          <w:color w:val="99FF99"/>
          <w:shd w:val="clear" w:color="auto" w:fill="003300"/>
        </w:rPr>
        <w:t>В</w:t>
      </w:r>
      <w:proofErr w:type="gramEnd"/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первой версии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Список заинтересованных лиц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2880"/>
        <w:gridCol w:w="4605"/>
      </w:tblGrid>
      <w:tr w:rsidR="00C93F49" w:rsidRPr="00E33104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Роль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Представляет интересы</w:t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Обязанности в рамках проекта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Программист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Разработка системы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proofErr w:type="spellStart"/>
            <w:r w:rsidRPr="00E33104">
              <w:rPr>
                <w:rFonts w:ascii="Arial" w:hAnsi="Arial"/>
              </w:rPr>
              <w:t>Тестировщик</w:t>
            </w:r>
            <w:proofErr w:type="spellEnd"/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 w:rsidP="001565CC">
            <w:pPr>
              <w:pStyle w:val="a8"/>
              <w:spacing w:before="0" w:beforeAutospacing="0" w:after="0" w:afterAutospacing="0"/>
              <w:rPr>
                <w:rFonts w:ascii="Arial" w:hAnsi="Arial" w:cs="Arial"/>
              </w:rPr>
            </w:pPr>
            <w:r w:rsidRPr="00E33104">
              <w:rPr>
                <w:rFonts w:ascii="Arial" w:hAnsi="Arial" w:cs="Arial"/>
                <w:color w:val="000000"/>
              </w:rPr>
              <w:t>Обеспечение качества системы, отлов и документирование багов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Владелец бизнеса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«Веселый Киви»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DA269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Корректировка требований, планирование работ</w:t>
            </w:r>
            <w:r w:rsidR="00AB4E44" w:rsidRPr="00E33104">
              <w:rPr>
                <w:rFonts w:ascii="Arial" w:hAnsi="Arial"/>
              </w:rPr>
              <w:t xml:space="preserve">, </w:t>
            </w:r>
            <w:proofErr w:type="spellStart"/>
            <w:r w:rsidR="00AB4E44" w:rsidRPr="00E33104">
              <w:rPr>
                <w:rFonts w:ascii="Arial" w:hAnsi="Arial"/>
              </w:rPr>
              <w:t>приорите</w:t>
            </w:r>
            <w:r w:rsidR="007125EC" w:rsidRPr="00E33104">
              <w:rPr>
                <w:rFonts w:ascii="Arial" w:hAnsi="Arial"/>
              </w:rPr>
              <w:t>зация</w:t>
            </w:r>
            <w:proofErr w:type="spellEnd"/>
            <w:r w:rsidR="007125EC" w:rsidRPr="00E33104">
              <w:rPr>
                <w:rFonts w:ascii="Arial" w:hAnsi="Arial"/>
              </w:rPr>
              <w:t xml:space="preserve"> требований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Архитектор ПО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Проектирование архитектуры системы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Менеджер проекта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Планирование работ, взаимодействие с заказчиком, управление требованиями и рисками</w:t>
            </w:r>
            <w:r w:rsidR="00267413" w:rsidRPr="00E33104">
              <w:rPr>
                <w:rFonts w:ascii="Arial" w:hAnsi="Arial"/>
              </w:rPr>
              <w:t>, контроль за соблюдением сроков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 w:rsidP="00853686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Обычный пользователь, </w:t>
            </w:r>
            <w:r w:rsidR="00853686" w:rsidRPr="00E33104">
              <w:rPr>
                <w:rFonts w:ascii="Arial" w:hAnsi="Arial"/>
              </w:rPr>
              <w:t>курьер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Использование системы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125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Хозяин продукта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125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Команда разработки, «Веселый Киви»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125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Корректировка требований, планирование работ</w:t>
            </w:r>
            <w:r w:rsidR="00267413" w:rsidRPr="00E33104">
              <w:rPr>
                <w:rFonts w:ascii="Arial" w:hAnsi="Arial"/>
              </w:rPr>
              <w:t>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</w:t>
      </w:r>
      <w:proofErr w:type="gramStart"/>
      <w:r w:rsidRPr="00E33104">
        <w:rPr>
          <w:rFonts w:ascii="Arial" w:hAnsi="Arial"/>
          <w:b/>
          <w:bCs/>
          <w:color w:val="99FF99"/>
          <w:shd w:val="clear" w:color="auto" w:fill="003300"/>
        </w:rPr>
        <w:t>В</w:t>
      </w:r>
      <w:proofErr w:type="gramEnd"/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первой версии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Список пользователей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490"/>
        <w:gridCol w:w="2638"/>
        <w:gridCol w:w="2417"/>
      </w:tblGrid>
      <w:tr w:rsidR="00C93F49" w:rsidRPr="00E33104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Роль пользователя продукта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Описание</w:t>
            </w:r>
          </w:p>
        </w:tc>
        <w:tc>
          <w:tcPr>
            <w:tcW w:w="2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Способ работы с продуктом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Представители интересов в процессе разработки</w:t>
            </w:r>
          </w:p>
        </w:tc>
      </w:tr>
      <w:tr w:rsidR="00C93F49" w:rsidRPr="00E33104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lastRenderedPageBreak/>
              <w:t>Обычный пользователь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93F4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8202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Оформляет доставку из понравившегося ресторана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</w:tr>
      <w:tr w:rsidR="00C93F49" w:rsidRPr="00E33104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B08E8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Курьер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93F4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8202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Просматривает список заказов, выбирает заказ(ы) для доставки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</w:tr>
      <w:tr w:rsidR="00C93F49" w:rsidRPr="00E33104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B08E8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Администратор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8202E" w:rsidP="00853686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Сотрудник компании «Веселый Киви»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8202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Формирует отчеты, обновляет список ресторанов-партнеров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607A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Владелец бизнеса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</w:t>
      </w:r>
      <w:proofErr w:type="gramStart"/>
      <w:r w:rsidRPr="00E33104">
        <w:rPr>
          <w:rFonts w:ascii="Arial" w:hAnsi="Arial"/>
          <w:b/>
          <w:bCs/>
          <w:color w:val="99FF99"/>
          <w:shd w:val="clear" w:color="auto" w:fill="003300"/>
        </w:rPr>
        <w:t>В</w:t>
      </w:r>
      <w:proofErr w:type="gramEnd"/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первой версии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Пользовательская среда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Как устроена среда, в которой существуют пользователи нашего продукта?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Работают ли они вместе или по одиночке?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Среда стабильна или меняется?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Пользователи обычно решают мелкие или крупные задачи?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Каков уровень их образования?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Как долго и как часто они решают задачи, которые наш продукт будет автоматизировать?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Каковы ограничения предметной области? Имеются ли особые условия внешней среды (например, программа для работы на АЭС явно имеет особые ограничения)?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Какие устройства/сети будут использоваться? Используются ли настольные/мобильные терминалы?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Какие устройства/программы используются сейчас?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Есть ли приложения, с которыми точно надо взаимодействовать нашему продукту?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и т. д.</w:t>
      </w:r>
    </w:p>
    <w:p w:rsidR="00EC506B" w:rsidRPr="00E33104" w:rsidRDefault="00EC506B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</w:t>
      </w:r>
      <w:proofErr w:type="gramStart"/>
      <w:r w:rsidRPr="00E33104">
        <w:rPr>
          <w:rFonts w:ascii="Arial" w:hAnsi="Arial"/>
          <w:b/>
          <w:bCs/>
          <w:color w:val="99FF99"/>
          <w:shd w:val="clear" w:color="auto" w:fill="003300"/>
        </w:rPr>
        <w:t>В</w:t>
      </w:r>
      <w:proofErr w:type="gramEnd"/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первой версии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Профили заинтересованных лиц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 xml:space="preserve">Описывается профиль </w:t>
      </w:r>
      <w:r w:rsidRPr="00E33104">
        <w:rPr>
          <w:rFonts w:ascii="Arial" w:hAnsi="Arial"/>
          <w:b/>
          <w:bCs/>
        </w:rPr>
        <w:t>каждого</w:t>
      </w:r>
      <w:r w:rsidRPr="00E33104">
        <w:rPr>
          <w:rFonts w:ascii="Arial" w:hAnsi="Arial"/>
        </w:rPr>
        <w:t xml:space="preserve"> заинтересованного лица.</w:t>
      </w:r>
    </w:p>
    <w:p w:rsidR="00525CD3" w:rsidRPr="00525CD3" w:rsidRDefault="00525CD3" w:rsidP="00525CD3">
      <w:pPr>
        <w:suppressAutoHyphens w:val="0"/>
        <w:autoSpaceDN/>
        <w:textAlignment w:val="auto"/>
        <w:rPr>
          <w:rFonts w:ascii="Arial" w:eastAsia="Times New Roman" w:hAnsi="Arial"/>
          <w:kern w:val="0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1392"/>
        <w:gridCol w:w="1440"/>
        <w:gridCol w:w="1844"/>
        <w:gridCol w:w="1703"/>
        <w:gridCol w:w="1406"/>
      </w:tblGrid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Заинтересованное лицо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Уровень компетентности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Обязанности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Критерий удовлетворенности продуктом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Степень вовлеченности в проект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Ожидаемые артефакты проекта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Программист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Программист-эксперт с опытом программирования на </w:t>
            </w:r>
            <w:proofErr w:type="spellStart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Java</w:t>
            </w:r>
            <w:proofErr w:type="spellEnd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не менее 2 лет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Разработка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Выполнена приемка работ </w:t>
            </w:r>
            <w:proofErr w:type="spellStart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тестировщиками</w:t>
            </w:r>
            <w:proofErr w:type="spellEnd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и заказчиком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непосредственном создании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proofErr w:type="spellStart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Тестировщик</w:t>
            </w:r>
            <w:proofErr w:type="spellEnd"/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Специалист по тестированию с опытом работы с </w:t>
            </w:r>
            <w:proofErr w:type="spellStart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JUnit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Обеспечение качества системы, отслеживание и документирование багов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удовлетворяет требованиям, прописанным в ТЗ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непосредственном создании системы и обеспечении ее качества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Владелец бизнеса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Руководитель со стажем работы более 15 лет в сфере </w:t>
            </w: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услуг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676DF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Финансирование проекта по созданию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удовлетворяет требованиям, прописанным в ТЗ, внедрена и используется более чем 90% студентов и преподавателей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приемке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задание, отчет по статистике использования системы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Архитектор ПО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Эксперт с опытом проектирования ПО не менее 5 лет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Проектирование архитектуры системы и контроль разработки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Готовая система функционирует и соответствует спроектированной архитектуре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формировании требований к системе, следить за соблюдением требований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задание, модель архитектуры системы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Менеджер проекта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Менеджер проекта с опытом работы в ИТ не менее 2 лет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Планирование работ, взаимодействие с заказчиком, управление рисками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удовлетворяет требованиям 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Руководит проектом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Концепция, ТЗ, план проектного менеджмента, план менеджмента риска</w:t>
            </w:r>
          </w:p>
        </w:tc>
      </w:tr>
      <w:tr w:rsidR="00525CD3" w:rsidRPr="00525CD3" w:rsidTr="00525CD3">
        <w:trPr>
          <w:trHeight w:val="64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Использование системы, </w:t>
            </w:r>
            <w:proofErr w:type="spellStart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фидбек</w:t>
            </w:r>
            <w:proofErr w:type="spellEnd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по удобству </w:t>
            </w: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использования и функционалу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 xml:space="preserve">Система решает проблему и ей удобно пользоваться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0E24C1" w:rsidP="000E24C1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Привлекает пользователей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ТЗ, руководство оператора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Хозяин продукта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FB03DB" w:rsidP="00FB03DB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FB03DB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Контроль и надзор за соответствием </w:t>
            </w:r>
            <w:r w:rsidR="00FB03DB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проекта требованием 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FB03DB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Проект удовлетворяет требованиям </w:t>
            </w:r>
            <w:r w:rsidR="00FB03DB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Выполняет надзор, может влиять на ход проекта, если есть несоответствия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ТЗ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Профили пользователей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 xml:space="preserve">Описывается профиль </w:t>
      </w:r>
      <w:r w:rsidRPr="00E33104">
        <w:rPr>
          <w:rFonts w:ascii="Arial" w:hAnsi="Arial"/>
          <w:b/>
          <w:bCs/>
        </w:rPr>
        <w:t>каждого</w:t>
      </w:r>
      <w:r w:rsidRPr="00E33104">
        <w:rPr>
          <w:rFonts w:ascii="Arial" w:hAnsi="Arial"/>
        </w:rPr>
        <w:t xml:space="preserve"> пользователя.</w:t>
      </w:r>
    </w:p>
    <w:p w:rsidR="00367948" w:rsidRPr="00367948" w:rsidRDefault="00367948" w:rsidP="00367948">
      <w:pPr>
        <w:suppressAutoHyphens w:val="0"/>
        <w:autoSpaceDN/>
        <w:textAlignment w:val="auto"/>
        <w:rPr>
          <w:rFonts w:ascii="Arial" w:eastAsia="Times New Roman" w:hAnsi="Arial"/>
          <w:kern w:val="0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1148"/>
        <w:gridCol w:w="1009"/>
        <w:gridCol w:w="1635"/>
        <w:gridCol w:w="2002"/>
        <w:gridCol w:w="1422"/>
        <w:gridCol w:w="1338"/>
      </w:tblGrid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Категория пользователей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Уровень компетентности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Обязанности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Критерий удовлетворенности продуктом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Степень вовлеченности в проект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Ожидаемые артефакты проекта</w:t>
            </w:r>
          </w:p>
        </w:tc>
      </w:tr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Обычный пользователь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5107EA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Заказ блюд через систему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111F62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Система позволяет </w:t>
            </w:r>
            <w:r w:rsidR="00111F62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оформлять заказ еды на выбранный адрес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,</w:t>
            </w: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и ей удобно пользоваться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Некоторые пользователи будут участвовать в тестировании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Руководство оператора</w:t>
            </w:r>
          </w:p>
        </w:tc>
      </w:tr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kern w:val="0"/>
                <w:lang w:eastAsia="ru-RU" w:bidi="ar-SA"/>
              </w:rPr>
              <w:t>Курьер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7E3F54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Доставка заказов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111F62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Система позволяет выбрать </w:t>
            </w:r>
            <w:r w:rsidR="00111F62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заказ для доставки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,</w:t>
            </w:r>
            <w:r w:rsidR="00111F62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</w:t>
            </w: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и ей удобно пользоваться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Некоторые пользователи будут участвовать в тестировании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Руководство оператора</w:t>
            </w:r>
          </w:p>
        </w:tc>
      </w:tr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Администратор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hAnsi="Arial"/>
              </w:rPr>
              <w:t>Сотрудник компании «Веселый Киви»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5107EA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Обновление списка ресторанов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, формирование отчетов о работе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606601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позволяет формировать отчеты, обновлять список ресторанов, и ей удобно пользоваться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участвовать в тестировании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Руководство по техническому обслуживанию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lastRenderedPageBreak/>
        <w:t>Основные потребности пользователей и заинтересованных лиц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1305"/>
        <w:gridCol w:w="2610"/>
        <w:gridCol w:w="2265"/>
        <w:gridCol w:w="1935"/>
      </w:tblGrid>
      <w:tr w:rsidR="00C93F49" w:rsidRPr="00E33104"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Название потребность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Приоритет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Сущность потребности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Текущее решение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Предлагаемое лучшее решение</w:t>
            </w:r>
          </w:p>
        </w:tc>
      </w:tr>
      <w:tr w:rsidR="00C93F49" w:rsidRPr="00E33104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93F4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93F4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Краткое описание сущности проблемы, в чем она состоит?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Как проблема решается сейчас?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Как мы думаем удовлетворить потребность в нашем продукте?</w:t>
            </w:r>
          </w:p>
        </w:tc>
      </w:tr>
      <w:tr w:rsidR="00C93F49" w:rsidRPr="00E33104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...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...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...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...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...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Конкуренты и альтернативные решения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E33104" w:rsidRDefault="0099481B">
      <w:pPr>
        <w:pStyle w:val="3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Конкурент 1</w:t>
      </w:r>
    </w:p>
    <w:p w:rsidR="00827A00" w:rsidRPr="00E33104" w:rsidRDefault="00827A00" w:rsidP="00827A00">
      <w:pPr>
        <w:pStyle w:val="Textbody"/>
        <w:rPr>
          <w:rFonts w:ascii="Arial" w:hAnsi="Arial"/>
        </w:rPr>
      </w:pPr>
      <w:r w:rsidRPr="00E33104">
        <w:rPr>
          <w:rFonts w:ascii="Arial" w:hAnsi="Arial"/>
          <w:lang w:val="en-US"/>
        </w:rPr>
        <w:t xml:space="preserve">Яндкес </w:t>
      </w:r>
      <w:proofErr w:type="spellStart"/>
      <w:r w:rsidRPr="00E33104">
        <w:rPr>
          <w:rFonts w:ascii="Arial" w:hAnsi="Arial"/>
          <w:lang w:val="en-US"/>
        </w:rPr>
        <w:t>Еда</w:t>
      </w:r>
      <w:proofErr w:type="spellEnd"/>
      <w:r w:rsidR="00267E3E" w:rsidRPr="00E33104">
        <w:rPr>
          <w:rFonts w:ascii="Arial" w:hAnsi="Arial"/>
          <w:lang w:val="en-US"/>
        </w:rPr>
        <w:t>.</w:t>
      </w:r>
    </w:p>
    <w:p w:rsidR="00C93F49" w:rsidRPr="00E33104" w:rsidRDefault="0099481B">
      <w:pPr>
        <w:pStyle w:val="3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Конкурент 2</w:t>
      </w:r>
    </w:p>
    <w:p w:rsidR="00C93F49" w:rsidRPr="00E33104" w:rsidRDefault="00827A00">
      <w:pPr>
        <w:pStyle w:val="Textbody"/>
        <w:rPr>
          <w:rFonts w:ascii="Arial" w:hAnsi="Arial"/>
          <w:lang w:val="en-US"/>
        </w:rPr>
      </w:pPr>
      <w:r w:rsidRPr="00E33104">
        <w:rPr>
          <w:rFonts w:ascii="Arial" w:hAnsi="Arial"/>
          <w:lang w:val="en-US"/>
        </w:rPr>
        <w:t>Delivery Club</w:t>
      </w:r>
      <w:r w:rsidR="00267E3E" w:rsidRPr="00E33104">
        <w:rPr>
          <w:rFonts w:ascii="Arial" w:hAnsi="Arial"/>
          <w:lang w:val="en-US"/>
        </w:rPr>
        <w:t>.</w:t>
      </w:r>
    </w:p>
    <w:p w:rsidR="00C93F49" w:rsidRPr="00E33104" w:rsidRDefault="0099481B">
      <w:pPr>
        <w:pStyle w:val="1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Предлагаемый продукт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Продукт в контексте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Что за продукт/сервис/систему предполагается разработать?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Есть ли другие продукты/системы, с которыми он будет связан/взаимодействовать?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Является ли продукт самостоятельной системой/компонентом/библиотекой?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Возможно, что полезно представить неформальное высокоуровневое описание/схему основных составляющих продукта/сервиса.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</w:t>
      </w:r>
      <w:proofErr w:type="gramStart"/>
      <w:r w:rsidRPr="00E33104">
        <w:rPr>
          <w:rFonts w:ascii="Arial" w:hAnsi="Arial"/>
          <w:b/>
          <w:bCs/>
          <w:color w:val="99FF99"/>
          <w:shd w:val="clear" w:color="auto" w:fill="003300"/>
        </w:rPr>
        <w:t>В</w:t>
      </w:r>
      <w:proofErr w:type="gramEnd"/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первой версии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Список основных возможностей продукта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5"/>
        <w:gridCol w:w="6300"/>
      </w:tblGrid>
      <w:tr w:rsidR="00C93F49" w:rsidRPr="00E33104"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Удовлетворяемая потребность пользователя/заказчика</w:t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Функции продукта, обеспечивающие удовлетворение потребности пользователя/заказчика</w:t>
            </w:r>
          </w:p>
        </w:tc>
      </w:tr>
      <w:tr w:rsidR="00C93F49" w:rsidRPr="00E33104"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...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...</w:t>
            </w:r>
          </w:p>
        </w:tc>
      </w:tr>
      <w:tr w:rsidR="00C93F49" w:rsidRPr="00E33104"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...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...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</w:t>
      </w:r>
      <w:proofErr w:type="gramStart"/>
      <w:r w:rsidRPr="00E33104">
        <w:rPr>
          <w:rFonts w:ascii="Arial" w:hAnsi="Arial"/>
          <w:b/>
          <w:bCs/>
          <w:color w:val="99FF99"/>
          <w:shd w:val="clear" w:color="auto" w:fill="003300"/>
        </w:rPr>
        <w:t>В</w:t>
      </w:r>
      <w:proofErr w:type="gramEnd"/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первой версии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lastRenderedPageBreak/>
        <w:t>Предположения</w:t>
      </w:r>
    </w:p>
    <w:p w:rsidR="00C93F49" w:rsidRPr="00E33104" w:rsidRDefault="00C74B70">
      <w:pPr>
        <w:pStyle w:val="Textbody"/>
        <w:rPr>
          <w:rFonts w:ascii="Arial" w:hAnsi="Arial"/>
        </w:rPr>
      </w:pPr>
      <w:r>
        <w:rPr>
          <w:rFonts w:ascii="Arial" w:hAnsi="Arial"/>
        </w:rPr>
        <w:t>Предполагается</w:t>
      </w:r>
      <w:r w:rsidR="0099481B" w:rsidRPr="00E33104">
        <w:rPr>
          <w:rFonts w:ascii="Arial" w:hAnsi="Arial"/>
        </w:rPr>
        <w:t>, что все пользователи системы будут зрячими и смогут пользоваться стандартными компьютерам</w:t>
      </w:r>
      <w:r>
        <w:rPr>
          <w:rFonts w:ascii="Arial" w:hAnsi="Arial"/>
        </w:rPr>
        <w:t>и без специального оборудования</w:t>
      </w:r>
      <w:r w:rsidR="0099481B" w:rsidRPr="00E33104">
        <w:rPr>
          <w:rFonts w:ascii="Arial" w:hAnsi="Arial"/>
        </w:rPr>
        <w:t>.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Стоимость и модель продажи, правила лицензирования</w:t>
      </w:r>
    </w:p>
    <w:p w:rsidR="00C93F49" w:rsidRPr="00E33104" w:rsidRDefault="00D96173">
      <w:pPr>
        <w:pStyle w:val="Textbody"/>
        <w:rPr>
          <w:rFonts w:ascii="Arial" w:hAnsi="Arial"/>
        </w:rPr>
      </w:pPr>
      <w:r>
        <w:rPr>
          <w:rFonts w:ascii="Arial" w:hAnsi="Arial"/>
        </w:rPr>
        <w:t>Продукт будет бесплатным для пользователей. Плата будет взиматься с ресторанов-партнеров, которая будет формироваться из количества заказов, оформленных через систему.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Установка, развертывание, обновление</w:t>
      </w:r>
    </w:p>
    <w:p w:rsidR="00C93F49" w:rsidRPr="00217F6E" w:rsidRDefault="00217F6E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Продукт будет поставляться в виду приложения на смартфон в </w:t>
      </w:r>
      <w:r>
        <w:rPr>
          <w:rFonts w:ascii="Arial" w:hAnsi="Arial"/>
          <w:lang w:val="en-US"/>
        </w:rPr>
        <w:t>App</w:t>
      </w:r>
      <w:r w:rsidRPr="00217F6E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Store</w:t>
      </w:r>
      <w:r w:rsidRPr="00217F6E">
        <w:rPr>
          <w:rFonts w:ascii="Arial" w:hAnsi="Arial"/>
        </w:rPr>
        <w:t xml:space="preserve"> </w:t>
      </w:r>
      <w:r>
        <w:rPr>
          <w:rFonts w:ascii="Arial" w:hAnsi="Arial"/>
        </w:rPr>
        <w:t xml:space="preserve">и </w:t>
      </w:r>
      <w:r>
        <w:rPr>
          <w:rFonts w:ascii="Arial" w:hAnsi="Arial"/>
          <w:lang w:val="en-US"/>
        </w:rPr>
        <w:t>Play</w:t>
      </w:r>
      <w:r w:rsidRPr="00217F6E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Market</w:t>
      </w:r>
      <w:r w:rsidRPr="00217F6E">
        <w:rPr>
          <w:rFonts w:ascii="Arial" w:hAnsi="Arial"/>
        </w:rPr>
        <w:t xml:space="preserve">, </w:t>
      </w:r>
      <w:r>
        <w:rPr>
          <w:rFonts w:ascii="Arial" w:hAnsi="Arial"/>
        </w:rPr>
        <w:t>а также в виде веб клиента.</w:t>
      </w:r>
    </w:p>
    <w:p w:rsidR="00C93F49" w:rsidRPr="00E33104" w:rsidRDefault="0099481B">
      <w:pPr>
        <w:pStyle w:val="1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Функции продукта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9"/>
        <w:gridCol w:w="1426"/>
        <w:gridCol w:w="6240"/>
      </w:tblGrid>
      <w:tr w:rsidR="00C93F49" w:rsidRPr="00E33104"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Функция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Приоритет</w:t>
            </w:r>
          </w:p>
        </w:tc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Краткое описание</w:t>
            </w:r>
          </w:p>
        </w:tc>
      </w:tr>
      <w:tr w:rsidR="00C93F49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 w:rsidP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Отображение списка ресторанов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может просматривать список ресторанов, из которых может заказать еду.</w:t>
            </w:r>
          </w:p>
        </w:tc>
      </w:tr>
      <w:tr w:rsidR="00267E3E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 w:rsidP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Получение адреса доставки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может вводить адрес доставки.</w:t>
            </w:r>
          </w:p>
        </w:tc>
      </w:tr>
      <w:tr w:rsidR="00C93F49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Просмотр меню ресторана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может просмотреть меню выбранного ресторана</w:t>
            </w:r>
          </w:p>
        </w:tc>
      </w:tr>
      <w:tr w:rsidR="00C93F49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Добавление блюда в корзину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имеет возможность добавить блюдо в корзину</w:t>
            </w:r>
          </w:p>
        </w:tc>
      </w:tr>
      <w:tr w:rsidR="00C93F49" w:rsidRPr="00E33104" w:rsidTr="00267E3E">
        <w:tc>
          <w:tcPr>
            <w:tcW w:w="197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Формирование заказа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Отправка данных о заказанных блюдах в рестораны.</w:t>
            </w:r>
          </w:p>
        </w:tc>
      </w:tr>
      <w:tr w:rsidR="00163BE1" w:rsidRPr="00E33104" w:rsidTr="00267E3E">
        <w:tc>
          <w:tcPr>
            <w:tcW w:w="197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Pr="00E33104" w:rsidRDefault="00131C09" w:rsidP="00131C09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Оплата заказа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Pr="00E33104" w:rsidRDefault="00163BE1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Pr="00E33104" w:rsidRDefault="00163BE1" w:rsidP="00131C09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 xml:space="preserve">Пользователь </w:t>
            </w:r>
            <w:r w:rsidRPr="00E33104">
              <w:rPr>
                <w:rFonts w:ascii="Arial" w:hAnsi="Arial"/>
              </w:rPr>
              <w:t xml:space="preserve">может оплачивать заказ </w:t>
            </w:r>
            <w:r w:rsidR="00131C09" w:rsidRPr="00E33104">
              <w:rPr>
                <w:rFonts w:ascii="Arial" w:hAnsi="Arial"/>
              </w:rPr>
              <w:t>через приложение</w:t>
            </w:r>
            <w:r w:rsidRPr="00E33104">
              <w:rPr>
                <w:rFonts w:ascii="Arial" w:hAnsi="Arial"/>
              </w:rPr>
              <w:t>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163BE1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Создание личного кабинета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, </w:t>
            </w: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и </w:t>
            </w:r>
            <w:r w:rsidRPr="00E33104">
              <w:rPr>
                <w:rFonts w:ascii="Arial" w:hAnsi="Arial"/>
                <w:i/>
              </w:rPr>
              <w:t>администратор</w:t>
            </w:r>
            <w:r w:rsidRPr="00E33104">
              <w:rPr>
                <w:rFonts w:ascii="Arial" w:hAnsi="Arial"/>
              </w:rPr>
              <w:t xml:space="preserve"> могут создавать личные кабинеты с разным функционалом.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Отображение списка заказов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может просматривать список открытых заказов.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Выбор заказа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может выбрать заказ и закрепить его за собой.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Подтверждение доставки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может подтвердить доставку заказа.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Формирование отчета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Администратор</w:t>
            </w:r>
            <w:r w:rsidRPr="00E33104">
              <w:rPr>
                <w:rFonts w:ascii="Arial" w:hAnsi="Arial"/>
              </w:rPr>
              <w:t xml:space="preserve"> может запросить отчет за выбранный промежуток </w:t>
            </w:r>
            <w:r w:rsidR="00401862" w:rsidRPr="00E33104">
              <w:rPr>
                <w:rFonts w:ascii="Arial" w:hAnsi="Arial"/>
              </w:rPr>
              <w:t>времени</w:t>
            </w:r>
            <w:r w:rsidRPr="00E33104">
              <w:rPr>
                <w:rFonts w:ascii="Arial" w:hAnsi="Arial"/>
              </w:rPr>
              <w:t>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40186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Добавление ресторана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40186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Средний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40186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Администратор</w:t>
            </w:r>
            <w:r w:rsidRPr="00E33104">
              <w:rPr>
                <w:rFonts w:ascii="Arial" w:hAnsi="Arial"/>
              </w:rPr>
              <w:t xml:space="preserve"> может внести информацию о новом ресторане, из которого пользователи смогут оформлять доставку.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lastRenderedPageBreak/>
        <w:t xml:space="preserve"> Обязательно</w:t>
      </w:r>
    </w:p>
    <w:p w:rsidR="00C93F49" w:rsidRPr="00E33104" w:rsidRDefault="0099481B">
      <w:pPr>
        <w:pStyle w:val="1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Ограничения и требования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Ограничение, которые известны на момент составления документа.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Раздел дорабатывается в ходе проработки проекта.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Критические нефункциональные требования</w:t>
      </w:r>
    </w:p>
    <w:p w:rsidR="001D2D3F" w:rsidRPr="00E33104" w:rsidRDefault="001D2D3F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Должно быть обеспечено безопасное хранение данных банковских карт клиента.</w:t>
      </w:r>
    </w:p>
    <w:p w:rsidR="001D2D3F" w:rsidRPr="00E33104" w:rsidRDefault="001D2D3F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Информация о блюдах должна полностью соответствовать составу блюд.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bookmarkStart w:id="0" w:name="_GoBack"/>
      <w:bookmarkEnd w:id="0"/>
      <w:r w:rsidRPr="00E33104">
        <w:rPr>
          <w:rFonts w:ascii="Arial" w:hAnsi="Arial"/>
          <w:b/>
          <w:bCs/>
          <w:color w:val="FFCC00"/>
          <w:shd w:val="clear" w:color="auto" w:fill="FF3333"/>
        </w:rPr>
        <w:t>Обязательно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Унаследованные системы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Необходимость использования унаследованных систем/программ и т. д.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Применимые стандарты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Необходимость соответствия стандартам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Нормативные документы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Необходимость соответствия законам, нормативным документам (например, вопросы шифрования / хранения персональных данных и т. д.)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Системные требования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Требования к программному и аппаратному обеспечению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Требования по производительности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Пропускная способность, требования по количеству обслуживаемых пользователей, заявок и т. д. Скорость ответа на запрос и т. д.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Требования внешней среды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  <w:b/>
          <w:bCs/>
        </w:rPr>
        <w:t>Для аппаратных систем:</w:t>
      </w:r>
      <w:r w:rsidRPr="00E33104">
        <w:rPr>
          <w:rFonts w:ascii="Arial" w:hAnsi="Arial"/>
        </w:rPr>
        <w:t xml:space="preserve"> условия по температуре/влажности и т.д.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Требование по документации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 xml:space="preserve">Какие типы документации, какие документы и по каким нормативам должны быть поставлены </w:t>
      </w:r>
      <w:proofErr w:type="gramStart"/>
      <w:r w:rsidRPr="00E33104">
        <w:rPr>
          <w:rFonts w:ascii="Arial" w:hAnsi="Arial"/>
        </w:rPr>
        <w:t>в месте с</w:t>
      </w:r>
      <w:proofErr w:type="gramEnd"/>
      <w:r w:rsidRPr="00E33104">
        <w:rPr>
          <w:rFonts w:ascii="Arial" w:hAnsi="Arial"/>
        </w:rPr>
        <w:t xml:space="preserve"> продуктом? Например, «техническое задание», «инструкция пользователя», «рекламный буклет» и т. д.</w:t>
      </w:r>
    </w:p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1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Лист регистрации изменений</w:t>
      </w:r>
    </w:p>
    <w:p w:rsidR="00C93F49" w:rsidRPr="00E33104" w:rsidRDefault="00C93F49">
      <w:pPr>
        <w:pStyle w:val="Standard"/>
        <w:rPr>
          <w:rFonts w:ascii="Arial" w:hAnsi="Arial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1020"/>
        <w:gridCol w:w="4875"/>
        <w:gridCol w:w="1590"/>
      </w:tblGrid>
      <w:tr w:rsidR="00C93F49" w:rsidRPr="00E33104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lastRenderedPageBreak/>
              <w:t>Версия документа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Описание изменения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Автор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60741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1.0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60741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24.04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60741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Описание функциональных требований и первых пунктов документа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60741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Наталья Зубкова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93F4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93F4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93F4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93F49">
            <w:pPr>
              <w:pStyle w:val="TableContents"/>
              <w:rPr>
                <w:rFonts w:ascii="Arial" w:hAnsi="Arial"/>
              </w:rPr>
            </w:pPr>
          </w:p>
        </w:tc>
      </w:tr>
    </w:tbl>
    <w:p w:rsidR="00C93F49" w:rsidRPr="00E33104" w:rsidRDefault="00C93F49">
      <w:pPr>
        <w:pStyle w:val="Standard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</w:t>
      </w:r>
      <w:proofErr w:type="gramStart"/>
      <w:r w:rsidRPr="00E33104">
        <w:rPr>
          <w:rFonts w:ascii="Arial" w:hAnsi="Arial"/>
          <w:b/>
          <w:bCs/>
          <w:color w:val="99FF99"/>
          <w:shd w:val="clear" w:color="auto" w:fill="003300"/>
        </w:rPr>
        <w:t>В</w:t>
      </w:r>
      <w:proofErr w:type="gramEnd"/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первой версии</w:t>
      </w:r>
    </w:p>
    <w:sectPr w:rsidR="00C93F49" w:rsidRPr="00E33104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24B" w:rsidRDefault="005E524B">
      <w:pPr>
        <w:rPr>
          <w:rFonts w:hint="eastAsia"/>
        </w:rPr>
      </w:pPr>
      <w:r>
        <w:separator/>
      </w:r>
    </w:p>
  </w:endnote>
  <w:endnote w:type="continuationSeparator" w:id="0">
    <w:p w:rsidR="005E524B" w:rsidRDefault="005E524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8FD" w:rsidRDefault="0099481B">
    <w:pPr>
      <w:pStyle w:val="a6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rPr>
        <w:color w:val="333333"/>
      </w:rPr>
      <w:instrText xml:space="preserve"> PAGE </w:instrText>
    </w:r>
    <w:r>
      <w:rPr>
        <w:color w:val="333333"/>
      </w:rPr>
      <w:fldChar w:fldCharType="separate"/>
    </w:r>
    <w:r w:rsidR="00647DBE">
      <w:rPr>
        <w:rFonts w:hint="eastAsia"/>
        <w:noProof/>
        <w:color w:val="333333"/>
      </w:rPr>
      <w:t>10</w:t>
    </w:r>
    <w:r>
      <w:rPr>
        <w:color w:val="333333"/>
      </w:rP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rPr>
        <w:color w:val="333333"/>
      </w:rPr>
      <w:instrText xml:space="preserve"> NUMPAGES </w:instrText>
    </w:r>
    <w:r>
      <w:rPr>
        <w:color w:val="333333"/>
      </w:rPr>
      <w:fldChar w:fldCharType="separate"/>
    </w:r>
    <w:r w:rsidR="00647DBE">
      <w:rPr>
        <w:rFonts w:hint="eastAsia"/>
        <w:noProof/>
        <w:color w:val="333333"/>
      </w:rPr>
      <w:t>10</w:t>
    </w:r>
    <w:r>
      <w:rPr>
        <w:color w:val="333333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24B" w:rsidRDefault="005E524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E524B" w:rsidRDefault="005E524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8FD" w:rsidRDefault="0099481B">
    <w:pPr>
      <w:pStyle w:val="a7"/>
      <w:jc w:val="center"/>
      <w:rPr>
        <w:rFonts w:hint="eastAsia"/>
        <w:color w:val="333333"/>
      </w:rPr>
    </w:pPr>
    <w:r>
      <w:rPr>
        <w:color w:val="333333"/>
      </w:rPr>
      <w:t>Документ концепция/видение проекта - Шаблон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E1CFC"/>
    <w:multiLevelType w:val="multilevel"/>
    <w:tmpl w:val="6590B718"/>
    <w:styleLink w:val="Outline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.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49"/>
    <w:rsid w:val="000E24C1"/>
    <w:rsid w:val="000E5303"/>
    <w:rsid w:val="00111F62"/>
    <w:rsid w:val="00131C09"/>
    <w:rsid w:val="001565CC"/>
    <w:rsid w:val="00163BE1"/>
    <w:rsid w:val="001D2D3F"/>
    <w:rsid w:val="00217F6E"/>
    <w:rsid w:val="002259F1"/>
    <w:rsid w:val="00267413"/>
    <w:rsid w:val="00267E3E"/>
    <w:rsid w:val="00367948"/>
    <w:rsid w:val="003D3583"/>
    <w:rsid w:val="00401862"/>
    <w:rsid w:val="00462675"/>
    <w:rsid w:val="005107EA"/>
    <w:rsid w:val="00525CD3"/>
    <w:rsid w:val="005E524B"/>
    <w:rsid w:val="00606601"/>
    <w:rsid w:val="00607AEC"/>
    <w:rsid w:val="00647DBE"/>
    <w:rsid w:val="00676DF3"/>
    <w:rsid w:val="00685581"/>
    <w:rsid w:val="006C2C60"/>
    <w:rsid w:val="007125EC"/>
    <w:rsid w:val="00760741"/>
    <w:rsid w:val="007E3F54"/>
    <w:rsid w:val="00827A00"/>
    <w:rsid w:val="00853686"/>
    <w:rsid w:val="00881368"/>
    <w:rsid w:val="009277D3"/>
    <w:rsid w:val="0096134C"/>
    <w:rsid w:val="0099481B"/>
    <w:rsid w:val="009E1C7D"/>
    <w:rsid w:val="00A97C90"/>
    <w:rsid w:val="00AB08E8"/>
    <w:rsid w:val="00AB4E44"/>
    <w:rsid w:val="00B969ED"/>
    <w:rsid w:val="00C14A42"/>
    <w:rsid w:val="00C74B70"/>
    <w:rsid w:val="00C8202E"/>
    <w:rsid w:val="00C93F49"/>
    <w:rsid w:val="00CA150D"/>
    <w:rsid w:val="00D96173"/>
    <w:rsid w:val="00DA269C"/>
    <w:rsid w:val="00E14ADA"/>
    <w:rsid w:val="00E33104"/>
    <w:rsid w:val="00EC506B"/>
    <w:rsid w:val="00FB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5B6EDA-8B08-4EF3-BCC6-8BA72D75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paragraph" w:styleId="a8">
    <w:name w:val="Normal (Web)"/>
    <w:basedOn w:val="a"/>
    <w:uiPriority w:val="99"/>
    <w:unhideWhenUsed/>
    <w:rsid w:val="001565CC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Наталья Зубкова</cp:lastModifiedBy>
  <cp:revision>45</cp:revision>
  <dcterms:created xsi:type="dcterms:W3CDTF">2019-04-24T14:23:00Z</dcterms:created>
  <dcterms:modified xsi:type="dcterms:W3CDTF">2019-04-25T19:11:00Z</dcterms:modified>
</cp:coreProperties>
</file>