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a7suhlzd6n0" w:id="0"/>
      <w:bookmarkEnd w:id="0"/>
      <w:r w:rsidDel="00000000" w:rsidR="00000000" w:rsidRPr="00000000">
        <w:rPr>
          <w:b w:val="1"/>
          <w:bCs w:val="1"/>
          <w:sz w:val="46"/>
          <w:szCs w:val="46"/>
          <w:rtl w:val="0"/>
        </w:rPr>
        <w:t xml:space="preserve">BÁO CÁO: TỐI ƯU HÓA KỸ NĂNG VIẾT PROMPT TRONG HỌC TẬP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bh9ndhgsca3" w:id="1"/>
      <w:bookmarkEnd w:id="1"/>
      <w:r w:rsidDel="00000000" w:rsidR="00000000" w:rsidRPr="00000000">
        <w:rPr>
          <w:b w:val="1"/>
          <w:bCs w:val="1"/>
          <w:sz w:val="34"/>
          <w:szCs w:val="34"/>
          <w:rtl w:val="0"/>
        </w:rPr>
        <w:t xml:space="preserve">I. Phân tích các tác vụ học tập lựa chọn</w:t>
      </w:r>
    </w:p>
    <w:p w:rsidR="00000000" w:rsidDel="00000000" w:rsidP="00000000" w:rsidRDefault="00000000" w:rsidRPr="00000000" w14:paraId="00000003">
      <w:pPr>
        <w:spacing w:after="240" w:before="240" w:lineRule="auto"/>
        <w:rPr/>
      </w:pPr>
      <w:r w:rsidDel="00000000" w:rsidR="00000000" w:rsidRPr="00000000">
        <w:rPr>
          <w:rtl w:val="0"/>
        </w:rPr>
        <w:t xml:space="preserve">Trong bài tập này, tôi lựa chọn 3 tác vụ phổ biến nhất mà sinh viên thường gặp:</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Tóm tắt tài liệu học thuật:</w:t>
      </w:r>
      <w:r w:rsidDel="00000000" w:rsidR="00000000" w:rsidRPr="00000000">
        <w:rPr>
          <w:rtl w:val="0"/>
        </w:rPr>
        <w:t xml:space="preserve"> Thách thức là làm sao giữ được các thuật ngữ then chốt và tính logic của văn bản gốc mà không làm mất đi các chi tiết quan trọng.</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Giải thích khái niệm phức tạp:</w:t>
      </w:r>
      <w:r w:rsidDel="00000000" w:rsidR="00000000" w:rsidRPr="00000000">
        <w:rPr>
          <w:rtl w:val="0"/>
        </w:rPr>
        <w:t xml:space="preserve"> Mục tiêu là chuyển đổi những kiến thức trừu tượng thành ngôn ngữ dễ hiểu mà vẫn đảm bảo tính chính xác về mặt khoa học.</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Tạo bộ câu hỏi ôn tập:</w:t>
      </w:r>
      <w:r w:rsidDel="00000000" w:rsidR="00000000" w:rsidRPr="00000000">
        <w:rPr>
          <w:rtl w:val="0"/>
        </w:rPr>
        <w:t xml:space="preserve"> Yêu cầu AI không chỉ đặt câu hỏi mà còn phải thiết kế các phương án nhiễu (distractors) hợp lý và có giải thích chi tiết.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gwh30obsq8an" w:id="2"/>
      <w:bookmarkEnd w:id="2"/>
      <w:r w:rsidDel="00000000" w:rsidR="00000000" w:rsidRPr="00000000">
        <w:rPr>
          <w:b w:val="1"/>
          <w:bCs w:val="1"/>
          <w:sz w:val="34"/>
          <w:szCs w:val="34"/>
          <w:rtl w:val="0"/>
        </w:rPr>
        <w:t xml:space="preserve">II. Xây dựng và Thử nghiệm các phiên bản Prompt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rq8hvimvux5y" w:id="3"/>
      <w:bookmarkEnd w:id="3"/>
      <w:r w:rsidDel="00000000" w:rsidR="00000000" w:rsidRPr="00000000">
        <w:rPr>
          <w:b w:val="1"/>
          <w:bCs w:val="1"/>
          <w:color w:val="000000"/>
          <w:sz w:val="26"/>
          <w:szCs w:val="26"/>
          <w:rtl w:val="0"/>
        </w:rPr>
        <w:t xml:space="preserve">Tác vụ 1: Tóm tắt bài đọc về "Trí tuệ nhân tạo trong giáo dục"</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bCs w:val="1"/>
          <w:rtl w:val="0"/>
        </w:rPr>
        <w:t xml:space="preserve">Prompt Cơ bản:</w:t>
      </w:r>
      <w:r w:rsidDel="00000000" w:rsidR="00000000" w:rsidRPr="00000000">
        <w:rPr>
          <w:rtl w:val="0"/>
        </w:rPr>
        <w:t xml:space="preserve"> "Tóm tắt bài viết này cho tôi."</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Prompt Cải tiến:</w:t>
      </w:r>
      <w:r w:rsidDel="00000000" w:rsidR="00000000" w:rsidRPr="00000000">
        <w:rPr>
          <w:rtl w:val="0"/>
        </w:rPr>
        <w:t xml:space="preserve"> "Hãy tóm tắt bài viết dưới đây trong khoảng 300 chữ. Tập trung vào các lợi ích và thách thức của AI trong giáo dục. Trình bày dưới dạng các mục đầu dòng."</w:t>
      </w:r>
    </w:p>
    <w:p w:rsidR="00000000" w:rsidDel="00000000" w:rsidP="00000000" w:rsidRDefault="00000000" w:rsidRPr="00000000" w14:paraId="0000000B">
      <w:pPr>
        <w:numPr>
          <w:ilvl w:val="0"/>
          <w:numId w:val="3"/>
        </w:numPr>
        <w:spacing w:after="0" w:afterAutospacing="0" w:before="0" w:beforeAutospacing="0" w:lineRule="auto"/>
        <w:ind w:left="1320" w:right="600" w:hanging="360"/>
      </w:pPr>
      <w:r w:rsidDel="00000000" w:rsidR="00000000" w:rsidRPr="00000000">
        <w:rPr>
          <w:b w:val="1"/>
          <w:bCs w:val="1"/>
          <w:rtl w:val="0"/>
        </w:rPr>
        <w:t xml:space="preserve">Prompt Nâng cao (Role Play + CoT):</w:t>
        <w:br w:type="textWrapping"/>
      </w:r>
      <w:r w:rsidDel="00000000" w:rsidR="00000000" w:rsidRPr="00000000">
        <w:rPr>
          <w:rtl w:val="0"/>
        </w:rPr>
        <w:t xml:space="preserve">"Bạn là một chuyên gia nghiên cứu giáo dục. Hãy đọc văn bản sau và thực hiện tóm tắt theo các bước:</w:t>
      </w:r>
    </w:p>
    <w:p w:rsidR="00000000" w:rsidDel="00000000" w:rsidP="00000000" w:rsidRDefault="00000000" w:rsidRPr="00000000" w14:paraId="0000000C">
      <w:pPr>
        <w:numPr>
          <w:ilvl w:val="1"/>
          <w:numId w:val="3"/>
        </w:numPr>
        <w:spacing w:after="0" w:afterAutospacing="0" w:before="0" w:beforeAutospacing="0" w:lineRule="auto"/>
        <w:ind w:left="2040" w:right="600" w:hanging="360"/>
      </w:pPr>
      <w:r w:rsidDel="00000000" w:rsidR="00000000" w:rsidRPr="00000000">
        <w:rPr>
          <w:rtl w:val="0"/>
        </w:rPr>
        <w:t xml:space="preserve">Xác định luận điểm chính của tác giả.</w:t>
      </w:r>
    </w:p>
    <w:p w:rsidR="00000000" w:rsidDel="00000000" w:rsidP="00000000" w:rsidRDefault="00000000" w:rsidRPr="00000000" w14:paraId="0000000D">
      <w:pPr>
        <w:numPr>
          <w:ilvl w:val="1"/>
          <w:numId w:val="3"/>
        </w:numPr>
        <w:spacing w:after="0" w:afterAutospacing="0" w:before="0" w:beforeAutospacing="0" w:lineRule="auto"/>
        <w:ind w:left="2040" w:right="600" w:hanging="360"/>
      </w:pPr>
      <w:r w:rsidDel="00000000" w:rsidR="00000000" w:rsidRPr="00000000">
        <w:rPr>
          <w:rtl w:val="0"/>
        </w:rPr>
        <w:t xml:space="preserve">Liệt kê 3 phương pháp ứng dụng AI được nhắc đến.</w:t>
      </w:r>
    </w:p>
    <w:p w:rsidR="00000000" w:rsidDel="00000000" w:rsidP="00000000" w:rsidRDefault="00000000" w:rsidRPr="00000000" w14:paraId="0000000E">
      <w:pPr>
        <w:numPr>
          <w:ilvl w:val="1"/>
          <w:numId w:val="3"/>
        </w:numPr>
        <w:spacing w:after="240" w:before="0" w:beforeAutospacing="0" w:lineRule="auto"/>
        <w:ind w:left="2040" w:right="600" w:hanging="360"/>
      </w:pPr>
      <w:r w:rsidDel="00000000" w:rsidR="00000000" w:rsidRPr="00000000">
        <w:rPr>
          <w:rtl w:val="0"/>
        </w:rPr>
        <w:t xml:space="preserve">Phân tích các rủi ro về đạo đức. Định dạng: Sử dụng bảng so sánh giữa Lợi ích và Thách thức. Phong cách ngôn ngữ: Học thuật, khách quan."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5na5gh5rk51g" w:id="4"/>
      <w:bookmarkEnd w:id="4"/>
      <w:r w:rsidDel="00000000" w:rsidR="00000000" w:rsidRPr="00000000">
        <w:rPr>
          <w:b w:val="1"/>
          <w:bCs w:val="1"/>
          <w:color w:val="000000"/>
          <w:sz w:val="26"/>
          <w:szCs w:val="26"/>
          <w:rtl w:val="0"/>
        </w:rPr>
        <w:t xml:space="preserve">Tác vụ 2: Giải thích khái niệm "Lạm phát" (Kinh tế học)</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bCs w:val="1"/>
          <w:rtl w:val="0"/>
        </w:rPr>
        <w:t xml:space="preserve">Prompt Cơ bản:</w:t>
      </w:r>
      <w:r w:rsidDel="00000000" w:rsidR="00000000" w:rsidRPr="00000000">
        <w:rPr>
          <w:rtl w:val="0"/>
        </w:rPr>
        <w:t xml:space="preserve"> "Lạm phát là gì?"</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Prompt Cải tiến:</w:t>
      </w:r>
      <w:r w:rsidDel="00000000" w:rsidR="00000000" w:rsidRPr="00000000">
        <w:rPr>
          <w:rtl w:val="0"/>
        </w:rPr>
        <w:t xml:space="preserve"> "Giải thích khái niệm lạm phát cho một sinh viên năm nhất ngành kinh tế. Sử dụng các ví dụ thực tế ở Việt Nam."</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bCs w:val="1"/>
          <w:rtl w:val="0"/>
        </w:rPr>
        <w:t xml:space="preserve">Prompt Nâng cao (Analogy + Deep Dive):</w:t>
        <w:br w:type="textWrapping"/>
      </w:r>
      <w:r w:rsidDel="00000000" w:rsidR="00000000" w:rsidRPr="00000000">
        <w:rPr>
          <w:rtl w:val="0"/>
        </w:rPr>
        <w:t xml:space="preserve">"Bạn là một giáo viên dạy kinh tế giỏi. Hãy giải thích khái niệm 'Lạm phát' cho một học sinh 12 thông qua một phép ẩn dụ (ví dụ: chiếc bánh hoặc giỏ hàng). Sau đó, hãy giải thích sự khác biệt giữa 'Lạm phát do cầu kéo' và 'Lạm phát do chi phí đẩy' bằng các tình huống giả định cụ thể. Cuối cùng, hãy đưa ra một câu hỏi tư duy để kiểm tra xem tôi có hiểu bài không."</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lf2wr6x2y6ck" w:id="5"/>
      <w:bookmarkEnd w:id="5"/>
      <w:r w:rsidDel="00000000" w:rsidR="00000000" w:rsidRPr="00000000">
        <w:rPr>
          <w:b w:val="1"/>
          <w:bCs w:val="1"/>
          <w:color w:val="000000"/>
          <w:sz w:val="26"/>
          <w:szCs w:val="26"/>
          <w:rtl w:val="0"/>
        </w:rPr>
        <w:t xml:space="preserve">Tác vụ 3: Tạo bộ câu hỏi ôn tập chương "Di truyền học"</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Prompt Cơ bản:</w:t>
      </w:r>
      <w:r w:rsidDel="00000000" w:rsidR="00000000" w:rsidRPr="00000000">
        <w:rPr>
          <w:rtl w:val="0"/>
        </w:rPr>
        <w:t xml:space="preserve"> "Tạo 5 câu hỏi về quy luật phân ly của Mendel."</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Prompt Cải tiến:</w:t>
      </w:r>
      <w:r w:rsidDel="00000000" w:rsidR="00000000" w:rsidRPr="00000000">
        <w:rPr>
          <w:rtl w:val="0"/>
        </w:rPr>
        <w:t xml:space="preserve"> "Tạo 5 câu hỏi trắc nghiệm có 4 lựa chọn về quy luật Mendel. Có kèm đáp án ở cuối."</w:t>
      </w:r>
    </w:p>
    <w:p w:rsidR="00000000" w:rsidDel="00000000" w:rsidP="00000000" w:rsidRDefault="00000000" w:rsidRPr="00000000" w14:paraId="00000016">
      <w:pPr>
        <w:numPr>
          <w:ilvl w:val="0"/>
          <w:numId w:val="4"/>
        </w:numPr>
        <w:spacing w:after="0" w:afterAutospacing="0" w:before="0" w:beforeAutospacing="0" w:lineRule="auto"/>
        <w:ind w:left="1320" w:right="600" w:hanging="360"/>
      </w:pPr>
      <w:r w:rsidDel="00000000" w:rsidR="00000000" w:rsidRPr="00000000">
        <w:rPr>
          <w:b w:val="1"/>
          <w:bCs w:val="1"/>
          <w:rtl w:val="0"/>
        </w:rPr>
        <w:t xml:space="preserve">Prompt Nâng cao (Few-shot + Context):</w:t>
        <w:br w:type="textWrapping"/>
      </w:r>
      <w:r w:rsidDel="00000000" w:rsidR="00000000" w:rsidRPr="00000000">
        <w:rPr>
          <w:rtl w:val="0"/>
        </w:rPr>
        <w:t xml:space="preserve">"Dựa trên nội dung SGK Sinh học tôi cung cấp dưới đây, hãy soạn một bộ đề ôn tập gồm:</w:t>
      </w:r>
    </w:p>
    <w:p w:rsidR="00000000" w:rsidDel="00000000" w:rsidP="00000000" w:rsidRDefault="00000000" w:rsidRPr="00000000" w14:paraId="00000017">
      <w:pPr>
        <w:numPr>
          <w:ilvl w:val="1"/>
          <w:numId w:val="4"/>
        </w:numPr>
        <w:spacing w:after="0" w:afterAutospacing="0" w:before="0" w:beforeAutospacing="0" w:lineRule="auto"/>
        <w:ind w:left="2040" w:right="600" w:hanging="360"/>
      </w:pPr>
      <w:r w:rsidDel="00000000" w:rsidR="00000000" w:rsidRPr="00000000">
        <w:rPr>
          <w:rtl w:val="0"/>
        </w:rPr>
        <w:t xml:space="preserve">3 câu trắc nghiệm (mức độ thông hiểu).</w:t>
      </w:r>
    </w:p>
    <w:p w:rsidR="00000000" w:rsidDel="00000000" w:rsidP="00000000" w:rsidRDefault="00000000" w:rsidRPr="00000000" w14:paraId="00000018">
      <w:pPr>
        <w:numPr>
          <w:ilvl w:val="1"/>
          <w:numId w:val="4"/>
        </w:numPr>
        <w:spacing w:after="240" w:before="0" w:beforeAutospacing="0" w:lineRule="auto"/>
        <w:ind w:left="2040" w:right="600" w:hanging="360"/>
      </w:pPr>
      <w:r w:rsidDel="00000000" w:rsidR="00000000" w:rsidRPr="00000000">
        <w:rPr>
          <w:rtl w:val="0"/>
        </w:rPr>
        <w:t xml:space="preserve">2 câu bài tập tính toán xác suất di truyền (mức độ vận dụng). Yêu cầu: Mỗi câu hỏi phải có phần giải thích chi tiết tại sao các phương án khác lại sai. Ví dụ mẫu: Câu hỏi: ...? Đáp án: A. Giải thích: Vì... [mẫu cấu trúc bạn muốn AI làm theo]."</w:t>
      </w:r>
    </w:p>
    <w:p w:rsidR="00000000" w:rsidDel="00000000" w:rsidP="00000000" w:rsidRDefault="00000000" w:rsidRPr="00000000" w14:paraId="00000019">
      <w:pPr>
        <w:pStyle w:val="Heading2"/>
        <w:spacing w:after="240" w:before="240" w:lineRule="auto"/>
        <w:rPr>
          <w:b w:val="1"/>
          <w:bCs w:val="1"/>
        </w:rPr>
      </w:pPr>
      <w:bookmarkStart w:colFirst="0" w:colLast="0" w:name="_cxzvcksbwdmp" w:id="6"/>
      <w:bookmarkEnd w:id="6"/>
      <w:r w:rsidDel="00000000" w:rsidR="00000000" w:rsidRPr="00000000">
        <w:rPr>
          <w:b w:val="1"/>
          <w:bCs w:val="1"/>
          <w:rtl w:val="0"/>
        </w:rPr>
        <w:t xml:space="preserve">III. Bảng so sánh kết quả và Phân tích</w:t>
      </w:r>
    </w:p>
    <w:p w:rsidR="00000000" w:rsidDel="00000000" w:rsidP="00000000" w:rsidRDefault="00000000" w:rsidRPr="00000000" w14:paraId="0000001A">
      <w:pPr>
        <w:rPr/>
      </w:pPr>
      <w:r w:rsidDel="00000000" w:rsidR="00000000" w:rsidRPr="00000000">
        <w:rPr>
          <w:rtl w:val="0"/>
        </w:rPr>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580"/>
        <w:gridCol w:w="2160"/>
        <w:gridCol w:w="2565"/>
        <w:tblGridChange w:id="0">
          <w:tblGrid>
            <w:gridCol w:w="1665"/>
            <w:gridCol w:w="2580"/>
            <w:gridCol w:w="2160"/>
            <w:gridCol w:w="256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Tiêu chí</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Prompt Cơ bản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Prompt Cải tiến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Prompt Nâng cao</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Độ chính xác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Trung bình, đôi khi quá chung chung.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Khá tốt, đi sát vào yêu cầu.</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Rất cao, bám sát ngữ cảnh và mục tiêu.</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Cấu trúc đầu ra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Hỗn hợp, khó theo dõi.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Có tổ chức (bullet points).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Chuyên nghiệp (bảng, phân đoạn logic).</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Khả năng ứng dụng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Thấp, phải yêu cầu lại nhiều lần.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Tốt, dùng được ngay để học.</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Xuất sắc, giúp hiểu sâu vấn đề.</w:t>
            </w:r>
          </w:p>
        </w:tc>
      </w:tr>
    </w:tbl>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wlbywjdisrp5" w:id="7"/>
      <w:bookmarkEnd w:id="7"/>
      <w:r w:rsidDel="00000000" w:rsidR="00000000" w:rsidRPr="00000000">
        <w:rPr>
          <w:b w:val="1"/>
          <w:bCs w:val="1"/>
          <w:color w:val="000000"/>
          <w:sz w:val="26"/>
          <w:szCs w:val="26"/>
          <w:rtl w:val="0"/>
        </w:rPr>
        <w:t xml:space="preserve">Phân tích lý do hiệu quả:</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b w:val="1"/>
          <w:bCs w:val="1"/>
          <w:rtl w:val="0"/>
        </w:rPr>
        <w:t xml:space="preserve">Tính cụ thể (Specificity):</w:t>
      </w:r>
      <w:r w:rsidDel="00000000" w:rsidR="00000000" w:rsidRPr="00000000">
        <w:rPr>
          <w:rtl w:val="0"/>
        </w:rPr>
        <w:t xml:space="preserve"> Prompt nâng cao loại bỏ sự mơ hồ bằng cách giới hạn phạm vi (số chữ, định dạng bảng).</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Bối cảnh (Context):</w:t>
      </w:r>
      <w:r w:rsidDel="00000000" w:rsidR="00000000" w:rsidRPr="00000000">
        <w:rPr>
          <w:rtl w:val="0"/>
        </w:rPr>
        <w:t xml:space="preserve"> Kỹ thuật </w:t>
      </w:r>
      <w:r w:rsidDel="00000000" w:rsidR="00000000" w:rsidRPr="00000000">
        <w:rPr>
          <w:b w:val="1"/>
          <w:bCs w:val="1"/>
          <w:rtl w:val="0"/>
        </w:rPr>
        <w:t xml:space="preserve">Role-playing</w:t>
      </w:r>
      <w:r w:rsidDel="00000000" w:rsidR="00000000" w:rsidRPr="00000000">
        <w:rPr>
          <w:rtl w:val="0"/>
        </w:rPr>
        <w:t xml:space="preserve"> (đóng vai chuyên gia) giúp AI định hình được tông giọng và mức độ chuyên sâu của kiến thức.</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Quy trình tư duy (Chain-of-Thought):</w:t>
      </w:r>
      <w:r w:rsidDel="00000000" w:rsidR="00000000" w:rsidRPr="00000000">
        <w:rPr>
          <w:rtl w:val="0"/>
        </w:rPr>
        <w:t xml:space="preserve"> Việc chia nhỏ nhiệm vụ thành các bước (Bước 1, 2, 3) buộc AI phải xử lý logic tuần tự, tránh bỏ sót ý quan trọng.</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b w:val="1"/>
          <w:bCs w:val="1"/>
          <w:rtl w:val="0"/>
        </w:rPr>
        <w:t xml:space="preserve">Ví dụ mẫu (Few-shot):</w:t>
      </w:r>
      <w:r w:rsidDel="00000000" w:rsidR="00000000" w:rsidRPr="00000000">
        <w:rPr>
          <w:rtl w:val="0"/>
        </w:rPr>
        <w:t xml:space="preserve"> Việc đưa ra ví dụ giúp AI hiểu chính xác định dạng và tiêu chuẩn mà người dùng mong đợi.</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39gk6hl4m4oj" w:id="8"/>
      <w:bookmarkEnd w:id="8"/>
      <w:r w:rsidDel="00000000" w:rsidR="00000000" w:rsidRPr="00000000">
        <w:rPr>
          <w:b w:val="1"/>
          <w:bCs w:val="1"/>
          <w:sz w:val="34"/>
          <w:szCs w:val="34"/>
          <w:rtl w:val="0"/>
        </w:rPr>
        <w:t xml:space="preserve">IV. Tổng hợp các nguyên tắc và mẹo viết Prompt hiệu quả</w:t>
      </w:r>
    </w:p>
    <w:p w:rsidR="00000000" w:rsidDel="00000000" w:rsidP="00000000" w:rsidRDefault="00000000" w:rsidRPr="00000000" w14:paraId="00000031">
      <w:pPr>
        <w:spacing w:after="240" w:before="240" w:lineRule="auto"/>
        <w:rPr/>
      </w:pPr>
      <w:r w:rsidDel="00000000" w:rsidR="00000000" w:rsidRPr="00000000">
        <w:rPr>
          <w:rtl w:val="0"/>
        </w:rPr>
        <w:t xml:space="preserve">Dựa trên thử nghiệm, tôi rút ra bộ nguyên tắc </w:t>
      </w:r>
      <w:r w:rsidDel="00000000" w:rsidR="00000000" w:rsidRPr="00000000">
        <w:rPr>
          <w:b w:val="1"/>
          <w:bCs w:val="1"/>
          <w:rtl w:val="0"/>
        </w:rPr>
        <w:t xml:space="preserve">"CLEAR"</w:t>
      </w:r>
      <w:r w:rsidDel="00000000" w:rsidR="00000000" w:rsidRPr="00000000">
        <w:rPr>
          <w:rtl w:val="0"/>
        </w:rPr>
        <w:t xml:space="preserve"> để viết prompt:</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b w:val="1"/>
          <w:bCs w:val="1"/>
          <w:rtl w:val="0"/>
        </w:rPr>
        <w:t xml:space="preserve">C - Concise (Gọn gàng):</w:t>
      </w:r>
      <w:r w:rsidDel="00000000" w:rsidR="00000000" w:rsidRPr="00000000">
        <w:rPr>
          <w:rtl w:val="0"/>
        </w:rPr>
        <w:t xml:space="preserve"> Không dài dòng nhưng phải đủ ý.</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b w:val="1"/>
          <w:bCs w:val="1"/>
          <w:rtl w:val="0"/>
        </w:rPr>
        <w:t xml:space="preserve">L - Logical (Logic):</w:t>
      </w:r>
      <w:r w:rsidDel="00000000" w:rsidR="00000000" w:rsidRPr="00000000">
        <w:rPr>
          <w:rtl w:val="0"/>
        </w:rPr>
        <w:t xml:space="preserve"> Chia nhiệm vụ phức tạp thành các bước nhỏ.</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bCs w:val="1"/>
          <w:rtl w:val="0"/>
        </w:rPr>
        <w:t xml:space="preserve">E - Explicit (Rõ ràng):</w:t>
      </w:r>
      <w:r w:rsidDel="00000000" w:rsidR="00000000" w:rsidRPr="00000000">
        <w:rPr>
          <w:rtl w:val="0"/>
        </w:rPr>
        <w:t xml:space="preserve"> Nói rõ bạn muốn gì (Bảng, danh sách, hay đoạn văn).</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bCs w:val="1"/>
          <w:rtl w:val="0"/>
        </w:rPr>
        <w:t xml:space="preserve">A - Actor (Đóng vai):</w:t>
      </w:r>
      <w:r w:rsidDel="00000000" w:rsidR="00000000" w:rsidRPr="00000000">
        <w:rPr>
          <w:rtl w:val="0"/>
        </w:rPr>
        <w:t xml:space="preserve"> Luôn bắt đầu bằng việc giao vai trò cho AI (Bạn là giáo viên, biên tập viên...).</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b w:val="1"/>
          <w:bCs w:val="1"/>
          <w:rtl w:val="0"/>
        </w:rPr>
        <w:t xml:space="preserve">R - Relevant Context (Ngữ cảnh):</w:t>
      </w:r>
      <w:r w:rsidDel="00000000" w:rsidR="00000000" w:rsidRPr="00000000">
        <w:rPr>
          <w:rtl w:val="0"/>
        </w:rPr>
        <w:t xml:space="preserve"> Cung cấp tài liệu nguồn hoặc đối tượng mục tiêu (Giải thích cho trẻ em hay chuyên gia?).</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