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611CF917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Pr="00AD3CBD">
        <w:rPr>
          <w:b/>
          <w:bCs/>
          <w:sz w:val="28"/>
          <w:szCs w:val="28"/>
          <w:lang w:val="en-US"/>
        </w:rPr>
        <w:t>usecase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</w:t>
      </w:r>
      <w:r w:rsidR="00357AE2">
        <w:rPr>
          <w:b/>
          <w:bCs/>
          <w:sz w:val="28"/>
          <w:szCs w:val="28"/>
          <w:lang w:val="en-US"/>
        </w:rPr>
        <w:t>View Bike</w:t>
      </w:r>
      <w:r w:rsidRPr="00AD3CBD">
        <w:rPr>
          <w:b/>
          <w:bCs/>
          <w:sz w:val="28"/>
          <w:szCs w:val="28"/>
          <w:lang w:val="en-US"/>
        </w:rPr>
        <w:t>”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56"/>
        <w:gridCol w:w="1558"/>
        <w:gridCol w:w="1558"/>
        <w:gridCol w:w="1559"/>
        <w:gridCol w:w="1558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7541899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2F8CDB32" w:rsidR="007A72D4" w:rsidRPr="00AD3CBD" w:rsidRDefault="007A72D4" w:rsidP="00716A3D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26C5692A" w14:textId="77777777" w:rsidTr="00725B9F">
        <w:tc>
          <w:tcPr>
            <w:tcW w:w="1870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DEF776D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14:paraId="3B64AA8F" w14:textId="77777777" w:rsidTr="00725B9F">
        <w:tc>
          <w:tcPr>
            <w:tcW w:w="1870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F42647">
        <w:tc>
          <w:tcPr>
            <w:tcW w:w="1870" w:type="dxa"/>
          </w:tcPr>
          <w:p w14:paraId="2E39026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751622D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57AE2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27F3C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22</cp:revision>
  <dcterms:created xsi:type="dcterms:W3CDTF">2021-10-26T07:55:00Z</dcterms:created>
  <dcterms:modified xsi:type="dcterms:W3CDTF">2021-10-28T14:14:00Z</dcterms:modified>
</cp:coreProperties>
</file>