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88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2"/>
        <w:gridCol w:w="799"/>
        <w:gridCol w:w="1325"/>
        <w:gridCol w:w="1659"/>
        <w:gridCol w:w="1186"/>
        <w:gridCol w:w="1792"/>
        <w:gridCol w:w="1641"/>
        <w:gridCol w:w="594"/>
        <w:gridCol w:w="1048"/>
        <w:gridCol w:w="541"/>
      </w:tblGrid>
      <w:tr>
        <w:trPr/>
        <w:tc>
          <w:tcPr>
            <w:tcW w:w="4485" w:type="dxa"/>
            <w:gridSpan w:val="4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Đơn vị: CÔNG TY ĐIỆN LỰC TP.CẦN THƠ</w:t>
            </w:r>
            <w:r>
              <w:rPr>
                <w:rFonts w:cs="Arial" w:ascii="Arial" w:hAnsi="Arial"/>
                <w:sz w:val="24"/>
                <w:szCs w:val="24"/>
              </w:rPr>
              <w:br/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Chi nhánh: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  <w:highlight w:val="yellow"/>
              </w:rPr>
              <w:t>Điện Lực Ninh Kiều (Nhập tay 1 lần cho hàng loạt phiếu)</w:t>
            </w:r>
          </w:p>
          <w:p>
            <w:pPr>
              <w:pStyle w:val="Normal"/>
              <w:widowControl w:val="false"/>
              <w:spacing w:lineRule="auto" w:line="240" w:before="80" w:after="4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Địa chỉ: 06 Nguyễn Trãi, P.Tân An, Q.Ninh Kiều, TP.Cần Thơ</w:t>
            </w:r>
          </w:p>
        </w:tc>
        <w:tc>
          <w:tcPr>
            <w:tcW w:w="4619" w:type="dxa"/>
            <w:gridSpan w:val="3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PHIẾU CHI NGÂN HÀNG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Số: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  <w:t>{#3}</w:t>
            </w:r>
          </w:p>
          <w:p>
            <w:pPr>
              <w:pStyle w:val="Normal"/>
              <w:widowControl w:val="false"/>
              <w:spacing w:lineRule="auto" w:line="36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Ngày: </w:t>
            </w:r>
            <w:r>
              <w:rPr>
                <w:rFonts w:cs="Arial" w:ascii="Arial" w:hAnsi="Arial"/>
                <w:i/>
                <w:iCs/>
                <w:color w:val="000000"/>
                <w:sz w:val="24"/>
                <w:szCs w:val="24"/>
                <w:highlight w:val="yellow"/>
              </w:rPr>
              <w:t>{#2}</w:t>
            </w:r>
          </w:p>
        </w:tc>
        <w:tc>
          <w:tcPr>
            <w:tcW w:w="2183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4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Mẫu số 02-TT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(Ban hành theo TT200/2014/TT-BTC ngày 22/12/2014 của BTC)</w:t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3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41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50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7" w:right="5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nợ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84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8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1131 (Nhập tay…)</w:t>
            </w:r>
          </w:p>
        </w:tc>
        <w:tc>
          <w:tcPr>
            <w:tcW w:w="118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2" w:right="4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có: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8" w:righ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1121 (Nhập tay…)</w:t>
            </w:r>
          </w:p>
        </w:tc>
        <w:tc>
          <w:tcPr>
            <w:tcW w:w="16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0" w:right="53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Số Tiền: </w:t>
            </w:r>
          </w:p>
        </w:tc>
        <w:tc>
          <w:tcPr>
            <w:tcW w:w="2183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1" w:right="5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{#5}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 w:val="false"/>
        <w:spacing w:lineRule="auto" w:line="120" w:before="0" w:after="0"/>
        <w:ind w:left="120" w:right="113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11227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227"/>
      </w:tblGrid>
      <w:tr>
        <w:trPr/>
        <w:tc>
          <w:tcPr>
            <w:tcW w:w="1122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Họ tên người nhận tiền:  </w:t>
            </w:r>
            <w:r>
              <w:rPr>
                <w:rFonts w:cs="Arial" w:ascii="Arial" w:hAnsi="Arial"/>
                <w:color w:val="000000"/>
                <w:sz w:val="24"/>
                <w:szCs w:val="24"/>
                <w:highlight w:val="yellow"/>
              </w:rPr>
              <w:t>{#6}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Địa chỉ: 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highlight w:val="yellow"/>
              </w:rPr>
              <w:t>{#7}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Lý do chi: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highlight w:val="yellow"/>
              </w:rPr>
              <w:t>{#11}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Số tiền: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{#5}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Viết bằng chữ: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{#13}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highlight w:val="yellow"/>
              </w:rPr>
              <w:t xml:space="preserve">Cần Thơ, </w:t>
            </w:r>
            <w:r>
              <w:rPr>
                <w:rFonts w:ascii="Times New Roman" w:hAnsi="Times New Roman"/>
                <w:iCs/>
                <w:color w:val="000000"/>
                <w:highlight w:val="yellow"/>
              </w:rPr>
              <w:t>{#4}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  <w:highlight w:val="yellow"/>
              </w:rPr>
            </w:pPr>
            <w:r>
              <w:rPr/>
            </w:r>
          </w:p>
          <w:tbl>
            <w:tblPr>
              <w:tblW w:w="21861" w:type="dxa"/>
              <w:jc w:val="left"/>
              <w:tblInd w:w="16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60"/>
              <w:gridCol w:w="3600"/>
              <w:gridCol w:w="3601"/>
              <w:gridCol w:w="3600"/>
              <w:gridCol w:w="3598"/>
              <w:gridCol w:w="3601"/>
              <w:gridCol w:w="3600"/>
            </w:tblGrid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60"/>
                    <w:ind w:left="108" w:right="107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TP.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Người lập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TP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Người lập</w:t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  <w:highlight w:val="yellow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Hoài Nam (Nhập tay…)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Trần Thị Thanh Hường (Nhập tay…)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Thị Hồng Phượng (Nhập tay…)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Nguyễn Hoài Nam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76" w:before="40" w:after="40"/>
        <w:ind w:left="120" w:right="113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1668" w:leader="none"/>
        </w:tabs>
        <w:spacing w:lineRule="auto" w:line="276" w:before="0" w:after="200"/>
        <w:ind w:left="120" w:right="113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sectPr>
      <w:type w:val="nextPage"/>
      <w:pgSz w:w="11906" w:h="16838"/>
      <w:pgMar w:left="220" w:right="220" w:gutter="0" w:header="0" w:top="560" w:footer="0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LibreOffice/24.2.4.2$Windows_X86_64 LibreOffice_project/51a6219feb6075d9a4c46691dcfe0cd9c4fff3c2</Application>
  <AppVersion>15.0000</AppVersion>
  <Pages>1</Pages>
  <Words>123</Words>
  <Characters>497</Characters>
  <CharactersWithSpaces>598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2024-12-05T17:11:00Z</dcterms:created>
  <dc:creator>Nguyễn Thị Hồng Phượng</dc:creator>
  <dc:description>Generated by Oracle XML Publisher 5.6.3</dc:description>
  <dc:language>en-US</dc:language>
  <cp:lastModifiedBy/>
  <dcterms:modified xsi:type="dcterms:W3CDTF">2025-03-09T22:06:09Z</dcterms:modified>
  <cp:revision>7</cp:revision>
  <dc:subject/>
  <dc:title>RTF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