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7D" w:rsidRPr="00527C4C" w:rsidRDefault="00211C2B" w:rsidP="00C26FA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74340">
        <w:rPr>
          <w:rFonts w:ascii="Times New Roman" w:hAnsi="Times New Roman" w:cs="Times New Roman"/>
          <w:b/>
          <w:sz w:val="18"/>
          <w:szCs w:val="18"/>
        </w:rPr>
        <w:t>ФОРМА 1. Общие данные субъекта Государственного энергетического реестра</w:t>
      </w:r>
    </w:p>
    <w:tbl>
      <w:tblPr>
        <w:tblStyle w:val="a7"/>
        <w:tblW w:w="15059" w:type="dxa"/>
        <w:tblLook w:val="04A0" w:firstRow="1" w:lastRow="0" w:firstColumn="1" w:lastColumn="0" w:noHBand="0" w:noVBand="1"/>
      </w:tblPr>
      <w:tblGrid>
        <w:gridCol w:w="959"/>
        <w:gridCol w:w="3009"/>
        <w:gridCol w:w="2092"/>
        <w:gridCol w:w="2083"/>
        <w:gridCol w:w="2083"/>
        <w:gridCol w:w="2756"/>
        <w:gridCol w:w="2077"/>
      </w:tblGrid>
      <w:tr w:rsidR="00211C2B" w:rsidRPr="00674340" w:rsidTr="00363A06">
        <w:trPr>
          <w:trHeight w:val="272"/>
        </w:trPr>
        <w:tc>
          <w:tcPr>
            <w:tcW w:w="959" w:type="dxa"/>
            <w:vAlign w:val="center"/>
          </w:tcPr>
          <w:p w:rsidR="00211C2B" w:rsidRPr="00674340" w:rsidRDefault="00211C2B" w:rsidP="00363A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№</w:t>
            </w:r>
          </w:p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009" w:type="dxa"/>
            <w:vAlign w:val="center"/>
          </w:tcPr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Полное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наименование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субъекта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ГЭР</w:t>
            </w:r>
          </w:p>
        </w:tc>
        <w:tc>
          <w:tcPr>
            <w:tcW w:w="2092" w:type="dxa"/>
            <w:vAlign w:val="center"/>
          </w:tcPr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Юридический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адрес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субъекта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ГЭР</w:t>
            </w:r>
          </w:p>
          <w:p w:rsidR="00211C2B" w:rsidRPr="00674340" w:rsidRDefault="00211C2B" w:rsidP="00363A0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083" w:type="dxa"/>
            <w:vAlign w:val="center"/>
          </w:tcPr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ФИО первого руководителя субъекта ГЭР (полностью)</w:t>
            </w:r>
          </w:p>
        </w:tc>
        <w:tc>
          <w:tcPr>
            <w:tcW w:w="2083" w:type="dxa"/>
            <w:vAlign w:val="center"/>
          </w:tcPr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Должность первого руководителя субъекта ГЭР</w:t>
            </w:r>
          </w:p>
        </w:tc>
        <w:tc>
          <w:tcPr>
            <w:tcW w:w="2756" w:type="dxa"/>
            <w:vAlign w:val="center"/>
          </w:tcPr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Учреждение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квазигосударственного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сектора                          (Да</w:t>
            </w:r>
            <w:proofErr w:type="gram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/Н</w:t>
            </w:r>
            <w:proofErr w:type="gram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ет)</w:t>
            </w:r>
          </w:p>
        </w:tc>
        <w:tc>
          <w:tcPr>
            <w:tcW w:w="2077" w:type="dxa"/>
            <w:vAlign w:val="center"/>
          </w:tcPr>
          <w:p w:rsidR="00211C2B" w:rsidRPr="00674340" w:rsidRDefault="00211C2B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Основные виды деятельности субъекта ГЭР*</w:t>
            </w:r>
          </w:p>
        </w:tc>
      </w:tr>
      <w:tr w:rsidR="00211C2B" w:rsidRPr="00674340" w:rsidTr="00363A06">
        <w:trPr>
          <w:trHeight w:val="440"/>
        </w:trPr>
        <w:tc>
          <w:tcPr>
            <w:tcW w:w="959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3009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2083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2083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2756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6</w:t>
            </w:r>
          </w:p>
        </w:tc>
        <w:tc>
          <w:tcPr>
            <w:tcW w:w="2077" w:type="dxa"/>
            <w:vAlign w:val="center"/>
          </w:tcPr>
          <w:p w:rsidR="00211C2B" w:rsidRPr="00EE04DF" w:rsidRDefault="00D13744" w:rsidP="00363A0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E04DF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7</w:t>
            </w:r>
          </w:p>
        </w:tc>
      </w:tr>
      <w:tr w:rsidR="00211C2B" w:rsidRPr="00674340" w:rsidTr="0064553A">
        <w:trPr>
          <w:trHeight w:val="876"/>
        </w:trPr>
        <w:tc>
          <w:tcPr>
            <w:tcW w:w="959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009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92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83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83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56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7" w:type="dxa"/>
          </w:tcPr>
          <w:p w:rsidR="00211C2B" w:rsidRPr="00674340" w:rsidRDefault="00211C2B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106DA9" w:rsidRDefault="00106DA9" w:rsidP="00674340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</w:p>
    <w:p w:rsidR="000239A3" w:rsidRPr="000239A3" w:rsidRDefault="000239A3" w:rsidP="00674340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E96D3F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isarenda</w:t>
      </w:r>
      <w:proofErr w:type="spellEnd"/>
      <w:r w:rsidRPr="00E96D3F">
        <w:rPr>
          <w:rFonts w:ascii="Times New Roman" w:hAnsi="Times New Roman" w:cs="Times New Roman"/>
          <w:sz w:val="18"/>
          <w:szCs w:val="18"/>
        </w:rPr>
        <w:t xml:space="preserve"> </w:t>
      </w:r>
      <w:r w:rsidRPr="009E19E9">
        <w:rPr>
          <w:rFonts w:ascii="Times New Roman" w:hAnsi="Times New Roman" w:cs="Times New Roman"/>
          <w:sz w:val="18"/>
          <w:szCs w:val="18"/>
        </w:rPr>
        <w:t>-</w:t>
      </w:r>
      <w:r w:rsidRPr="00E96D3F">
        <w:rPr>
          <w:rFonts w:ascii="Times New Roman" w:hAnsi="Times New Roman" w:cs="Times New Roman"/>
          <w:sz w:val="18"/>
          <w:szCs w:val="18"/>
        </w:rPr>
        <w:t xml:space="preserve"> </w:t>
      </w:r>
      <w:r w:rsidRPr="000239A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Аренда</w:t>
      </w:r>
      <w:bookmarkStart w:id="0" w:name="_GoBack"/>
      <w:bookmarkEnd w:id="0"/>
    </w:p>
    <w:p w:rsidR="000239A3" w:rsidRPr="000239A3" w:rsidRDefault="000239A3" w:rsidP="0067434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74340" w:rsidRPr="00527C4C" w:rsidRDefault="004D295A" w:rsidP="006743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674340">
        <w:rPr>
          <w:rFonts w:ascii="Times New Roman" w:hAnsi="Times New Roman" w:cs="Times New Roman"/>
          <w:b/>
          <w:i/>
          <w:sz w:val="16"/>
          <w:szCs w:val="16"/>
        </w:rPr>
        <w:t>Примечание:</w:t>
      </w:r>
      <w:r w:rsidRPr="0067434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br/>
      </w:r>
      <w:r w:rsidRPr="00674340">
        <w:rPr>
          <w:rFonts w:ascii="Times New Roman" w:hAnsi="Times New Roman" w:cs="Times New Roman"/>
          <w:i/>
          <w:sz w:val="16"/>
          <w:szCs w:val="16"/>
        </w:rPr>
        <w:t>1) В случае, если субъект ГЭР осуществляет несколько видов деятельности, указать все виды деятельности</w:t>
      </w:r>
      <w:r w:rsidRPr="00674340">
        <w:rPr>
          <w:rFonts w:ascii="Times New Roman" w:hAnsi="Times New Roman" w:cs="Times New Roman"/>
          <w:i/>
          <w:sz w:val="16"/>
          <w:szCs w:val="16"/>
        </w:rPr>
        <w:tab/>
        <w:t xml:space="preserve"> </w:t>
      </w:r>
      <w:r w:rsidRPr="00674340">
        <w:rPr>
          <w:rFonts w:ascii="Times New Roman" w:hAnsi="Times New Roman" w:cs="Times New Roman"/>
          <w:i/>
          <w:sz w:val="16"/>
          <w:szCs w:val="16"/>
        </w:rPr>
        <w:tab/>
      </w:r>
      <w:r w:rsidR="002A54FF" w:rsidRPr="00674340">
        <w:rPr>
          <w:rFonts w:ascii="Times New Roman" w:hAnsi="Times New Roman" w:cs="Times New Roman"/>
          <w:i/>
          <w:sz w:val="16"/>
          <w:szCs w:val="16"/>
        </w:rPr>
        <w:tab/>
      </w:r>
    </w:p>
    <w:p w:rsidR="004D295A" w:rsidRPr="00674340" w:rsidRDefault="004D295A" w:rsidP="006C1654">
      <w:pPr>
        <w:spacing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674340">
        <w:rPr>
          <w:rFonts w:ascii="Times New Roman" w:hAnsi="Times New Roman" w:cs="Times New Roman"/>
          <w:i/>
          <w:sz w:val="16"/>
          <w:szCs w:val="16"/>
        </w:rPr>
        <w:t xml:space="preserve">2) Виды деятельности организации указывать в соответствии с общим классификатором видов экономической деятельности - ОКЭД (справка по видам ОКЭД прилагается в электронном виде) </w:t>
      </w:r>
      <w:r w:rsidR="00674340">
        <w:rPr>
          <w:rFonts w:ascii="Times New Roman" w:hAnsi="Times New Roman" w:cs="Times New Roman"/>
          <w:i/>
          <w:sz w:val="16"/>
          <w:szCs w:val="16"/>
        </w:rPr>
        <w:tab/>
      </w:r>
      <w:r w:rsidR="006C1654">
        <w:rPr>
          <w:rFonts w:ascii="Times New Roman" w:hAnsi="Times New Roman" w:cs="Times New Roman"/>
          <w:i/>
          <w:sz w:val="16"/>
          <w:szCs w:val="16"/>
        </w:rPr>
        <w:br/>
      </w:r>
      <w:r w:rsidRPr="00674340">
        <w:rPr>
          <w:rFonts w:ascii="Times New Roman" w:hAnsi="Times New Roman" w:cs="Times New Roman"/>
          <w:i/>
          <w:sz w:val="16"/>
          <w:szCs w:val="16"/>
        </w:rPr>
        <w:t xml:space="preserve">3) Учреждение </w:t>
      </w:r>
      <w:proofErr w:type="spellStart"/>
      <w:r w:rsidRPr="00674340">
        <w:rPr>
          <w:rFonts w:ascii="Times New Roman" w:hAnsi="Times New Roman" w:cs="Times New Roman"/>
          <w:i/>
          <w:sz w:val="16"/>
          <w:szCs w:val="16"/>
        </w:rPr>
        <w:t>квазигосударственного</w:t>
      </w:r>
      <w:proofErr w:type="spellEnd"/>
      <w:r w:rsidRPr="00674340">
        <w:rPr>
          <w:rFonts w:ascii="Times New Roman" w:hAnsi="Times New Roman" w:cs="Times New Roman"/>
          <w:i/>
          <w:sz w:val="16"/>
          <w:szCs w:val="16"/>
        </w:rPr>
        <w:t xml:space="preserve"> сектора - организация, участником или акционером которых является государство;</w:t>
      </w:r>
    </w:p>
    <w:p w:rsidR="006C1654" w:rsidRDefault="006C1654" w:rsidP="00F247A7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18"/>
          <w:szCs w:val="18"/>
        </w:rPr>
      </w:pPr>
    </w:p>
    <w:p w:rsidR="00AE54D1" w:rsidRPr="00674340" w:rsidRDefault="00AE54D1" w:rsidP="00F247A7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18"/>
          <w:szCs w:val="18"/>
        </w:rPr>
      </w:pPr>
      <w:r w:rsidRPr="00674340">
        <w:rPr>
          <w:rFonts w:ascii="Times New Roman" w:hAnsi="Times New Roman" w:cs="Times New Roman"/>
          <w:b/>
          <w:sz w:val="18"/>
          <w:szCs w:val="18"/>
        </w:rPr>
        <w:t>ФОРМА 2. Информация о производстве и потреблении, передаче и</w:t>
      </w:r>
      <w:r w:rsidR="007C4FBE" w:rsidRPr="00674340">
        <w:rPr>
          <w:rFonts w:ascii="Times New Roman" w:hAnsi="Times New Roman" w:cs="Times New Roman"/>
          <w:b/>
          <w:sz w:val="18"/>
          <w:szCs w:val="18"/>
        </w:rPr>
        <w:t xml:space="preserve"> потерях</w:t>
      </w:r>
    </w:p>
    <w:p w:rsidR="004D295A" w:rsidRPr="00F247A7" w:rsidRDefault="00AE54D1" w:rsidP="00F247A7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  <w:r w:rsidRPr="00674340">
        <w:rPr>
          <w:rFonts w:ascii="Times New Roman" w:hAnsi="Times New Roman" w:cs="Times New Roman"/>
          <w:b/>
          <w:sz w:val="18"/>
          <w:szCs w:val="18"/>
        </w:rPr>
        <w:t xml:space="preserve">энергетических ресурсов в натуральном и денежном выражении за  </w:t>
      </w:r>
      <w:r w:rsidR="00363A06" w:rsidRPr="00363A06">
        <w:rPr>
          <w:rFonts w:ascii="Times New Roman" w:hAnsi="Times New Roman" w:cs="Times New Roman"/>
          <w:b/>
          <w:sz w:val="18"/>
          <w:szCs w:val="18"/>
        </w:rPr>
        <w:t>_</w:t>
      </w:r>
      <w:r w:rsidR="00363A06">
        <w:rPr>
          <w:rFonts w:ascii="Times New Roman" w:hAnsi="Times New Roman" w:cs="Times New Roman"/>
          <w:b/>
          <w:sz w:val="18"/>
          <w:szCs w:val="18"/>
          <w:lang w:val="en-US"/>
        </w:rPr>
        <w:t>year</w:t>
      </w:r>
      <w:r w:rsidR="00363A06" w:rsidRPr="00363A06">
        <w:rPr>
          <w:rFonts w:ascii="Times New Roman" w:hAnsi="Times New Roman" w:cs="Times New Roman"/>
          <w:b/>
          <w:sz w:val="18"/>
          <w:szCs w:val="18"/>
        </w:rPr>
        <w:t>_</w:t>
      </w:r>
      <w:r w:rsidRPr="00674340">
        <w:rPr>
          <w:rFonts w:ascii="Times New Roman" w:hAnsi="Times New Roman" w:cs="Times New Roman"/>
          <w:b/>
          <w:sz w:val="18"/>
          <w:szCs w:val="18"/>
        </w:rPr>
        <w:t xml:space="preserve">  календарный год</w:t>
      </w:r>
    </w:p>
    <w:p w:rsidR="007C4FBE" w:rsidRPr="00A96B68" w:rsidRDefault="00A96B68" w:rsidP="00EE04DF">
      <w:pPr>
        <w:spacing w:before="240" w:after="0" w:line="240" w:lineRule="auto"/>
        <w:rPr>
          <w:rFonts w:ascii="Times New Roman" w:hAnsi="Times New Roman" w:cs="Times New Roman"/>
          <w:sz w:val="18"/>
          <w:szCs w:val="18"/>
        </w:rPr>
      </w:pPr>
      <w:r w:rsidRPr="00A96B68">
        <w:rPr>
          <w:rFonts w:ascii="Times New Roman" w:hAnsi="Times New Roman" w:cs="Times New Roman"/>
          <w:b/>
          <w:sz w:val="18"/>
          <w:szCs w:val="18"/>
        </w:rPr>
        <w:t xml:space="preserve">Наименование субъекта ГЭР (полностью):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Pr="00A96B68"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94"/>
        <w:gridCol w:w="1815"/>
        <w:gridCol w:w="1780"/>
        <w:gridCol w:w="1522"/>
        <w:gridCol w:w="1512"/>
        <w:gridCol w:w="1635"/>
        <w:gridCol w:w="1512"/>
        <w:gridCol w:w="1588"/>
        <w:gridCol w:w="1467"/>
        <w:gridCol w:w="1253"/>
      </w:tblGrid>
      <w:tr w:rsidR="00674340" w:rsidRPr="00674340" w:rsidTr="00EE04DF">
        <w:trPr>
          <w:trHeight w:val="625"/>
        </w:trPr>
        <w:tc>
          <w:tcPr>
            <w:tcW w:w="851" w:type="dxa"/>
          </w:tcPr>
          <w:p w:rsidR="007C4FBE" w:rsidRPr="00674340" w:rsidRDefault="007C4FBE" w:rsidP="00EE04D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№</w:t>
            </w:r>
          </w:p>
        </w:tc>
        <w:tc>
          <w:tcPr>
            <w:tcW w:w="2268" w:type="dxa"/>
          </w:tcPr>
          <w:p w:rsidR="007C4FBE" w:rsidRPr="00674340" w:rsidRDefault="007C4FBE" w:rsidP="00EE04D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C4FBE" w:rsidRPr="00674340" w:rsidRDefault="007C4FBE" w:rsidP="00EE04D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Наименования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энергоресурсов</w:t>
            </w:r>
            <w:proofErr w:type="spellEnd"/>
          </w:p>
        </w:tc>
        <w:tc>
          <w:tcPr>
            <w:tcW w:w="2692" w:type="dxa"/>
          </w:tcPr>
          <w:p w:rsidR="007C4FBE" w:rsidRPr="00674340" w:rsidRDefault="007C4FBE" w:rsidP="00EE04D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C4FBE" w:rsidRPr="00674340" w:rsidRDefault="007C4FBE" w:rsidP="00EE04D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Единица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измерения</w:t>
            </w:r>
            <w:proofErr w:type="spellEnd"/>
          </w:p>
        </w:tc>
        <w:tc>
          <w:tcPr>
            <w:tcW w:w="1265" w:type="dxa"/>
          </w:tcPr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Объем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добытых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proofErr w:type="spell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произведенных</w:t>
            </w:r>
            <w:proofErr w:type="spell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ТЭР</w:t>
            </w:r>
          </w:p>
        </w:tc>
        <w:tc>
          <w:tcPr>
            <w:tcW w:w="1267" w:type="dxa"/>
          </w:tcPr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Потребление энергоресурсов, </w:t>
            </w:r>
            <w:proofErr w:type="gramStart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полученные</w:t>
            </w:r>
            <w:proofErr w:type="gramEnd"/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НЕ из собственных источников*</w:t>
            </w:r>
          </w:p>
        </w:tc>
        <w:tc>
          <w:tcPr>
            <w:tcW w:w="1267" w:type="dxa"/>
          </w:tcPr>
          <w:p w:rsidR="007C4FBE" w:rsidRPr="00527C4C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потери при транспортировке ТЭР*</w:t>
            </w:r>
          </w:p>
        </w:tc>
        <w:tc>
          <w:tcPr>
            <w:tcW w:w="1267" w:type="dxa"/>
          </w:tcPr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Потребление энергоресурсов, полученных из собственных источников*</w:t>
            </w:r>
          </w:p>
        </w:tc>
        <w:tc>
          <w:tcPr>
            <w:tcW w:w="1267" w:type="dxa"/>
          </w:tcPr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Энергоресурсы, переданные (реализованные) другим юридическим и физическим лицам*</w:t>
            </w:r>
          </w:p>
        </w:tc>
        <w:tc>
          <w:tcPr>
            <w:tcW w:w="1267" w:type="dxa"/>
          </w:tcPr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Расходы на приобретение энергоресурсов (сумма столбцов 5а+6),</w:t>
            </w: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тенге (с учетом НДС)</w:t>
            </w:r>
          </w:p>
        </w:tc>
        <w:tc>
          <w:tcPr>
            <w:tcW w:w="1267" w:type="dxa"/>
          </w:tcPr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C4FBE" w:rsidRPr="00674340" w:rsidRDefault="007C4FBE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4340">
              <w:rPr>
                <w:rFonts w:ascii="Times New Roman" w:hAnsi="Times New Roman" w:cs="Times New Roman"/>
                <w:b/>
                <w:sz w:val="18"/>
                <w:szCs w:val="18"/>
              </w:rPr>
              <w:t>Примечание</w:t>
            </w:r>
          </w:p>
        </w:tc>
      </w:tr>
      <w:tr w:rsidR="00674340" w:rsidRPr="00674340" w:rsidTr="00EE04DF">
        <w:trPr>
          <w:trHeight w:val="323"/>
        </w:trPr>
        <w:tc>
          <w:tcPr>
            <w:tcW w:w="851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2692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1265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1267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1267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6</w:t>
            </w:r>
          </w:p>
        </w:tc>
        <w:tc>
          <w:tcPr>
            <w:tcW w:w="1267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7</w:t>
            </w:r>
          </w:p>
        </w:tc>
        <w:tc>
          <w:tcPr>
            <w:tcW w:w="1267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8</w:t>
            </w:r>
          </w:p>
        </w:tc>
        <w:tc>
          <w:tcPr>
            <w:tcW w:w="1267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9</w:t>
            </w:r>
          </w:p>
        </w:tc>
        <w:tc>
          <w:tcPr>
            <w:tcW w:w="1267" w:type="dxa"/>
            <w:vAlign w:val="center"/>
          </w:tcPr>
          <w:p w:rsidR="007C4FBE" w:rsidRPr="00674340" w:rsidRDefault="00674340" w:rsidP="00EE04D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674340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10</w:t>
            </w:r>
          </w:p>
        </w:tc>
      </w:tr>
      <w:tr w:rsidR="00674340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40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40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40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40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340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BE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BE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BE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BE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BE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FBE" w:rsidRPr="007C4FBE" w:rsidTr="007C4FBE">
        <w:tc>
          <w:tcPr>
            <w:tcW w:w="851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7C4FBE" w:rsidRPr="007C4FBE" w:rsidRDefault="007C4FBE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B68" w:rsidRPr="007C4FBE" w:rsidTr="007C4FBE">
        <w:tc>
          <w:tcPr>
            <w:tcW w:w="851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</w:tcPr>
          <w:p w:rsidR="00A96B68" w:rsidRPr="007C4FBE" w:rsidRDefault="00A96B68" w:rsidP="00AE5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7C4C" w:rsidRPr="00527C4C" w:rsidRDefault="00527C4C" w:rsidP="00AE54D1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96B68" w:rsidRPr="00A96B68" w:rsidRDefault="00A96B68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96B68">
        <w:rPr>
          <w:rFonts w:ascii="Times New Roman" w:hAnsi="Times New Roman" w:cs="Times New Roman"/>
          <w:b/>
          <w:sz w:val="16"/>
          <w:szCs w:val="16"/>
        </w:rPr>
        <w:t xml:space="preserve">* Примечание: </w:t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  <w:r w:rsidRPr="00A96B68">
        <w:rPr>
          <w:rFonts w:ascii="Times New Roman" w:hAnsi="Times New Roman" w:cs="Times New Roman"/>
          <w:b/>
          <w:sz w:val="16"/>
          <w:szCs w:val="16"/>
        </w:rPr>
        <w:tab/>
      </w:r>
    </w:p>
    <w:p w:rsidR="00A96B68" w:rsidRPr="00527C4C" w:rsidRDefault="00A96B68" w:rsidP="00A96B68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27C4C">
        <w:rPr>
          <w:rFonts w:ascii="Times New Roman" w:hAnsi="Times New Roman" w:cs="Times New Roman"/>
          <w:i/>
          <w:sz w:val="16"/>
          <w:szCs w:val="16"/>
        </w:rPr>
        <w:t xml:space="preserve">1) в столбцах «5» и «6» не указывается та часть (доля) энергоресурсов, которая поступает в качества сырья для переработки на </w:t>
      </w:r>
      <w:proofErr w:type="spellStart"/>
      <w:r w:rsidRPr="00527C4C">
        <w:rPr>
          <w:rFonts w:ascii="Times New Roman" w:hAnsi="Times New Roman" w:cs="Times New Roman"/>
          <w:i/>
          <w:sz w:val="16"/>
          <w:szCs w:val="16"/>
        </w:rPr>
        <w:t>нефт</w:t>
      </w:r>
      <w:proofErr w:type="gramStart"/>
      <w:r w:rsidRPr="00527C4C">
        <w:rPr>
          <w:rFonts w:ascii="Times New Roman" w:hAnsi="Times New Roman" w:cs="Times New Roman"/>
          <w:i/>
          <w:sz w:val="16"/>
          <w:szCs w:val="16"/>
        </w:rPr>
        <w:t>е</w:t>
      </w:r>
      <w:proofErr w:type="spellEnd"/>
      <w:r w:rsidRPr="00527C4C">
        <w:rPr>
          <w:rFonts w:ascii="Times New Roman" w:hAnsi="Times New Roman" w:cs="Times New Roman"/>
          <w:i/>
          <w:sz w:val="16"/>
          <w:szCs w:val="16"/>
        </w:rPr>
        <w:t>-</w:t>
      </w:r>
      <w:proofErr w:type="gramEnd"/>
      <w:r w:rsidRPr="00527C4C">
        <w:rPr>
          <w:rFonts w:ascii="Times New Roman" w:hAnsi="Times New Roman" w:cs="Times New Roman"/>
          <w:i/>
          <w:sz w:val="16"/>
          <w:szCs w:val="16"/>
        </w:rPr>
        <w:t>, газо- и углеперерабатывающие заводы и т.д.;</w:t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  <w:t xml:space="preserve">       2) в случае, если субъект ГЭР оказывает другим юридическим лицам услуги по транспортировке энергоресурсов, то в столбце «5б»,  также указываются все потери энергоресурсов, возникающие при оказании этих услуг по транспортировке (значения столбца «</w:t>
      </w:r>
      <w:proofErr w:type="gramStart"/>
      <w:r w:rsidRPr="00527C4C">
        <w:rPr>
          <w:rFonts w:ascii="Times New Roman" w:hAnsi="Times New Roman" w:cs="Times New Roman"/>
          <w:i/>
          <w:sz w:val="16"/>
          <w:szCs w:val="16"/>
        </w:rPr>
        <w:t>5б» являются составной частью значений столбца «5а»).</w:t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proofErr w:type="gramEnd"/>
    </w:p>
    <w:p w:rsidR="00A96B68" w:rsidRPr="00527C4C" w:rsidRDefault="00A96B68" w:rsidP="00A96B68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27C4C">
        <w:rPr>
          <w:rFonts w:ascii="Times New Roman" w:hAnsi="Times New Roman" w:cs="Times New Roman"/>
          <w:i/>
          <w:sz w:val="16"/>
          <w:szCs w:val="16"/>
        </w:rPr>
        <w:t>3) в столбце «7» указывается только та электр</w:t>
      </w:r>
      <w:proofErr w:type="gramStart"/>
      <w:r w:rsidRPr="00527C4C">
        <w:rPr>
          <w:rFonts w:ascii="Times New Roman" w:hAnsi="Times New Roman" w:cs="Times New Roman"/>
          <w:i/>
          <w:sz w:val="16"/>
          <w:szCs w:val="16"/>
        </w:rPr>
        <w:t>о-</w:t>
      </w:r>
      <w:proofErr w:type="gramEnd"/>
      <w:r w:rsidRPr="00527C4C">
        <w:rPr>
          <w:rFonts w:ascii="Times New Roman" w:hAnsi="Times New Roman" w:cs="Times New Roman"/>
          <w:i/>
          <w:sz w:val="16"/>
          <w:szCs w:val="16"/>
        </w:rPr>
        <w:t xml:space="preserve"> и </w:t>
      </w:r>
      <w:proofErr w:type="spellStart"/>
      <w:r w:rsidRPr="00527C4C">
        <w:rPr>
          <w:rFonts w:ascii="Times New Roman" w:hAnsi="Times New Roman" w:cs="Times New Roman"/>
          <w:i/>
          <w:sz w:val="16"/>
          <w:szCs w:val="16"/>
        </w:rPr>
        <w:t>теплоэнергия</w:t>
      </w:r>
      <w:proofErr w:type="spellEnd"/>
      <w:r w:rsidRPr="00527C4C">
        <w:rPr>
          <w:rFonts w:ascii="Times New Roman" w:hAnsi="Times New Roman" w:cs="Times New Roman"/>
          <w:i/>
          <w:sz w:val="16"/>
          <w:szCs w:val="16"/>
        </w:rPr>
        <w:t>, которая была произведена самим юридическим лицом (электроэнергия, выработанная на ГЭС, здесь не указывается)</w:t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  <w:t xml:space="preserve">       4) в столбце «9», в случае использования нескольких видов одного энергоресурса, также указать количество</w:t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  <w:r w:rsidRPr="00527C4C">
        <w:rPr>
          <w:rFonts w:ascii="Times New Roman" w:hAnsi="Times New Roman" w:cs="Times New Roman"/>
          <w:i/>
          <w:sz w:val="16"/>
          <w:szCs w:val="16"/>
        </w:rPr>
        <w:tab/>
      </w:r>
    </w:p>
    <w:p w:rsidR="00527C4C" w:rsidRPr="00363A06" w:rsidRDefault="00A96B68" w:rsidP="00A96B68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27C4C">
        <w:rPr>
          <w:rFonts w:ascii="Times New Roman" w:hAnsi="Times New Roman" w:cs="Times New Roman"/>
          <w:i/>
          <w:sz w:val="16"/>
          <w:szCs w:val="16"/>
        </w:rPr>
        <w:t>ГЭС** - в случае, если в составе субъекта ГЭР имеется ГЭС, в данной ячейке указывается электроэнергия, затраченная на собственные нужды ГЭС</w:t>
      </w:r>
    </w:p>
    <w:p w:rsidR="00527C4C" w:rsidRPr="00363A06" w:rsidRDefault="00527C4C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363A06" w:rsidRDefault="00527C4C" w:rsidP="00527C4C">
      <w:pPr>
        <w:spacing w:after="0" w:line="240" w:lineRule="auto"/>
        <w:ind w:left="2124" w:firstLine="708"/>
        <w:rPr>
          <w:rFonts w:ascii="Times New Roman" w:hAnsi="Times New Roman" w:cs="Times New Roman"/>
          <w:b/>
          <w:sz w:val="18"/>
          <w:szCs w:val="18"/>
        </w:rPr>
      </w:pPr>
    </w:p>
    <w:p w:rsidR="00527C4C" w:rsidRPr="00527C4C" w:rsidRDefault="006C1654" w:rsidP="006C1654">
      <w:pPr>
        <w:spacing w:after="0" w:line="240" w:lineRule="auto"/>
        <w:ind w:left="2832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br/>
      </w:r>
      <w:r w:rsidR="00527C4C" w:rsidRPr="00527C4C">
        <w:rPr>
          <w:rFonts w:ascii="Times New Roman" w:hAnsi="Times New Roman" w:cs="Times New Roman"/>
          <w:b/>
          <w:sz w:val="18"/>
          <w:szCs w:val="18"/>
        </w:rPr>
        <w:t>ФОРМА 3. Информация о потреблении и потерях</w:t>
      </w:r>
    </w:p>
    <w:p w:rsidR="00AE54D1" w:rsidRPr="006C1654" w:rsidRDefault="00527C4C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27C4C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воды в натуральном и денежном выражении за _</w:t>
      </w:r>
      <w:r w:rsidR="00363A06">
        <w:rPr>
          <w:rFonts w:ascii="Times New Roman" w:hAnsi="Times New Roman" w:cs="Times New Roman"/>
          <w:b/>
          <w:sz w:val="18"/>
          <w:szCs w:val="18"/>
          <w:lang w:val="en-US"/>
        </w:rPr>
        <w:t>year</w:t>
      </w:r>
      <w:r w:rsidRPr="00527C4C">
        <w:rPr>
          <w:rFonts w:ascii="Times New Roman" w:hAnsi="Times New Roman" w:cs="Times New Roman"/>
          <w:b/>
          <w:sz w:val="18"/>
          <w:szCs w:val="18"/>
        </w:rPr>
        <w:t xml:space="preserve">_ календарный год* </w:t>
      </w:r>
      <w:r w:rsidR="006C1654">
        <w:rPr>
          <w:rFonts w:ascii="Times New Roman" w:hAnsi="Times New Roman" w:cs="Times New Roman"/>
          <w:b/>
          <w:sz w:val="18"/>
          <w:szCs w:val="18"/>
        </w:rPr>
        <w:br/>
      </w:r>
      <w:r w:rsidR="006C1654">
        <w:rPr>
          <w:rFonts w:ascii="Times New Roman" w:hAnsi="Times New Roman" w:cs="Times New Roman"/>
          <w:b/>
          <w:sz w:val="18"/>
          <w:szCs w:val="18"/>
        </w:rPr>
        <w:br/>
      </w:r>
      <w:r w:rsidR="006C1654" w:rsidRPr="00A96B68">
        <w:rPr>
          <w:rFonts w:ascii="Times New Roman" w:hAnsi="Times New Roman" w:cs="Times New Roman"/>
          <w:b/>
          <w:sz w:val="18"/>
          <w:szCs w:val="18"/>
        </w:rPr>
        <w:t xml:space="preserve">Наименование субъекта ГЭР (полностью): </w:t>
      </w:r>
      <w:r w:rsidR="006C1654"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="006C1654" w:rsidRPr="00A96B68">
        <w:rPr>
          <w:rFonts w:ascii="Times New Roman" w:hAnsi="Times New Roman" w:cs="Times New Roman"/>
          <w:b/>
          <w:sz w:val="18"/>
          <w:szCs w:val="18"/>
        </w:rPr>
        <w:t>_</w:t>
      </w:r>
      <w:r w:rsidR="006C1654"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  <w:r w:rsidR="00A96B68" w:rsidRPr="00A96B6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3118"/>
        <w:gridCol w:w="3782"/>
        <w:gridCol w:w="2958"/>
      </w:tblGrid>
      <w:tr w:rsidR="00527C4C" w:rsidTr="00EE04DF">
        <w:trPr>
          <w:trHeight w:val="803"/>
        </w:trPr>
        <w:tc>
          <w:tcPr>
            <w:tcW w:w="675" w:type="dxa"/>
            <w:vAlign w:val="center"/>
          </w:tcPr>
          <w:p w:rsidR="00527C4C" w:rsidRDefault="00527C4C" w:rsidP="00EE04D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27C4C" w:rsidRPr="00527C4C" w:rsidRDefault="00527C4C" w:rsidP="00EE04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27C4C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4253" w:type="dxa"/>
            <w:vAlign w:val="center"/>
          </w:tcPr>
          <w:p w:rsidR="00527C4C" w:rsidRDefault="00527C4C" w:rsidP="00EE04DF">
            <w:pPr>
              <w:jc w:val="center"/>
              <w:rPr>
                <w:b/>
                <w:bCs/>
                <w:color w:val="000000"/>
              </w:rPr>
            </w:pPr>
          </w:p>
          <w:p w:rsidR="00527C4C" w:rsidRDefault="00527C4C" w:rsidP="00EE04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Вид энергоресурса</w:t>
            </w:r>
          </w:p>
          <w:p w:rsidR="00527C4C" w:rsidRDefault="00527C4C" w:rsidP="00EE04D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  <w:vAlign w:val="center"/>
          </w:tcPr>
          <w:p w:rsidR="00527C4C" w:rsidRDefault="00527C4C" w:rsidP="00EE04DF">
            <w:pPr>
              <w:spacing w:before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Единица измерения</w:t>
            </w:r>
          </w:p>
          <w:p w:rsidR="00527C4C" w:rsidRDefault="00527C4C" w:rsidP="00EE04D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527C4C" w:rsidRDefault="00527C4C" w:rsidP="00EE04DF">
            <w:pPr>
              <w:spacing w:before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Потребление воды*</w:t>
            </w:r>
          </w:p>
          <w:p w:rsidR="00527C4C" w:rsidRDefault="00527C4C" w:rsidP="00EE04D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2958" w:type="dxa"/>
            <w:vAlign w:val="center"/>
          </w:tcPr>
          <w:p w:rsidR="00527C4C" w:rsidRDefault="00527C4C" w:rsidP="00EE04DF">
            <w:pPr>
              <w:spacing w:before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Потери воды при транспортировке*</w:t>
            </w:r>
          </w:p>
          <w:p w:rsidR="00527C4C" w:rsidRDefault="00527C4C" w:rsidP="00EE04D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527C4C" w:rsidRPr="00CE7C2E" w:rsidTr="00120F5B">
        <w:trPr>
          <w:trHeight w:val="400"/>
        </w:trPr>
        <w:tc>
          <w:tcPr>
            <w:tcW w:w="675" w:type="dxa"/>
            <w:vAlign w:val="center"/>
          </w:tcPr>
          <w:p w:rsidR="00527C4C" w:rsidRPr="00CE7C2E" w:rsidRDefault="00527C4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4253" w:type="dxa"/>
            <w:vAlign w:val="center"/>
          </w:tcPr>
          <w:p w:rsidR="00527C4C" w:rsidRPr="00CE7C2E" w:rsidRDefault="00527C4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3118" w:type="dxa"/>
            <w:vAlign w:val="center"/>
          </w:tcPr>
          <w:p w:rsidR="00527C4C" w:rsidRPr="00CE7C2E" w:rsidRDefault="00527C4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3782" w:type="dxa"/>
            <w:vAlign w:val="center"/>
          </w:tcPr>
          <w:p w:rsidR="00527C4C" w:rsidRPr="00CE7C2E" w:rsidRDefault="00527C4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2958" w:type="dxa"/>
            <w:vAlign w:val="center"/>
          </w:tcPr>
          <w:p w:rsidR="00527C4C" w:rsidRPr="00CE7C2E" w:rsidRDefault="00527C4C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5</w:t>
            </w:r>
          </w:p>
        </w:tc>
      </w:tr>
      <w:tr w:rsidR="00527C4C" w:rsidTr="00120F5B">
        <w:trPr>
          <w:trHeight w:val="363"/>
        </w:trPr>
        <w:tc>
          <w:tcPr>
            <w:tcW w:w="675" w:type="dxa"/>
            <w:vMerge w:val="restart"/>
            <w:vAlign w:val="center"/>
          </w:tcPr>
          <w:p w:rsidR="00527C4C" w:rsidRPr="00527C4C" w:rsidRDefault="00527C4C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C4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3" w:type="dxa"/>
            <w:vMerge w:val="restart"/>
            <w:vAlign w:val="center"/>
          </w:tcPr>
          <w:p w:rsidR="00527C4C" w:rsidRPr="00527C4C" w:rsidRDefault="00527C4C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Вода</w:t>
            </w:r>
            <w:proofErr w:type="spellEnd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холодная</w:t>
            </w:r>
            <w:proofErr w:type="spellEnd"/>
          </w:p>
        </w:tc>
        <w:tc>
          <w:tcPr>
            <w:tcW w:w="3118" w:type="dxa"/>
            <w:vAlign w:val="center"/>
          </w:tcPr>
          <w:p w:rsidR="006C1654" w:rsidRDefault="006C1654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4C" w:rsidRPr="00527C4C" w:rsidRDefault="00527C4C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м3</w:t>
            </w:r>
          </w:p>
        </w:tc>
        <w:tc>
          <w:tcPr>
            <w:tcW w:w="3782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958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527C4C" w:rsidTr="00120F5B">
        <w:trPr>
          <w:trHeight w:val="426"/>
        </w:trPr>
        <w:tc>
          <w:tcPr>
            <w:tcW w:w="675" w:type="dxa"/>
            <w:vMerge/>
          </w:tcPr>
          <w:p w:rsidR="00527C4C" w:rsidRPr="00527C4C" w:rsidRDefault="00527C4C" w:rsidP="00527C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3" w:type="dxa"/>
            <w:vMerge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Align w:val="center"/>
          </w:tcPr>
          <w:p w:rsidR="00527C4C" w:rsidRPr="00527C4C" w:rsidRDefault="00527C4C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тенге</w:t>
            </w:r>
            <w:proofErr w:type="spellEnd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(с </w:t>
            </w:r>
            <w:proofErr w:type="spellStart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учетом</w:t>
            </w:r>
            <w:proofErr w:type="spellEnd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НДС)</w:t>
            </w:r>
          </w:p>
        </w:tc>
        <w:tc>
          <w:tcPr>
            <w:tcW w:w="3782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958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527C4C" w:rsidTr="00120F5B">
        <w:trPr>
          <w:trHeight w:val="273"/>
        </w:trPr>
        <w:tc>
          <w:tcPr>
            <w:tcW w:w="675" w:type="dxa"/>
            <w:vMerge w:val="restart"/>
            <w:vAlign w:val="center"/>
          </w:tcPr>
          <w:p w:rsidR="00527C4C" w:rsidRPr="00527C4C" w:rsidRDefault="00527C4C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C4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3" w:type="dxa"/>
            <w:vMerge w:val="restart"/>
            <w:vAlign w:val="center"/>
          </w:tcPr>
          <w:p w:rsidR="00527C4C" w:rsidRPr="00527C4C" w:rsidRDefault="00527C4C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Вода</w:t>
            </w:r>
            <w:proofErr w:type="spellEnd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горячая</w:t>
            </w:r>
            <w:proofErr w:type="spellEnd"/>
          </w:p>
        </w:tc>
        <w:tc>
          <w:tcPr>
            <w:tcW w:w="3118" w:type="dxa"/>
            <w:vAlign w:val="center"/>
          </w:tcPr>
          <w:p w:rsidR="006C1654" w:rsidRDefault="006C1654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4C" w:rsidRPr="00527C4C" w:rsidRDefault="00527C4C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м3</w:t>
            </w:r>
          </w:p>
        </w:tc>
        <w:tc>
          <w:tcPr>
            <w:tcW w:w="3782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958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527C4C" w:rsidTr="00120F5B">
        <w:trPr>
          <w:trHeight w:val="420"/>
        </w:trPr>
        <w:tc>
          <w:tcPr>
            <w:tcW w:w="675" w:type="dxa"/>
            <w:vMerge/>
          </w:tcPr>
          <w:p w:rsidR="00527C4C" w:rsidRPr="00527C4C" w:rsidRDefault="00527C4C" w:rsidP="00527C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3" w:type="dxa"/>
            <w:vMerge/>
          </w:tcPr>
          <w:p w:rsidR="00527C4C" w:rsidRPr="00527C4C" w:rsidRDefault="00527C4C" w:rsidP="006C16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Align w:val="center"/>
          </w:tcPr>
          <w:p w:rsidR="00527C4C" w:rsidRPr="00527C4C" w:rsidRDefault="00527C4C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тенге</w:t>
            </w:r>
            <w:proofErr w:type="spellEnd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(с </w:t>
            </w:r>
            <w:proofErr w:type="spellStart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учетом</w:t>
            </w:r>
            <w:proofErr w:type="spellEnd"/>
            <w:r w:rsidRPr="00527C4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НДС)</w:t>
            </w:r>
          </w:p>
        </w:tc>
        <w:tc>
          <w:tcPr>
            <w:tcW w:w="3782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958" w:type="dxa"/>
          </w:tcPr>
          <w:p w:rsidR="00527C4C" w:rsidRPr="00527C4C" w:rsidRDefault="00527C4C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6C1654" w:rsidTr="00120F5B">
        <w:trPr>
          <w:trHeight w:val="409"/>
        </w:trPr>
        <w:tc>
          <w:tcPr>
            <w:tcW w:w="675" w:type="dxa"/>
            <w:vMerge w:val="restart"/>
            <w:vAlign w:val="center"/>
          </w:tcPr>
          <w:p w:rsidR="006C1654" w:rsidRDefault="006C1654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C1654" w:rsidRPr="00527C4C" w:rsidRDefault="006C1654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C4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253" w:type="dxa"/>
            <w:vMerge w:val="restart"/>
            <w:vAlign w:val="center"/>
          </w:tcPr>
          <w:p w:rsidR="006C1654" w:rsidRDefault="006C1654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C1654" w:rsidRPr="00527C4C" w:rsidRDefault="006C1654" w:rsidP="00EE04D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Вода</w:t>
            </w:r>
            <w:proofErr w:type="spellEnd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7C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техническая</w:t>
            </w:r>
            <w:proofErr w:type="spellEnd"/>
          </w:p>
        </w:tc>
        <w:tc>
          <w:tcPr>
            <w:tcW w:w="3118" w:type="dxa"/>
            <w:vAlign w:val="center"/>
          </w:tcPr>
          <w:p w:rsidR="006C1654" w:rsidRDefault="006C1654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1654" w:rsidRPr="00527C4C" w:rsidRDefault="006C1654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C165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м3</w:t>
            </w:r>
          </w:p>
        </w:tc>
        <w:tc>
          <w:tcPr>
            <w:tcW w:w="3782" w:type="dxa"/>
          </w:tcPr>
          <w:p w:rsidR="006C1654" w:rsidRPr="00527C4C" w:rsidRDefault="006C1654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958" w:type="dxa"/>
          </w:tcPr>
          <w:p w:rsidR="006C1654" w:rsidRPr="00527C4C" w:rsidRDefault="006C1654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6C1654" w:rsidTr="00120F5B">
        <w:trPr>
          <w:trHeight w:val="415"/>
        </w:trPr>
        <w:tc>
          <w:tcPr>
            <w:tcW w:w="675" w:type="dxa"/>
            <w:vMerge/>
          </w:tcPr>
          <w:p w:rsidR="006C1654" w:rsidRPr="00527C4C" w:rsidRDefault="006C1654" w:rsidP="00527C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3" w:type="dxa"/>
            <w:vMerge/>
          </w:tcPr>
          <w:p w:rsidR="006C1654" w:rsidRPr="00527C4C" w:rsidRDefault="006C1654" w:rsidP="006C16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Align w:val="center"/>
          </w:tcPr>
          <w:p w:rsidR="006C1654" w:rsidRPr="00527C4C" w:rsidRDefault="006C1654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C165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тенге</w:t>
            </w:r>
            <w:proofErr w:type="spellEnd"/>
            <w:r w:rsidRPr="006C165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(с </w:t>
            </w:r>
            <w:proofErr w:type="spellStart"/>
            <w:r w:rsidRPr="006C165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учетом</w:t>
            </w:r>
            <w:proofErr w:type="spellEnd"/>
            <w:r w:rsidRPr="006C165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НДС)</w:t>
            </w:r>
          </w:p>
        </w:tc>
        <w:tc>
          <w:tcPr>
            <w:tcW w:w="3782" w:type="dxa"/>
          </w:tcPr>
          <w:p w:rsidR="006C1654" w:rsidRPr="00527C4C" w:rsidRDefault="006C1654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958" w:type="dxa"/>
          </w:tcPr>
          <w:p w:rsidR="006C1654" w:rsidRPr="00527C4C" w:rsidRDefault="006C1654" w:rsidP="00A96B6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527C4C" w:rsidRDefault="00527C4C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6C1654" w:rsidRPr="006C1654" w:rsidRDefault="006C1654" w:rsidP="006C1654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 xml:space="preserve">* </w:t>
      </w:r>
      <w:proofErr w:type="spellStart"/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>Примечание</w:t>
      </w:r>
      <w:proofErr w:type="spellEnd"/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6C1654">
        <w:rPr>
          <w:rFonts w:ascii="Times New Roman" w:hAnsi="Times New Roman" w:cs="Times New Roman"/>
          <w:b/>
          <w:sz w:val="16"/>
          <w:szCs w:val="16"/>
          <w:lang w:val="en-US"/>
        </w:rPr>
        <w:tab/>
      </w:r>
    </w:p>
    <w:p w:rsidR="006C1654" w:rsidRPr="006C1654" w:rsidRDefault="006C1654" w:rsidP="006C1654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6C1654">
        <w:rPr>
          <w:rFonts w:ascii="Times New Roman" w:hAnsi="Times New Roman" w:cs="Times New Roman"/>
          <w:i/>
          <w:sz w:val="16"/>
          <w:szCs w:val="16"/>
        </w:rPr>
        <w:t xml:space="preserve">1) В случае </w:t>
      </w:r>
      <w:proofErr w:type="spellStart"/>
      <w:r w:rsidRPr="006C1654">
        <w:rPr>
          <w:rFonts w:ascii="Times New Roman" w:hAnsi="Times New Roman" w:cs="Times New Roman"/>
          <w:i/>
          <w:sz w:val="16"/>
          <w:szCs w:val="16"/>
        </w:rPr>
        <w:t>отстутсвия</w:t>
      </w:r>
      <w:proofErr w:type="spellEnd"/>
      <w:r w:rsidRPr="006C1654">
        <w:rPr>
          <w:rFonts w:ascii="Times New Roman" w:hAnsi="Times New Roman" w:cs="Times New Roman"/>
          <w:i/>
          <w:sz w:val="16"/>
          <w:szCs w:val="16"/>
        </w:rPr>
        <w:t xml:space="preserve"> приборов учета воды в соответствующей графе прописать "учет не ведется"</w:t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</w:p>
    <w:p w:rsidR="006C1654" w:rsidRPr="006C1654" w:rsidRDefault="006C1654" w:rsidP="006C1654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6C1654">
        <w:rPr>
          <w:rFonts w:ascii="Times New Roman" w:hAnsi="Times New Roman" w:cs="Times New Roman"/>
          <w:i/>
          <w:sz w:val="16"/>
          <w:szCs w:val="16"/>
        </w:rPr>
        <w:t>2) В столбце «4» указывается потребленный объем воды в натуральном выражении и его эквивалент в денежном выражении</w:t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  <w:r w:rsidRPr="006C1654">
        <w:rPr>
          <w:rFonts w:ascii="Times New Roman" w:hAnsi="Times New Roman" w:cs="Times New Roman"/>
          <w:i/>
          <w:sz w:val="16"/>
          <w:szCs w:val="16"/>
        </w:rPr>
        <w:tab/>
      </w:r>
    </w:p>
    <w:p w:rsidR="00527C4C" w:rsidRPr="006C1654" w:rsidRDefault="006C1654" w:rsidP="006C1654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6C1654">
        <w:rPr>
          <w:rFonts w:ascii="Times New Roman" w:hAnsi="Times New Roman" w:cs="Times New Roman"/>
          <w:i/>
          <w:sz w:val="16"/>
          <w:szCs w:val="16"/>
        </w:rPr>
        <w:t>3) Столбец «5» заполняется только компаниями, осуществляющими транспортировку воды</w:t>
      </w:r>
      <w:r w:rsidRPr="006C1654">
        <w:rPr>
          <w:rFonts w:ascii="Times New Roman" w:hAnsi="Times New Roman" w:cs="Times New Roman"/>
          <w:b/>
          <w:i/>
          <w:sz w:val="16"/>
          <w:szCs w:val="16"/>
        </w:rPr>
        <w:tab/>
      </w:r>
    </w:p>
    <w:p w:rsidR="00527C4C" w:rsidRDefault="00527C4C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C1654" w:rsidRDefault="006C1654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E7C2E" w:rsidRPr="00BF77F0" w:rsidRDefault="00CE7C2E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20F5B" w:rsidRPr="00BF77F0" w:rsidRDefault="00120F5B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0314A3" w:rsidRPr="000314A3" w:rsidRDefault="000314A3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0314A3">
        <w:rPr>
          <w:rFonts w:ascii="Times New Roman" w:hAnsi="Times New Roman" w:cs="Times New Roman"/>
          <w:b/>
          <w:sz w:val="18"/>
          <w:szCs w:val="18"/>
        </w:rPr>
        <w:lastRenderedPageBreak/>
        <w:t>ФОРМА 4. Результаты исполнения плана мероприятий по энергосбережению</w:t>
      </w:r>
    </w:p>
    <w:p w:rsidR="000314A3" w:rsidRDefault="000314A3" w:rsidP="000314A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0314A3">
        <w:rPr>
          <w:rFonts w:ascii="Times New Roman" w:hAnsi="Times New Roman" w:cs="Times New Roman"/>
          <w:b/>
          <w:sz w:val="18"/>
          <w:szCs w:val="18"/>
        </w:rPr>
        <w:t xml:space="preserve">и повышению </w:t>
      </w:r>
      <w:proofErr w:type="spellStart"/>
      <w:r w:rsidRPr="000314A3">
        <w:rPr>
          <w:rFonts w:ascii="Times New Roman" w:hAnsi="Times New Roman" w:cs="Times New Roman"/>
          <w:b/>
          <w:sz w:val="18"/>
          <w:szCs w:val="18"/>
        </w:rPr>
        <w:t>энергоэффективности</w:t>
      </w:r>
      <w:proofErr w:type="spellEnd"/>
      <w:r w:rsidRPr="000314A3">
        <w:rPr>
          <w:rFonts w:ascii="Times New Roman" w:hAnsi="Times New Roman" w:cs="Times New Roman"/>
          <w:b/>
          <w:sz w:val="18"/>
          <w:szCs w:val="18"/>
        </w:rPr>
        <w:t xml:space="preserve"> за _</w:t>
      </w:r>
      <w:r w:rsidR="00363A06">
        <w:rPr>
          <w:rFonts w:ascii="Times New Roman" w:hAnsi="Times New Roman" w:cs="Times New Roman"/>
          <w:b/>
          <w:sz w:val="18"/>
          <w:szCs w:val="18"/>
          <w:lang w:val="en-US"/>
        </w:rPr>
        <w:t>year</w:t>
      </w:r>
      <w:r w:rsidRPr="000314A3">
        <w:rPr>
          <w:rFonts w:ascii="Times New Roman" w:hAnsi="Times New Roman" w:cs="Times New Roman"/>
          <w:b/>
          <w:sz w:val="18"/>
          <w:szCs w:val="18"/>
        </w:rPr>
        <w:t>_  календарный год</w:t>
      </w:r>
    </w:p>
    <w:p w:rsidR="009E19E9" w:rsidRPr="00363A06" w:rsidRDefault="00CE7C2E" w:rsidP="00CE7C2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E7C2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E7C2E" w:rsidRPr="009E19E9" w:rsidRDefault="00CE7C2E" w:rsidP="00CE7C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E19E9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E96D3F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E96D3F">
        <w:rPr>
          <w:rFonts w:ascii="Times New Roman" w:hAnsi="Times New Roman" w:cs="Times New Roman"/>
          <w:sz w:val="18"/>
          <w:szCs w:val="18"/>
          <w:lang w:val="en-US"/>
        </w:rPr>
        <w:t>isplan</w:t>
      </w:r>
      <w:proofErr w:type="spellEnd"/>
      <w:r w:rsidR="00E96D3F" w:rsidRPr="00E96D3F">
        <w:rPr>
          <w:rFonts w:ascii="Times New Roman" w:hAnsi="Times New Roman" w:cs="Times New Roman"/>
          <w:sz w:val="18"/>
          <w:szCs w:val="18"/>
        </w:rPr>
        <w:t xml:space="preserve"> </w:t>
      </w:r>
      <w:r w:rsidRPr="009E19E9">
        <w:rPr>
          <w:rFonts w:ascii="Times New Roman" w:hAnsi="Times New Roman" w:cs="Times New Roman"/>
          <w:sz w:val="18"/>
          <w:szCs w:val="18"/>
        </w:rPr>
        <w:t>-</w:t>
      </w:r>
      <w:r w:rsidR="00E96D3F" w:rsidRPr="00E96D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19E9">
        <w:rPr>
          <w:rFonts w:ascii="Times New Roman" w:hAnsi="Times New Roman" w:cs="Times New Roman"/>
          <w:sz w:val="18"/>
          <w:szCs w:val="18"/>
        </w:rPr>
        <w:t>энергоаудит</w:t>
      </w:r>
      <w:proofErr w:type="spellEnd"/>
      <w:r w:rsidRPr="009E19E9">
        <w:rPr>
          <w:rFonts w:ascii="Times New Roman" w:hAnsi="Times New Roman" w:cs="Times New Roman"/>
          <w:sz w:val="18"/>
          <w:szCs w:val="18"/>
        </w:rPr>
        <w:t xml:space="preserve"> проводился - форма заполняется дальше</w:t>
      </w:r>
    </w:p>
    <w:p w:rsidR="009E19E9" w:rsidRPr="00081746" w:rsidRDefault="009E19E9" w:rsidP="00CE7C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E19E9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E96D3F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E96D3F">
        <w:rPr>
          <w:rFonts w:ascii="Times New Roman" w:hAnsi="Times New Roman" w:cs="Times New Roman"/>
          <w:sz w:val="18"/>
          <w:szCs w:val="18"/>
          <w:lang w:val="en-US"/>
        </w:rPr>
        <w:t>isnotplan</w:t>
      </w:r>
      <w:proofErr w:type="spellEnd"/>
      <w:r w:rsidR="00E96D3F" w:rsidRPr="00E96D3F">
        <w:rPr>
          <w:rFonts w:ascii="Times New Roman" w:hAnsi="Times New Roman" w:cs="Times New Roman"/>
          <w:sz w:val="18"/>
          <w:szCs w:val="18"/>
        </w:rPr>
        <w:t xml:space="preserve"> </w:t>
      </w:r>
      <w:r w:rsidRPr="009E19E9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9E19E9">
        <w:rPr>
          <w:rFonts w:ascii="Times New Roman" w:hAnsi="Times New Roman" w:cs="Times New Roman"/>
          <w:sz w:val="18"/>
          <w:szCs w:val="18"/>
        </w:rPr>
        <w:t>энергоаудит</w:t>
      </w:r>
      <w:proofErr w:type="spellEnd"/>
      <w:r w:rsidRPr="009E19E9">
        <w:rPr>
          <w:rFonts w:ascii="Times New Roman" w:hAnsi="Times New Roman" w:cs="Times New Roman"/>
          <w:sz w:val="18"/>
          <w:szCs w:val="18"/>
        </w:rPr>
        <w:t xml:space="preserve"> не проводился - таблица не заполняется</w:t>
      </w:r>
    </w:p>
    <w:p w:rsidR="00CE7C2E" w:rsidRPr="00081746" w:rsidRDefault="009E19E9" w:rsidP="0008174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0239A3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E96D3F">
        <w:rPr>
          <w:rFonts w:ascii="Times New Roman" w:hAnsi="Times New Roman" w:cs="Times New Roman"/>
          <w:sz w:val="18"/>
          <w:szCs w:val="18"/>
          <w:lang w:val="en-US"/>
        </w:rPr>
        <w:t>isnotevents</w:t>
      </w:r>
      <w:proofErr w:type="spellEnd"/>
      <w:r w:rsidRPr="00081746">
        <w:rPr>
          <w:rFonts w:ascii="Times New Roman" w:hAnsi="Times New Roman" w:cs="Times New Roman"/>
          <w:sz w:val="18"/>
          <w:szCs w:val="18"/>
        </w:rPr>
        <w:t xml:space="preserve">- </w:t>
      </w:r>
      <w:r w:rsidRPr="009E19E9">
        <w:rPr>
          <w:rFonts w:ascii="Times New Roman" w:hAnsi="Times New Roman" w:cs="Times New Roman"/>
          <w:sz w:val="18"/>
          <w:szCs w:val="18"/>
        </w:rPr>
        <w:t>н</w:t>
      </w:r>
      <w:r w:rsidRPr="00081746">
        <w:rPr>
          <w:rFonts w:ascii="Times New Roman" w:hAnsi="Times New Roman" w:cs="Times New Roman"/>
          <w:sz w:val="18"/>
          <w:szCs w:val="18"/>
        </w:rPr>
        <w:t>е проводились планы мероприятий</w:t>
      </w:r>
    </w:p>
    <w:p w:rsidR="009E19E9" w:rsidRPr="00081746" w:rsidRDefault="00120F5B" w:rsidP="00120F5B">
      <w:pPr>
        <w:tabs>
          <w:tab w:val="left" w:pos="11064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6C1654" w:rsidRDefault="0008174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81746">
        <w:rPr>
          <w:rFonts w:ascii="Times New Roman" w:hAnsi="Times New Roman" w:cs="Times New Roman"/>
          <w:b/>
          <w:sz w:val="16"/>
          <w:szCs w:val="16"/>
        </w:rPr>
        <w:t xml:space="preserve">Наименование субъекта ГЭР (полностью):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Pr="00A96B68"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8"/>
        <w:gridCol w:w="1848"/>
        <w:gridCol w:w="1848"/>
        <w:gridCol w:w="1849"/>
        <w:gridCol w:w="1849"/>
      </w:tblGrid>
      <w:tr w:rsidR="000314A3" w:rsidTr="00120F5B">
        <w:trPr>
          <w:trHeight w:val="535"/>
        </w:trPr>
        <w:tc>
          <w:tcPr>
            <w:tcW w:w="675" w:type="dxa"/>
            <w:vMerge w:val="restart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proofErr w:type="gramStart"/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gramEnd"/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/п</w:t>
            </w:r>
          </w:p>
        </w:tc>
        <w:tc>
          <w:tcPr>
            <w:tcW w:w="3021" w:type="dxa"/>
            <w:vMerge w:val="restart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мероприятия</w:t>
            </w:r>
          </w:p>
        </w:tc>
        <w:tc>
          <w:tcPr>
            <w:tcW w:w="1848" w:type="dxa"/>
            <w:vMerge w:val="restart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Срок реализации (месяц, год)</w:t>
            </w:r>
          </w:p>
        </w:tc>
        <w:tc>
          <w:tcPr>
            <w:tcW w:w="1848" w:type="dxa"/>
            <w:vMerge w:val="restart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Планируемые расходы</w:t>
            </w:r>
          </w:p>
        </w:tc>
        <w:tc>
          <w:tcPr>
            <w:tcW w:w="1848" w:type="dxa"/>
            <w:vMerge w:val="restart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Фактические инвестиции за отчетный период            (с учетом НДС), тенге</w:t>
            </w:r>
          </w:p>
        </w:tc>
        <w:tc>
          <w:tcPr>
            <w:tcW w:w="5546" w:type="dxa"/>
            <w:gridSpan w:val="3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Фактический эффект экономии от реализации мероприятий за отчетный период*</w:t>
            </w:r>
          </w:p>
        </w:tc>
      </w:tr>
      <w:tr w:rsidR="000314A3" w:rsidTr="00120F5B">
        <w:trPr>
          <w:trHeight w:val="622"/>
        </w:trPr>
        <w:tc>
          <w:tcPr>
            <w:tcW w:w="675" w:type="dxa"/>
            <w:vMerge/>
          </w:tcPr>
          <w:p w:rsidR="000314A3" w:rsidRPr="00CE7C2E" w:rsidRDefault="000314A3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021" w:type="dxa"/>
            <w:vMerge/>
          </w:tcPr>
          <w:p w:rsidR="000314A3" w:rsidRPr="00CE7C2E" w:rsidRDefault="000314A3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8" w:type="dxa"/>
            <w:vMerge/>
          </w:tcPr>
          <w:p w:rsidR="000314A3" w:rsidRPr="00CE7C2E" w:rsidRDefault="000314A3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8" w:type="dxa"/>
            <w:vMerge/>
          </w:tcPr>
          <w:p w:rsidR="000314A3" w:rsidRPr="00CE7C2E" w:rsidRDefault="000314A3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8" w:type="dxa"/>
            <w:vMerge/>
          </w:tcPr>
          <w:p w:rsidR="000314A3" w:rsidRPr="00CE7C2E" w:rsidRDefault="000314A3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8" w:type="dxa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Название энергетического ресурса</w:t>
            </w:r>
          </w:p>
        </w:tc>
        <w:tc>
          <w:tcPr>
            <w:tcW w:w="1849" w:type="dxa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в натуральном выражении</w:t>
            </w:r>
          </w:p>
        </w:tc>
        <w:tc>
          <w:tcPr>
            <w:tcW w:w="1849" w:type="dxa"/>
          </w:tcPr>
          <w:p w:rsidR="000314A3" w:rsidRPr="00CE7C2E" w:rsidRDefault="00CE7C2E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E7C2E">
              <w:rPr>
                <w:rFonts w:ascii="Times New Roman" w:hAnsi="Times New Roman" w:cs="Times New Roman"/>
                <w:b/>
                <w:sz w:val="18"/>
                <w:szCs w:val="18"/>
              </w:rPr>
              <w:t>в денежном выражении (с учетом НДС), тенге</w:t>
            </w:r>
          </w:p>
        </w:tc>
      </w:tr>
      <w:tr w:rsidR="000314A3" w:rsidTr="00363A06">
        <w:trPr>
          <w:trHeight w:val="337"/>
        </w:trPr>
        <w:tc>
          <w:tcPr>
            <w:tcW w:w="675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3021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1848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848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1848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848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6</w:t>
            </w:r>
          </w:p>
        </w:tc>
        <w:tc>
          <w:tcPr>
            <w:tcW w:w="1849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49" w:type="dxa"/>
            <w:vAlign w:val="center"/>
          </w:tcPr>
          <w:p w:rsidR="000314A3" w:rsidRPr="00CE7C2E" w:rsidRDefault="00CE7C2E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CE7C2E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8</w:t>
            </w:r>
          </w:p>
        </w:tc>
      </w:tr>
      <w:tr w:rsidR="000314A3" w:rsidTr="00CE7C2E">
        <w:trPr>
          <w:trHeight w:val="613"/>
        </w:trPr>
        <w:tc>
          <w:tcPr>
            <w:tcW w:w="675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021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48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48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48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48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49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49" w:type="dxa"/>
          </w:tcPr>
          <w:p w:rsidR="000314A3" w:rsidRDefault="000314A3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0314A3" w:rsidRDefault="000314A3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 xml:space="preserve">* </w:t>
      </w:r>
      <w:proofErr w:type="spellStart"/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>Примечание</w:t>
      </w:r>
      <w:proofErr w:type="spellEnd"/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 xml:space="preserve">: </w:t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363A06">
        <w:rPr>
          <w:rFonts w:ascii="Times New Roman" w:hAnsi="Times New Roman" w:cs="Times New Roman"/>
          <w:b/>
          <w:sz w:val="16"/>
          <w:szCs w:val="16"/>
          <w:lang w:val="en-US"/>
        </w:rPr>
        <w:tab/>
      </w: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363A06">
        <w:rPr>
          <w:rFonts w:ascii="Times New Roman" w:hAnsi="Times New Roman" w:cs="Times New Roman"/>
          <w:i/>
          <w:sz w:val="16"/>
          <w:szCs w:val="16"/>
        </w:rPr>
        <w:t>1) Придерживаться названий и единиц измерения энергетических ресурсов из Формы 2</w:t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363A06">
        <w:rPr>
          <w:rFonts w:ascii="Times New Roman" w:hAnsi="Times New Roman" w:cs="Times New Roman"/>
          <w:i/>
          <w:sz w:val="16"/>
          <w:szCs w:val="16"/>
        </w:rPr>
        <w:t xml:space="preserve">2) Не заполняется в случае отсутствия заключения проведенного </w:t>
      </w:r>
      <w:proofErr w:type="spellStart"/>
      <w:r w:rsidRPr="00363A06">
        <w:rPr>
          <w:rFonts w:ascii="Times New Roman" w:hAnsi="Times New Roman" w:cs="Times New Roman"/>
          <w:i/>
          <w:sz w:val="16"/>
          <w:szCs w:val="16"/>
        </w:rPr>
        <w:t>энергоаудита</w:t>
      </w:r>
      <w:proofErr w:type="spellEnd"/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</w:p>
    <w:p w:rsidR="00363A06" w:rsidRPr="00363A06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363A06">
        <w:rPr>
          <w:rFonts w:ascii="Times New Roman" w:hAnsi="Times New Roman" w:cs="Times New Roman"/>
          <w:i/>
          <w:sz w:val="16"/>
          <w:szCs w:val="16"/>
        </w:rPr>
        <w:t xml:space="preserve">3) К форме прикладывается копии заключения </w:t>
      </w:r>
      <w:proofErr w:type="spellStart"/>
      <w:r w:rsidRPr="00363A06">
        <w:rPr>
          <w:rFonts w:ascii="Times New Roman" w:hAnsi="Times New Roman" w:cs="Times New Roman"/>
          <w:i/>
          <w:sz w:val="16"/>
          <w:szCs w:val="16"/>
        </w:rPr>
        <w:t>энергоаудита</w:t>
      </w:r>
      <w:proofErr w:type="spellEnd"/>
      <w:r w:rsidRPr="00363A06">
        <w:rPr>
          <w:rFonts w:ascii="Times New Roman" w:hAnsi="Times New Roman" w:cs="Times New Roman"/>
          <w:i/>
          <w:sz w:val="16"/>
          <w:szCs w:val="16"/>
        </w:rPr>
        <w:t xml:space="preserve"> и плана мероприятий разработанного по итогам </w:t>
      </w:r>
      <w:proofErr w:type="spellStart"/>
      <w:r w:rsidRPr="00363A06">
        <w:rPr>
          <w:rFonts w:ascii="Times New Roman" w:hAnsi="Times New Roman" w:cs="Times New Roman"/>
          <w:i/>
          <w:sz w:val="16"/>
          <w:szCs w:val="16"/>
        </w:rPr>
        <w:t>энергоаудита</w:t>
      </w:r>
      <w:proofErr w:type="spellEnd"/>
      <w:r w:rsidRPr="00363A06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  <w:r w:rsidRPr="00363A06">
        <w:rPr>
          <w:rFonts w:ascii="Times New Roman" w:hAnsi="Times New Roman" w:cs="Times New Roman"/>
          <w:i/>
          <w:sz w:val="16"/>
          <w:szCs w:val="16"/>
        </w:rPr>
        <w:tab/>
      </w:r>
    </w:p>
    <w:p w:rsidR="00081746" w:rsidRPr="00BF77F0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BF77F0">
        <w:rPr>
          <w:rFonts w:ascii="Times New Roman" w:hAnsi="Times New Roman" w:cs="Times New Roman"/>
          <w:i/>
          <w:sz w:val="16"/>
          <w:szCs w:val="16"/>
        </w:rPr>
        <w:t>При необходимости добавить строки</w:t>
      </w:r>
    </w:p>
    <w:p w:rsidR="00363A06" w:rsidRPr="00BF77F0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63A06" w:rsidRPr="00363A06" w:rsidRDefault="00081746" w:rsidP="0008174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A06">
        <w:rPr>
          <w:rFonts w:ascii="Times New Roman" w:hAnsi="Times New Roman" w:cs="Times New Roman"/>
          <w:b/>
          <w:sz w:val="18"/>
          <w:szCs w:val="18"/>
        </w:rPr>
        <w:t xml:space="preserve">ФОРМА 5. Фактические энергопотребление на единицу продукции и (или) расход энергетических ресурсов на отопление на единицу площади зданий, строений, сооружений </w:t>
      </w:r>
    </w:p>
    <w:p w:rsidR="00081746" w:rsidRDefault="00363A06" w:rsidP="0008174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на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year</w:t>
      </w:r>
      <w:r w:rsidR="00081746" w:rsidRPr="00363A06">
        <w:rPr>
          <w:rFonts w:ascii="Times New Roman" w:hAnsi="Times New Roman" w:cs="Times New Roman"/>
          <w:b/>
          <w:sz w:val="18"/>
          <w:szCs w:val="18"/>
        </w:rPr>
        <w:t>_  календарный год</w:t>
      </w:r>
    </w:p>
    <w:p w:rsidR="00363A06" w:rsidRPr="00363A06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0"/>
        <w:gridCol w:w="4202"/>
        <w:gridCol w:w="2453"/>
        <w:gridCol w:w="2901"/>
        <w:gridCol w:w="2105"/>
        <w:gridCol w:w="2455"/>
      </w:tblGrid>
      <w:tr w:rsidR="00363A06" w:rsidRPr="00363A06" w:rsidTr="00120F5B">
        <w:trPr>
          <w:trHeight w:val="1218"/>
        </w:trPr>
        <w:tc>
          <w:tcPr>
            <w:tcW w:w="675" w:type="dxa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gram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/п</w:t>
            </w:r>
          </w:p>
        </w:tc>
        <w:tc>
          <w:tcPr>
            <w:tcW w:w="4253" w:type="dxa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Наименование показателя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(пример: удельный расход электроэнергии на производство алюминия; удельное теплопотребление на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кв</w:t>
            </w: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.м</w:t>
            </w:r>
            <w:proofErr w:type="spellEnd"/>
            <w:proofErr w:type="gram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и др.)</w:t>
            </w:r>
          </w:p>
        </w:tc>
        <w:tc>
          <w:tcPr>
            <w:tcW w:w="2464" w:type="dxa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Регламентированные нормативные показатели на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елиницу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продукции*</w:t>
            </w:r>
          </w:p>
        </w:tc>
        <w:tc>
          <w:tcPr>
            <w:tcW w:w="2922" w:type="dxa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Единица измерения используемых коэффициентов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организации (кВт*ч/т., Гкал/м</w:t>
            </w: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proofErr w:type="gramEnd"/>
          </w:p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  <w:proofErr w:type="gram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у.т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./кВт*ч., кг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у.т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./Гкал и др.)</w:t>
            </w:r>
          </w:p>
        </w:tc>
        <w:tc>
          <w:tcPr>
            <w:tcW w:w="2007" w:type="dxa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Формула расчета показателя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*</w:t>
            </w:r>
          </w:p>
        </w:tc>
        <w:tc>
          <w:tcPr>
            <w:tcW w:w="2465" w:type="dxa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Значение показателя </w:t>
            </w:r>
            <w:proofErr w:type="spell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энергоэффективности</w:t>
            </w:r>
            <w:proofErr w:type="spellEnd"/>
          </w:p>
        </w:tc>
      </w:tr>
      <w:tr w:rsidR="00363A06" w:rsidTr="00363A06">
        <w:trPr>
          <w:trHeight w:val="414"/>
        </w:trPr>
        <w:tc>
          <w:tcPr>
            <w:tcW w:w="675" w:type="dxa"/>
            <w:vAlign w:val="center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4253" w:type="dxa"/>
            <w:vAlign w:val="center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3</w:t>
            </w:r>
          </w:p>
        </w:tc>
        <w:tc>
          <w:tcPr>
            <w:tcW w:w="2922" w:type="dxa"/>
            <w:vAlign w:val="center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4</w:t>
            </w:r>
          </w:p>
        </w:tc>
        <w:tc>
          <w:tcPr>
            <w:tcW w:w="2007" w:type="dxa"/>
            <w:vAlign w:val="center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2465" w:type="dxa"/>
            <w:vAlign w:val="center"/>
          </w:tcPr>
          <w:p w:rsidR="00363A06" w:rsidRPr="00363A06" w:rsidRDefault="00363A06" w:rsidP="00120F5B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6</w:t>
            </w:r>
          </w:p>
        </w:tc>
      </w:tr>
      <w:tr w:rsidR="00363A06" w:rsidTr="00363A06">
        <w:trPr>
          <w:trHeight w:val="421"/>
        </w:trPr>
        <w:tc>
          <w:tcPr>
            <w:tcW w:w="675" w:type="dxa"/>
            <w:vAlign w:val="center"/>
          </w:tcPr>
          <w:p w:rsid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363A06" w:rsidRDefault="00363A06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64" w:type="dxa"/>
          </w:tcPr>
          <w:p w:rsidR="00363A06" w:rsidRDefault="00363A06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922" w:type="dxa"/>
          </w:tcPr>
          <w:p w:rsidR="00363A06" w:rsidRDefault="00363A06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007" w:type="dxa"/>
          </w:tcPr>
          <w:p w:rsidR="00363A06" w:rsidRDefault="00363A06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65" w:type="dxa"/>
          </w:tcPr>
          <w:p w:rsidR="00363A06" w:rsidRDefault="00363A06" w:rsidP="00A96B6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363A06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0314A3" w:rsidRPr="00363A06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63A06">
        <w:rPr>
          <w:rFonts w:ascii="Times New Roman" w:hAnsi="Times New Roman" w:cs="Times New Roman"/>
          <w:b/>
          <w:sz w:val="16"/>
          <w:szCs w:val="16"/>
        </w:rPr>
        <w:t>* заполняется с учетом специфики каждого предприятия и отрасли</w:t>
      </w:r>
      <w:r w:rsidRPr="00363A06">
        <w:rPr>
          <w:rFonts w:ascii="Times New Roman" w:hAnsi="Times New Roman" w:cs="Times New Roman"/>
          <w:b/>
          <w:sz w:val="16"/>
          <w:szCs w:val="16"/>
        </w:rPr>
        <w:tab/>
      </w:r>
    </w:p>
    <w:p w:rsidR="00363A06" w:rsidRPr="00363A06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96B68" w:rsidRPr="00BF77F0" w:rsidRDefault="00A96B68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63A06" w:rsidRPr="00BF77F0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63A06" w:rsidRPr="00BF77F0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3A06">
        <w:rPr>
          <w:rFonts w:ascii="Times New Roman" w:hAnsi="Times New Roman" w:cs="Times New Roman"/>
          <w:b/>
          <w:sz w:val="18"/>
          <w:szCs w:val="18"/>
        </w:rPr>
        <w:t>ФОРМА 6. Информация об оснащенности коммерческими приборами учета энергетических ресурсов</w:t>
      </w:r>
    </w:p>
    <w:p w:rsidR="00363A06" w:rsidRPr="00BF77F0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6717"/>
        <w:gridCol w:w="3697"/>
        <w:gridCol w:w="3697"/>
      </w:tblGrid>
      <w:tr w:rsidR="00363A06" w:rsidRPr="00363A06" w:rsidTr="00363A06">
        <w:trPr>
          <w:trHeight w:val="709"/>
        </w:trPr>
        <w:tc>
          <w:tcPr>
            <w:tcW w:w="675" w:type="dxa"/>
            <w:vAlign w:val="center"/>
          </w:tcPr>
          <w:p w:rsid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671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Учитываемый энергоресурс (электричество, газ, тепло и др.)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Количество приборов, шт.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>Общий</w:t>
            </w:r>
            <w:proofErr w:type="gramEnd"/>
            <w:r w:rsidRPr="00363A0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% оснащенности приборами учета</w:t>
            </w:r>
          </w:p>
        </w:tc>
      </w:tr>
      <w:tr w:rsidR="00363A06" w:rsidRPr="00363A06" w:rsidTr="00363A06">
        <w:trPr>
          <w:trHeight w:val="422"/>
        </w:trPr>
        <w:tc>
          <w:tcPr>
            <w:tcW w:w="675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71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3697" w:type="dxa"/>
            <w:vAlign w:val="center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363A06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</w:tr>
      <w:tr w:rsidR="00363A06" w:rsidRPr="00363A06" w:rsidTr="00363A06">
        <w:trPr>
          <w:trHeight w:val="414"/>
        </w:trPr>
        <w:tc>
          <w:tcPr>
            <w:tcW w:w="675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717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97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97" w:type="dxa"/>
          </w:tcPr>
          <w:p w:rsidR="00363A06" w:rsidRPr="00363A06" w:rsidRDefault="00363A06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63A06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63A06" w:rsidRPr="00363A06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63A06" w:rsidRPr="00363A06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4D295A" w:rsidRPr="004D295A" w:rsidTr="00120F5B">
        <w:trPr>
          <w:trHeight w:val="635"/>
        </w:trPr>
        <w:tc>
          <w:tcPr>
            <w:tcW w:w="7393" w:type="dxa"/>
            <w:vAlign w:val="center"/>
          </w:tcPr>
          <w:p w:rsidR="004D295A" w:rsidRPr="00120F5B" w:rsidRDefault="004D295A" w:rsidP="00120F5B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0F5B">
              <w:rPr>
                <w:rFonts w:ascii="Times New Roman" w:hAnsi="Times New Roman" w:cs="Times New Roman"/>
                <w:b/>
                <w:sz w:val="18"/>
                <w:szCs w:val="18"/>
              </w:rPr>
              <w:t>Полностью ФИО, должность, контакты и подпись ответственного лица:</w:t>
            </w:r>
          </w:p>
        </w:tc>
        <w:tc>
          <w:tcPr>
            <w:tcW w:w="7393" w:type="dxa"/>
          </w:tcPr>
          <w:p w:rsidR="004D295A" w:rsidRPr="004D295A" w:rsidRDefault="004D295A" w:rsidP="00C26FA9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295A" w:rsidRPr="004D295A" w:rsidTr="00120F5B">
        <w:trPr>
          <w:trHeight w:val="585"/>
        </w:trPr>
        <w:tc>
          <w:tcPr>
            <w:tcW w:w="7393" w:type="dxa"/>
            <w:vAlign w:val="center"/>
          </w:tcPr>
          <w:p w:rsidR="004D295A" w:rsidRPr="00120F5B" w:rsidRDefault="004D295A" w:rsidP="00120F5B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0F5B">
              <w:rPr>
                <w:rFonts w:ascii="Times New Roman" w:hAnsi="Times New Roman" w:cs="Times New Roman"/>
                <w:b/>
                <w:sz w:val="18"/>
                <w:szCs w:val="18"/>
              </w:rPr>
              <w:t>Полностью ФИО, подпись руководителя организации:</w:t>
            </w:r>
          </w:p>
        </w:tc>
        <w:tc>
          <w:tcPr>
            <w:tcW w:w="7393" w:type="dxa"/>
          </w:tcPr>
          <w:p w:rsidR="004D295A" w:rsidRPr="004D295A" w:rsidRDefault="004D295A" w:rsidP="00C26FA9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295A" w:rsidRPr="004D295A" w:rsidRDefault="004D295A" w:rsidP="00C26FA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14818" w:type="dxa"/>
        <w:tblLook w:val="04A0" w:firstRow="1" w:lastRow="0" w:firstColumn="1" w:lastColumn="0" w:noHBand="0" w:noVBand="1"/>
      </w:tblPr>
      <w:tblGrid>
        <w:gridCol w:w="14818"/>
      </w:tblGrid>
      <w:tr w:rsidR="00DC6421" w:rsidRPr="00DE1E99" w:rsidTr="00120F5B">
        <w:trPr>
          <w:trHeight w:val="384"/>
        </w:trPr>
        <w:tc>
          <w:tcPr>
            <w:tcW w:w="14818" w:type="dxa"/>
          </w:tcPr>
          <w:p w:rsidR="00DC6421" w:rsidRPr="00DC6421" w:rsidRDefault="00DC6421" w:rsidP="00DE1D5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C86D65" w:rsidRPr="00955E5D" w:rsidRDefault="00C86D65" w:rsidP="00C86D6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86D65" w:rsidRPr="00955E5D" w:rsidRDefault="00C86D65" w:rsidP="00DE1D5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C86D65" w:rsidRPr="00955E5D" w:rsidSect="00120F5B">
      <w:type w:val="continuous"/>
      <w:pgSz w:w="16838" w:h="11906" w:orient="landscape"/>
      <w:pgMar w:top="1701" w:right="1134" w:bottom="85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60" w:rsidRDefault="008D3260" w:rsidP="00550CDE">
      <w:pPr>
        <w:spacing w:after="0" w:line="240" w:lineRule="auto"/>
      </w:pPr>
      <w:r>
        <w:separator/>
      </w:r>
    </w:p>
  </w:endnote>
  <w:endnote w:type="continuationSeparator" w:id="0">
    <w:p w:rsidR="008D3260" w:rsidRDefault="008D3260" w:rsidP="0055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60" w:rsidRDefault="008D3260" w:rsidP="00550CDE">
      <w:pPr>
        <w:spacing w:after="0" w:line="240" w:lineRule="auto"/>
      </w:pPr>
      <w:r>
        <w:separator/>
      </w:r>
    </w:p>
  </w:footnote>
  <w:footnote w:type="continuationSeparator" w:id="0">
    <w:p w:rsidR="008D3260" w:rsidRDefault="008D3260" w:rsidP="00550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D16"/>
    <w:multiLevelType w:val="hybridMultilevel"/>
    <w:tmpl w:val="8D9C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B5799"/>
    <w:multiLevelType w:val="hybridMultilevel"/>
    <w:tmpl w:val="C646F6FC"/>
    <w:lvl w:ilvl="0" w:tplc="551EC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C2070"/>
    <w:multiLevelType w:val="hybridMultilevel"/>
    <w:tmpl w:val="725A6D64"/>
    <w:lvl w:ilvl="0" w:tplc="551EC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212AB"/>
    <w:multiLevelType w:val="hybridMultilevel"/>
    <w:tmpl w:val="A462A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07"/>
    <w:rsid w:val="000239A3"/>
    <w:rsid w:val="000314A3"/>
    <w:rsid w:val="00081746"/>
    <w:rsid w:val="0008183F"/>
    <w:rsid w:val="00106DA9"/>
    <w:rsid w:val="00120F5B"/>
    <w:rsid w:val="001424BD"/>
    <w:rsid w:val="001B4590"/>
    <w:rsid w:val="001B5F6C"/>
    <w:rsid w:val="00211C2B"/>
    <w:rsid w:val="002A54FF"/>
    <w:rsid w:val="00363A06"/>
    <w:rsid w:val="00367207"/>
    <w:rsid w:val="003915C7"/>
    <w:rsid w:val="004053FD"/>
    <w:rsid w:val="00485422"/>
    <w:rsid w:val="004D295A"/>
    <w:rsid w:val="00527C4C"/>
    <w:rsid w:val="00550CDE"/>
    <w:rsid w:val="00586A01"/>
    <w:rsid w:val="005B2D41"/>
    <w:rsid w:val="005D663D"/>
    <w:rsid w:val="005F31CB"/>
    <w:rsid w:val="0064553A"/>
    <w:rsid w:val="006650B8"/>
    <w:rsid w:val="00674340"/>
    <w:rsid w:val="006A586F"/>
    <w:rsid w:val="006B09C1"/>
    <w:rsid w:val="006C1654"/>
    <w:rsid w:val="006D4C7F"/>
    <w:rsid w:val="00710A53"/>
    <w:rsid w:val="00755804"/>
    <w:rsid w:val="00775D1E"/>
    <w:rsid w:val="007C4FBE"/>
    <w:rsid w:val="007F1F1F"/>
    <w:rsid w:val="00875D4D"/>
    <w:rsid w:val="008D3260"/>
    <w:rsid w:val="00901F0B"/>
    <w:rsid w:val="00955E5D"/>
    <w:rsid w:val="00956BF1"/>
    <w:rsid w:val="009E19E9"/>
    <w:rsid w:val="00A21B8D"/>
    <w:rsid w:val="00A46C87"/>
    <w:rsid w:val="00A85E8B"/>
    <w:rsid w:val="00A96B68"/>
    <w:rsid w:val="00AA7750"/>
    <w:rsid w:val="00AB1C45"/>
    <w:rsid w:val="00AE200C"/>
    <w:rsid w:val="00AE54D1"/>
    <w:rsid w:val="00BF77F0"/>
    <w:rsid w:val="00C12DED"/>
    <w:rsid w:val="00C26FA9"/>
    <w:rsid w:val="00C64A17"/>
    <w:rsid w:val="00C86D65"/>
    <w:rsid w:val="00C90FA2"/>
    <w:rsid w:val="00CB0C7D"/>
    <w:rsid w:val="00CE7C2E"/>
    <w:rsid w:val="00D0155E"/>
    <w:rsid w:val="00D13744"/>
    <w:rsid w:val="00DC6421"/>
    <w:rsid w:val="00DE1D57"/>
    <w:rsid w:val="00DE1E99"/>
    <w:rsid w:val="00E91052"/>
    <w:rsid w:val="00E96D3F"/>
    <w:rsid w:val="00EE04DF"/>
    <w:rsid w:val="00F247A7"/>
    <w:rsid w:val="00F306AA"/>
    <w:rsid w:val="00F52B02"/>
    <w:rsid w:val="00F53A20"/>
    <w:rsid w:val="00F70BF1"/>
    <w:rsid w:val="00FA3ED7"/>
    <w:rsid w:val="00FB4C1C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CDE"/>
  </w:style>
  <w:style w:type="paragraph" w:styleId="a5">
    <w:name w:val="footer"/>
    <w:basedOn w:val="a"/>
    <w:link w:val="a6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CDE"/>
  </w:style>
  <w:style w:type="table" w:styleId="a7">
    <w:name w:val="Table Grid"/>
    <w:basedOn w:val="a1"/>
    <w:uiPriority w:val="59"/>
    <w:rsid w:val="00DC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8542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8542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D2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CDE"/>
  </w:style>
  <w:style w:type="paragraph" w:styleId="a5">
    <w:name w:val="footer"/>
    <w:basedOn w:val="a"/>
    <w:link w:val="a6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CDE"/>
  </w:style>
  <w:style w:type="table" w:styleId="a7">
    <w:name w:val="Table Grid"/>
    <w:basedOn w:val="a1"/>
    <w:uiPriority w:val="59"/>
    <w:rsid w:val="00DC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8542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8542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D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85854-D79D-4C89-B3F2-8D175412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Probook</cp:lastModifiedBy>
  <cp:revision>102</cp:revision>
  <dcterms:created xsi:type="dcterms:W3CDTF">2018-11-16T06:22:00Z</dcterms:created>
  <dcterms:modified xsi:type="dcterms:W3CDTF">2019-05-01T06:01:00Z</dcterms:modified>
</cp:coreProperties>
</file>