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E6E6A" w14:textId="77777777" w:rsidR="005B31DB" w:rsidRPr="005B31DB" w:rsidRDefault="005B31DB" w:rsidP="005B31DB">
      <w:pPr>
        <w:spacing w:line="288" w:lineRule="auto"/>
        <w:jc w:val="center"/>
        <w:rPr>
          <w:rFonts w:ascii="Times New Roman" w:eastAsia="Times New Roman" w:hAnsi="Times New Roman" w:cs="Times New Roman"/>
          <w:b/>
          <w:kern w:val="0"/>
          <w:sz w:val="32"/>
          <w:szCs w:val="32"/>
          <w14:ligatures w14:val="none"/>
        </w:rPr>
      </w:pPr>
      <w:r w:rsidRPr="005B31DB">
        <w:rPr>
          <w:rFonts w:ascii="Times New Roman" w:eastAsia="Times New Roman" w:hAnsi="Times New Roman" w:cs="Times New Roman"/>
          <w:b/>
          <w:kern w:val="0"/>
          <w:sz w:val="32"/>
          <w:szCs w:val="32"/>
          <w14:ligatures w14:val="none"/>
        </w:rPr>
        <w:t>HỌC VIỆN CÔNG NGHỆ BƯU CHÍNH VIỄN THÔNG</w:t>
      </w:r>
    </w:p>
    <w:p w14:paraId="2B8EB4D2" w14:textId="77777777" w:rsidR="005B31DB" w:rsidRPr="005B31DB" w:rsidRDefault="005B31DB" w:rsidP="005B31DB">
      <w:pPr>
        <w:spacing w:line="288" w:lineRule="auto"/>
        <w:jc w:val="center"/>
        <w:rPr>
          <w:rFonts w:ascii="Times New Roman" w:eastAsia="Times New Roman" w:hAnsi="Times New Roman" w:cs="Times New Roman"/>
          <w:b/>
          <w:kern w:val="0"/>
          <w:sz w:val="32"/>
          <w:szCs w:val="32"/>
          <w14:ligatures w14:val="none"/>
        </w:rPr>
      </w:pPr>
      <w:r w:rsidRPr="005B31DB">
        <w:rPr>
          <w:rFonts w:ascii="Times New Roman" w:eastAsia="Calibri" w:hAnsi="Times New Roman" w:cs="Times New Roman"/>
          <w:b/>
          <w:noProof/>
          <w:kern w:val="0"/>
          <w:sz w:val="32"/>
          <w:szCs w:val="32"/>
          <w14:ligatures w14:val="none"/>
        </w:rPr>
        <w:drawing>
          <wp:anchor distT="0" distB="0" distL="114300" distR="114300" simplePos="0" relativeHeight="251659264" behindDoc="0" locked="0" layoutInCell="1" allowOverlap="1" wp14:anchorId="15779848" wp14:editId="2819C5F8">
            <wp:simplePos x="0" y="0"/>
            <wp:positionH relativeFrom="margin">
              <wp:align>center</wp:align>
            </wp:positionH>
            <wp:positionV relativeFrom="paragraph">
              <wp:posOffset>533400</wp:posOffset>
            </wp:positionV>
            <wp:extent cx="1276350" cy="1657453"/>
            <wp:effectExtent l="0" t="0" r="0" b="0"/>
            <wp:wrapTopAndBottom/>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6350" cy="1657453"/>
                    </a:xfrm>
                    <a:prstGeom prst="rect">
                      <a:avLst/>
                    </a:prstGeom>
                    <a:noFill/>
                    <a:ln>
                      <a:noFill/>
                    </a:ln>
                  </pic:spPr>
                </pic:pic>
              </a:graphicData>
            </a:graphic>
          </wp:anchor>
        </w:drawing>
      </w:r>
      <w:r w:rsidRPr="005B31DB">
        <w:rPr>
          <w:rFonts w:ascii="Times New Roman" w:eastAsia="Times New Roman" w:hAnsi="Times New Roman" w:cs="Times New Roman"/>
          <w:b/>
          <w:kern w:val="0"/>
          <w:sz w:val="32"/>
          <w:szCs w:val="32"/>
          <w14:ligatures w14:val="none"/>
        </w:rPr>
        <w:t>KHOA CÔNG NGHỆ THÔNG TIN 1</w:t>
      </w:r>
    </w:p>
    <w:p w14:paraId="1CBBADBD" w14:textId="77777777" w:rsidR="005B31DB" w:rsidRPr="005B31DB" w:rsidRDefault="005B31DB" w:rsidP="005B31DB">
      <w:pPr>
        <w:spacing w:line="288" w:lineRule="auto"/>
        <w:jc w:val="center"/>
        <w:rPr>
          <w:rFonts w:ascii="Times New Roman" w:eastAsia="Calibri" w:hAnsi="Times New Roman" w:cs="Times New Roman"/>
          <w:b/>
          <w:noProof/>
          <w:kern w:val="0"/>
          <w:sz w:val="26"/>
          <w:szCs w:val="26"/>
          <w14:ligatures w14:val="none"/>
        </w:rPr>
      </w:pPr>
    </w:p>
    <w:p w14:paraId="6704F024" w14:textId="77777777" w:rsidR="005B31DB" w:rsidRPr="005B31DB" w:rsidRDefault="005B31DB" w:rsidP="005B31DB">
      <w:pPr>
        <w:spacing w:line="288" w:lineRule="auto"/>
        <w:jc w:val="center"/>
        <w:rPr>
          <w:rFonts w:ascii="Times New Roman" w:eastAsia="Times New Roman" w:hAnsi="Times New Roman" w:cs="Times New Roman"/>
          <w:b/>
          <w:kern w:val="0"/>
          <w:sz w:val="26"/>
          <w:szCs w:val="26"/>
          <w14:ligatures w14:val="none"/>
        </w:rPr>
      </w:pPr>
    </w:p>
    <w:p w14:paraId="437D9608" w14:textId="01ED71FE" w:rsidR="005B31DB" w:rsidRPr="005B31DB" w:rsidRDefault="005B31DB" w:rsidP="005B31DB">
      <w:pPr>
        <w:spacing w:line="288" w:lineRule="auto"/>
        <w:jc w:val="center"/>
        <w:rPr>
          <w:rFonts w:ascii="Times New Roman" w:eastAsia="Times New Roman" w:hAnsi="Times New Roman" w:cs="Times New Roman"/>
          <w:b/>
          <w:kern w:val="0"/>
          <w:sz w:val="56"/>
          <w:szCs w:val="56"/>
          <w14:ligatures w14:val="none"/>
        </w:rPr>
      </w:pPr>
      <w:r w:rsidRPr="005B31DB">
        <w:rPr>
          <w:rFonts w:ascii="Times New Roman" w:eastAsia="Times New Roman" w:hAnsi="Times New Roman" w:cs="Times New Roman"/>
          <w:b/>
          <w:kern w:val="0"/>
          <w:sz w:val="56"/>
          <w:szCs w:val="56"/>
          <w14:ligatures w14:val="none"/>
        </w:rPr>
        <w:t>ĐỒ ÁN</w:t>
      </w:r>
      <w:r>
        <w:rPr>
          <w:rFonts w:ascii="Times New Roman" w:eastAsia="Times New Roman" w:hAnsi="Times New Roman" w:cs="Times New Roman"/>
          <w:b/>
          <w:kern w:val="0"/>
          <w:sz w:val="56"/>
          <w:szCs w:val="56"/>
          <w14:ligatures w14:val="none"/>
        </w:rPr>
        <w:t xml:space="preserve"> </w:t>
      </w:r>
      <w:r w:rsidRPr="005B31DB">
        <w:rPr>
          <w:rFonts w:ascii="Times New Roman" w:eastAsia="Times New Roman" w:hAnsi="Times New Roman" w:cs="Times New Roman"/>
          <w:b/>
          <w:kern w:val="0"/>
          <w:sz w:val="56"/>
          <w:szCs w:val="56"/>
          <w14:ligatures w14:val="none"/>
        </w:rPr>
        <w:t>TỐT NGHIỆP</w:t>
      </w:r>
    </w:p>
    <w:p w14:paraId="43F17B89" w14:textId="77777777" w:rsidR="005B31DB" w:rsidRPr="005B31DB" w:rsidRDefault="005B31DB" w:rsidP="005B31DB">
      <w:pPr>
        <w:spacing w:line="288" w:lineRule="auto"/>
        <w:jc w:val="center"/>
        <w:rPr>
          <w:rFonts w:ascii="Times New Roman" w:eastAsia="Times New Roman" w:hAnsi="Times New Roman" w:cs="Times New Roman"/>
          <w:b/>
          <w:kern w:val="0"/>
          <w:sz w:val="26"/>
          <w:szCs w:val="26"/>
          <w14:ligatures w14:val="none"/>
        </w:rPr>
      </w:pPr>
    </w:p>
    <w:p w14:paraId="221D0D50" w14:textId="2DE2BEF0" w:rsidR="005B31DB" w:rsidRPr="005B31DB" w:rsidRDefault="005B31DB" w:rsidP="005B31DB">
      <w:pPr>
        <w:spacing w:line="288" w:lineRule="auto"/>
        <w:jc w:val="center"/>
        <w:rPr>
          <w:rFonts w:ascii="Times New Roman" w:eastAsia="Times New Roman" w:hAnsi="Times New Roman" w:cs="Times New Roman"/>
          <w:b/>
          <w:kern w:val="0"/>
          <w:sz w:val="36"/>
          <w:szCs w:val="36"/>
          <w14:ligatures w14:val="none"/>
        </w:rPr>
      </w:pPr>
      <w:r w:rsidRPr="005B31DB">
        <w:rPr>
          <w:rFonts w:ascii="Times New Roman" w:eastAsia="Times New Roman" w:hAnsi="Times New Roman" w:cs="Times New Roman"/>
          <w:b/>
          <w:kern w:val="0"/>
          <w:sz w:val="36"/>
          <w:szCs w:val="36"/>
          <w14:ligatures w14:val="none"/>
        </w:rPr>
        <w:t>Đề tài: Phát triển ứng dụng Web tư vấn thông tin thị trường chứng khoán dựa trên AI</w:t>
      </w:r>
    </w:p>
    <w:p w14:paraId="4F948809" w14:textId="77777777" w:rsidR="005B31DB" w:rsidRPr="005B31DB" w:rsidRDefault="005B31DB" w:rsidP="005B31DB">
      <w:pPr>
        <w:spacing w:line="288" w:lineRule="auto"/>
        <w:jc w:val="center"/>
        <w:rPr>
          <w:rFonts w:ascii="Times New Roman" w:eastAsia="Times New Roman" w:hAnsi="Times New Roman" w:cs="Times New Roman"/>
          <w:b/>
          <w:kern w:val="0"/>
          <w:sz w:val="26"/>
          <w:szCs w:val="26"/>
          <w14:ligatures w14:val="none"/>
        </w:rPr>
      </w:pPr>
    </w:p>
    <w:tbl>
      <w:tblPr>
        <w:tblStyle w:val="TableGrid1"/>
        <w:tblW w:w="0" w:type="auto"/>
        <w:tblInd w:w="16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3113"/>
      </w:tblGrid>
      <w:tr w:rsidR="005B31DB" w:rsidRPr="005B31DB" w14:paraId="09989DD3" w14:textId="77777777" w:rsidTr="00466748">
        <w:tc>
          <w:tcPr>
            <w:tcW w:w="2784" w:type="dxa"/>
            <w:vAlign w:val="center"/>
          </w:tcPr>
          <w:p w14:paraId="1033902C" w14:textId="77777777"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Giảng viên hướng dẫn</w:t>
            </w:r>
          </w:p>
        </w:tc>
        <w:tc>
          <w:tcPr>
            <w:tcW w:w="3113" w:type="dxa"/>
            <w:vAlign w:val="center"/>
          </w:tcPr>
          <w:p w14:paraId="252EA5BA" w14:textId="77777777"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 xml:space="preserve"> TS. Dương Trần Đức</w:t>
            </w:r>
          </w:p>
        </w:tc>
      </w:tr>
      <w:tr w:rsidR="005B31DB" w:rsidRPr="005B31DB" w14:paraId="01C0F597" w14:textId="77777777" w:rsidTr="00466748">
        <w:tc>
          <w:tcPr>
            <w:tcW w:w="2784" w:type="dxa"/>
            <w:vAlign w:val="center"/>
          </w:tcPr>
          <w:p w14:paraId="3EEB658B" w14:textId="77777777"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Sinh viên thực hiện</w:t>
            </w:r>
          </w:p>
        </w:tc>
        <w:tc>
          <w:tcPr>
            <w:tcW w:w="3113" w:type="dxa"/>
            <w:vAlign w:val="center"/>
          </w:tcPr>
          <w:p w14:paraId="67A360AF" w14:textId="44C597C2"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Nguyễn Xuân Thắng</w:t>
            </w:r>
          </w:p>
        </w:tc>
      </w:tr>
      <w:tr w:rsidR="00466748" w:rsidRPr="005B31DB" w14:paraId="16EE8DA3" w14:textId="77777777" w:rsidTr="00466748">
        <w:tc>
          <w:tcPr>
            <w:tcW w:w="2784" w:type="dxa"/>
            <w:vAlign w:val="center"/>
          </w:tcPr>
          <w:p w14:paraId="1C22077E" w14:textId="19A98B87" w:rsidR="00466748" w:rsidRPr="005B31DB" w:rsidRDefault="00466748" w:rsidP="005B31DB">
            <w:pPr>
              <w:spacing w:after="12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sinh viên</w:t>
            </w:r>
          </w:p>
        </w:tc>
        <w:tc>
          <w:tcPr>
            <w:tcW w:w="3113" w:type="dxa"/>
            <w:vAlign w:val="center"/>
          </w:tcPr>
          <w:p w14:paraId="6086300F" w14:textId="33AE0B08" w:rsidR="00466748" w:rsidRPr="005B31DB" w:rsidRDefault="00466748" w:rsidP="005B31DB">
            <w:pPr>
              <w:spacing w:after="12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B20DCCN661</w:t>
            </w:r>
          </w:p>
        </w:tc>
      </w:tr>
      <w:tr w:rsidR="005B31DB" w:rsidRPr="005B31DB" w14:paraId="151FF98E" w14:textId="77777777" w:rsidTr="00466748">
        <w:tc>
          <w:tcPr>
            <w:tcW w:w="2784" w:type="dxa"/>
            <w:vAlign w:val="center"/>
          </w:tcPr>
          <w:p w14:paraId="629A576D" w14:textId="77777777"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Lớp</w:t>
            </w:r>
          </w:p>
        </w:tc>
        <w:tc>
          <w:tcPr>
            <w:tcW w:w="3113" w:type="dxa"/>
            <w:vAlign w:val="center"/>
          </w:tcPr>
          <w:p w14:paraId="5618EBEE" w14:textId="33D20C75"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D20CNPM01</w:t>
            </w:r>
          </w:p>
        </w:tc>
      </w:tr>
      <w:tr w:rsidR="005B31DB" w:rsidRPr="005B31DB" w14:paraId="7160E053" w14:textId="77777777" w:rsidTr="00466748">
        <w:tc>
          <w:tcPr>
            <w:tcW w:w="2784" w:type="dxa"/>
            <w:vAlign w:val="center"/>
          </w:tcPr>
          <w:p w14:paraId="06B58C3D" w14:textId="77777777"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Khóa</w:t>
            </w:r>
          </w:p>
        </w:tc>
        <w:tc>
          <w:tcPr>
            <w:tcW w:w="3113" w:type="dxa"/>
            <w:vAlign w:val="center"/>
          </w:tcPr>
          <w:p w14:paraId="7DD1B6DB" w14:textId="03107B4E"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 xml:space="preserve"> 20</w:t>
            </w:r>
            <w:r>
              <w:rPr>
                <w:rFonts w:ascii="Times New Roman" w:eastAsia="Times New Roman" w:hAnsi="Times New Roman" w:cs="Times New Roman"/>
                <w:sz w:val="26"/>
                <w:szCs w:val="26"/>
              </w:rPr>
              <w:t>20</w:t>
            </w:r>
            <w:r w:rsidRPr="005B31DB">
              <w:rPr>
                <w:rFonts w:ascii="Times New Roman" w:eastAsia="Times New Roman" w:hAnsi="Times New Roman" w:cs="Times New Roman"/>
                <w:sz w:val="26"/>
                <w:szCs w:val="26"/>
              </w:rPr>
              <w:t>-202</w:t>
            </w:r>
            <w:r>
              <w:rPr>
                <w:rFonts w:ascii="Times New Roman" w:eastAsia="Times New Roman" w:hAnsi="Times New Roman" w:cs="Times New Roman"/>
                <w:sz w:val="26"/>
                <w:szCs w:val="26"/>
              </w:rPr>
              <w:t>5</w:t>
            </w:r>
          </w:p>
        </w:tc>
      </w:tr>
      <w:tr w:rsidR="005B31DB" w:rsidRPr="005B31DB" w14:paraId="50FC0266" w14:textId="77777777" w:rsidTr="00466748">
        <w:tc>
          <w:tcPr>
            <w:tcW w:w="2784" w:type="dxa"/>
            <w:vAlign w:val="center"/>
          </w:tcPr>
          <w:p w14:paraId="2C8AB83B" w14:textId="77777777"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Hệ đào tạo</w:t>
            </w:r>
          </w:p>
        </w:tc>
        <w:tc>
          <w:tcPr>
            <w:tcW w:w="3113" w:type="dxa"/>
            <w:vAlign w:val="center"/>
          </w:tcPr>
          <w:p w14:paraId="60CA6E72" w14:textId="77777777" w:rsidR="005B31DB" w:rsidRPr="005B31DB" w:rsidRDefault="005B31DB" w:rsidP="005B31DB">
            <w:pPr>
              <w:spacing w:after="120" w:line="288" w:lineRule="auto"/>
              <w:rPr>
                <w:rFonts w:ascii="Times New Roman" w:eastAsia="Times New Roman" w:hAnsi="Times New Roman" w:cs="Times New Roman"/>
                <w:sz w:val="26"/>
                <w:szCs w:val="26"/>
              </w:rPr>
            </w:pPr>
            <w:r w:rsidRPr="005B31DB">
              <w:rPr>
                <w:rFonts w:ascii="Times New Roman" w:eastAsia="Times New Roman" w:hAnsi="Times New Roman" w:cs="Times New Roman"/>
                <w:sz w:val="26"/>
                <w:szCs w:val="26"/>
              </w:rPr>
              <w:t xml:space="preserve"> Chính quy</w:t>
            </w:r>
          </w:p>
        </w:tc>
      </w:tr>
    </w:tbl>
    <w:p w14:paraId="6EF4EDFA" w14:textId="77777777" w:rsidR="005B31DB" w:rsidRPr="005B31DB" w:rsidRDefault="005B31DB" w:rsidP="005B31DB">
      <w:pPr>
        <w:spacing w:line="288" w:lineRule="auto"/>
        <w:jc w:val="center"/>
        <w:rPr>
          <w:rFonts w:ascii="Times New Roman" w:eastAsia="Times New Roman" w:hAnsi="Times New Roman" w:cs="Times New Roman"/>
          <w:b/>
          <w:kern w:val="0"/>
          <w:sz w:val="26"/>
          <w:szCs w:val="26"/>
          <w14:ligatures w14:val="none"/>
        </w:rPr>
      </w:pPr>
    </w:p>
    <w:p w14:paraId="455A7161" w14:textId="77777777" w:rsidR="005B31DB" w:rsidRDefault="005B31DB" w:rsidP="005B31DB">
      <w:pPr>
        <w:jc w:val="center"/>
        <w:rPr>
          <w:rFonts w:ascii="Times New Roman" w:eastAsia="Times New Roman" w:hAnsi="Times New Roman" w:cs="Times New Roman"/>
          <w:b/>
          <w:kern w:val="0"/>
          <w:sz w:val="26"/>
          <w:szCs w:val="26"/>
          <w14:ligatures w14:val="none"/>
        </w:rPr>
      </w:pPr>
    </w:p>
    <w:p w14:paraId="0563B570" w14:textId="77777777" w:rsidR="00466748" w:rsidRDefault="00466748" w:rsidP="005B31DB">
      <w:pPr>
        <w:jc w:val="center"/>
        <w:rPr>
          <w:rFonts w:ascii="Times New Roman" w:eastAsia="Times New Roman" w:hAnsi="Times New Roman" w:cs="Times New Roman"/>
          <w:b/>
          <w:kern w:val="0"/>
          <w:sz w:val="26"/>
          <w:szCs w:val="26"/>
          <w14:ligatures w14:val="none"/>
        </w:rPr>
      </w:pPr>
    </w:p>
    <w:p w14:paraId="3840A440" w14:textId="77777777" w:rsidR="00466748" w:rsidRDefault="00466748" w:rsidP="005B31DB">
      <w:pPr>
        <w:jc w:val="center"/>
        <w:rPr>
          <w:rFonts w:ascii="Times New Roman" w:eastAsia="Times New Roman" w:hAnsi="Times New Roman" w:cs="Times New Roman"/>
          <w:b/>
          <w:kern w:val="0"/>
          <w:sz w:val="26"/>
          <w:szCs w:val="26"/>
          <w14:ligatures w14:val="none"/>
        </w:rPr>
      </w:pPr>
    </w:p>
    <w:p w14:paraId="0479500F" w14:textId="77777777" w:rsidR="00466748" w:rsidRPr="005B31DB" w:rsidRDefault="00466748" w:rsidP="005B31DB">
      <w:pPr>
        <w:jc w:val="center"/>
        <w:rPr>
          <w:rFonts w:ascii="Times New Roman" w:eastAsia="Times New Roman" w:hAnsi="Times New Roman" w:cs="Times New Roman"/>
          <w:b/>
          <w:kern w:val="0"/>
          <w:sz w:val="26"/>
          <w:szCs w:val="26"/>
          <w14:ligatures w14:val="none"/>
        </w:rPr>
      </w:pPr>
    </w:p>
    <w:p w14:paraId="630EED90" w14:textId="3CE8D52F" w:rsidR="00A44342" w:rsidRPr="00466748" w:rsidRDefault="005B31DB" w:rsidP="00466748">
      <w:pPr>
        <w:jc w:val="center"/>
        <w:rPr>
          <w:rFonts w:ascii="Times New Roman" w:eastAsia="Times New Roman" w:hAnsi="Times New Roman" w:cs="Times New Roman"/>
          <w:b/>
          <w:kern w:val="0"/>
          <w:sz w:val="26"/>
          <w:szCs w:val="26"/>
          <w14:ligatures w14:val="none"/>
        </w:rPr>
      </w:pPr>
      <w:r w:rsidRPr="005B31DB">
        <w:rPr>
          <w:rFonts w:ascii="Times New Roman" w:eastAsia="Times New Roman" w:hAnsi="Times New Roman" w:cs="Times New Roman"/>
          <w:b/>
          <w:kern w:val="0"/>
          <w:sz w:val="26"/>
          <w:szCs w:val="26"/>
          <w14:ligatures w14:val="none"/>
        </w:rPr>
        <w:t>Hà Nội - 202</w:t>
      </w:r>
      <w:r w:rsidR="00A44342">
        <w:rPr>
          <w:rFonts w:ascii="Times New Roman" w:eastAsia="Times New Roman" w:hAnsi="Times New Roman" w:cs="Times New Roman"/>
          <w:b/>
          <w:kern w:val="0"/>
          <w:sz w:val="26"/>
          <w:szCs w:val="26"/>
          <w14:ligatures w14:val="none"/>
        </w:rPr>
        <w:t>4</w:t>
      </w:r>
      <w:r w:rsidR="00A44342">
        <w:rPr>
          <w:rFonts w:ascii="Times New Roman" w:eastAsia="Calibri" w:hAnsi="Times New Roman" w:cs="Times New Roman"/>
          <w:kern w:val="0"/>
          <w:sz w:val="26"/>
          <w:szCs w:val="26"/>
          <w14:ligatures w14:val="none"/>
        </w:rPr>
        <w:br w:type="page"/>
      </w:r>
    </w:p>
    <w:p w14:paraId="5FEC7C90" w14:textId="79F264B8" w:rsidR="005B31DB" w:rsidRPr="005B31DB" w:rsidRDefault="005B31DB" w:rsidP="005B31DB">
      <w:pPr>
        <w:rPr>
          <w:rFonts w:ascii="Times New Roman" w:eastAsia="Times New Roman" w:hAnsi="Times New Roman" w:cs="Times New Roman"/>
          <w:b/>
          <w:kern w:val="0"/>
          <w:sz w:val="26"/>
          <w:szCs w:val="26"/>
          <w14:ligatures w14:val="none"/>
        </w:rPr>
      </w:pPr>
      <w:r w:rsidRPr="005B31DB">
        <w:rPr>
          <w:rFonts w:ascii="Times New Roman" w:eastAsia="Calibri" w:hAnsi="Times New Roman" w:cs="Times New Roman"/>
          <w:kern w:val="0"/>
          <w:sz w:val="26"/>
          <w:szCs w:val="26"/>
          <w14:ligatures w14:val="none"/>
        </w:rPr>
        <w:lastRenderedPageBreak/>
        <w:t>NHẬN XÉT, ĐÁNH GIÁ, CHO ĐIỂM</w:t>
      </w:r>
    </w:p>
    <w:p w14:paraId="0E737F7A" w14:textId="77777777" w:rsidR="005B31DB" w:rsidRPr="005B31DB" w:rsidRDefault="005B31DB" w:rsidP="005B31DB">
      <w:pPr>
        <w:tabs>
          <w:tab w:val="left" w:pos="2475"/>
          <w:tab w:val="center" w:pos="4513"/>
        </w:tabs>
        <w:spacing w:line="360" w:lineRule="auto"/>
        <w:jc w:val="center"/>
        <w:rPr>
          <w:rFonts w:ascii="Times New Roman" w:eastAsia="Calibri" w:hAnsi="Times New Roman" w:cs="Times New Roman"/>
          <w:b/>
          <w:kern w:val="0"/>
          <w:sz w:val="26"/>
          <w:szCs w:val="26"/>
          <w14:ligatures w14:val="none"/>
        </w:rPr>
      </w:pPr>
      <w:r w:rsidRPr="005B31DB">
        <w:rPr>
          <w:rFonts w:ascii="Times New Roman" w:eastAsia="Calibri" w:hAnsi="Times New Roman" w:cs="Times New Roman"/>
          <w:b/>
          <w:kern w:val="0"/>
          <w:sz w:val="26"/>
          <w:szCs w:val="26"/>
          <w14:ligatures w14:val="none"/>
        </w:rPr>
        <w:t>(Của giảng viên hướng dẫn)</w:t>
      </w:r>
    </w:p>
    <w:p w14:paraId="7FEE12A7" w14:textId="77777777" w:rsidR="005B31DB" w:rsidRPr="005B31DB" w:rsidRDefault="005B31DB" w:rsidP="005B31DB">
      <w:pPr>
        <w:tabs>
          <w:tab w:val="left" w:pos="2475"/>
          <w:tab w:val="center" w:pos="4513"/>
        </w:tabs>
        <w:spacing w:line="360" w:lineRule="auto"/>
        <w:rPr>
          <w:rFonts w:ascii="Times New Roman" w:eastAsia="Calibri" w:hAnsi="Times New Roman" w:cs="Times New Roman"/>
          <w:b/>
          <w:kern w:val="0"/>
          <w:sz w:val="26"/>
          <w:szCs w:val="26"/>
          <w14:ligatures w14:val="none"/>
        </w:rPr>
      </w:pPr>
      <w:r w:rsidRPr="005B31DB">
        <w:rPr>
          <w:rFonts w:ascii="Times New Roman" w:eastAsia="Calibri" w:hAnsi="Times New Roman" w:cs="Times New Roman"/>
          <w:b/>
          <w:kern w:val="0"/>
          <w:sz w:val="26"/>
          <w:szCs w:val="26"/>
          <w14:ligatures w14:val="none"/>
        </w:rPr>
        <w:t>………………………………………………………………………………………………………………………………………………………………………………………………………………………………………………………………………………………………………………………………………………………………………………………………………………………………………………………………………………………………………………………………………………………………………………………………………………………………………………………………………………………………………………………………………………………………………………………………………………………………………………………………………………………………………………………………………………………………………………………………………………………………………………………………………………………………………………………………………………………………………………………………………………………………………………………………………………………………………………………………………………………………………………………………………………………………………………………………………………………………………………………………………………………………………………………………………………………………………</w:t>
      </w:r>
    </w:p>
    <w:p w14:paraId="6B4E9EBB" w14:textId="77777777" w:rsidR="005B31DB" w:rsidRPr="005B31DB" w:rsidRDefault="005B31DB" w:rsidP="005B31DB">
      <w:pPr>
        <w:tabs>
          <w:tab w:val="left" w:pos="2475"/>
          <w:tab w:val="center" w:pos="4513"/>
        </w:tabs>
        <w:spacing w:line="360" w:lineRule="auto"/>
        <w:rPr>
          <w:rFonts w:ascii="Times New Roman" w:eastAsia="Calibri" w:hAnsi="Times New Roman" w:cs="Times New Roman"/>
          <w:b/>
          <w:kern w:val="0"/>
          <w:sz w:val="26"/>
          <w:szCs w:val="26"/>
          <w14:ligatures w14:val="none"/>
        </w:rPr>
      </w:pPr>
      <w:r w:rsidRPr="005B31DB">
        <w:rPr>
          <w:rFonts w:ascii="Times New Roman" w:eastAsia="Calibri" w:hAnsi="Times New Roman" w:cs="Times New Roman"/>
          <w:b/>
          <w:kern w:val="0"/>
          <w:sz w:val="26"/>
          <w:szCs w:val="26"/>
          <w14:ligatures w14:val="none"/>
        </w:rPr>
        <w:t xml:space="preserve">Điểm: </w:t>
      </w:r>
      <w:r w:rsidRPr="005B31DB">
        <w:rPr>
          <w:rFonts w:ascii="Times New Roman" w:eastAsia="Calibri" w:hAnsi="Times New Roman" w:cs="Times New Roman"/>
          <w:kern w:val="0"/>
          <w:sz w:val="26"/>
          <w:szCs w:val="26"/>
          <w14:ligatures w14:val="none"/>
        </w:rPr>
        <w:t>……………………………………(bằng chữ: …………………)</w:t>
      </w:r>
    </w:p>
    <w:p w14:paraId="422C54C2" w14:textId="77777777" w:rsidR="005B31DB" w:rsidRPr="005B31DB" w:rsidRDefault="005B31DB" w:rsidP="005B31DB">
      <w:pPr>
        <w:tabs>
          <w:tab w:val="left" w:pos="2475"/>
          <w:tab w:val="center" w:pos="4513"/>
        </w:tabs>
        <w:spacing w:line="360" w:lineRule="auto"/>
        <w:rPr>
          <w:rFonts w:ascii="Times New Roman" w:eastAsia="Calibri" w:hAnsi="Times New Roman" w:cs="Times New Roman"/>
          <w:kern w:val="0"/>
          <w:sz w:val="26"/>
          <w:szCs w:val="26"/>
          <w14:ligatures w14:val="none"/>
        </w:rPr>
      </w:pPr>
      <w:r w:rsidRPr="005B31DB">
        <w:rPr>
          <w:rFonts w:ascii="Times New Roman" w:eastAsia="Calibri" w:hAnsi="Times New Roman" w:cs="Times New Roman"/>
          <w:b/>
          <w:kern w:val="0"/>
          <w:sz w:val="26"/>
          <w:szCs w:val="26"/>
          <w14:ligatures w14:val="none"/>
        </w:rPr>
        <w:t xml:space="preserve">Đồng ý/ Không đồng ý </w:t>
      </w:r>
      <w:r w:rsidRPr="005B31DB">
        <w:rPr>
          <w:rFonts w:ascii="Times New Roman" w:eastAsia="Calibri" w:hAnsi="Times New Roman" w:cs="Times New Roman"/>
          <w:kern w:val="0"/>
          <w:sz w:val="26"/>
          <w:szCs w:val="26"/>
          <w14:ligatures w14:val="none"/>
        </w:rPr>
        <w:t>cho sinh viên bảo vệ trước hội đồng chấm tốt nghiệp.</w:t>
      </w:r>
    </w:p>
    <w:p w14:paraId="39BC74D0" w14:textId="77777777" w:rsidR="005B31DB" w:rsidRPr="005B31DB" w:rsidRDefault="005B31DB" w:rsidP="005B31DB">
      <w:pPr>
        <w:tabs>
          <w:tab w:val="left" w:pos="2475"/>
          <w:tab w:val="center" w:pos="4513"/>
        </w:tabs>
        <w:spacing w:line="360" w:lineRule="auto"/>
        <w:jc w:val="right"/>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 xml:space="preserve">…………, ngày    tháng    năm 20  </w:t>
      </w:r>
    </w:p>
    <w:p w14:paraId="0DDA1D57" w14:textId="77777777" w:rsidR="005B31DB" w:rsidRPr="005B31DB" w:rsidRDefault="005B31DB" w:rsidP="005B31DB">
      <w:pPr>
        <w:tabs>
          <w:tab w:val="left" w:pos="720"/>
          <w:tab w:val="left" w:pos="1440"/>
          <w:tab w:val="left" w:pos="6885"/>
        </w:tabs>
        <w:spacing w:line="360" w:lineRule="auto"/>
        <w:jc w:val="right"/>
        <w:rPr>
          <w:rFonts w:ascii="Times New Roman" w:eastAsia="Calibri" w:hAnsi="Times New Roman" w:cs="Times New Roman"/>
          <w:color w:val="000000"/>
          <w:kern w:val="0"/>
          <w:sz w:val="26"/>
          <w:szCs w:val="26"/>
          <w14:ligatures w14:val="none"/>
        </w:rPr>
      </w:pPr>
      <w:r w:rsidRPr="005B31DB">
        <w:rPr>
          <w:rFonts w:ascii="Times New Roman" w:eastAsia="Calibri" w:hAnsi="Times New Roman" w:cs="Times New Roman"/>
          <w:b/>
          <w:kern w:val="0"/>
          <w:sz w:val="26"/>
          <w:szCs w:val="26"/>
          <w14:ligatures w14:val="none"/>
        </w:rPr>
        <w:t>GIẢNG VIÊN HƯỚNG DẪN</w:t>
      </w:r>
    </w:p>
    <w:p w14:paraId="03A45AEA" w14:textId="77777777" w:rsidR="005B31DB" w:rsidRPr="005B31DB" w:rsidRDefault="005B31DB" w:rsidP="005B31DB">
      <w:pPr>
        <w:rPr>
          <w:rFonts w:ascii="Times New Roman" w:eastAsia="Calibri" w:hAnsi="Times New Roman" w:cs="Times New Roman"/>
          <w:kern w:val="0"/>
          <w:sz w:val="26"/>
          <w:szCs w:val="26"/>
          <w14:ligatures w14:val="none"/>
        </w:rPr>
      </w:pPr>
    </w:p>
    <w:p w14:paraId="53408159" w14:textId="77777777" w:rsidR="005B31DB" w:rsidRPr="005B31DB" w:rsidRDefault="005B31DB" w:rsidP="005B31DB">
      <w:pPr>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br w:type="page"/>
        <w:t>NHẬN XÉT, ĐÁNH GIÁ, CHO ĐIỂM</w:t>
      </w:r>
    </w:p>
    <w:p w14:paraId="6CAF11F7" w14:textId="77777777" w:rsidR="005B31DB" w:rsidRPr="005B31DB" w:rsidRDefault="005B31DB" w:rsidP="005B31DB">
      <w:pPr>
        <w:tabs>
          <w:tab w:val="left" w:pos="2475"/>
          <w:tab w:val="center" w:pos="4513"/>
        </w:tabs>
        <w:spacing w:line="360" w:lineRule="auto"/>
        <w:jc w:val="center"/>
        <w:rPr>
          <w:rFonts w:ascii="Times New Roman" w:eastAsia="Calibri" w:hAnsi="Times New Roman" w:cs="Times New Roman"/>
          <w:b/>
          <w:kern w:val="0"/>
          <w:sz w:val="26"/>
          <w:szCs w:val="26"/>
          <w14:ligatures w14:val="none"/>
        </w:rPr>
      </w:pPr>
      <w:r w:rsidRPr="005B31DB">
        <w:rPr>
          <w:rFonts w:ascii="Times New Roman" w:eastAsia="Calibri" w:hAnsi="Times New Roman" w:cs="Times New Roman"/>
          <w:b/>
          <w:kern w:val="0"/>
          <w:sz w:val="26"/>
          <w:szCs w:val="26"/>
          <w14:ligatures w14:val="none"/>
        </w:rPr>
        <w:t>(Của giảng viên phản biện)</w:t>
      </w:r>
    </w:p>
    <w:p w14:paraId="13511A62" w14:textId="77777777" w:rsidR="005B31DB" w:rsidRPr="005B31DB" w:rsidRDefault="005B31DB" w:rsidP="005B31DB">
      <w:pPr>
        <w:tabs>
          <w:tab w:val="left" w:pos="2475"/>
          <w:tab w:val="center" w:pos="4513"/>
        </w:tabs>
        <w:spacing w:line="360" w:lineRule="auto"/>
        <w:rPr>
          <w:rFonts w:ascii="Times New Roman" w:eastAsia="Calibri" w:hAnsi="Times New Roman" w:cs="Times New Roman"/>
          <w:b/>
          <w:kern w:val="0"/>
          <w:sz w:val="26"/>
          <w:szCs w:val="26"/>
          <w14:ligatures w14:val="none"/>
        </w:rPr>
      </w:pPr>
      <w:r w:rsidRPr="005B31DB">
        <w:rPr>
          <w:rFonts w:ascii="Times New Roman" w:eastAsia="Calibri" w:hAnsi="Times New Roman" w:cs="Times New Roman"/>
          <w:b/>
          <w:kern w:val="0"/>
          <w:sz w:val="26"/>
          <w:szCs w:val="26"/>
          <w14:ligatures w14:val="none"/>
        </w:rPr>
        <w:t>…………………………………………………………………………………………………………………………………………………………………………………………………………………………………………………………………………………………………………………………………………………………………………………………………………………………………………………………………………………………………………………………………………………………………………………………………………………………………………………………………………………………………………………………………………………………………………………………………………………………………………………………………………………………………………………………………………………………………………………………………………………………………………………………………………………………………………………………………………………………………………………………………………………………………………………………………………………………………………………………………………………………………………………………………………………………………………………………………………………………………………………………………………………………………………………………………………………………………</w:t>
      </w:r>
    </w:p>
    <w:p w14:paraId="296DD993" w14:textId="77777777" w:rsidR="005B31DB" w:rsidRPr="005B31DB" w:rsidRDefault="005B31DB" w:rsidP="005B31DB">
      <w:pPr>
        <w:tabs>
          <w:tab w:val="left" w:pos="2475"/>
          <w:tab w:val="center" w:pos="4513"/>
        </w:tabs>
        <w:spacing w:line="360" w:lineRule="auto"/>
        <w:rPr>
          <w:rFonts w:ascii="Times New Roman" w:eastAsia="Calibri" w:hAnsi="Times New Roman" w:cs="Times New Roman"/>
          <w:b/>
          <w:kern w:val="0"/>
          <w:sz w:val="26"/>
          <w:szCs w:val="26"/>
          <w14:ligatures w14:val="none"/>
        </w:rPr>
      </w:pPr>
      <w:r w:rsidRPr="005B31DB">
        <w:rPr>
          <w:rFonts w:ascii="Times New Roman" w:eastAsia="Calibri" w:hAnsi="Times New Roman" w:cs="Times New Roman"/>
          <w:b/>
          <w:kern w:val="0"/>
          <w:sz w:val="26"/>
          <w:szCs w:val="26"/>
          <w14:ligatures w14:val="none"/>
        </w:rPr>
        <w:t xml:space="preserve">Điểm: </w:t>
      </w:r>
      <w:r w:rsidRPr="005B31DB">
        <w:rPr>
          <w:rFonts w:ascii="Times New Roman" w:eastAsia="Calibri" w:hAnsi="Times New Roman" w:cs="Times New Roman"/>
          <w:kern w:val="0"/>
          <w:sz w:val="26"/>
          <w:szCs w:val="26"/>
          <w14:ligatures w14:val="none"/>
        </w:rPr>
        <w:t>……………………………………(bằng chữ: …………………)</w:t>
      </w:r>
    </w:p>
    <w:p w14:paraId="7640AA2D" w14:textId="77777777" w:rsidR="005B31DB" w:rsidRPr="005B31DB" w:rsidRDefault="005B31DB" w:rsidP="005B31DB">
      <w:pPr>
        <w:tabs>
          <w:tab w:val="left" w:pos="2475"/>
          <w:tab w:val="center" w:pos="4513"/>
        </w:tabs>
        <w:spacing w:line="360" w:lineRule="auto"/>
        <w:rPr>
          <w:rFonts w:ascii="Times New Roman" w:eastAsia="Calibri" w:hAnsi="Times New Roman" w:cs="Times New Roman"/>
          <w:kern w:val="0"/>
          <w:sz w:val="26"/>
          <w:szCs w:val="26"/>
          <w14:ligatures w14:val="none"/>
        </w:rPr>
      </w:pPr>
      <w:r w:rsidRPr="005B31DB">
        <w:rPr>
          <w:rFonts w:ascii="Times New Roman" w:eastAsia="Calibri" w:hAnsi="Times New Roman" w:cs="Times New Roman"/>
          <w:b/>
          <w:kern w:val="0"/>
          <w:sz w:val="26"/>
          <w:szCs w:val="26"/>
          <w14:ligatures w14:val="none"/>
        </w:rPr>
        <w:t xml:space="preserve">Đồng ý/ Không đồng ý </w:t>
      </w:r>
      <w:r w:rsidRPr="005B31DB">
        <w:rPr>
          <w:rFonts w:ascii="Times New Roman" w:eastAsia="Calibri" w:hAnsi="Times New Roman" w:cs="Times New Roman"/>
          <w:kern w:val="0"/>
          <w:sz w:val="26"/>
          <w:szCs w:val="26"/>
          <w14:ligatures w14:val="none"/>
        </w:rPr>
        <w:t>cho sinh viên bảo vệ trước hội đồng chấm tốt nghiệp.</w:t>
      </w:r>
    </w:p>
    <w:p w14:paraId="29CD6F05" w14:textId="77777777" w:rsidR="005B31DB" w:rsidRPr="005B31DB" w:rsidRDefault="005B31DB" w:rsidP="005B31DB">
      <w:pPr>
        <w:tabs>
          <w:tab w:val="left" w:pos="2475"/>
          <w:tab w:val="center" w:pos="4513"/>
        </w:tabs>
        <w:spacing w:line="360" w:lineRule="auto"/>
        <w:jc w:val="right"/>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 xml:space="preserve">…………, ngày     tháng    năm 20  </w:t>
      </w:r>
    </w:p>
    <w:p w14:paraId="4928D13B" w14:textId="77777777" w:rsidR="005B31DB" w:rsidRPr="005B31DB" w:rsidRDefault="005B31DB" w:rsidP="005B31DB">
      <w:pPr>
        <w:tabs>
          <w:tab w:val="left" w:pos="2475"/>
          <w:tab w:val="center" w:pos="4513"/>
        </w:tabs>
        <w:spacing w:line="360" w:lineRule="auto"/>
        <w:jc w:val="right"/>
        <w:rPr>
          <w:rFonts w:ascii="Times New Roman" w:eastAsia="Calibri" w:hAnsi="Times New Roman" w:cs="Times New Roman"/>
          <w:b/>
          <w:kern w:val="0"/>
          <w:sz w:val="26"/>
          <w:szCs w:val="26"/>
          <w14:ligatures w14:val="none"/>
        </w:rPr>
      </w:pPr>
      <w:r w:rsidRPr="005B31DB">
        <w:rPr>
          <w:rFonts w:ascii="Times New Roman" w:eastAsia="Calibri" w:hAnsi="Times New Roman" w:cs="Times New Roman"/>
          <w:b/>
          <w:kern w:val="0"/>
          <w:sz w:val="26"/>
          <w:szCs w:val="26"/>
          <w14:ligatures w14:val="none"/>
        </w:rPr>
        <w:t>GIẢNG VIÊN PHẢN BIỆN</w:t>
      </w:r>
    </w:p>
    <w:p w14:paraId="3DEFAA09" w14:textId="77777777" w:rsidR="005B31DB" w:rsidRPr="005B31DB" w:rsidRDefault="005B31DB" w:rsidP="005B31DB">
      <w:pPr>
        <w:rPr>
          <w:rFonts w:ascii="Times New Roman" w:eastAsia="Times New Roman" w:hAnsi="Times New Roman" w:cs="Times New Roman"/>
          <w:b/>
          <w:color w:val="000000"/>
          <w:kern w:val="0"/>
          <w:sz w:val="26"/>
          <w:szCs w:val="26"/>
          <w14:ligatures w14:val="none"/>
        </w:rPr>
      </w:pPr>
    </w:p>
    <w:p w14:paraId="2E5B00CC" w14:textId="77777777" w:rsidR="005B31DB" w:rsidRPr="005B31DB" w:rsidRDefault="005B31DB" w:rsidP="005B31DB">
      <w:pPr>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br w:type="page"/>
      </w:r>
    </w:p>
    <w:p w14:paraId="743A70AB" w14:textId="77777777" w:rsidR="005B31DB" w:rsidRPr="005B31DB" w:rsidRDefault="005B31DB" w:rsidP="005B31DB">
      <w:pPr>
        <w:jc w:val="center"/>
        <w:rPr>
          <w:rFonts w:ascii="Times New Roman" w:eastAsia="Calibri" w:hAnsi="Times New Roman" w:cs="Times New Roman"/>
          <w:b/>
          <w:kern w:val="0"/>
          <w:sz w:val="26"/>
          <w:szCs w:val="26"/>
          <w14:ligatures w14:val="none"/>
        </w:rPr>
        <w:sectPr w:rsidR="005B31DB" w:rsidRPr="005B31DB" w:rsidSect="005B31DB">
          <w:footerReference w:type="default" r:id="rId9"/>
          <w:pgSz w:w="11907" w:h="16840" w:code="9"/>
          <w:pgMar w:top="1418" w:right="1418" w:bottom="1418" w:left="1701" w:header="720" w:footer="720" w:gutter="0"/>
          <w:pgBorders w:display="firstPage">
            <w:top w:val="thinThickMediumGap" w:sz="36" w:space="1" w:color="auto"/>
            <w:left w:val="thinThickMediumGap" w:sz="36" w:space="4" w:color="auto"/>
            <w:bottom w:val="thickThinMediumGap" w:sz="36" w:space="1" w:color="auto"/>
            <w:right w:val="thickThinMediumGap" w:sz="36" w:space="4" w:color="auto"/>
          </w:pgBorders>
          <w:pgNumType w:start="1"/>
          <w:cols w:space="720"/>
          <w:docGrid w:linePitch="360"/>
        </w:sectPr>
      </w:pPr>
    </w:p>
    <w:p w14:paraId="010132CE" w14:textId="77777777" w:rsidR="005B31DB" w:rsidRPr="005B31DB" w:rsidRDefault="005B31DB" w:rsidP="005B31DB">
      <w:pPr>
        <w:keepNext/>
        <w:keepLines/>
        <w:pageBreakBefore/>
        <w:spacing w:after="400" w:line="240" w:lineRule="auto"/>
        <w:jc w:val="center"/>
        <w:outlineLvl w:val="0"/>
        <w:rPr>
          <w:rFonts w:ascii="Times New Roman" w:eastAsia="Times New Roman" w:hAnsi="Times New Roman" w:cs="Times New Roman"/>
          <w:b/>
          <w:color w:val="000000"/>
          <w:kern w:val="0"/>
          <w:sz w:val="32"/>
          <w:szCs w:val="32"/>
          <w14:ligatures w14:val="none"/>
        </w:rPr>
      </w:pPr>
      <w:bookmarkStart w:id="0" w:name="_Toc91954351"/>
      <w:bookmarkStart w:id="1" w:name="_Toc122888107"/>
      <w:bookmarkStart w:id="2" w:name="_Toc186554195"/>
      <w:r w:rsidRPr="005B31DB">
        <w:rPr>
          <w:rFonts w:ascii="Times New Roman" w:eastAsia="Times New Roman" w:hAnsi="Times New Roman" w:cs="Times New Roman"/>
          <w:b/>
          <w:color w:val="000000"/>
          <w:kern w:val="0"/>
          <w:sz w:val="32"/>
          <w:szCs w:val="32"/>
          <w14:ligatures w14:val="none"/>
        </w:rPr>
        <w:t>LỜI CẢM ƠN</w:t>
      </w:r>
      <w:bookmarkEnd w:id="0"/>
      <w:bookmarkEnd w:id="1"/>
      <w:bookmarkEnd w:id="2"/>
    </w:p>
    <w:p w14:paraId="2606C4DB" w14:textId="77777777" w:rsidR="005B31DB" w:rsidRPr="005B31DB" w:rsidRDefault="005B31DB" w:rsidP="00FB0183">
      <w:pPr>
        <w:jc w:val="both"/>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Lời đầu tiên em xin gửi lời cảm ơn chân thành và biết ơn sâu sắc tới TS. Dương Trần Đức, người thầy đã định hướng và chỉ bảo tận tình cho em suốt quá trình nghiên cứu khoa học và thực hiện đồ án này.</w:t>
      </w:r>
    </w:p>
    <w:p w14:paraId="6CBACBFD" w14:textId="0C94E75C" w:rsidR="005B31DB" w:rsidRPr="005B31DB" w:rsidRDefault="005B31DB" w:rsidP="00FB0183">
      <w:pPr>
        <w:jc w:val="both"/>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 xml:space="preserve">Em xin chân thành cảm ơn tới các thầy cô trường Học viện Công nghệ Bưu chính Viễn </w:t>
      </w:r>
      <w:r w:rsidR="00886116">
        <w:rPr>
          <w:rFonts w:ascii="Times New Roman" w:eastAsia="Calibri" w:hAnsi="Times New Roman" w:cs="Times New Roman"/>
          <w:kern w:val="0"/>
          <w:sz w:val="26"/>
          <w:szCs w:val="26"/>
          <w14:ligatures w14:val="none"/>
        </w:rPr>
        <w:t>T</w:t>
      </w:r>
      <w:r w:rsidRPr="005B31DB">
        <w:rPr>
          <w:rFonts w:ascii="Times New Roman" w:eastAsia="Calibri" w:hAnsi="Times New Roman" w:cs="Times New Roman"/>
          <w:kern w:val="0"/>
          <w:sz w:val="26"/>
          <w:szCs w:val="26"/>
          <w14:ligatures w14:val="none"/>
        </w:rPr>
        <w:t xml:space="preserve">hông, đặc biệt là các thầy cô khoa Công nghệ thông tin 1 đã tận tình giảng dạy và truyền đạt những kiến thức, kinh nghiệm quý báu trong suốt quá trình học tập và nghiên cứu tại trường. </w:t>
      </w:r>
    </w:p>
    <w:p w14:paraId="5530AAB9" w14:textId="77777777" w:rsidR="005B31DB" w:rsidRPr="005B31DB" w:rsidRDefault="005B31DB" w:rsidP="00FB0183">
      <w:pPr>
        <w:jc w:val="both"/>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Và cuối cùng, em xin gửi lời cảm ơn tới gia đình, người thân và bạn bè – những người luôn ở bên những lúc khó khăn nhất, luôn động viên, khuyến khích trong học tập và trong cuộc sống.</w:t>
      </w:r>
    </w:p>
    <w:p w14:paraId="47125C8A" w14:textId="77777777" w:rsidR="005B31DB" w:rsidRPr="005B31DB" w:rsidRDefault="005B31DB" w:rsidP="00FB0183">
      <w:pPr>
        <w:jc w:val="both"/>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Em xin chân thành cảm ơn!</w:t>
      </w:r>
    </w:p>
    <w:tbl>
      <w:tblPr>
        <w:tblStyle w:val="TableGrid1"/>
        <w:tblpPr w:leftFromText="180" w:rightFromText="180" w:vertAnchor="text" w:horzAnchor="page" w:tblpX="7840" w:tblpY="6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tblGrid>
      <w:tr w:rsidR="005B31DB" w:rsidRPr="005B31DB" w14:paraId="6F788C5C" w14:textId="77777777" w:rsidTr="00DD08F1">
        <w:tc>
          <w:tcPr>
            <w:tcW w:w="2405" w:type="dxa"/>
            <w:vAlign w:val="center"/>
          </w:tcPr>
          <w:p w14:paraId="2674F21A" w14:textId="77777777" w:rsidR="005B31DB" w:rsidRPr="005B31DB" w:rsidRDefault="005B31DB" w:rsidP="005B31DB">
            <w:pPr>
              <w:jc w:val="center"/>
              <w:rPr>
                <w:rFonts w:ascii="Times New Roman" w:eastAsia="Calibri" w:hAnsi="Times New Roman" w:cs="Times New Roman"/>
                <w:sz w:val="26"/>
                <w:szCs w:val="26"/>
              </w:rPr>
            </w:pPr>
            <w:r w:rsidRPr="005B31DB">
              <w:rPr>
                <w:rFonts w:ascii="Times New Roman" w:eastAsia="Calibri" w:hAnsi="Times New Roman" w:cs="Times New Roman"/>
                <w:sz w:val="26"/>
                <w:szCs w:val="26"/>
              </w:rPr>
              <w:t>Sinh viên</w:t>
            </w:r>
          </w:p>
        </w:tc>
      </w:tr>
      <w:tr w:rsidR="005B31DB" w:rsidRPr="005B31DB" w14:paraId="64D7B264" w14:textId="77777777" w:rsidTr="00DD08F1">
        <w:tc>
          <w:tcPr>
            <w:tcW w:w="2405" w:type="dxa"/>
            <w:vAlign w:val="center"/>
          </w:tcPr>
          <w:p w14:paraId="7EAD991C" w14:textId="6BC475DA" w:rsidR="005B31DB" w:rsidRPr="005B31DB" w:rsidRDefault="00FE7216" w:rsidP="005B31DB">
            <w:pPr>
              <w:jc w:val="center"/>
              <w:rPr>
                <w:rFonts w:ascii="Times New Roman" w:eastAsia="Calibri" w:hAnsi="Times New Roman" w:cs="Times New Roman"/>
                <w:sz w:val="26"/>
                <w:szCs w:val="26"/>
              </w:rPr>
            </w:pPr>
            <w:r>
              <w:rPr>
                <w:rFonts w:ascii="Times New Roman" w:eastAsia="Calibri" w:hAnsi="Times New Roman" w:cs="Times New Roman"/>
                <w:sz w:val="26"/>
                <w:szCs w:val="26"/>
              </w:rPr>
              <w:t>Nguyễn Xuân Thắng</w:t>
            </w:r>
          </w:p>
        </w:tc>
      </w:tr>
    </w:tbl>
    <w:p w14:paraId="41E3A3D5" w14:textId="30076CCE" w:rsidR="005B31DB" w:rsidRPr="005B31DB" w:rsidRDefault="005B31DB" w:rsidP="005B31DB">
      <w:pPr>
        <w:jc w:val="right"/>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Hà Nội, ngày 31 tháng 12 năm 202</w:t>
      </w:r>
      <w:r w:rsidR="00FE7216">
        <w:rPr>
          <w:rFonts w:ascii="Times New Roman" w:eastAsia="Calibri" w:hAnsi="Times New Roman" w:cs="Times New Roman"/>
          <w:kern w:val="0"/>
          <w:sz w:val="26"/>
          <w:szCs w:val="26"/>
          <w14:ligatures w14:val="none"/>
        </w:rPr>
        <w:t>4</w:t>
      </w:r>
    </w:p>
    <w:p w14:paraId="551105BC" w14:textId="77777777" w:rsidR="005B31DB" w:rsidRPr="005B31DB" w:rsidRDefault="005B31DB" w:rsidP="005B31DB">
      <w:pPr>
        <w:keepNext/>
        <w:keepLines/>
        <w:pageBreakBefore/>
        <w:spacing w:after="400" w:line="240" w:lineRule="auto"/>
        <w:jc w:val="center"/>
        <w:outlineLvl w:val="0"/>
        <w:rPr>
          <w:rFonts w:ascii="Times New Roman" w:eastAsia="Times New Roman" w:hAnsi="Times New Roman" w:cs="Times New Roman"/>
          <w:b/>
          <w:color w:val="000000"/>
          <w:kern w:val="0"/>
          <w:sz w:val="32"/>
          <w:szCs w:val="32"/>
          <w14:ligatures w14:val="none"/>
        </w:rPr>
      </w:pPr>
      <w:bookmarkStart w:id="3" w:name="_Toc91954352"/>
      <w:bookmarkStart w:id="4" w:name="_Toc122888108"/>
      <w:bookmarkStart w:id="5" w:name="_Toc186554196"/>
      <w:r w:rsidRPr="005B31DB">
        <w:rPr>
          <w:rFonts w:ascii="Times New Roman" w:eastAsia="Times New Roman" w:hAnsi="Times New Roman" w:cs="Times New Roman"/>
          <w:b/>
          <w:color w:val="000000"/>
          <w:kern w:val="0"/>
          <w:sz w:val="32"/>
          <w:szCs w:val="32"/>
          <w14:ligatures w14:val="none"/>
        </w:rPr>
        <w:t>LỜI CAM ĐOAN</w:t>
      </w:r>
      <w:bookmarkEnd w:id="3"/>
      <w:bookmarkEnd w:id="4"/>
      <w:bookmarkEnd w:id="5"/>
    </w:p>
    <w:p w14:paraId="0915D198" w14:textId="2A0FD30D" w:rsidR="005B31DB" w:rsidRPr="005B31DB" w:rsidRDefault="005B31DB" w:rsidP="00FB0183">
      <w:pPr>
        <w:jc w:val="both"/>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 xml:space="preserve">Em xin cam đoan đồ án được hoàn thành trên cơ sở nghiên cứu, tổng hợp và phát triển </w:t>
      </w:r>
      <w:r w:rsidR="006165DF" w:rsidRPr="006165DF">
        <w:rPr>
          <w:rFonts w:ascii="Times New Roman" w:eastAsia="Calibri" w:hAnsi="Times New Roman" w:cs="Times New Roman"/>
          <w:kern w:val="0"/>
          <w:sz w:val="26"/>
          <w:szCs w:val="26"/>
          <w14:ligatures w14:val="none"/>
        </w:rPr>
        <w:t xml:space="preserve">ứng dụng Web tư vấn thông tin thị trường chứng khoán dựa trên AI </w:t>
      </w:r>
      <w:r w:rsidRPr="005B31DB">
        <w:rPr>
          <w:rFonts w:ascii="Times New Roman" w:eastAsia="Calibri" w:hAnsi="Times New Roman" w:cs="Times New Roman"/>
          <w:kern w:val="0"/>
          <w:sz w:val="26"/>
          <w:szCs w:val="26"/>
          <w14:ligatures w14:val="none"/>
        </w:rPr>
        <w:t>do em thực hiện.</w:t>
      </w:r>
    </w:p>
    <w:p w14:paraId="251674F5" w14:textId="10BA43E2" w:rsidR="005B31DB" w:rsidRPr="005B31DB" w:rsidRDefault="005B31DB" w:rsidP="00FB0183">
      <w:pPr>
        <w:jc w:val="both"/>
        <w:rPr>
          <w:rFonts w:ascii="Times New Roman" w:eastAsia="Calibri" w:hAnsi="Times New Roman" w:cs="Times New Roman"/>
          <w:kern w:val="0"/>
          <w:sz w:val="26"/>
          <w:szCs w:val="26"/>
          <w14:ligatures w14:val="none"/>
        </w:rPr>
      </w:pPr>
      <w:r w:rsidRPr="005B31DB">
        <w:rPr>
          <w:rFonts w:ascii="Times New Roman" w:eastAsia="Calibri" w:hAnsi="Times New Roman" w:cs="Times New Roman"/>
          <w:kern w:val="0"/>
          <w:sz w:val="26"/>
          <w:szCs w:val="26"/>
          <w14:ligatures w14:val="none"/>
        </w:rPr>
        <w:t>Đồ án này là mới, các đề xuất trong đồ án do chính em thực hiện</w:t>
      </w:r>
      <w:r w:rsidR="00901EC5">
        <w:rPr>
          <w:rFonts w:ascii="Times New Roman" w:eastAsia="Calibri" w:hAnsi="Times New Roman" w:cs="Times New Roman"/>
          <w:kern w:val="0"/>
          <w:sz w:val="26"/>
          <w:szCs w:val="26"/>
          <w14:ligatures w14:val="none"/>
        </w:rPr>
        <w:t xml:space="preserve"> </w:t>
      </w:r>
      <w:r w:rsidRPr="005B31DB">
        <w:rPr>
          <w:rFonts w:ascii="Times New Roman" w:eastAsia="Calibri" w:hAnsi="Times New Roman" w:cs="Times New Roman"/>
          <w:kern w:val="0"/>
          <w:sz w:val="26"/>
          <w:szCs w:val="26"/>
          <w14:ligatures w14:val="none"/>
        </w:rPr>
        <w:t>qua quá trình nghiên cứu đưa ra và không sao chép nguyên bản từ bất cứ nguồn tài liệu nào khác.</w:t>
      </w:r>
    </w:p>
    <w:p w14:paraId="6991B271" w14:textId="77777777" w:rsidR="005B31DB" w:rsidRPr="005B31DB" w:rsidRDefault="005B31DB" w:rsidP="005B31DB">
      <w:pPr>
        <w:rPr>
          <w:rFonts w:ascii="Times New Roman" w:eastAsia="Calibri" w:hAnsi="Times New Roman" w:cs="Times New Roman"/>
          <w:b/>
          <w:bCs/>
          <w:kern w:val="0"/>
          <w:sz w:val="26"/>
          <w:szCs w:val="26"/>
          <w14:ligatures w14:val="none"/>
        </w:rPr>
      </w:pPr>
      <w:r w:rsidRPr="005B31DB">
        <w:rPr>
          <w:rFonts w:ascii="Times New Roman" w:eastAsia="Calibri" w:hAnsi="Times New Roman" w:cs="Times New Roman"/>
          <w:b/>
          <w:bCs/>
          <w:kern w:val="0"/>
          <w:sz w:val="26"/>
          <w:szCs w:val="26"/>
          <w14:ligatures w14:val="none"/>
        </w:rPr>
        <w:br w:type="page"/>
      </w:r>
    </w:p>
    <w:sdt>
      <w:sdtPr>
        <w:rPr>
          <w:rFonts w:asciiTheme="minorHAnsi" w:eastAsiaTheme="minorHAnsi" w:hAnsiTheme="minorHAnsi" w:cstheme="minorBidi"/>
          <w:color w:val="auto"/>
          <w:kern w:val="2"/>
          <w:sz w:val="22"/>
          <w:szCs w:val="22"/>
          <w14:ligatures w14:val="standardContextual"/>
        </w:rPr>
        <w:id w:val="-1282874"/>
        <w:docPartObj>
          <w:docPartGallery w:val="Table of Contents"/>
          <w:docPartUnique/>
        </w:docPartObj>
      </w:sdtPr>
      <w:sdtEndPr>
        <w:rPr>
          <w:b/>
          <w:bCs/>
          <w:noProof/>
          <w:sz w:val="26"/>
          <w:szCs w:val="26"/>
        </w:rPr>
      </w:sdtEndPr>
      <w:sdtContent>
        <w:p w14:paraId="0E59D9B6" w14:textId="35A1C281" w:rsidR="005D38E7" w:rsidRPr="00F30AF6" w:rsidRDefault="005D38E7" w:rsidP="005D38E7">
          <w:pPr>
            <w:pStyle w:val="TOCHeading"/>
            <w:jc w:val="center"/>
            <w:rPr>
              <w:sz w:val="26"/>
              <w:szCs w:val="26"/>
            </w:rPr>
          </w:pPr>
          <w:r w:rsidRPr="00F30AF6">
            <w:rPr>
              <w:rFonts w:ascii="Times New Roman" w:hAnsi="Times New Roman" w:cs="Times New Roman"/>
              <w:color w:val="auto"/>
              <w:sz w:val="26"/>
              <w:szCs w:val="26"/>
            </w:rPr>
            <w:t>Mục lục</w:t>
          </w:r>
        </w:p>
        <w:p w14:paraId="521FFC74" w14:textId="56CA722D" w:rsidR="00A84116" w:rsidRDefault="005D38E7">
          <w:pPr>
            <w:pStyle w:val="TOC1"/>
            <w:tabs>
              <w:tab w:val="right" w:leader="dot" w:pos="9620"/>
            </w:tabs>
            <w:rPr>
              <w:rFonts w:eastAsiaTheme="minorEastAsia"/>
              <w:noProof/>
              <w:sz w:val="24"/>
              <w:szCs w:val="24"/>
            </w:rPr>
          </w:pPr>
          <w:r w:rsidRPr="00F30AF6">
            <w:rPr>
              <w:sz w:val="26"/>
              <w:szCs w:val="26"/>
            </w:rPr>
            <w:fldChar w:fldCharType="begin"/>
          </w:r>
          <w:r w:rsidRPr="00F30AF6">
            <w:rPr>
              <w:sz w:val="26"/>
              <w:szCs w:val="26"/>
            </w:rPr>
            <w:instrText xml:space="preserve"> TOC \o "1-3" \h \z \u </w:instrText>
          </w:r>
          <w:r w:rsidRPr="00F30AF6">
            <w:rPr>
              <w:sz w:val="26"/>
              <w:szCs w:val="26"/>
            </w:rPr>
            <w:fldChar w:fldCharType="separate"/>
          </w:r>
          <w:hyperlink w:anchor="_Toc186554195" w:history="1">
            <w:r w:rsidR="00A84116" w:rsidRPr="00CF7BBA">
              <w:rPr>
                <w:rStyle w:val="Hyperlink"/>
                <w:rFonts w:ascii="Times New Roman" w:eastAsia="Times New Roman" w:hAnsi="Times New Roman" w:cs="Times New Roman"/>
                <w:b/>
                <w:noProof/>
                <w:kern w:val="0"/>
                <w14:ligatures w14:val="none"/>
              </w:rPr>
              <w:t>LỜI CẢM ƠN</w:t>
            </w:r>
            <w:r w:rsidR="00A84116">
              <w:rPr>
                <w:noProof/>
                <w:webHidden/>
              </w:rPr>
              <w:tab/>
            </w:r>
            <w:r w:rsidR="00A84116">
              <w:rPr>
                <w:noProof/>
                <w:webHidden/>
              </w:rPr>
              <w:fldChar w:fldCharType="begin"/>
            </w:r>
            <w:r w:rsidR="00A84116">
              <w:rPr>
                <w:noProof/>
                <w:webHidden/>
              </w:rPr>
              <w:instrText xml:space="preserve"> PAGEREF _Toc186554195 \h </w:instrText>
            </w:r>
            <w:r w:rsidR="00A84116">
              <w:rPr>
                <w:noProof/>
                <w:webHidden/>
              </w:rPr>
            </w:r>
            <w:r w:rsidR="00A84116">
              <w:rPr>
                <w:noProof/>
                <w:webHidden/>
              </w:rPr>
              <w:fldChar w:fldCharType="separate"/>
            </w:r>
            <w:r w:rsidR="00A84116">
              <w:rPr>
                <w:noProof/>
                <w:webHidden/>
              </w:rPr>
              <w:t>4</w:t>
            </w:r>
            <w:r w:rsidR="00A84116">
              <w:rPr>
                <w:noProof/>
                <w:webHidden/>
              </w:rPr>
              <w:fldChar w:fldCharType="end"/>
            </w:r>
          </w:hyperlink>
        </w:p>
        <w:p w14:paraId="3024DD8F" w14:textId="36902FDA" w:rsidR="00A84116" w:rsidRDefault="00A84116">
          <w:pPr>
            <w:pStyle w:val="TOC1"/>
            <w:tabs>
              <w:tab w:val="right" w:leader="dot" w:pos="9620"/>
            </w:tabs>
            <w:rPr>
              <w:rFonts w:eastAsiaTheme="minorEastAsia"/>
              <w:noProof/>
              <w:sz w:val="24"/>
              <w:szCs w:val="24"/>
            </w:rPr>
          </w:pPr>
          <w:hyperlink w:anchor="_Toc186554196" w:history="1">
            <w:r w:rsidRPr="00CF7BBA">
              <w:rPr>
                <w:rStyle w:val="Hyperlink"/>
                <w:rFonts w:ascii="Times New Roman" w:eastAsia="Times New Roman" w:hAnsi="Times New Roman" w:cs="Times New Roman"/>
                <w:b/>
                <w:noProof/>
                <w:kern w:val="0"/>
                <w14:ligatures w14:val="none"/>
              </w:rPr>
              <w:t>LỜI CAM ĐOAN</w:t>
            </w:r>
            <w:r>
              <w:rPr>
                <w:noProof/>
                <w:webHidden/>
              </w:rPr>
              <w:tab/>
            </w:r>
            <w:r>
              <w:rPr>
                <w:noProof/>
                <w:webHidden/>
              </w:rPr>
              <w:fldChar w:fldCharType="begin"/>
            </w:r>
            <w:r>
              <w:rPr>
                <w:noProof/>
                <w:webHidden/>
              </w:rPr>
              <w:instrText xml:space="preserve"> PAGEREF _Toc186554196 \h </w:instrText>
            </w:r>
            <w:r>
              <w:rPr>
                <w:noProof/>
                <w:webHidden/>
              </w:rPr>
            </w:r>
            <w:r>
              <w:rPr>
                <w:noProof/>
                <w:webHidden/>
              </w:rPr>
              <w:fldChar w:fldCharType="separate"/>
            </w:r>
            <w:r>
              <w:rPr>
                <w:noProof/>
                <w:webHidden/>
              </w:rPr>
              <w:t>5</w:t>
            </w:r>
            <w:r>
              <w:rPr>
                <w:noProof/>
                <w:webHidden/>
              </w:rPr>
              <w:fldChar w:fldCharType="end"/>
            </w:r>
          </w:hyperlink>
        </w:p>
        <w:p w14:paraId="1154949D" w14:textId="0D8F4C4D" w:rsidR="00A84116" w:rsidRDefault="00A84116">
          <w:pPr>
            <w:pStyle w:val="TOC1"/>
            <w:tabs>
              <w:tab w:val="right" w:leader="dot" w:pos="9620"/>
            </w:tabs>
            <w:rPr>
              <w:rFonts w:eastAsiaTheme="minorEastAsia"/>
              <w:noProof/>
              <w:sz w:val="24"/>
              <w:szCs w:val="24"/>
            </w:rPr>
          </w:pPr>
          <w:hyperlink w:anchor="_Toc186554197" w:history="1">
            <w:r w:rsidRPr="00CF7BBA">
              <w:rPr>
                <w:rStyle w:val="Hyperlink"/>
                <w:rFonts w:ascii="Times New Roman" w:hAnsi="Times New Roman" w:cs="Times New Roman"/>
                <w:b/>
                <w:bCs/>
                <w:noProof/>
              </w:rPr>
              <w:t>CHƯƠNG 1: TỔNG QUAN VỀ TƯ VẤN THỊ TRƯỜNG CHỨNG KHOÁN DỰA TRÊN AI</w:t>
            </w:r>
            <w:r>
              <w:rPr>
                <w:noProof/>
                <w:webHidden/>
              </w:rPr>
              <w:tab/>
            </w:r>
            <w:r>
              <w:rPr>
                <w:noProof/>
                <w:webHidden/>
              </w:rPr>
              <w:fldChar w:fldCharType="begin"/>
            </w:r>
            <w:r>
              <w:rPr>
                <w:noProof/>
                <w:webHidden/>
              </w:rPr>
              <w:instrText xml:space="preserve"> PAGEREF _Toc186554197 \h </w:instrText>
            </w:r>
            <w:r>
              <w:rPr>
                <w:noProof/>
                <w:webHidden/>
              </w:rPr>
            </w:r>
            <w:r>
              <w:rPr>
                <w:noProof/>
                <w:webHidden/>
              </w:rPr>
              <w:fldChar w:fldCharType="separate"/>
            </w:r>
            <w:r>
              <w:rPr>
                <w:noProof/>
                <w:webHidden/>
              </w:rPr>
              <w:t>7</w:t>
            </w:r>
            <w:r>
              <w:rPr>
                <w:noProof/>
                <w:webHidden/>
              </w:rPr>
              <w:fldChar w:fldCharType="end"/>
            </w:r>
          </w:hyperlink>
        </w:p>
        <w:p w14:paraId="74D60075" w14:textId="330282EC" w:rsidR="00A84116" w:rsidRDefault="00A84116">
          <w:pPr>
            <w:pStyle w:val="TOC2"/>
            <w:tabs>
              <w:tab w:val="left" w:pos="960"/>
              <w:tab w:val="right" w:leader="dot" w:pos="9620"/>
            </w:tabs>
            <w:rPr>
              <w:rFonts w:eastAsiaTheme="minorEastAsia"/>
              <w:noProof/>
              <w:sz w:val="24"/>
              <w:szCs w:val="24"/>
            </w:rPr>
          </w:pPr>
          <w:hyperlink w:anchor="_Toc186554198" w:history="1">
            <w:r w:rsidRPr="00CF7BBA">
              <w:rPr>
                <w:rStyle w:val="Hyperlink"/>
                <w:rFonts w:ascii="Times New Roman" w:hAnsi="Times New Roman" w:cs="Times New Roman"/>
                <w:b/>
                <w:bCs/>
                <w:noProof/>
              </w:rPr>
              <w:t>1.1.</w:t>
            </w:r>
            <w:r>
              <w:rPr>
                <w:rFonts w:eastAsiaTheme="minorEastAsia"/>
                <w:noProof/>
                <w:sz w:val="24"/>
                <w:szCs w:val="24"/>
              </w:rPr>
              <w:tab/>
            </w:r>
            <w:r w:rsidRPr="00CF7BBA">
              <w:rPr>
                <w:rStyle w:val="Hyperlink"/>
                <w:rFonts w:ascii="Times New Roman" w:hAnsi="Times New Roman" w:cs="Times New Roman"/>
                <w:b/>
                <w:bCs/>
                <w:noProof/>
              </w:rPr>
              <w:t>Tình hình thị trường chứng khoán hiện nay</w:t>
            </w:r>
            <w:r>
              <w:rPr>
                <w:noProof/>
                <w:webHidden/>
              </w:rPr>
              <w:tab/>
            </w:r>
            <w:r>
              <w:rPr>
                <w:noProof/>
                <w:webHidden/>
              </w:rPr>
              <w:fldChar w:fldCharType="begin"/>
            </w:r>
            <w:r>
              <w:rPr>
                <w:noProof/>
                <w:webHidden/>
              </w:rPr>
              <w:instrText xml:space="preserve"> PAGEREF _Toc186554198 \h </w:instrText>
            </w:r>
            <w:r>
              <w:rPr>
                <w:noProof/>
                <w:webHidden/>
              </w:rPr>
            </w:r>
            <w:r>
              <w:rPr>
                <w:noProof/>
                <w:webHidden/>
              </w:rPr>
              <w:fldChar w:fldCharType="separate"/>
            </w:r>
            <w:r>
              <w:rPr>
                <w:noProof/>
                <w:webHidden/>
              </w:rPr>
              <w:t>7</w:t>
            </w:r>
            <w:r>
              <w:rPr>
                <w:noProof/>
                <w:webHidden/>
              </w:rPr>
              <w:fldChar w:fldCharType="end"/>
            </w:r>
          </w:hyperlink>
        </w:p>
        <w:p w14:paraId="50DC75E6" w14:textId="2092FDFF" w:rsidR="00A84116" w:rsidRDefault="00A84116">
          <w:pPr>
            <w:pStyle w:val="TOC2"/>
            <w:tabs>
              <w:tab w:val="left" w:pos="960"/>
              <w:tab w:val="right" w:leader="dot" w:pos="9620"/>
            </w:tabs>
            <w:rPr>
              <w:rFonts w:eastAsiaTheme="minorEastAsia"/>
              <w:noProof/>
              <w:sz w:val="24"/>
              <w:szCs w:val="24"/>
            </w:rPr>
          </w:pPr>
          <w:hyperlink w:anchor="_Toc186554199" w:history="1">
            <w:r w:rsidRPr="00CF7BBA">
              <w:rPr>
                <w:rStyle w:val="Hyperlink"/>
                <w:rFonts w:ascii="Times New Roman" w:hAnsi="Times New Roman" w:cs="Times New Roman"/>
                <w:b/>
                <w:bCs/>
                <w:noProof/>
              </w:rPr>
              <w:t>1.2.</w:t>
            </w:r>
            <w:r>
              <w:rPr>
                <w:rFonts w:eastAsiaTheme="minorEastAsia"/>
                <w:noProof/>
                <w:sz w:val="24"/>
                <w:szCs w:val="24"/>
              </w:rPr>
              <w:tab/>
            </w:r>
            <w:r w:rsidRPr="00CF7BBA">
              <w:rPr>
                <w:rStyle w:val="Hyperlink"/>
                <w:rFonts w:ascii="Times New Roman" w:hAnsi="Times New Roman" w:cs="Times New Roman"/>
                <w:b/>
                <w:bCs/>
                <w:noProof/>
              </w:rPr>
              <w:t>Tại sao cần phân tích/đánh giá cổ phiếu?</w:t>
            </w:r>
            <w:r>
              <w:rPr>
                <w:noProof/>
                <w:webHidden/>
              </w:rPr>
              <w:tab/>
            </w:r>
            <w:r>
              <w:rPr>
                <w:noProof/>
                <w:webHidden/>
              </w:rPr>
              <w:fldChar w:fldCharType="begin"/>
            </w:r>
            <w:r>
              <w:rPr>
                <w:noProof/>
                <w:webHidden/>
              </w:rPr>
              <w:instrText xml:space="preserve"> PAGEREF _Toc186554199 \h </w:instrText>
            </w:r>
            <w:r>
              <w:rPr>
                <w:noProof/>
                <w:webHidden/>
              </w:rPr>
            </w:r>
            <w:r>
              <w:rPr>
                <w:noProof/>
                <w:webHidden/>
              </w:rPr>
              <w:fldChar w:fldCharType="separate"/>
            </w:r>
            <w:r>
              <w:rPr>
                <w:noProof/>
                <w:webHidden/>
              </w:rPr>
              <w:t>8</w:t>
            </w:r>
            <w:r>
              <w:rPr>
                <w:noProof/>
                <w:webHidden/>
              </w:rPr>
              <w:fldChar w:fldCharType="end"/>
            </w:r>
          </w:hyperlink>
        </w:p>
        <w:p w14:paraId="34A3D9E3" w14:textId="0782A241" w:rsidR="00A84116" w:rsidRDefault="00A84116">
          <w:pPr>
            <w:pStyle w:val="TOC2"/>
            <w:tabs>
              <w:tab w:val="left" w:pos="960"/>
              <w:tab w:val="right" w:leader="dot" w:pos="9620"/>
            </w:tabs>
            <w:rPr>
              <w:rFonts w:eastAsiaTheme="minorEastAsia"/>
              <w:noProof/>
              <w:sz w:val="24"/>
              <w:szCs w:val="24"/>
            </w:rPr>
          </w:pPr>
          <w:hyperlink w:anchor="_Toc186554200" w:history="1">
            <w:r w:rsidRPr="00CF7BBA">
              <w:rPr>
                <w:rStyle w:val="Hyperlink"/>
                <w:rFonts w:ascii="Times New Roman" w:hAnsi="Times New Roman" w:cs="Times New Roman"/>
                <w:b/>
                <w:bCs/>
                <w:noProof/>
              </w:rPr>
              <w:t>1.3.</w:t>
            </w:r>
            <w:r>
              <w:rPr>
                <w:rFonts w:eastAsiaTheme="minorEastAsia"/>
                <w:noProof/>
                <w:sz w:val="24"/>
                <w:szCs w:val="24"/>
              </w:rPr>
              <w:tab/>
            </w:r>
            <w:r w:rsidRPr="00CF7BBA">
              <w:rPr>
                <w:rStyle w:val="Hyperlink"/>
                <w:rFonts w:ascii="Times New Roman" w:hAnsi="Times New Roman" w:cs="Times New Roman"/>
                <w:b/>
                <w:bCs/>
                <w:noProof/>
              </w:rPr>
              <w:t>Những cách phân tích/đánh giá cổ phiếu</w:t>
            </w:r>
            <w:r>
              <w:rPr>
                <w:noProof/>
                <w:webHidden/>
              </w:rPr>
              <w:tab/>
            </w:r>
            <w:r>
              <w:rPr>
                <w:noProof/>
                <w:webHidden/>
              </w:rPr>
              <w:fldChar w:fldCharType="begin"/>
            </w:r>
            <w:r>
              <w:rPr>
                <w:noProof/>
                <w:webHidden/>
              </w:rPr>
              <w:instrText xml:space="preserve"> PAGEREF _Toc186554200 \h </w:instrText>
            </w:r>
            <w:r>
              <w:rPr>
                <w:noProof/>
                <w:webHidden/>
              </w:rPr>
            </w:r>
            <w:r>
              <w:rPr>
                <w:noProof/>
                <w:webHidden/>
              </w:rPr>
              <w:fldChar w:fldCharType="separate"/>
            </w:r>
            <w:r>
              <w:rPr>
                <w:noProof/>
                <w:webHidden/>
              </w:rPr>
              <w:t>9</w:t>
            </w:r>
            <w:r>
              <w:rPr>
                <w:noProof/>
                <w:webHidden/>
              </w:rPr>
              <w:fldChar w:fldCharType="end"/>
            </w:r>
          </w:hyperlink>
        </w:p>
        <w:p w14:paraId="0CEAB16F" w14:textId="6AB5943D" w:rsidR="00A84116" w:rsidRDefault="00A84116">
          <w:pPr>
            <w:pStyle w:val="TOC2"/>
            <w:tabs>
              <w:tab w:val="left" w:pos="960"/>
              <w:tab w:val="right" w:leader="dot" w:pos="9620"/>
            </w:tabs>
            <w:rPr>
              <w:rFonts w:eastAsiaTheme="minorEastAsia"/>
              <w:noProof/>
              <w:sz w:val="24"/>
              <w:szCs w:val="24"/>
            </w:rPr>
          </w:pPr>
          <w:hyperlink w:anchor="_Toc186554201" w:history="1">
            <w:r w:rsidRPr="00CF7BBA">
              <w:rPr>
                <w:rStyle w:val="Hyperlink"/>
                <w:rFonts w:ascii="Times New Roman" w:hAnsi="Times New Roman" w:cs="Times New Roman"/>
                <w:b/>
                <w:bCs/>
                <w:noProof/>
              </w:rPr>
              <w:t>1.4.</w:t>
            </w:r>
            <w:r>
              <w:rPr>
                <w:rFonts w:eastAsiaTheme="minorEastAsia"/>
                <w:noProof/>
                <w:sz w:val="24"/>
                <w:szCs w:val="24"/>
              </w:rPr>
              <w:tab/>
            </w:r>
            <w:r w:rsidRPr="00CF7BBA">
              <w:rPr>
                <w:rStyle w:val="Hyperlink"/>
                <w:rFonts w:ascii="Times New Roman" w:hAnsi="Times New Roman" w:cs="Times New Roman"/>
                <w:b/>
                <w:bCs/>
                <w:noProof/>
              </w:rPr>
              <w:t>Mục đích thực hiện đồ án</w:t>
            </w:r>
            <w:r>
              <w:rPr>
                <w:noProof/>
                <w:webHidden/>
              </w:rPr>
              <w:tab/>
            </w:r>
            <w:r>
              <w:rPr>
                <w:noProof/>
                <w:webHidden/>
              </w:rPr>
              <w:fldChar w:fldCharType="begin"/>
            </w:r>
            <w:r>
              <w:rPr>
                <w:noProof/>
                <w:webHidden/>
              </w:rPr>
              <w:instrText xml:space="preserve"> PAGEREF _Toc186554201 \h </w:instrText>
            </w:r>
            <w:r>
              <w:rPr>
                <w:noProof/>
                <w:webHidden/>
              </w:rPr>
            </w:r>
            <w:r>
              <w:rPr>
                <w:noProof/>
                <w:webHidden/>
              </w:rPr>
              <w:fldChar w:fldCharType="separate"/>
            </w:r>
            <w:r>
              <w:rPr>
                <w:noProof/>
                <w:webHidden/>
              </w:rPr>
              <w:t>10</w:t>
            </w:r>
            <w:r>
              <w:rPr>
                <w:noProof/>
                <w:webHidden/>
              </w:rPr>
              <w:fldChar w:fldCharType="end"/>
            </w:r>
          </w:hyperlink>
        </w:p>
        <w:p w14:paraId="22A5AC3E" w14:textId="008D304A" w:rsidR="00A84116" w:rsidRDefault="00A84116">
          <w:pPr>
            <w:pStyle w:val="TOC1"/>
            <w:tabs>
              <w:tab w:val="right" w:leader="dot" w:pos="9620"/>
            </w:tabs>
            <w:rPr>
              <w:rFonts w:eastAsiaTheme="minorEastAsia"/>
              <w:noProof/>
              <w:sz w:val="24"/>
              <w:szCs w:val="24"/>
            </w:rPr>
          </w:pPr>
          <w:hyperlink w:anchor="_Toc186554202" w:history="1">
            <w:r w:rsidRPr="00CF7BBA">
              <w:rPr>
                <w:rStyle w:val="Hyperlink"/>
                <w:rFonts w:ascii="Times New Roman" w:hAnsi="Times New Roman" w:cs="Times New Roman"/>
                <w:b/>
                <w:bCs/>
                <w:noProof/>
              </w:rPr>
              <w:t>CHƯƠNG 2: CƠ SỞ LÝ THUYẾT</w:t>
            </w:r>
            <w:r>
              <w:rPr>
                <w:noProof/>
                <w:webHidden/>
              </w:rPr>
              <w:tab/>
            </w:r>
            <w:r>
              <w:rPr>
                <w:noProof/>
                <w:webHidden/>
              </w:rPr>
              <w:fldChar w:fldCharType="begin"/>
            </w:r>
            <w:r>
              <w:rPr>
                <w:noProof/>
                <w:webHidden/>
              </w:rPr>
              <w:instrText xml:space="preserve"> PAGEREF _Toc186554202 \h </w:instrText>
            </w:r>
            <w:r>
              <w:rPr>
                <w:noProof/>
                <w:webHidden/>
              </w:rPr>
            </w:r>
            <w:r>
              <w:rPr>
                <w:noProof/>
                <w:webHidden/>
              </w:rPr>
              <w:fldChar w:fldCharType="separate"/>
            </w:r>
            <w:r>
              <w:rPr>
                <w:noProof/>
                <w:webHidden/>
              </w:rPr>
              <w:t>12</w:t>
            </w:r>
            <w:r>
              <w:rPr>
                <w:noProof/>
                <w:webHidden/>
              </w:rPr>
              <w:fldChar w:fldCharType="end"/>
            </w:r>
          </w:hyperlink>
        </w:p>
        <w:p w14:paraId="48CD93D9" w14:textId="156A7275" w:rsidR="00A84116" w:rsidRDefault="00A84116">
          <w:pPr>
            <w:pStyle w:val="TOC2"/>
            <w:tabs>
              <w:tab w:val="left" w:pos="960"/>
              <w:tab w:val="right" w:leader="dot" w:pos="9620"/>
            </w:tabs>
            <w:rPr>
              <w:rFonts w:eastAsiaTheme="minorEastAsia"/>
              <w:noProof/>
              <w:sz w:val="24"/>
              <w:szCs w:val="24"/>
            </w:rPr>
          </w:pPr>
          <w:hyperlink w:anchor="_Toc186554203" w:history="1">
            <w:r w:rsidRPr="00CF7BBA">
              <w:rPr>
                <w:rStyle w:val="Hyperlink"/>
                <w:rFonts w:ascii="Times New Roman" w:hAnsi="Times New Roman" w:cs="Times New Roman"/>
                <w:b/>
                <w:bCs/>
                <w:noProof/>
              </w:rPr>
              <w:t>2.1.</w:t>
            </w:r>
            <w:r>
              <w:rPr>
                <w:rFonts w:eastAsiaTheme="minorEastAsia"/>
                <w:noProof/>
                <w:sz w:val="24"/>
                <w:szCs w:val="24"/>
              </w:rPr>
              <w:tab/>
            </w:r>
            <w:r w:rsidRPr="00CF7BBA">
              <w:rPr>
                <w:rStyle w:val="Hyperlink"/>
                <w:rFonts w:ascii="Times New Roman" w:hAnsi="Times New Roman" w:cs="Times New Roman"/>
                <w:b/>
                <w:bCs/>
                <w:noProof/>
              </w:rPr>
              <w:t>Phân tích/đánh giá cổ phiếu</w:t>
            </w:r>
            <w:r>
              <w:rPr>
                <w:noProof/>
                <w:webHidden/>
              </w:rPr>
              <w:tab/>
            </w:r>
            <w:r>
              <w:rPr>
                <w:noProof/>
                <w:webHidden/>
              </w:rPr>
              <w:fldChar w:fldCharType="begin"/>
            </w:r>
            <w:r>
              <w:rPr>
                <w:noProof/>
                <w:webHidden/>
              </w:rPr>
              <w:instrText xml:space="preserve"> PAGEREF _Toc186554203 \h </w:instrText>
            </w:r>
            <w:r>
              <w:rPr>
                <w:noProof/>
                <w:webHidden/>
              </w:rPr>
            </w:r>
            <w:r>
              <w:rPr>
                <w:noProof/>
                <w:webHidden/>
              </w:rPr>
              <w:fldChar w:fldCharType="separate"/>
            </w:r>
            <w:r>
              <w:rPr>
                <w:noProof/>
                <w:webHidden/>
              </w:rPr>
              <w:t>12</w:t>
            </w:r>
            <w:r>
              <w:rPr>
                <w:noProof/>
                <w:webHidden/>
              </w:rPr>
              <w:fldChar w:fldCharType="end"/>
            </w:r>
          </w:hyperlink>
        </w:p>
        <w:p w14:paraId="11ADD70F" w14:textId="64F865C4" w:rsidR="00A84116" w:rsidRDefault="00A84116">
          <w:pPr>
            <w:pStyle w:val="TOC2"/>
            <w:tabs>
              <w:tab w:val="left" w:pos="960"/>
              <w:tab w:val="right" w:leader="dot" w:pos="9620"/>
            </w:tabs>
            <w:rPr>
              <w:rFonts w:eastAsiaTheme="minorEastAsia"/>
              <w:noProof/>
              <w:sz w:val="24"/>
              <w:szCs w:val="24"/>
            </w:rPr>
          </w:pPr>
          <w:hyperlink w:anchor="_Toc186554204" w:history="1">
            <w:r w:rsidRPr="00CF7BBA">
              <w:rPr>
                <w:rStyle w:val="Hyperlink"/>
                <w:rFonts w:ascii="Times New Roman" w:hAnsi="Times New Roman" w:cs="Times New Roman"/>
                <w:b/>
                <w:bCs/>
                <w:noProof/>
              </w:rPr>
              <w:t>2.2.</w:t>
            </w:r>
            <w:r>
              <w:rPr>
                <w:rFonts w:eastAsiaTheme="minorEastAsia"/>
                <w:noProof/>
                <w:sz w:val="24"/>
                <w:szCs w:val="24"/>
              </w:rPr>
              <w:tab/>
            </w:r>
            <w:r w:rsidRPr="00CF7BBA">
              <w:rPr>
                <w:rStyle w:val="Hyperlink"/>
                <w:rFonts w:ascii="Times New Roman" w:hAnsi="Times New Roman" w:cs="Times New Roman"/>
                <w:b/>
                <w:bCs/>
                <w:noProof/>
              </w:rPr>
              <w:t>Giới thiệu về Large Language Model(LLM)</w:t>
            </w:r>
            <w:r>
              <w:rPr>
                <w:noProof/>
                <w:webHidden/>
              </w:rPr>
              <w:tab/>
            </w:r>
            <w:r>
              <w:rPr>
                <w:noProof/>
                <w:webHidden/>
              </w:rPr>
              <w:fldChar w:fldCharType="begin"/>
            </w:r>
            <w:r>
              <w:rPr>
                <w:noProof/>
                <w:webHidden/>
              </w:rPr>
              <w:instrText xml:space="preserve"> PAGEREF _Toc186554204 \h </w:instrText>
            </w:r>
            <w:r>
              <w:rPr>
                <w:noProof/>
                <w:webHidden/>
              </w:rPr>
            </w:r>
            <w:r>
              <w:rPr>
                <w:noProof/>
                <w:webHidden/>
              </w:rPr>
              <w:fldChar w:fldCharType="separate"/>
            </w:r>
            <w:r>
              <w:rPr>
                <w:noProof/>
                <w:webHidden/>
              </w:rPr>
              <w:t>13</w:t>
            </w:r>
            <w:r>
              <w:rPr>
                <w:noProof/>
                <w:webHidden/>
              </w:rPr>
              <w:fldChar w:fldCharType="end"/>
            </w:r>
          </w:hyperlink>
        </w:p>
        <w:p w14:paraId="55200B27" w14:textId="5523A087" w:rsidR="00A84116" w:rsidRDefault="00A84116">
          <w:pPr>
            <w:pStyle w:val="TOC2"/>
            <w:tabs>
              <w:tab w:val="left" w:pos="960"/>
              <w:tab w:val="right" w:leader="dot" w:pos="9620"/>
            </w:tabs>
            <w:rPr>
              <w:rFonts w:eastAsiaTheme="minorEastAsia"/>
              <w:noProof/>
              <w:sz w:val="24"/>
              <w:szCs w:val="24"/>
            </w:rPr>
          </w:pPr>
          <w:hyperlink w:anchor="_Toc186554205" w:history="1">
            <w:r w:rsidRPr="00CF7BBA">
              <w:rPr>
                <w:rStyle w:val="Hyperlink"/>
                <w:rFonts w:ascii="Times New Roman" w:hAnsi="Times New Roman" w:cs="Times New Roman"/>
                <w:b/>
                <w:bCs/>
                <w:noProof/>
              </w:rPr>
              <w:t>2.3.</w:t>
            </w:r>
            <w:r>
              <w:rPr>
                <w:rFonts w:eastAsiaTheme="minorEastAsia"/>
                <w:noProof/>
                <w:sz w:val="24"/>
                <w:szCs w:val="24"/>
              </w:rPr>
              <w:tab/>
            </w:r>
            <w:r w:rsidRPr="00CF7BBA">
              <w:rPr>
                <w:rStyle w:val="Hyperlink"/>
                <w:rFonts w:ascii="Times New Roman" w:hAnsi="Times New Roman" w:cs="Times New Roman"/>
                <w:b/>
                <w:bCs/>
                <w:noProof/>
              </w:rPr>
              <w:t>Tiềm năng của LLM trong việc lựa chọn cổ phiếu và phân tích tài chính</w:t>
            </w:r>
            <w:r>
              <w:rPr>
                <w:noProof/>
                <w:webHidden/>
              </w:rPr>
              <w:tab/>
            </w:r>
            <w:r>
              <w:rPr>
                <w:noProof/>
                <w:webHidden/>
              </w:rPr>
              <w:fldChar w:fldCharType="begin"/>
            </w:r>
            <w:r>
              <w:rPr>
                <w:noProof/>
                <w:webHidden/>
              </w:rPr>
              <w:instrText xml:space="preserve"> PAGEREF _Toc186554205 \h </w:instrText>
            </w:r>
            <w:r>
              <w:rPr>
                <w:noProof/>
                <w:webHidden/>
              </w:rPr>
            </w:r>
            <w:r>
              <w:rPr>
                <w:noProof/>
                <w:webHidden/>
              </w:rPr>
              <w:fldChar w:fldCharType="separate"/>
            </w:r>
            <w:r>
              <w:rPr>
                <w:noProof/>
                <w:webHidden/>
              </w:rPr>
              <w:t>17</w:t>
            </w:r>
            <w:r>
              <w:rPr>
                <w:noProof/>
                <w:webHidden/>
              </w:rPr>
              <w:fldChar w:fldCharType="end"/>
            </w:r>
          </w:hyperlink>
        </w:p>
        <w:p w14:paraId="4958B38E" w14:textId="624BC95B" w:rsidR="00A84116" w:rsidRDefault="00A84116">
          <w:pPr>
            <w:pStyle w:val="TOC2"/>
            <w:tabs>
              <w:tab w:val="left" w:pos="960"/>
              <w:tab w:val="right" w:leader="dot" w:pos="9620"/>
            </w:tabs>
            <w:rPr>
              <w:rFonts w:eastAsiaTheme="minorEastAsia"/>
              <w:noProof/>
              <w:sz w:val="24"/>
              <w:szCs w:val="24"/>
            </w:rPr>
          </w:pPr>
          <w:hyperlink w:anchor="_Toc186554206" w:history="1">
            <w:r w:rsidRPr="00CF7BBA">
              <w:rPr>
                <w:rStyle w:val="Hyperlink"/>
                <w:rFonts w:ascii="Times New Roman" w:hAnsi="Times New Roman" w:cs="Times New Roman"/>
                <w:b/>
                <w:bCs/>
                <w:noProof/>
              </w:rPr>
              <w:t>2.4.</w:t>
            </w:r>
            <w:r>
              <w:rPr>
                <w:rFonts w:eastAsiaTheme="minorEastAsia"/>
                <w:noProof/>
                <w:sz w:val="24"/>
                <w:szCs w:val="24"/>
              </w:rPr>
              <w:tab/>
            </w:r>
            <w:r w:rsidRPr="00CF7BBA">
              <w:rPr>
                <w:rStyle w:val="Hyperlink"/>
                <w:rFonts w:ascii="Times New Roman" w:hAnsi="Times New Roman" w:cs="Times New Roman"/>
                <w:b/>
                <w:bCs/>
                <w:noProof/>
              </w:rPr>
              <w:t>Giới thiệu về In-context Learning</w:t>
            </w:r>
            <w:r>
              <w:rPr>
                <w:noProof/>
                <w:webHidden/>
              </w:rPr>
              <w:tab/>
            </w:r>
            <w:r>
              <w:rPr>
                <w:noProof/>
                <w:webHidden/>
              </w:rPr>
              <w:fldChar w:fldCharType="begin"/>
            </w:r>
            <w:r>
              <w:rPr>
                <w:noProof/>
                <w:webHidden/>
              </w:rPr>
              <w:instrText xml:space="preserve"> PAGEREF _Toc186554206 \h </w:instrText>
            </w:r>
            <w:r>
              <w:rPr>
                <w:noProof/>
                <w:webHidden/>
              </w:rPr>
            </w:r>
            <w:r>
              <w:rPr>
                <w:noProof/>
                <w:webHidden/>
              </w:rPr>
              <w:fldChar w:fldCharType="separate"/>
            </w:r>
            <w:r>
              <w:rPr>
                <w:noProof/>
                <w:webHidden/>
              </w:rPr>
              <w:t>18</w:t>
            </w:r>
            <w:r>
              <w:rPr>
                <w:noProof/>
                <w:webHidden/>
              </w:rPr>
              <w:fldChar w:fldCharType="end"/>
            </w:r>
          </w:hyperlink>
        </w:p>
        <w:p w14:paraId="6AED2700" w14:textId="204BC496" w:rsidR="00A84116" w:rsidRDefault="00A84116">
          <w:pPr>
            <w:pStyle w:val="TOC2"/>
            <w:tabs>
              <w:tab w:val="left" w:pos="960"/>
              <w:tab w:val="right" w:leader="dot" w:pos="9620"/>
            </w:tabs>
            <w:rPr>
              <w:rFonts w:eastAsiaTheme="minorEastAsia"/>
              <w:noProof/>
              <w:sz w:val="24"/>
              <w:szCs w:val="24"/>
            </w:rPr>
          </w:pPr>
          <w:hyperlink w:anchor="_Toc186554207" w:history="1">
            <w:r w:rsidRPr="00CF7BBA">
              <w:rPr>
                <w:rStyle w:val="Hyperlink"/>
                <w:rFonts w:ascii="Times New Roman" w:hAnsi="Times New Roman" w:cs="Times New Roman"/>
                <w:b/>
                <w:bCs/>
                <w:noProof/>
              </w:rPr>
              <w:t>2.5.</w:t>
            </w:r>
            <w:r>
              <w:rPr>
                <w:rFonts w:eastAsiaTheme="minorEastAsia"/>
                <w:noProof/>
                <w:sz w:val="24"/>
                <w:szCs w:val="24"/>
              </w:rPr>
              <w:tab/>
            </w:r>
            <w:r w:rsidRPr="00CF7BBA">
              <w:rPr>
                <w:rStyle w:val="Hyperlink"/>
                <w:rFonts w:ascii="Times New Roman" w:hAnsi="Times New Roman" w:cs="Times New Roman"/>
                <w:b/>
                <w:bCs/>
                <w:noProof/>
              </w:rPr>
              <w:t>Tiềm năng của ICL trong việc lựa chọn cổ phiếu và phân tích tài chính</w:t>
            </w:r>
            <w:r>
              <w:rPr>
                <w:noProof/>
                <w:webHidden/>
              </w:rPr>
              <w:tab/>
            </w:r>
            <w:r>
              <w:rPr>
                <w:noProof/>
                <w:webHidden/>
              </w:rPr>
              <w:fldChar w:fldCharType="begin"/>
            </w:r>
            <w:r>
              <w:rPr>
                <w:noProof/>
                <w:webHidden/>
              </w:rPr>
              <w:instrText xml:space="preserve"> PAGEREF _Toc186554207 \h </w:instrText>
            </w:r>
            <w:r>
              <w:rPr>
                <w:noProof/>
                <w:webHidden/>
              </w:rPr>
            </w:r>
            <w:r>
              <w:rPr>
                <w:noProof/>
                <w:webHidden/>
              </w:rPr>
              <w:fldChar w:fldCharType="separate"/>
            </w:r>
            <w:r>
              <w:rPr>
                <w:noProof/>
                <w:webHidden/>
              </w:rPr>
              <w:t>21</w:t>
            </w:r>
            <w:r>
              <w:rPr>
                <w:noProof/>
                <w:webHidden/>
              </w:rPr>
              <w:fldChar w:fldCharType="end"/>
            </w:r>
          </w:hyperlink>
        </w:p>
        <w:p w14:paraId="26FE11BB" w14:textId="1DA3381B" w:rsidR="00A84116" w:rsidRDefault="00A84116">
          <w:pPr>
            <w:pStyle w:val="TOC2"/>
            <w:tabs>
              <w:tab w:val="left" w:pos="960"/>
              <w:tab w:val="right" w:leader="dot" w:pos="9620"/>
            </w:tabs>
            <w:rPr>
              <w:rFonts w:eastAsiaTheme="minorEastAsia"/>
              <w:noProof/>
              <w:sz w:val="24"/>
              <w:szCs w:val="24"/>
            </w:rPr>
          </w:pPr>
          <w:hyperlink w:anchor="_Toc186554208" w:history="1">
            <w:r w:rsidRPr="00CF7BBA">
              <w:rPr>
                <w:rStyle w:val="Hyperlink"/>
                <w:rFonts w:ascii="Times New Roman" w:hAnsi="Times New Roman" w:cs="Times New Roman"/>
                <w:b/>
                <w:bCs/>
                <w:noProof/>
              </w:rPr>
              <w:t>2.6.</w:t>
            </w:r>
            <w:r>
              <w:rPr>
                <w:rFonts w:eastAsiaTheme="minorEastAsia"/>
                <w:noProof/>
                <w:sz w:val="24"/>
                <w:szCs w:val="24"/>
              </w:rPr>
              <w:tab/>
            </w:r>
            <w:r w:rsidRPr="00CF7BBA">
              <w:rPr>
                <w:rStyle w:val="Hyperlink"/>
                <w:rFonts w:ascii="Times New Roman" w:hAnsi="Times New Roman" w:cs="Times New Roman"/>
                <w:b/>
                <w:bCs/>
                <w:noProof/>
              </w:rPr>
              <w:t>Giới thiệu về Langchain</w:t>
            </w:r>
            <w:r>
              <w:rPr>
                <w:noProof/>
                <w:webHidden/>
              </w:rPr>
              <w:tab/>
            </w:r>
            <w:r>
              <w:rPr>
                <w:noProof/>
                <w:webHidden/>
              </w:rPr>
              <w:fldChar w:fldCharType="begin"/>
            </w:r>
            <w:r>
              <w:rPr>
                <w:noProof/>
                <w:webHidden/>
              </w:rPr>
              <w:instrText xml:space="preserve"> PAGEREF _Toc186554208 \h </w:instrText>
            </w:r>
            <w:r>
              <w:rPr>
                <w:noProof/>
                <w:webHidden/>
              </w:rPr>
            </w:r>
            <w:r>
              <w:rPr>
                <w:noProof/>
                <w:webHidden/>
              </w:rPr>
              <w:fldChar w:fldCharType="separate"/>
            </w:r>
            <w:r>
              <w:rPr>
                <w:noProof/>
                <w:webHidden/>
              </w:rPr>
              <w:t>21</w:t>
            </w:r>
            <w:r>
              <w:rPr>
                <w:noProof/>
                <w:webHidden/>
              </w:rPr>
              <w:fldChar w:fldCharType="end"/>
            </w:r>
          </w:hyperlink>
        </w:p>
        <w:p w14:paraId="7BFAE79B" w14:textId="6D6052A4" w:rsidR="00A84116" w:rsidRDefault="00A84116">
          <w:pPr>
            <w:pStyle w:val="TOC1"/>
            <w:tabs>
              <w:tab w:val="right" w:leader="dot" w:pos="9620"/>
            </w:tabs>
            <w:rPr>
              <w:rFonts w:eastAsiaTheme="minorEastAsia"/>
              <w:noProof/>
              <w:sz w:val="24"/>
              <w:szCs w:val="24"/>
            </w:rPr>
          </w:pPr>
          <w:hyperlink w:anchor="_Toc186554209" w:history="1">
            <w:r w:rsidRPr="00CF7BBA">
              <w:rPr>
                <w:rStyle w:val="Hyperlink"/>
                <w:rFonts w:ascii="Times New Roman" w:hAnsi="Times New Roman" w:cs="Times New Roman"/>
                <w:b/>
                <w:bCs/>
                <w:noProof/>
              </w:rPr>
              <w:t>CHƯƠNG 3: PHƯƠNG PHÁP TIẾP CẬN</w:t>
            </w:r>
            <w:r>
              <w:rPr>
                <w:noProof/>
                <w:webHidden/>
              </w:rPr>
              <w:tab/>
            </w:r>
            <w:r>
              <w:rPr>
                <w:noProof/>
                <w:webHidden/>
              </w:rPr>
              <w:fldChar w:fldCharType="begin"/>
            </w:r>
            <w:r>
              <w:rPr>
                <w:noProof/>
                <w:webHidden/>
              </w:rPr>
              <w:instrText xml:space="preserve"> PAGEREF _Toc186554209 \h </w:instrText>
            </w:r>
            <w:r>
              <w:rPr>
                <w:noProof/>
                <w:webHidden/>
              </w:rPr>
            </w:r>
            <w:r>
              <w:rPr>
                <w:noProof/>
                <w:webHidden/>
              </w:rPr>
              <w:fldChar w:fldCharType="separate"/>
            </w:r>
            <w:r>
              <w:rPr>
                <w:noProof/>
                <w:webHidden/>
              </w:rPr>
              <w:t>26</w:t>
            </w:r>
            <w:r>
              <w:rPr>
                <w:noProof/>
                <w:webHidden/>
              </w:rPr>
              <w:fldChar w:fldCharType="end"/>
            </w:r>
          </w:hyperlink>
        </w:p>
        <w:p w14:paraId="639419BF" w14:textId="0C6367C3" w:rsidR="00A84116" w:rsidRDefault="00A84116">
          <w:pPr>
            <w:pStyle w:val="TOC2"/>
            <w:tabs>
              <w:tab w:val="left" w:pos="960"/>
              <w:tab w:val="right" w:leader="dot" w:pos="9620"/>
            </w:tabs>
            <w:rPr>
              <w:rFonts w:eastAsiaTheme="minorEastAsia"/>
              <w:noProof/>
              <w:sz w:val="24"/>
              <w:szCs w:val="24"/>
            </w:rPr>
          </w:pPr>
          <w:hyperlink w:anchor="_Toc186554210" w:history="1">
            <w:r w:rsidRPr="00CF7BBA">
              <w:rPr>
                <w:rStyle w:val="Hyperlink"/>
                <w:rFonts w:ascii="Times New Roman" w:eastAsiaTheme="majorEastAsia" w:hAnsi="Times New Roman" w:cs="Times New Roman"/>
                <w:b/>
                <w:bCs/>
                <w:noProof/>
              </w:rPr>
              <w:t>3.1.</w:t>
            </w:r>
            <w:r>
              <w:rPr>
                <w:rFonts w:eastAsiaTheme="minorEastAsia"/>
                <w:noProof/>
                <w:sz w:val="24"/>
                <w:szCs w:val="24"/>
              </w:rPr>
              <w:tab/>
            </w:r>
            <w:r w:rsidRPr="00CF7BBA">
              <w:rPr>
                <w:rStyle w:val="Hyperlink"/>
                <w:rFonts w:ascii="Times New Roman" w:eastAsiaTheme="majorEastAsia" w:hAnsi="Times New Roman" w:cs="Times New Roman"/>
                <w:b/>
                <w:bCs/>
                <w:noProof/>
              </w:rPr>
              <w:t>Cronjob thu thập tin tức thị trường</w:t>
            </w:r>
            <w:r>
              <w:rPr>
                <w:noProof/>
                <w:webHidden/>
              </w:rPr>
              <w:tab/>
            </w:r>
            <w:r>
              <w:rPr>
                <w:noProof/>
                <w:webHidden/>
              </w:rPr>
              <w:fldChar w:fldCharType="begin"/>
            </w:r>
            <w:r>
              <w:rPr>
                <w:noProof/>
                <w:webHidden/>
              </w:rPr>
              <w:instrText xml:space="preserve"> PAGEREF _Toc186554210 \h </w:instrText>
            </w:r>
            <w:r>
              <w:rPr>
                <w:noProof/>
                <w:webHidden/>
              </w:rPr>
            </w:r>
            <w:r>
              <w:rPr>
                <w:noProof/>
                <w:webHidden/>
              </w:rPr>
              <w:fldChar w:fldCharType="separate"/>
            </w:r>
            <w:r>
              <w:rPr>
                <w:noProof/>
                <w:webHidden/>
              </w:rPr>
              <w:t>27</w:t>
            </w:r>
            <w:r>
              <w:rPr>
                <w:noProof/>
                <w:webHidden/>
              </w:rPr>
              <w:fldChar w:fldCharType="end"/>
            </w:r>
          </w:hyperlink>
        </w:p>
        <w:p w14:paraId="43AC98B7" w14:textId="30506872" w:rsidR="00A84116" w:rsidRDefault="00A84116">
          <w:pPr>
            <w:pStyle w:val="TOC2"/>
            <w:tabs>
              <w:tab w:val="left" w:pos="960"/>
              <w:tab w:val="right" w:leader="dot" w:pos="9620"/>
            </w:tabs>
            <w:rPr>
              <w:rFonts w:eastAsiaTheme="minorEastAsia"/>
              <w:noProof/>
              <w:sz w:val="24"/>
              <w:szCs w:val="24"/>
            </w:rPr>
          </w:pPr>
          <w:hyperlink w:anchor="_Toc186554211" w:history="1">
            <w:r w:rsidRPr="00CF7BBA">
              <w:rPr>
                <w:rStyle w:val="Hyperlink"/>
                <w:rFonts w:ascii="Times New Roman" w:eastAsiaTheme="majorEastAsia" w:hAnsi="Times New Roman" w:cs="Times New Roman"/>
                <w:b/>
                <w:bCs/>
                <w:noProof/>
              </w:rPr>
              <w:t>3.2.</w:t>
            </w:r>
            <w:r>
              <w:rPr>
                <w:rFonts w:eastAsiaTheme="minorEastAsia"/>
                <w:noProof/>
                <w:sz w:val="24"/>
                <w:szCs w:val="24"/>
              </w:rPr>
              <w:tab/>
            </w:r>
            <w:r w:rsidRPr="00CF7BBA">
              <w:rPr>
                <w:rStyle w:val="Hyperlink"/>
                <w:rFonts w:ascii="Times New Roman" w:eastAsiaTheme="majorEastAsia" w:hAnsi="Times New Roman" w:cs="Times New Roman"/>
                <w:b/>
                <w:bCs/>
                <w:noProof/>
              </w:rPr>
              <w:t>Cronjob phân tích thị trường</w:t>
            </w:r>
            <w:r>
              <w:rPr>
                <w:noProof/>
                <w:webHidden/>
              </w:rPr>
              <w:tab/>
            </w:r>
            <w:r>
              <w:rPr>
                <w:noProof/>
                <w:webHidden/>
              </w:rPr>
              <w:fldChar w:fldCharType="begin"/>
            </w:r>
            <w:r>
              <w:rPr>
                <w:noProof/>
                <w:webHidden/>
              </w:rPr>
              <w:instrText xml:space="preserve"> PAGEREF _Toc186554211 \h </w:instrText>
            </w:r>
            <w:r>
              <w:rPr>
                <w:noProof/>
                <w:webHidden/>
              </w:rPr>
            </w:r>
            <w:r>
              <w:rPr>
                <w:noProof/>
                <w:webHidden/>
              </w:rPr>
              <w:fldChar w:fldCharType="separate"/>
            </w:r>
            <w:r>
              <w:rPr>
                <w:noProof/>
                <w:webHidden/>
              </w:rPr>
              <w:t>28</w:t>
            </w:r>
            <w:r>
              <w:rPr>
                <w:noProof/>
                <w:webHidden/>
              </w:rPr>
              <w:fldChar w:fldCharType="end"/>
            </w:r>
          </w:hyperlink>
        </w:p>
        <w:p w14:paraId="4F6B86A3" w14:textId="151B06B4" w:rsidR="00A84116" w:rsidRDefault="00A84116">
          <w:pPr>
            <w:pStyle w:val="TOC2"/>
            <w:tabs>
              <w:tab w:val="left" w:pos="960"/>
              <w:tab w:val="right" w:leader="dot" w:pos="9620"/>
            </w:tabs>
            <w:rPr>
              <w:rFonts w:eastAsiaTheme="minorEastAsia"/>
              <w:noProof/>
              <w:sz w:val="24"/>
              <w:szCs w:val="24"/>
            </w:rPr>
          </w:pPr>
          <w:hyperlink w:anchor="_Toc186554212" w:history="1">
            <w:r w:rsidRPr="00CF7BBA">
              <w:rPr>
                <w:rStyle w:val="Hyperlink"/>
                <w:rFonts w:ascii="Times New Roman" w:eastAsiaTheme="majorEastAsia" w:hAnsi="Times New Roman" w:cs="Times New Roman"/>
                <w:b/>
                <w:bCs/>
                <w:noProof/>
              </w:rPr>
              <w:t>3.3.</w:t>
            </w:r>
            <w:r>
              <w:rPr>
                <w:rFonts w:eastAsiaTheme="minorEastAsia"/>
                <w:noProof/>
                <w:sz w:val="24"/>
                <w:szCs w:val="24"/>
              </w:rPr>
              <w:tab/>
            </w:r>
            <w:r w:rsidRPr="00CF7BBA">
              <w:rPr>
                <w:rStyle w:val="Hyperlink"/>
                <w:rFonts w:ascii="Times New Roman" w:hAnsi="Times New Roman" w:cs="Times New Roman"/>
                <w:b/>
                <w:bCs/>
                <w:noProof/>
              </w:rPr>
              <w:t>Cronjob phân tích ngành</w:t>
            </w:r>
            <w:r>
              <w:rPr>
                <w:noProof/>
                <w:webHidden/>
              </w:rPr>
              <w:tab/>
            </w:r>
            <w:r>
              <w:rPr>
                <w:noProof/>
                <w:webHidden/>
              </w:rPr>
              <w:fldChar w:fldCharType="begin"/>
            </w:r>
            <w:r>
              <w:rPr>
                <w:noProof/>
                <w:webHidden/>
              </w:rPr>
              <w:instrText xml:space="preserve"> PAGEREF _Toc186554212 \h </w:instrText>
            </w:r>
            <w:r>
              <w:rPr>
                <w:noProof/>
                <w:webHidden/>
              </w:rPr>
            </w:r>
            <w:r>
              <w:rPr>
                <w:noProof/>
                <w:webHidden/>
              </w:rPr>
              <w:fldChar w:fldCharType="separate"/>
            </w:r>
            <w:r>
              <w:rPr>
                <w:noProof/>
                <w:webHidden/>
              </w:rPr>
              <w:t>29</w:t>
            </w:r>
            <w:r>
              <w:rPr>
                <w:noProof/>
                <w:webHidden/>
              </w:rPr>
              <w:fldChar w:fldCharType="end"/>
            </w:r>
          </w:hyperlink>
        </w:p>
        <w:p w14:paraId="6B18F31A" w14:textId="1091C421" w:rsidR="00A84116" w:rsidRDefault="00A84116">
          <w:pPr>
            <w:pStyle w:val="TOC2"/>
            <w:tabs>
              <w:tab w:val="left" w:pos="960"/>
              <w:tab w:val="right" w:leader="dot" w:pos="9620"/>
            </w:tabs>
            <w:rPr>
              <w:rFonts w:eastAsiaTheme="minorEastAsia"/>
              <w:noProof/>
              <w:sz w:val="24"/>
              <w:szCs w:val="24"/>
            </w:rPr>
          </w:pPr>
          <w:hyperlink w:anchor="_Toc186554213" w:history="1">
            <w:r w:rsidRPr="00CF7BBA">
              <w:rPr>
                <w:rStyle w:val="Hyperlink"/>
                <w:rFonts w:ascii="Times New Roman" w:eastAsiaTheme="majorEastAsia" w:hAnsi="Times New Roman" w:cs="Times New Roman"/>
                <w:b/>
                <w:bCs/>
                <w:noProof/>
              </w:rPr>
              <w:t>3.4.</w:t>
            </w:r>
            <w:r>
              <w:rPr>
                <w:rFonts w:eastAsiaTheme="minorEastAsia"/>
                <w:noProof/>
                <w:sz w:val="24"/>
                <w:szCs w:val="24"/>
              </w:rPr>
              <w:tab/>
            </w:r>
            <w:r w:rsidRPr="00CF7BBA">
              <w:rPr>
                <w:rStyle w:val="Hyperlink"/>
                <w:rFonts w:ascii="Times New Roman" w:hAnsi="Times New Roman" w:cs="Times New Roman"/>
                <w:b/>
                <w:bCs/>
                <w:noProof/>
              </w:rPr>
              <w:t>Cronjob phân tích cổ phiếu</w:t>
            </w:r>
            <w:r>
              <w:rPr>
                <w:noProof/>
                <w:webHidden/>
              </w:rPr>
              <w:tab/>
            </w:r>
            <w:r>
              <w:rPr>
                <w:noProof/>
                <w:webHidden/>
              </w:rPr>
              <w:fldChar w:fldCharType="begin"/>
            </w:r>
            <w:r>
              <w:rPr>
                <w:noProof/>
                <w:webHidden/>
              </w:rPr>
              <w:instrText xml:space="preserve"> PAGEREF _Toc186554213 \h </w:instrText>
            </w:r>
            <w:r>
              <w:rPr>
                <w:noProof/>
                <w:webHidden/>
              </w:rPr>
            </w:r>
            <w:r>
              <w:rPr>
                <w:noProof/>
                <w:webHidden/>
              </w:rPr>
              <w:fldChar w:fldCharType="separate"/>
            </w:r>
            <w:r>
              <w:rPr>
                <w:noProof/>
                <w:webHidden/>
              </w:rPr>
              <w:t>29</w:t>
            </w:r>
            <w:r>
              <w:rPr>
                <w:noProof/>
                <w:webHidden/>
              </w:rPr>
              <w:fldChar w:fldCharType="end"/>
            </w:r>
          </w:hyperlink>
        </w:p>
        <w:p w14:paraId="37332F1F" w14:textId="74E3D5F4" w:rsidR="00A84116" w:rsidRDefault="00A84116">
          <w:pPr>
            <w:pStyle w:val="TOC2"/>
            <w:tabs>
              <w:tab w:val="left" w:pos="960"/>
              <w:tab w:val="right" w:leader="dot" w:pos="9620"/>
            </w:tabs>
            <w:rPr>
              <w:rFonts w:eastAsiaTheme="minorEastAsia"/>
              <w:noProof/>
              <w:sz w:val="24"/>
              <w:szCs w:val="24"/>
            </w:rPr>
          </w:pPr>
          <w:hyperlink w:anchor="_Toc186554214" w:history="1">
            <w:r w:rsidRPr="00CF7BBA">
              <w:rPr>
                <w:rStyle w:val="Hyperlink"/>
                <w:rFonts w:ascii="Times New Roman" w:eastAsiaTheme="majorEastAsia" w:hAnsi="Times New Roman" w:cs="Times New Roman"/>
                <w:b/>
                <w:bCs/>
                <w:noProof/>
              </w:rPr>
              <w:t>3.5.</w:t>
            </w:r>
            <w:r>
              <w:rPr>
                <w:rFonts w:eastAsiaTheme="minorEastAsia"/>
                <w:noProof/>
                <w:sz w:val="24"/>
                <w:szCs w:val="24"/>
              </w:rPr>
              <w:tab/>
            </w:r>
            <w:r w:rsidRPr="00CF7BBA">
              <w:rPr>
                <w:rStyle w:val="Hyperlink"/>
                <w:rFonts w:ascii="Times New Roman" w:eastAsiaTheme="majorEastAsia" w:hAnsi="Times New Roman" w:cs="Times New Roman"/>
                <w:b/>
                <w:bCs/>
                <w:noProof/>
              </w:rPr>
              <w:t>Danh sách agent/tool</w:t>
            </w:r>
            <w:r>
              <w:rPr>
                <w:noProof/>
                <w:webHidden/>
              </w:rPr>
              <w:tab/>
            </w:r>
            <w:r>
              <w:rPr>
                <w:noProof/>
                <w:webHidden/>
              </w:rPr>
              <w:fldChar w:fldCharType="begin"/>
            </w:r>
            <w:r>
              <w:rPr>
                <w:noProof/>
                <w:webHidden/>
              </w:rPr>
              <w:instrText xml:space="preserve"> PAGEREF _Toc186554214 \h </w:instrText>
            </w:r>
            <w:r>
              <w:rPr>
                <w:noProof/>
                <w:webHidden/>
              </w:rPr>
            </w:r>
            <w:r>
              <w:rPr>
                <w:noProof/>
                <w:webHidden/>
              </w:rPr>
              <w:fldChar w:fldCharType="separate"/>
            </w:r>
            <w:r>
              <w:rPr>
                <w:noProof/>
                <w:webHidden/>
              </w:rPr>
              <w:t>33</w:t>
            </w:r>
            <w:r>
              <w:rPr>
                <w:noProof/>
                <w:webHidden/>
              </w:rPr>
              <w:fldChar w:fldCharType="end"/>
            </w:r>
          </w:hyperlink>
        </w:p>
        <w:p w14:paraId="41A389B6" w14:textId="76685C46" w:rsidR="00A84116" w:rsidRDefault="00A84116">
          <w:pPr>
            <w:pStyle w:val="TOC2"/>
            <w:tabs>
              <w:tab w:val="left" w:pos="960"/>
              <w:tab w:val="right" w:leader="dot" w:pos="9620"/>
            </w:tabs>
            <w:rPr>
              <w:rFonts w:eastAsiaTheme="minorEastAsia"/>
              <w:noProof/>
              <w:sz w:val="24"/>
              <w:szCs w:val="24"/>
            </w:rPr>
          </w:pPr>
          <w:hyperlink w:anchor="_Toc186554215" w:history="1">
            <w:r w:rsidRPr="00CF7BBA">
              <w:rPr>
                <w:rStyle w:val="Hyperlink"/>
                <w:rFonts w:ascii="Times New Roman" w:eastAsiaTheme="majorEastAsia" w:hAnsi="Times New Roman" w:cs="Times New Roman"/>
                <w:b/>
                <w:bCs/>
                <w:noProof/>
              </w:rPr>
              <w:t>3.6.</w:t>
            </w:r>
            <w:r>
              <w:rPr>
                <w:rFonts w:eastAsiaTheme="minorEastAsia"/>
                <w:noProof/>
                <w:sz w:val="24"/>
                <w:szCs w:val="24"/>
              </w:rPr>
              <w:tab/>
            </w:r>
            <w:r w:rsidRPr="00CF7BBA">
              <w:rPr>
                <w:rStyle w:val="Hyperlink"/>
                <w:rFonts w:ascii="Times New Roman" w:eastAsiaTheme="majorEastAsia" w:hAnsi="Times New Roman" w:cs="Times New Roman"/>
                <w:b/>
                <w:bCs/>
                <w:noProof/>
              </w:rPr>
              <w:t>ChatGPT API</w:t>
            </w:r>
            <w:r>
              <w:rPr>
                <w:noProof/>
                <w:webHidden/>
              </w:rPr>
              <w:tab/>
            </w:r>
            <w:r>
              <w:rPr>
                <w:noProof/>
                <w:webHidden/>
              </w:rPr>
              <w:fldChar w:fldCharType="begin"/>
            </w:r>
            <w:r>
              <w:rPr>
                <w:noProof/>
                <w:webHidden/>
              </w:rPr>
              <w:instrText xml:space="preserve"> PAGEREF _Toc186554215 \h </w:instrText>
            </w:r>
            <w:r>
              <w:rPr>
                <w:noProof/>
                <w:webHidden/>
              </w:rPr>
            </w:r>
            <w:r>
              <w:rPr>
                <w:noProof/>
                <w:webHidden/>
              </w:rPr>
              <w:fldChar w:fldCharType="separate"/>
            </w:r>
            <w:r>
              <w:rPr>
                <w:noProof/>
                <w:webHidden/>
              </w:rPr>
              <w:t>39</w:t>
            </w:r>
            <w:r>
              <w:rPr>
                <w:noProof/>
                <w:webHidden/>
              </w:rPr>
              <w:fldChar w:fldCharType="end"/>
            </w:r>
          </w:hyperlink>
        </w:p>
        <w:p w14:paraId="39E6CF9A" w14:textId="5D908298" w:rsidR="00A84116" w:rsidRDefault="00A84116">
          <w:pPr>
            <w:pStyle w:val="TOC1"/>
            <w:tabs>
              <w:tab w:val="right" w:leader="dot" w:pos="9620"/>
            </w:tabs>
            <w:rPr>
              <w:rFonts w:eastAsiaTheme="minorEastAsia"/>
              <w:noProof/>
              <w:sz w:val="24"/>
              <w:szCs w:val="24"/>
            </w:rPr>
          </w:pPr>
          <w:hyperlink w:anchor="_Toc186554216" w:history="1">
            <w:r w:rsidRPr="00CF7BBA">
              <w:rPr>
                <w:rStyle w:val="Hyperlink"/>
                <w:rFonts w:ascii="Times New Roman" w:hAnsi="Times New Roman" w:cs="Times New Roman"/>
                <w:b/>
                <w:bCs/>
                <w:noProof/>
              </w:rPr>
              <w:t>CHƯƠNG 4: XÂY DỰNG ỨNG DỤNG WEB TƯ VẤN THÔNG TIN THỊ TRƯỜNG CHỨNG KHOÁN DỰA TRÊN AI</w:t>
            </w:r>
            <w:r>
              <w:rPr>
                <w:noProof/>
                <w:webHidden/>
              </w:rPr>
              <w:tab/>
            </w:r>
            <w:r>
              <w:rPr>
                <w:noProof/>
                <w:webHidden/>
              </w:rPr>
              <w:fldChar w:fldCharType="begin"/>
            </w:r>
            <w:r>
              <w:rPr>
                <w:noProof/>
                <w:webHidden/>
              </w:rPr>
              <w:instrText xml:space="preserve"> PAGEREF _Toc186554216 \h </w:instrText>
            </w:r>
            <w:r>
              <w:rPr>
                <w:noProof/>
                <w:webHidden/>
              </w:rPr>
            </w:r>
            <w:r>
              <w:rPr>
                <w:noProof/>
                <w:webHidden/>
              </w:rPr>
              <w:fldChar w:fldCharType="separate"/>
            </w:r>
            <w:r>
              <w:rPr>
                <w:noProof/>
                <w:webHidden/>
              </w:rPr>
              <w:t>41</w:t>
            </w:r>
            <w:r>
              <w:rPr>
                <w:noProof/>
                <w:webHidden/>
              </w:rPr>
              <w:fldChar w:fldCharType="end"/>
            </w:r>
          </w:hyperlink>
        </w:p>
        <w:p w14:paraId="66B72188" w14:textId="1A15C3E7" w:rsidR="00A84116" w:rsidRDefault="00A84116">
          <w:pPr>
            <w:pStyle w:val="TOC2"/>
            <w:tabs>
              <w:tab w:val="left" w:pos="960"/>
              <w:tab w:val="right" w:leader="dot" w:pos="9620"/>
            </w:tabs>
            <w:rPr>
              <w:rFonts w:eastAsiaTheme="minorEastAsia"/>
              <w:noProof/>
              <w:sz w:val="24"/>
              <w:szCs w:val="24"/>
            </w:rPr>
          </w:pPr>
          <w:hyperlink w:anchor="_Toc186554217" w:history="1">
            <w:r w:rsidRPr="00CF7BBA">
              <w:rPr>
                <w:rStyle w:val="Hyperlink"/>
                <w:rFonts w:ascii="Times New Roman" w:hAnsi="Times New Roman" w:cs="Times New Roman"/>
                <w:b/>
                <w:bCs/>
                <w:noProof/>
              </w:rPr>
              <w:t>4.1.</w:t>
            </w:r>
            <w:r>
              <w:rPr>
                <w:rFonts w:eastAsiaTheme="minorEastAsia"/>
                <w:noProof/>
                <w:sz w:val="24"/>
                <w:szCs w:val="24"/>
              </w:rPr>
              <w:tab/>
            </w:r>
            <w:r w:rsidRPr="00CF7BBA">
              <w:rPr>
                <w:rStyle w:val="Hyperlink"/>
                <w:rFonts w:ascii="Times New Roman" w:hAnsi="Times New Roman" w:cs="Times New Roman"/>
                <w:b/>
                <w:bCs/>
                <w:noProof/>
              </w:rPr>
              <w:t>Tập dữ liệu</w:t>
            </w:r>
            <w:r>
              <w:rPr>
                <w:noProof/>
                <w:webHidden/>
              </w:rPr>
              <w:tab/>
            </w:r>
            <w:r>
              <w:rPr>
                <w:noProof/>
                <w:webHidden/>
              </w:rPr>
              <w:fldChar w:fldCharType="begin"/>
            </w:r>
            <w:r>
              <w:rPr>
                <w:noProof/>
                <w:webHidden/>
              </w:rPr>
              <w:instrText xml:space="preserve"> PAGEREF _Toc186554217 \h </w:instrText>
            </w:r>
            <w:r>
              <w:rPr>
                <w:noProof/>
                <w:webHidden/>
              </w:rPr>
            </w:r>
            <w:r>
              <w:rPr>
                <w:noProof/>
                <w:webHidden/>
              </w:rPr>
              <w:fldChar w:fldCharType="separate"/>
            </w:r>
            <w:r>
              <w:rPr>
                <w:noProof/>
                <w:webHidden/>
              </w:rPr>
              <w:t>41</w:t>
            </w:r>
            <w:r>
              <w:rPr>
                <w:noProof/>
                <w:webHidden/>
              </w:rPr>
              <w:fldChar w:fldCharType="end"/>
            </w:r>
          </w:hyperlink>
        </w:p>
        <w:p w14:paraId="1A8E4F67" w14:textId="72613A61" w:rsidR="00A84116" w:rsidRDefault="00A84116">
          <w:pPr>
            <w:pStyle w:val="TOC3"/>
            <w:tabs>
              <w:tab w:val="left" w:pos="1200"/>
              <w:tab w:val="right" w:leader="dot" w:pos="9620"/>
            </w:tabs>
            <w:rPr>
              <w:rFonts w:eastAsiaTheme="minorEastAsia"/>
              <w:noProof/>
              <w:sz w:val="24"/>
              <w:szCs w:val="24"/>
            </w:rPr>
          </w:pPr>
          <w:hyperlink w:anchor="_Toc186554218" w:history="1">
            <w:r w:rsidRPr="00CF7BBA">
              <w:rPr>
                <w:rStyle w:val="Hyperlink"/>
                <w:rFonts w:ascii="Times New Roman" w:hAnsi="Times New Roman" w:cs="Times New Roman"/>
                <w:b/>
                <w:bCs/>
                <w:noProof/>
              </w:rPr>
              <w:t>4.1.1.</w:t>
            </w:r>
            <w:r>
              <w:rPr>
                <w:rFonts w:eastAsiaTheme="minorEastAsia"/>
                <w:noProof/>
                <w:sz w:val="24"/>
                <w:szCs w:val="24"/>
              </w:rPr>
              <w:tab/>
            </w:r>
            <w:r w:rsidRPr="00CF7BBA">
              <w:rPr>
                <w:rStyle w:val="Hyperlink"/>
                <w:rFonts w:ascii="Times New Roman" w:hAnsi="Times New Roman" w:cs="Times New Roman"/>
                <w:b/>
                <w:bCs/>
                <w:noProof/>
              </w:rPr>
              <w:t>Dữ liệu giao dịch</w:t>
            </w:r>
            <w:r>
              <w:rPr>
                <w:noProof/>
                <w:webHidden/>
              </w:rPr>
              <w:tab/>
            </w:r>
            <w:r>
              <w:rPr>
                <w:noProof/>
                <w:webHidden/>
              </w:rPr>
              <w:fldChar w:fldCharType="begin"/>
            </w:r>
            <w:r>
              <w:rPr>
                <w:noProof/>
                <w:webHidden/>
              </w:rPr>
              <w:instrText xml:space="preserve"> PAGEREF _Toc186554218 \h </w:instrText>
            </w:r>
            <w:r>
              <w:rPr>
                <w:noProof/>
                <w:webHidden/>
              </w:rPr>
            </w:r>
            <w:r>
              <w:rPr>
                <w:noProof/>
                <w:webHidden/>
              </w:rPr>
              <w:fldChar w:fldCharType="separate"/>
            </w:r>
            <w:r>
              <w:rPr>
                <w:noProof/>
                <w:webHidden/>
              </w:rPr>
              <w:t>41</w:t>
            </w:r>
            <w:r>
              <w:rPr>
                <w:noProof/>
                <w:webHidden/>
              </w:rPr>
              <w:fldChar w:fldCharType="end"/>
            </w:r>
          </w:hyperlink>
        </w:p>
        <w:p w14:paraId="6088D298" w14:textId="5FE5FA6E" w:rsidR="00A84116" w:rsidRDefault="00A84116">
          <w:pPr>
            <w:pStyle w:val="TOC3"/>
            <w:tabs>
              <w:tab w:val="left" w:pos="1200"/>
              <w:tab w:val="right" w:leader="dot" w:pos="9620"/>
            </w:tabs>
            <w:rPr>
              <w:rFonts w:eastAsiaTheme="minorEastAsia"/>
              <w:noProof/>
              <w:sz w:val="24"/>
              <w:szCs w:val="24"/>
            </w:rPr>
          </w:pPr>
          <w:hyperlink w:anchor="_Toc186554219" w:history="1">
            <w:r w:rsidRPr="00CF7BBA">
              <w:rPr>
                <w:rStyle w:val="Hyperlink"/>
                <w:rFonts w:ascii="Times New Roman" w:hAnsi="Times New Roman" w:cs="Times New Roman"/>
                <w:b/>
                <w:bCs/>
                <w:noProof/>
              </w:rPr>
              <w:t>4.1.2.</w:t>
            </w:r>
            <w:r>
              <w:rPr>
                <w:rFonts w:eastAsiaTheme="minorEastAsia"/>
                <w:noProof/>
                <w:sz w:val="24"/>
                <w:szCs w:val="24"/>
              </w:rPr>
              <w:tab/>
            </w:r>
            <w:r w:rsidRPr="00CF7BBA">
              <w:rPr>
                <w:rStyle w:val="Hyperlink"/>
                <w:rFonts w:ascii="Times New Roman" w:hAnsi="Times New Roman" w:cs="Times New Roman"/>
                <w:b/>
                <w:bCs/>
                <w:noProof/>
              </w:rPr>
              <w:t>Dữ liệu tin tức</w:t>
            </w:r>
            <w:r>
              <w:rPr>
                <w:noProof/>
                <w:webHidden/>
              </w:rPr>
              <w:tab/>
            </w:r>
            <w:r>
              <w:rPr>
                <w:noProof/>
                <w:webHidden/>
              </w:rPr>
              <w:fldChar w:fldCharType="begin"/>
            </w:r>
            <w:r>
              <w:rPr>
                <w:noProof/>
                <w:webHidden/>
              </w:rPr>
              <w:instrText xml:space="preserve"> PAGEREF _Toc186554219 \h </w:instrText>
            </w:r>
            <w:r>
              <w:rPr>
                <w:noProof/>
                <w:webHidden/>
              </w:rPr>
            </w:r>
            <w:r>
              <w:rPr>
                <w:noProof/>
                <w:webHidden/>
              </w:rPr>
              <w:fldChar w:fldCharType="separate"/>
            </w:r>
            <w:r>
              <w:rPr>
                <w:noProof/>
                <w:webHidden/>
              </w:rPr>
              <w:t>41</w:t>
            </w:r>
            <w:r>
              <w:rPr>
                <w:noProof/>
                <w:webHidden/>
              </w:rPr>
              <w:fldChar w:fldCharType="end"/>
            </w:r>
          </w:hyperlink>
        </w:p>
        <w:p w14:paraId="7C04098D" w14:textId="6D1541A8" w:rsidR="00A84116" w:rsidRDefault="00A84116">
          <w:pPr>
            <w:pStyle w:val="TOC3"/>
            <w:tabs>
              <w:tab w:val="left" w:pos="1200"/>
              <w:tab w:val="right" w:leader="dot" w:pos="9620"/>
            </w:tabs>
            <w:rPr>
              <w:rFonts w:eastAsiaTheme="minorEastAsia"/>
              <w:noProof/>
              <w:sz w:val="24"/>
              <w:szCs w:val="24"/>
            </w:rPr>
          </w:pPr>
          <w:hyperlink w:anchor="_Toc186554220" w:history="1">
            <w:r w:rsidRPr="00CF7BBA">
              <w:rPr>
                <w:rStyle w:val="Hyperlink"/>
                <w:rFonts w:ascii="Times New Roman" w:hAnsi="Times New Roman" w:cs="Times New Roman"/>
                <w:b/>
                <w:bCs/>
                <w:noProof/>
              </w:rPr>
              <w:t>4.1.3.</w:t>
            </w:r>
            <w:r>
              <w:rPr>
                <w:rFonts w:eastAsiaTheme="minorEastAsia"/>
                <w:noProof/>
                <w:sz w:val="24"/>
                <w:szCs w:val="24"/>
              </w:rPr>
              <w:tab/>
            </w:r>
            <w:r w:rsidRPr="00CF7BBA">
              <w:rPr>
                <w:rStyle w:val="Hyperlink"/>
                <w:rFonts w:ascii="Times New Roman" w:hAnsi="Times New Roman" w:cs="Times New Roman"/>
                <w:b/>
                <w:bCs/>
                <w:noProof/>
              </w:rPr>
              <w:t>Dữ liệu báo cáo tài chính</w:t>
            </w:r>
            <w:r>
              <w:rPr>
                <w:noProof/>
                <w:webHidden/>
              </w:rPr>
              <w:tab/>
            </w:r>
            <w:r>
              <w:rPr>
                <w:noProof/>
                <w:webHidden/>
              </w:rPr>
              <w:fldChar w:fldCharType="begin"/>
            </w:r>
            <w:r>
              <w:rPr>
                <w:noProof/>
                <w:webHidden/>
              </w:rPr>
              <w:instrText xml:space="preserve"> PAGEREF _Toc186554220 \h </w:instrText>
            </w:r>
            <w:r>
              <w:rPr>
                <w:noProof/>
                <w:webHidden/>
              </w:rPr>
            </w:r>
            <w:r>
              <w:rPr>
                <w:noProof/>
                <w:webHidden/>
              </w:rPr>
              <w:fldChar w:fldCharType="separate"/>
            </w:r>
            <w:r>
              <w:rPr>
                <w:noProof/>
                <w:webHidden/>
              </w:rPr>
              <w:t>42</w:t>
            </w:r>
            <w:r>
              <w:rPr>
                <w:noProof/>
                <w:webHidden/>
              </w:rPr>
              <w:fldChar w:fldCharType="end"/>
            </w:r>
          </w:hyperlink>
        </w:p>
        <w:p w14:paraId="41EF5B7C" w14:textId="2B1D39C1" w:rsidR="00A84116" w:rsidRDefault="00A84116">
          <w:pPr>
            <w:pStyle w:val="TOC3"/>
            <w:tabs>
              <w:tab w:val="left" w:pos="1200"/>
              <w:tab w:val="right" w:leader="dot" w:pos="9620"/>
            </w:tabs>
            <w:rPr>
              <w:rFonts w:eastAsiaTheme="minorEastAsia"/>
              <w:noProof/>
              <w:sz w:val="24"/>
              <w:szCs w:val="24"/>
            </w:rPr>
          </w:pPr>
          <w:hyperlink w:anchor="_Toc186554221" w:history="1">
            <w:r w:rsidRPr="00CF7BBA">
              <w:rPr>
                <w:rStyle w:val="Hyperlink"/>
                <w:rFonts w:ascii="Times New Roman" w:hAnsi="Times New Roman" w:cs="Times New Roman"/>
                <w:b/>
                <w:bCs/>
                <w:noProof/>
              </w:rPr>
              <w:t>4.1.4.</w:t>
            </w:r>
            <w:r>
              <w:rPr>
                <w:rFonts w:eastAsiaTheme="minorEastAsia"/>
                <w:noProof/>
                <w:sz w:val="24"/>
                <w:szCs w:val="24"/>
              </w:rPr>
              <w:tab/>
            </w:r>
            <w:r w:rsidRPr="00CF7BBA">
              <w:rPr>
                <w:rStyle w:val="Hyperlink"/>
                <w:rFonts w:ascii="Times New Roman" w:hAnsi="Times New Roman" w:cs="Times New Roman"/>
                <w:b/>
                <w:bCs/>
                <w:noProof/>
              </w:rPr>
              <w:t>Dữ liệu kinh tế vĩ mô</w:t>
            </w:r>
            <w:r>
              <w:rPr>
                <w:noProof/>
                <w:webHidden/>
              </w:rPr>
              <w:tab/>
            </w:r>
            <w:r>
              <w:rPr>
                <w:noProof/>
                <w:webHidden/>
              </w:rPr>
              <w:fldChar w:fldCharType="begin"/>
            </w:r>
            <w:r>
              <w:rPr>
                <w:noProof/>
                <w:webHidden/>
              </w:rPr>
              <w:instrText xml:space="preserve"> PAGEREF _Toc186554221 \h </w:instrText>
            </w:r>
            <w:r>
              <w:rPr>
                <w:noProof/>
                <w:webHidden/>
              </w:rPr>
            </w:r>
            <w:r>
              <w:rPr>
                <w:noProof/>
                <w:webHidden/>
              </w:rPr>
              <w:fldChar w:fldCharType="separate"/>
            </w:r>
            <w:r>
              <w:rPr>
                <w:noProof/>
                <w:webHidden/>
              </w:rPr>
              <w:t>44</w:t>
            </w:r>
            <w:r>
              <w:rPr>
                <w:noProof/>
                <w:webHidden/>
              </w:rPr>
              <w:fldChar w:fldCharType="end"/>
            </w:r>
          </w:hyperlink>
        </w:p>
        <w:p w14:paraId="1695883B" w14:textId="428484F3" w:rsidR="00A84116" w:rsidRDefault="00A84116">
          <w:pPr>
            <w:pStyle w:val="TOC2"/>
            <w:tabs>
              <w:tab w:val="left" w:pos="960"/>
              <w:tab w:val="right" w:leader="dot" w:pos="9620"/>
            </w:tabs>
            <w:rPr>
              <w:rFonts w:eastAsiaTheme="minorEastAsia"/>
              <w:noProof/>
              <w:sz w:val="24"/>
              <w:szCs w:val="24"/>
            </w:rPr>
          </w:pPr>
          <w:hyperlink w:anchor="_Toc186554222" w:history="1">
            <w:r w:rsidRPr="00CF7BBA">
              <w:rPr>
                <w:rStyle w:val="Hyperlink"/>
                <w:rFonts w:ascii="Times New Roman" w:hAnsi="Times New Roman" w:cs="Times New Roman"/>
                <w:b/>
                <w:bCs/>
                <w:noProof/>
              </w:rPr>
              <w:t>4.2.</w:t>
            </w:r>
            <w:r>
              <w:rPr>
                <w:rFonts w:eastAsiaTheme="minorEastAsia"/>
                <w:noProof/>
                <w:sz w:val="24"/>
                <w:szCs w:val="24"/>
              </w:rPr>
              <w:tab/>
            </w:r>
            <w:r w:rsidRPr="00CF7BBA">
              <w:rPr>
                <w:rStyle w:val="Hyperlink"/>
                <w:rFonts w:ascii="Times New Roman" w:hAnsi="Times New Roman" w:cs="Times New Roman"/>
                <w:b/>
                <w:bCs/>
                <w:noProof/>
              </w:rPr>
              <w:t>Thực nghiệm và kết quả</w:t>
            </w:r>
            <w:r>
              <w:rPr>
                <w:noProof/>
                <w:webHidden/>
              </w:rPr>
              <w:tab/>
            </w:r>
            <w:r>
              <w:rPr>
                <w:noProof/>
                <w:webHidden/>
              </w:rPr>
              <w:fldChar w:fldCharType="begin"/>
            </w:r>
            <w:r>
              <w:rPr>
                <w:noProof/>
                <w:webHidden/>
              </w:rPr>
              <w:instrText xml:space="preserve"> PAGEREF _Toc186554222 \h </w:instrText>
            </w:r>
            <w:r>
              <w:rPr>
                <w:noProof/>
                <w:webHidden/>
              </w:rPr>
            </w:r>
            <w:r>
              <w:rPr>
                <w:noProof/>
                <w:webHidden/>
              </w:rPr>
              <w:fldChar w:fldCharType="separate"/>
            </w:r>
            <w:r>
              <w:rPr>
                <w:noProof/>
                <w:webHidden/>
              </w:rPr>
              <w:t>45</w:t>
            </w:r>
            <w:r>
              <w:rPr>
                <w:noProof/>
                <w:webHidden/>
              </w:rPr>
              <w:fldChar w:fldCharType="end"/>
            </w:r>
          </w:hyperlink>
        </w:p>
        <w:p w14:paraId="0197ED4B" w14:textId="1B10E1F4" w:rsidR="00A84116" w:rsidRDefault="00A84116">
          <w:pPr>
            <w:pStyle w:val="TOC3"/>
            <w:tabs>
              <w:tab w:val="left" w:pos="1200"/>
              <w:tab w:val="right" w:leader="dot" w:pos="9620"/>
            </w:tabs>
            <w:rPr>
              <w:rFonts w:eastAsiaTheme="minorEastAsia"/>
              <w:noProof/>
              <w:sz w:val="24"/>
              <w:szCs w:val="24"/>
            </w:rPr>
          </w:pPr>
          <w:hyperlink w:anchor="_Toc186554223" w:history="1">
            <w:r w:rsidRPr="00CF7BBA">
              <w:rPr>
                <w:rStyle w:val="Hyperlink"/>
                <w:rFonts w:ascii="Times New Roman" w:hAnsi="Times New Roman" w:cs="Times New Roman"/>
                <w:b/>
                <w:bCs/>
                <w:noProof/>
              </w:rPr>
              <w:t>4.2.1.</w:t>
            </w:r>
            <w:r>
              <w:rPr>
                <w:rFonts w:eastAsiaTheme="minorEastAsia"/>
                <w:noProof/>
                <w:sz w:val="24"/>
                <w:szCs w:val="24"/>
              </w:rPr>
              <w:tab/>
            </w:r>
            <w:r w:rsidRPr="00CF7BBA">
              <w:rPr>
                <w:rStyle w:val="Hyperlink"/>
                <w:rFonts w:ascii="Times New Roman" w:hAnsi="Times New Roman" w:cs="Times New Roman"/>
                <w:b/>
                <w:bCs/>
                <w:noProof/>
              </w:rPr>
              <w:t>Cài đặt thực nghiệm</w:t>
            </w:r>
            <w:r>
              <w:rPr>
                <w:noProof/>
                <w:webHidden/>
              </w:rPr>
              <w:tab/>
            </w:r>
            <w:r>
              <w:rPr>
                <w:noProof/>
                <w:webHidden/>
              </w:rPr>
              <w:fldChar w:fldCharType="begin"/>
            </w:r>
            <w:r>
              <w:rPr>
                <w:noProof/>
                <w:webHidden/>
              </w:rPr>
              <w:instrText xml:space="preserve"> PAGEREF _Toc186554223 \h </w:instrText>
            </w:r>
            <w:r>
              <w:rPr>
                <w:noProof/>
                <w:webHidden/>
              </w:rPr>
            </w:r>
            <w:r>
              <w:rPr>
                <w:noProof/>
                <w:webHidden/>
              </w:rPr>
              <w:fldChar w:fldCharType="separate"/>
            </w:r>
            <w:r>
              <w:rPr>
                <w:noProof/>
                <w:webHidden/>
              </w:rPr>
              <w:t>45</w:t>
            </w:r>
            <w:r>
              <w:rPr>
                <w:noProof/>
                <w:webHidden/>
              </w:rPr>
              <w:fldChar w:fldCharType="end"/>
            </w:r>
          </w:hyperlink>
        </w:p>
        <w:p w14:paraId="3C771004" w14:textId="1ABD1B91" w:rsidR="00A84116" w:rsidRDefault="00A84116">
          <w:pPr>
            <w:pStyle w:val="TOC3"/>
            <w:tabs>
              <w:tab w:val="left" w:pos="1200"/>
              <w:tab w:val="right" w:leader="dot" w:pos="9620"/>
            </w:tabs>
            <w:rPr>
              <w:rFonts w:eastAsiaTheme="minorEastAsia"/>
              <w:noProof/>
              <w:sz w:val="24"/>
              <w:szCs w:val="24"/>
            </w:rPr>
          </w:pPr>
          <w:hyperlink w:anchor="_Toc186554224" w:history="1">
            <w:r w:rsidRPr="00CF7BBA">
              <w:rPr>
                <w:rStyle w:val="Hyperlink"/>
                <w:rFonts w:ascii="Times New Roman" w:hAnsi="Times New Roman" w:cs="Times New Roman"/>
                <w:b/>
                <w:bCs/>
                <w:noProof/>
              </w:rPr>
              <w:t>4.2.2.</w:t>
            </w:r>
            <w:r>
              <w:rPr>
                <w:rFonts w:eastAsiaTheme="minorEastAsia"/>
                <w:noProof/>
                <w:sz w:val="24"/>
                <w:szCs w:val="24"/>
              </w:rPr>
              <w:tab/>
            </w:r>
            <w:r w:rsidRPr="00CF7BBA">
              <w:rPr>
                <w:rStyle w:val="Hyperlink"/>
                <w:rFonts w:ascii="Times New Roman" w:hAnsi="Times New Roman" w:cs="Times New Roman"/>
                <w:b/>
                <w:bCs/>
                <w:noProof/>
              </w:rPr>
              <w:t>Kết quả và thảo luận</w:t>
            </w:r>
            <w:r>
              <w:rPr>
                <w:noProof/>
                <w:webHidden/>
              </w:rPr>
              <w:tab/>
            </w:r>
            <w:r>
              <w:rPr>
                <w:noProof/>
                <w:webHidden/>
              </w:rPr>
              <w:fldChar w:fldCharType="begin"/>
            </w:r>
            <w:r>
              <w:rPr>
                <w:noProof/>
                <w:webHidden/>
              </w:rPr>
              <w:instrText xml:space="preserve"> PAGEREF _Toc186554224 \h </w:instrText>
            </w:r>
            <w:r>
              <w:rPr>
                <w:noProof/>
                <w:webHidden/>
              </w:rPr>
            </w:r>
            <w:r>
              <w:rPr>
                <w:noProof/>
                <w:webHidden/>
              </w:rPr>
              <w:fldChar w:fldCharType="separate"/>
            </w:r>
            <w:r>
              <w:rPr>
                <w:noProof/>
                <w:webHidden/>
              </w:rPr>
              <w:t>46</w:t>
            </w:r>
            <w:r>
              <w:rPr>
                <w:noProof/>
                <w:webHidden/>
              </w:rPr>
              <w:fldChar w:fldCharType="end"/>
            </w:r>
          </w:hyperlink>
        </w:p>
        <w:p w14:paraId="3EAE4504" w14:textId="08C10685" w:rsidR="00A84116" w:rsidRDefault="00A84116">
          <w:pPr>
            <w:pStyle w:val="TOC3"/>
            <w:tabs>
              <w:tab w:val="left" w:pos="1200"/>
              <w:tab w:val="right" w:leader="dot" w:pos="9620"/>
            </w:tabs>
            <w:rPr>
              <w:rFonts w:eastAsiaTheme="minorEastAsia"/>
              <w:noProof/>
              <w:sz w:val="24"/>
              <w:szCs w:val="24"/>
            </w:rPr>
          </w:pPr>
          <w:hyperlink w:anchor="_Toc186554225" w:history="1">
            <w:r w:rsidRPr="00CF7BBA">
              <w:rPr>
                <w:rStyle w:val="Hyperlink"/>
                <w:rFonts w:ascii="Times New Roman" w:hAnsi="Times New Roman" w:cs="Times New Roman"/>
                <w:b/>
                <w:bCs/>
                <w:noProof/>
              </w:rPr>
              <w:t>4.2.3.</w:t>
            </w:r>
            <w:r>
              <w:rPr>
                <w:rFonts w:eastAsiaTheme="minorEastAsia"/>
                <w:noProof/>
                <w:sz w:val="24"/>
                <w:szCs w:val="24"/>
              </w:rPr>
              <w:tab/>
            </w:r>
            <w:r w:rsidRPr="00CF7BBA">
              <w:rPr>
                <w:rStyle w:val="Hyperlink"/>
                <w:rFonts w:ascii="Times New Roman" w:hAnsi="Times New Roman" w:cs="Times New Roman"/>
                <w:b/>
                <w:bCs/>
                <w:noProof/>
              </w:rPr>
              <w:t>Xây dựng website</w:t>
            </w:r>
            <w:r>
              <w:rPr>
                <w:noProof/>
                <w:webHidden/>
              </w:rPr>
              <w:tab/>
            </w:r>
            <w:r>
              <w:rPr>
                <w:noProof/>
                <w:webHidden/>
              </w:rPr>
              <w:fldChar w:fldCharType="begin"/>
            </w:r>
            <w:r>
              <w:rPr>
                <w:noProof/>
                <w:webHidden/>
              </w:rPr>
              <w:instrText xml:space="preserve"> PAGEREF _Toc186554225 \h </w:instrText>
            </w:r>
            <w:r>
              <w:rPr>
                <w:noProof/>
                <w:webHidden/>
              </w:rPr>
            </w:r>
            <w:r>
              <w:rPr>
                <w:noProof/>
                <w:webHidden/>
              </w:rPr>
              <w:fldChar w:fldCharType="separate"/>
            </w:r>
            <w:r>
              <w:rPr>
                <w:noProof/>
                <w:webHidden/>
              </w:rPr>
              <w:t>47</w:t>
            </w:r>
            <w:r>
              <w:rPr>
                <w:noProof/>
                <w:webHidden/>
              </w:rPr>
              <w:fldChar w:fldCharType="end"/>
            </w:r>
          </w:hyperlink>
        </w:p>
        <w:p w14:paraId="3E9A8E68" w14:textId="12C4044C" w:rsidR="00A84116" w:rsidRDefault="00A84116">
          <w:pPr>
            <w:pStyle w:val="TOC3"/>
            <w:tabs>
              <w:tab w:val="left" w:pos="1200"/>
              <w:tab w:val="right" w:leader="dot" w:pos="9620"/>
            </w:tabs>
            <w:rPr>
              <w:rFonts w:eastAsiaTheme="minorEastAsia"/>
              <w:noProof/>
              <w:sz w:val="24"/>
              <w:szCs w:val="24"/>
            </w:rPr>
          </w:pPr>
          <w:hyperlink w:anchor="_Toc186554226" w:history="1">
            <w:r w:rsidRPr="00CF7BBA">
              <w:rPr>
                <w:rStyle w:val="Hyperlink"/>
                <w:rFonts w:ascii="Times New Roman" w:hAnsi="Times New Roman" w:cs="Times New Roman"/>
                <w:b/>
                <w:bCs/>
                <w:noProof/>
              </w:rPr>
              <w:t>4.2.4.</w:t>
            </w:r>
            <w:r>
              <w:rPr>
                <w:rFonts w:eastAsiaTheme="minorEastAsia"/>
                <w:noProof/>
                <w:sz w:val="24"/>
                <w:szCs w:val="24"/>
              </w:rPr>
              <w:tab/>
            </w:r>
            <w:r w:rsidRPr="00CF7BBA">
              <w:rPr>
                <w:rStyle w:val="Hyperlink"/>
                <w:rFonts w:ascii="Times New Roman" w:hAnsi="Times New Roman" w:cs="Times New Roman"/>
                <w:b/>
                <w:bCs/>
                <w:noProof/>
              </w:rPr>
              <w:t>Kết quả thử nghiệm và hướng đi tương lai</w:t>
            </w:r>
            <w:r>
              <w:rPr>
                <w:noProof/>
                <w:webHidden/>
              </w:rPr>
              <w:tab/>
            </w:r>
            <w:r>
              <w:rPr>
                <w:noProof/>
                <w:webHidden/>
              </w:rPr>
              <w:fldChar w:fldCharType="begin"/>
            </w:r>
            <w:r>
              <w:rPr>
                <w:noProof/>
                <w:webHidden/>
              </w:rPr>
              <w:instrText xml:space="preserve"> PAGEREF _Toc186554226 \h </w:instrText>
            </w:r>
            <w:r>
              <w:rPr>
                <w:noProof/>
                <w:webHidden/>
              </w:rPr>
            </w:r>
            <w:r>
              <w:rPr>
                <w:noProof/>
                <w:webHidden/>
              </w:rPr>
              <w:fldChar w:fldCharType="separate"/>
            </w:r>
            <w:r>
              <w:rPr>
                <w:noProof/>
                <w:webHidden/>
              </w:rPr>
              <w:t>50</w:t>
            </w:r>
            <w:r>
              <w:rPr>
                <w:noProof/>
                <w:webHidden/>
              </w:rPr>
              <w:fldChar w:fldCharType="end"/>
            </w:r>
          </w:hyperlink>
        </w:p>
        <w:p w14:paraId="4A561175" w14:textId="59471C41" w:rsidR="00A84116" w:rsidRDefault="00A84116">
          <w:pPr>
            <w:pStyle w:val="TOC1"/>
            <w:tabs>
              <w:tab w:val="right" w:leader="dot" w:pos="9620"/>
            </w:tabs>
            <w:rPr>
              <w:rFonts w:eastAsiaTheme="minorEastAsia"/>
              <w:noProof/>
              <w:sz w:val="24"/>
              <w:szCs w:val="24"/>
            </w:rPr>
          </w:pPr>
          <w:hyperlink w:anchor="_Toc186554227" w:history="1">
            <w:r w:rsidRPr="00CF7BBA">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_Toc186554227 \h </w:instrText>
            </w:r>
            <w:r>
              <w:rPr>
                <w:noProof/>
                <w:webHidden/>
              </w:rPr>
            </w:r>
            <w:r>
              <w:rPr>
                <w:noProof/>
                <w:webHidden/>
              </w:rPr>
              <w:fldChar w:fldCharType="separate"/>
            </w:r>
            <w:r>
              <w:rPr>
                <w:noProof/>
                <w:webHidden/>
              </w:rPr>
              <w:t>52</w:t>
            </w:r>
            <w:r>
              <w:rPr>
                <w:noProof/>
                <w:webHidden/>
              </w:rPr>
              <w:fldChar w:fldCharType="end"/>
            </w:r>
          </w:hyperlink>
        </w:p>
        <w:p w14:paraId="2801C408" w14:textId="62E8A200" w:rsidR="005D38E7" w:rsidRPr="005D38E7" w:rsidRDefault="005D38E7">
          <w:pPr>
            <w:rPr>
              <w:sz w:val="26"/>
              <w:szCs w:val="26"/>
            </w:rPr>
          </w:pPr>
          <w:r w:rsidRPr="00F30AF6">
            <w:rPr>
              <w:b/>
              <w:bCs/>
              <w:noProof/>
              <w:sz w:val="26"/>
              <w:szCs w:val="26"/>
            </w:rPr>
            <w:fldChar w:fldCharType="end"/>
          </w:r>
        </w:p>
      </w:sdtContent>
    </w:sdt>
    <w:p w14:paraId="30DA2BBA" w14:textId="77777777" w:rsidR="005D38E7" w:rsidRDefault="005D38E7">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62D2E2B7" w14:textId="244D8548" w:rsidR="00C12024" w:rsidRDefault="00FB0183" w:rsidP="00524EC7">
      <w:pPr>
        <w:pStyle w:val="Heading1"/>
        <w:jc w:val="both"/>
        <w:rPr>
          <w:rFonts w:ascii="Times New Roman" w:hAnsi="Times New Roman" w:cs="Times New Roman"/>
          <w:b/>
          <w:bCs/>
          <w:sz w:val="32"/>
          <w:szCs w:val="32"/>
        </w:rPr>
      </w:pPr>
      <w:bookmarkStart w:id="6" w:name="_Toc186554197"/>
      <w:r w:rsidRPr="00FB0183">
        <w:rPr>
          <w:rFonts w:ascii="Times New Roman" w:hAnsi="Times New Roman" w:cs="Times New Roman"/>
          <w:b/>
          <w:bCs/>
          <w:sz w:val="32"/>
          <w:szCs w:val="32"/>
        </w:rPr>
        <w:t>C</w:t>
      </w:r>
      <w:r w:rsidR="00466748">
        <w:rPr>
          <w:rFonts w:ascii="Times New Roman" w:hAnsi="Times New Roman" w:cs="Times New Roman"/>
          <w:b/>
          <w:bCs/>
          <w:sz w:val="32"/>
          <w:szCs w:val="32"/>
        </w:rPr>
        <w:t>HƯƠNG</w:t>
      </w:r>
      <w:r w:rsidRPr="00FB0183">
        <w:rPr>
          <w:rFonts w:ascii="Times New Roman" w:hAnsi="Times New Roman" w:cs="Times New Roman"/>
          <w:b/>
          <w:bCs/>
          <w:sz w:val="32"/>
          <w:szCs w:val="32"/>
        </w:rPr>
        <w:t xml:space="preserve"> 1: </w:t>
      </w:r>
      <w:r w:rsidR="00466748" w:rsidRPr="00FB0183">
        <w:rPr>
          <w:rFonts w:ascii="Times New Roman" w:hAnsi="Times New Roman" w:cs="Times New Roman"/>
          <w:b/>
          <w:bCs/>
          <w:sz w:val="32"/>
          <w:szCs w:val="32"/>
        </w:rPr>
        <w:t>TỔNG QUAN VỀ TƯ VẤN THỊ TRƯỜNG CHỨNG KHOÁN DỰA TRÊN AI</w:t>
      </w:r>
      <w:bookmarkEnd w:id="6"/>
    </w:p>
    <w:p w14:paraId="07194E36" w14:textId="5E72E361" w:rsidR="00BC4063" w:rsidRPr="00BC4063" w:rsidRDefault="00BC4063" w:rsidP="0038494D">
      <w:pPr>
        <w:ind w:firstLine="720"/>
        <w:jc w:val="both"/>
        <w:rPr>
          <w:rFonts w:ascii="Times New Roman" w:hAnsi="Times New Roman" w:cs="Times New Roman"/>
          <w:sz w:val="26"/>
          <w:szCs w:val="26"/>
        </w:rPr>
      </w:pPr>
      <w:r w:rsidRPr="00BC4063">
        <w:rPr>
          <w:rFonts w:ascii="Times New Roman" w:hAnsi="Times New Roman" w:cs="Times New Roman"/>
          <w:sz w:val="26"/>
          <w:szCs w:val="26"/>
        </w:rPr>
        <w:t>Thị trường chứng khoán đã và đang trở thành một kênh đầu tư quan trọng, thu hút hàng triệu nhà đầu tư cá nhân và tổ chức. Tuy nhiên, tham gia thị trường chứng khoán không đơn thuần chỉ là một cuộc chơi may rủi. Thay vào đó, đòi hỏi những nhà đầu tư nghiêm túc phải biết phân tích và đánh giá cổ phiếu một cách đúng đắn. Đây không chỉ là bài tập quan trọng đối với nhà đầu tư mới bước chân vào thị trường, mà còn là điều cần thiết đối với những nhà đầu tư lâu năm.</w:t>
      </w:r>
    </w:p>
    <w:p w14:paraId="7A0E5659" w14:textId="77777777" w:rsidR="00FB50C1" w:rsidRPr="00DD4C97" w:rsidRDefault="004339CE" w:rsidP="00466748">
      <w:pPr>
        <w:pStyle w:val="ListParagraph"/>
        <w:numPr>
          <w:ilvl w:val="2"/>
          <w:numId w:val="1"/>
        </w:numPr>
        <w:ind w:left="0" w:firstLine="180"/>
        <w:jc w:val="both"/>
        <w:outlineLvl w:val="1"/>
        <w:rPr>
          <w:rFonts w:ascii="Times New Roman" w:hAnsi="Times New Roman" w:cs="Times New Roman"/>
          <w:b/>
          <w:bCs/>
          <w:sz w:val="28"/>
          <w:szCs w:val="28"/>
        </w:rPr>
      </w:pPr>
      <w:bookmarkStart w:id="7" w:name="_Toc186554198"/>
      <w:r w:rsidRPr="00DD4C97">
        <w:rPr>
          <w:rFonts w:ascii="Times New Roman" w:hAnsi="Times New Roman" w:cs="Times New Roman"/>
          <w:b/>
          <w:bCs/>
          <w:sz w:val="28"/>
          <w:szCs w:val="28"/>
        </w:rPr>
        <w:t>Tình hình thị trường chứng khoán hiện nay</w:t>
      </w:r>
      <w:bookmarkEnd w:id="7"/>
    </w:p>
    <w:p w14:paraId="2F22562C" w14:textId="77777777" w:rsidR="00BC4063"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Tính đến quý III năm 2024, thị trường chứng khoán Việt Nam ghi nhận nhiều biến động đáng chú ý:</w:t>
      </w:r>
    </w:p>
    <w:p w14:paraId="53508FAE" w14:textId="6D2A2F4C" w:rsidR="00BC4063" w:rsidRPr="00BC4063" w:rsidRDefault="00BC4063" w:rsidP="00A44618">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Chỉ số thị trường:</w:t>
      </w:r>
      <w:r w:rsidRPr="00BC4063">
        <w:rPr>
          <w:rFonts w:ascii="Times New Roman" w:eastAsia="Times New Roman" w:hAnsi="Times New Roman" w:cs="Times New Roman"/>
          <w:color w:val="000000"/>
          <w:kern w:val="0"/>
          <w:sz w:val="26"/>
          <w:szCs w:val="26"/>
          <w14:ligatures w14:val="none"/>
        </w:rPr>
        <w:t xml:space="preserve"> VN-Index dao động quanh mốc 1.300 điểm trong suốt quý III. Mặc dù có những nỗ lực vượt qua ngưỡng này, chỉ số đã khép lại quý III ở mức 1.287,94 điểm, tăng 14% so với đầu năm</w:t>
      </w:r>
      <w:sdt>
        <w:sdtPr>
          <w:rPr>
            <w:rFonts w:ascii="Times New Roman" w:eastAsia="Times New Roman" w:hAnsi="Times New Roman" w:cs="Times New Roman"/>
            <w:color w:val="000000"/>
            <w:kern w:val="0"/>
            <w:sz w:val="26"/>
            <w:szCs w:val="26"/>
            <w14:ligatures w14:val="none"/>
          </w:rPr>
          <w:id w:val="-832914080"/>
          <w:citation/>
        </w:sdtPr>
        <w:sdtContent>
          <w:r w:rsidR="00FA1EA0">
            <w:rPr>
              <w:rFonts w:ascii="Times New Roman" w:eastAsia="Times New Roman" w:hAnsi="Times New Roman" w:cs="Times New Roman"/>
              <w:color w:val="000000"/>
              <w:kern w:val="0"/>
              <w:sz w:val="26"/>
              <w:szCs w:val="26"/>
              <w14:ligatures w14:val="none"/>
            </w:rPr>
            <w:fldChar w:fldCharType="begin"/>
          </w:r>
          <w:r w:rsidR="00FA1EA0">
            <w:rPr>
              <w:rFonts w:ascii="Times New Roman" w:eastAsia="Times New Roman" w:hAnsi="Times New Roman" w:cs="Times New Roman"/>
              <w:color w:val="000000"/>
              <w:kern w:val="0"/>
              <w:sz w:val="26"/>
              <w:szCs w:val="26"/>
              <w14:ligatures w14:val="none"/>
            </w:rPr>
            <w:instrText xml:space="preserve"> CITATION tap \l 1033 </w:instrText>
          </w:r>
          <w:r w:rsidR="00FA1EA0">
            <w:rPr>
              <w:rFonts w:ascii="Times New Roman" w:eastAsia="Times New Roman" w:hAnsi="Times New Roman" w:cs="Times New Roman"/>
              <w:color w:val="000000"/>
              <w:kern w:val="0"/>
              <w:sz w:val="26"/>
              <w:szCs w:val="26"/>
              <w14:ligatures w14:val="none"/>
            </w:rPr>
            <w:fldChar w:fldCharType="separate"/>
          </w:r>
          <w:r w:rsidR="00FA1EA0">
            <w:rPr>
              <w:rFonts w:ascii="Times New Roman" w:eastAsia="Times New Roman" w:hAnsi="Times New Roman" w:cs="Times New Roman"/>
              <w:noProof/>
              <w:color w:val="000000"/>
              <w:kern w:val="0"/>
              <w:sz w:val="26"/>
              <w:szCs w:val="26"/>
              <w14:ligatures w14:val="none"/>
            </w:rPr>
            <w:t xml:space="preserve"> </w:t>
          </w:r>
          <w:r w:rsidR="00FA1EA0" w:rsidRPr="00FA1EA0">
            <w:rPr>
              <w:rFonts w:ascii="Times New Roman" w:eastAsia="Times New Roman" w:hAnsi="Times New Roman" w:cs="Times New Roman"/>
              <w:noProof/>
              <w:color w:val="000000"/>
              <w:kern w:val="0"/>
              <w:sz w:val="26"/>
              <w:szCs w:val="26"/>
              <w14:ligatures w14:val="none"/>
            </w:rPr>
            <w:t>[1]</w:t>
          </w:r>
          <w:r w:rsidR="00FA1EA0">
            <w:rPr>
              <w:rFonts w:ascii="Times New Roman" w:eastAsia="Times New Roman" w:hAnsi="Times New Roman" w:cs="Times New Roman"/>
              <w:color w:val="000000"/>
              <w:kern w:val="0"/>
              <w:sz w:val="26"/>
              <w:szCs w:val="26"/>
              <w14:ligatures w14:val="none"/>
            </w:rPr>
            <w:fldChar w:fldCharType="end"/>
          </w:r>
        </w:sdtContent>
      </w:sdt>
      <w:r w:rsidR="00FA1EA0">
        <w:rPr>
          <w:rFonts w:ascii="Times New Roman" w:eastAsia="Times New Roman" w:hAnsi="Times New Roman" w:cs="Times New Roman"/>
          <w:color w:val="000000"/>
          <w:kern w:val="0"/>
          <w:sz w:val="26"/>
          <w:szCs w:val="26"/>
          <w14:ligatures w14:val="none"/>
        </w:rPr>
        <w:t>.</w:t>
      </w:r>
    </w:p>
    <w:p w14:paraId="54A4DACE" w14:textId="77777777" w:rsidR="00BC4063" w:rsidRPr="00BC4063" w:rsidRDefault="00BC4063" w:rsidP="00A44618">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Kết quả kinh doanh theo ngành:</w:t>
      </w:r>
    </w:p>
    <w:p w14:paraId="536AED72" w14:textId="1FB53B0E" w:rsidR="00BC4063" w:rsidRPr="00BC4063" w:rsidRDefault="00BC4063" w:rsidP="00A44618">
      <w:pPr>
        <w:numPr>
          <w:ilvl w:val="0"/>
          <w:numId w:val="108"/>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b/>
          <w:bCs/>
          <w:color w:val="000000"/>
          <w:kern w:val="0"/>
          <w:sz w:val="26"/>
          <w:szCs w:val="26"/>
          <w14:ligatures w14:val="none"/>
        </w:rPr>
        <w:t>Ngân hàng:</w:t>
      </w:r>
      <w:r w:rsidRPr="00BC4063">
        <w:rPr>
          <w:rFonts w:ascii="Times New Roman" w:eastAsia="Times New Roman" w:hAnsi="Times New Roman" w:cs="Times New Roman"/>
          <w:color w:val="000000"/>
          <w:kern w:val="0"/>
          <w:sz w:val="26"/>
          <w:szCs w:val="26"/>
          <w14:ligatures w14:val="none"/>
        </w:rPr>
        <w:t xml:space="preserve"> Lợi nhuận quý III tăng trưởng khoảng 16,5% so với cùng kỳ năm trước, tiếp tục đóng vai trò quan trọng trong lợi nhuận toàn thị trường</w:t>
      </w:r>
      <w:sdt>
        <w:sdtPr>
          <w:rPr>
            <w:rFonts w:ascii="Times New Roman" w:eastAsia="Times New Roman" w:hAnsi="Times New Roman" w:cs="Times New Roman"/>
            <w:color w:val="000000"/>
            <w:kern w:val="0"/>
            <w:sz w:val="26"/>
            <w:szCs w:val="26"/>
            <w14:ligatures w14:val="none"/>
          </w:rPr>
          <w:id w:val="874514384"/>
          <w:citation/>
        </w:sdtPr>
        <w:sdtContent>
          <w:r w:rsidR="00FA1EA0">
            <w:rPr>
              <w:rFonts w:ascii="Times New Roman" w:eastAsia="Times New Roman" w:hAnsi="Times New Roman" w:cs="Times New Roman"/>
              <w:color w:val="000000"/>
              <w:kern w:val="0"/>
              <w:sz w:val="26"/>
              <w:szCs w:val="26"/>
              <w14:ligatures w14:val="none"/>
            </w:rPr>
            <w:fldChar w:fldCharType="begin"/>
          </w:r>
          <w:r w:rsidR="00FA1EA0">
            <w:rPr>
              <w:rFonts w:ascii="Times New Roman" w:eastAsia="Times New Roman" w:hAnsi="Times New Roman" w:cs="Times New Roman"/>
              <w:color w:val="000000"/>
              <w:kern w:val="0"/>
              <w:sz w:val="26"/>
              <w:szCs w:val="26"/>
              <w14:ligatures w14:val="none"/>
            </w:rPr>
            <w:instrText xml:space="preserve"> CITATION thi \l 1033 </w:instrText>
          </w:r>
          <w:r w:rsidR="00FA1EA0">
            <w:rPr>
              <w:rFonts w:ascii="Times New Roman" w:eastAsia="Times New Roman" w:hAnsi="Times New Roman" w:cs="Times New Roman"/>
              <w:color w:val="000000"/>
              <w:kern w:val="0"/>
              <w:sz w:val="26"/>
              <w:szCs w:val="26"/>
              <w14:ligatures w14:val="none"/>
            </w:rPr>
            <w:fldChar w:fldCharType="separate"/>
          </w:r>
          <w:r w:rsidR="00FA1EA0">
            <w:rPr>
              <w:rFonts w:ascii="Times New Roman" w:eastAsia="Times New Roman" w:hAnsi="Times New Roman" w:cs="Times New Roman"/>
              <w:noProof/>
              <w:color w:val="000000"/>
              <w:kern w:val="0"/>
              <w:sz w:val="26"/>
              <w:szCs w:val="26"/>
              <w14:ligatures w14:val="none"/>
            </w:rPr>
            <w:t xml:space="preserve"> </w:t>
          </w:r>
          <w:r w:rsidR="00FA1EA0" w:rsidRPr="00FA1EA0">
            <w:rPr>
              <w:rFonts w:ascii="Times New Roman" w:eastAsia="Times New Roman" w:hAnsi="Times New Roman" w:cs="Times New Roman"/>
              <w:noProof/>
              <w:color w:val="000000"/>
              <w:kern w:val="0"/>
              <w:sz w:val="26"/>
              <w:szCs w:val="26"/>
              <w14:ligatures w14:val="none"/>
            </w:rPr>
            <w:t>[2]</w:t>
          </w:r>
          <w:r w:rsidR="00FA1EA0">
            <w:rPr>
              <w:rFonts w:ascii="Times New Roman" w:eastAsia="Times New Roman" w:hAnsi="Times New Roman" w:cs="Times New Roman"/>
              <w:color w:val="000000"/>
              <w:kern w:val="0"/>
              <w:sz w:val="26"/>
              <w:szCs w:val="26"/>
              <w14:ligatures w14:val="none"/>
            </w:rPr>
            <w:fldChar w:fldCharType="end"/>
          </w:r>
        </w:sdtContent>
      </w:sdt>
      <w:r w:rsidRPr="00BC4063">
        <w:rPr>
          <w:rFonts w:ascii="Times New Roman" w:eastAsia="Times New Roman" w:hAnsi="Times New Roman" w:cs="Times New Roman"/>
          <w:color w:val="000000"/>
          <w:kern w:val="0"/>
          <w:sz w:val="26"/>
          <w:szCs w:val="26"/>
          <w14:ligatures w14:val="none"/>
        </w:rPr>
        <w:t>.</w:t>
      </w:r>
    </w:p>
    <w:p w14:paraId="48241BBC" w14:textId="64D7DB7B" w:rsidR="00BC4063" w:rsidRPr="00BC4063" w:rsidRDefault="00BC4063" w:rsidP="00A44618">
      <w:pPr>
        <w:numPr>
          <w:ilvl w:val="0"/>
          <w:numId w:val="108"/>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b/>
          <w:bCs/>
          <w:color w:val="000000"/>
          <w:kern w:val="0"/>
          <w:sz w:val="26"/>
          <w:szCs w:val="26"/>
          <w14:ligatures w14:val="none"/>
        </w:rPr>
        <w:t>Bán lẻ:</w:t>
      </w:r>
      <w:r w:rsidRPr="00BC4063">
        <w:rPr>
          <w:rFonts w:ascii="Times New Roman" w:eastAsia="Times New Roman" w:hAnsi="Times New Roman" w:cs="Times New Roman"/>
          <w:color w:val="000000"/>
          <w:kern w:val="0"/>
          <w:sz w:val="26"/>
          <w:szCs w:val="26"/>
          <w14:ligatures w14:val="none"/>
        </w:rPr>
        <w:t xml:space="preserve"> Ghi nhận tăng trưởng lợi nhuận ấn tượng, với mức tăng 381% so với cùng kỳ, nhờ sự phục hồi của tiêu dùng và mở rộng hệ thống cửa hàng</w:t>
      </w:r>
      <w:sdt>
        <w:sdtPr>
          <w:rPr>
            <w:rFonts w:ascii="Times New Roman" w:eastAsia="Times New Roman" w:hAnsi="Times New Roman" w:cs="Times New Roman"/>
            <w:color w:val="000000"/>
            <w:kern w:val="0"/>
            <w:sz w:val="26"/>
            <w:szCs w:val="26"/>
            <w14:ligatures w14:val="none"/>
          </w:rPr>
          <w:id w:val="95836332"/>
          <w:citation/>
        </w:sdtPr>
        <w:sdtContent>
          <w:r w:rsidR="00FA1EA0">
            <w:rPr>
              <w:rFonts w:ascii="Times New Roman" w:eastAsia="Times New Roman" w:hAnsi="Times New Roman" w:cs="Times New Roman"/>
              <w:color w:val="000000"/>
              <w:kern w:val="0"/>
              <w:sz w:val="26"/>
              <w:szCs w:val="26"/>
              <w14:ligatures w14:val="none"/>
            </w:rPr>
            <w:fldChar w:fldCharType="begin"/>
          </w:r>
          <w:r w:rsidR="00FA1EA0">
            <w:rPr>
              <w:rFonts w:ascii="Times New Roman" w:eastAsia="Times New Roman" w:hAnsi="Times New Roman" w:cs="Times New Roman"/>
              <w:color w:val="000000"/>
              <w:kern w:val="0"/>
              <w:sz w:val="26"/>
              <w:szCs w:val="26"/>
              <w14:ligatures w14:val="none"/>
            </w:rPr>
            <w:instrText xml:space="preserve"> CITATION thi \l 1033 </w:instrText>
          </w:r>
          <w:r w:rsidR="00FA1EA0">
            <w:rPr>
              <w:rFonts w:ascii="Times New Roman" w:eastAsia="Times New Roman" w:hAnsi="Times New Roman" w:cs="Times New Roman"/>
              <w:color w:val="000000"/>
              <w:kern w:val="0"/>
              <w:sz w:val="26"/>
              <w:szCs w:val="26"/>
              <w14:ligatures w14:val="none"/>
            </w:rPr>
            <w:fldChar w:fldCharType="separate"/>
          </w:r>
          <w:r w:rsidR="00FA1EA0">
            <w:rPr>
              <w:rFonts w:ascii="Times New Roman" w:eastAsia="Times New Roman" w:hAnsi="Times New Roman" w:cs="Times New Roman"/>
              <w:noProof/>
              <w:color w:val="000000"/>
              <w:kern w:val="0"/>
              <w:sz w:val="26"/>
              <w:szCs w:val="26"/>
              <w14:ligatures w14:val="none"/>
            </w:rPr>
            <w:t xml:space="preserve"> </w:t>
          </w:r>
          <w:r w:rsidR="00FA1EA0" w:rsidRPr="00FA1EA0">
            <w:rPr>
              <w:rFonts w:ascii="Times New Roman" w:eastAsia="Times New Roman" w:hAnsi="Times New Roman" w:cs="Times New Roman"/>
              <w:noProof/>
              <w:color w:val="000000"/>
              <w:kern w:val="0"/>
              <w:sz w:val="26"/>
              <w:szCs w:val="26"/>
              <w14:ligatures w14:val="none"/>
            </w:rPr>
            <w:t>[2]</w:t>
          </w:r>
          <w:r w:rsidR="00FA1EA0">
            <w:rPr>
              <w:rFonts w:ascii="Times New Roman" w:eastAsia="Times New Roman" w:hAnsi="Times New Roman" w:cs="Times New Roman"/>
              <w:color w:val="000000"/>
              <w:kern w:val="0"/>
              <w:sz w:val="26"/>
              <w:szCs w:val="26"/>
              <w14:ligatures w14:val="none"/>
            </w:rPr>
            <w:fldChar w:fldCharType="end"/>
          </w:r>
        </w:sdtContent>
      </w:sdt>
      <w:r w:rsidR="00FA1EA0">
        <w:rPr>
          <w:rFonts w:ascii="Times New Roman" w:eastAsia="Times New Roman" w:hAnsi="Times New Roman" w:cs="Times New Roman"/>
          <w:color w:val="000000"/>
          <w:kern w:val="0"/>
          <w:sz w:val="26"/>
          <w:szCs w:val="26"/>
          <w14:ligatures w14:val="none"/>
        </w:rPr>
        <w:t>.</w:t>
      </w:r>
    </w:p>
    <w:p w14:paraId="2C48D5A9" w14:textId="2B2B4A38" w:rsidR="00BC4063" w:rsidRPr="00BC4063" w:rsidRDefault="00BC4063" w:rsidP="00A44618">
      <w:pPr>
        <w:numPr>
          <w:ilvl w:val="0"/>
          <w:numId w:val="108"/>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b/>
          <w:bCs/>
          <w:color w:val="000000"/>
          <w:kern w:val="0"/>
          <w:sz w:val="26"/>
          <w:szCs w:val="26"/>
          <w14:ligatures w14:val="none"/>
        </w:rPr>
        <w:t>Năng lượng:</w:t>
      </w:r>
      <w:r w:rsidRPr="00BC4063">
        <w:rPr>
          <w:rFonts w:ascii="Times New Roman" w:eastAsia="Times New Roman" w:hAnsi="Times New Roman" w:cs="Times New Roman"/>
          <w:color w:val="000000"/>
          <w:kern w:val="0"/>
          <w:sz w:val="26"/>
          <w:szCs w:val="26"/>
          <w14:ligatures w14:val="none"/>
        </w:rPr>
        <w:t xml:space="preserve"> Lợi nhuận tăng 321% so với cùng kỳ, được hỗ trợ bởi giá năng lượng tăng và nhu cầu tiêu thụ ổn định</w:t>
      </w:r>
      <w:sdt>
        <w:sdtPr>
          <w:rPr>
            <w:rFonts w:ascii="Times New Roman" w:eastAsia="Times New Roman" w:hAnsi="Times New Roman" w:cs="Times New Roman"/>
            <w:color w:val="000000"/>
            <w:kern w:val="0"/>
            <w:sz w:val="26"/>
            <w:szCs w:val="26"/>
            <w14:ligatures w14:val="none"/>
          </w:rPr>
          <w:id w:val="-535882700"/>
          <w:citation/>
        </w:sdtPr>
        <w:sdtContent>
          <w:r w:rsidR="00FA1EA0">
            <w:rPr>
              <w:rFonts w:ascii="Times New Roman" w:eastAsia="Times New Roman" w:hAnsi="Times New Roman" w:cs="Times New Roman"/>
              <w:color w:val="000000"/>
              <w:kern w:val="0"/>
              <w:sz w:val="26"/>
              <w:szCs w:val="26"/>
              <w14:ligatures w14:val="none"/>
            </w:rPr>
            <w:fldChar w:fldCharType="begin"/>
          </w:r>
          <w:r w:rsidR="00FA1EA0">
            <w:rPr>
              <w:rFonts w:ascii="Times New Roman" w:eastAsia="Times New Roman" w:hAnsi="Times New Roman" w:cs="Times New Roman"/>
              <w:color w:val="000000"/>
              <w:kern w:val="0"/>
              <w:sz w:val="26"/>
              <w:szCs w:val="26"/>
              <w14:ligatures w14:val="none"/>
            </w:rPr>
            <w:instrText xml:space="preserve"> CITATION thi \l 1033 </w:instrText>
          </w:r>
          <w:r w:rsidR="00FA1EA0">
            <w:rPr>
              <w:rFonts w:ascii="Times New Roman" w:eastAsia="Times New Roman" w:hAnsi="Times New Roman" w:cs="Times New Roman"/>
              <w:color w:val="000000"/>
              <w:kern w:val="0"/>
              <w:sz w:val="26"/>
              <w:szCs w:val="26"/>
              <w14:ligatures w14:val="none"/>
            </w:rPr>
            <w:fldChar w:fldCharType="separate"/>
          </w:r>
          <w:r w:rsidR="00FA1EA0">
            <w:rPr>
              <w:rFonts w:ascii="Times New Roman" w:eastAsia="Times New Roman" w:hAnsi="Times New Roman" w:cs="Times New Roman"/>
              <w:noProof/>
              <w:color w:val="000000"/>
              <w:kern w:val="0"/>
              <w:sz w:val="26"/>
              <w:szCs w:val="26"/>
              <w14:ligatures w14:val="none"/>
            </w:rPr>
            <w:t xml:space="preserve"> </w:t>
          </w:r>
          <w:r w:rsidR="00FA1EA0" w:rsidRPr="00FA1EA0">
            <w:rPr>
              <w:rFonts w:ascii="Times New Roman" w:eastAsia="Times New Roman" w:hAnsi="Times New Roman" w:cs="Times New Roman"/>
              <w:noProof/>
              <w:color w:val="000000"/>
              <w:kern w:val="0"/>
              <w:sz w:val="26"/>
              <w:szCs w:val="26"/>
              <w14:ligatures w14:val="none"/>
            </w:rPr>
            <w:t>[2]</w:t>
          </w:r>
          <w:r w:rsidR="00FA1EA0">
            <w:rPr>
              <w:rFonts w:ascii="Times New Roman" w:eastAsia="Times New Roman" w:hAnsi="Times New Roman" w:cs="Times New Roman"/>
              <w:color w:val="000000"/>
              <w:kern w:val="0"/>
              <w:sz w:val="26"/>
              <w:szCs w:val="26"/>
              <w14:ligatures w14:val="none"/>
            </w:rPr>
            <w:fldChar w:fldCharType="end"/>
          </w:r>
        </w:sdtContent>
      </w:sdt>
      <w:r w:rsidR="00FA1EA0">
        <w:rPr>
          <w:rFonts w:ascii="Times New Roman" w:eastAsia="Times New Roman" w:hAnsi="Times New Roman" w:cs="Times New Roman"/>
          <w:color w:val="000000"/>
          <w:kern w:val="0"/>
          <w:sz w:val="26"/>
          <w:szCs w:val="26"/>
          <w14:ligatures w14:val="none"/>
        </w:rPr>
        <w:t>.</w:t>
      </w:r>
    </w:p>
    <w:p w14:paraId="0139907C" w14:textId="087B21B7" w:rsidR="00BC4063" w:rsidRPr="00BC4063" w:rsidRDefault="00BC4063" w:rsidP="00A44618">
      <w:pPr>
        <w:numPr>
          <w:ilvl w:val="0"/>
          <w:numId w:val="108"/>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b/>
          <w:bCs/>
          <w:color w:val="000000"/>
          <w:kern w:val="0"/>
          <w:sz w:val="26"/>
          <w:szCs w:val="26"/>
          <w14:ligatures w14:val="none"/>
        </w:rPr>
        <w:t>Bất động sản:</w:t>
      </w:r>
      <w:r w:rsidRPr="00BC4063">
        <w:rPr>
          <w:rFonts w:ascii="Times New Roman" w:eastAsia="Times New Roman" w:hAnsi="Times New Roman" w:cs="Times New Roman"/>
          <w:color w:val="000000"/>
          <w:kern w:val="0"/>
          <w:sz w:val="26"/>
          <w:szCs w:val="26"/>
          <w14:ligatures w14:val="none"/>
        </w:rPr>
        <w:t xml:space="preserve"> Lợi nhuận giảm 3% so với cùng kỳ, do thiếu vắng các dự án mở bán mới và thị trường trầm lắng</w:t>
      </w:r>
      <w:sdt>
        <w:sdtPr>
          <w:rPr>
            <w:rFonts w:ascii="Times New Roman" w:eastAsia="Times New Roman" w:hAnsi="Times New Roman" w:cs="Times New Roman"/>
            <w:color w:val="000000"/>
            <w:kern w:val="0"/>
            <w:sz w:val="26"/>
            <w:szCs w:val="26"/>
            <w14:ligatures w14:val="none"/>
          </w:rPr>
          <w:id w:val="-1469961422"/>
          <w:citation/>
        </w:sdtPr>
        <w:sdtContent>
          <w:r w:rsidR="00FA1EA0">
            <w:rPr>
              <w:rFonts w:ascii="Times New Roman" w:eastAsia="Times New Roman" w:hAnsi="Times New Roman" w:cs="Times New Roman"/>
              <w:color w:val="000000"/>
              <w:kern w:val="0"/>
              <w:sz w:val="26"/>
              <w:szCs w:val="26"/>
              <w14:ligatures w14:val="none"/>
            </w:rPr>
            <w:fldChar w:fldCharType="begin"/>
          </w:r>
          <w:r w:rsidR="00FA1EA0">
            <w:rPr>
              <w:rFonts w:ascii="Times New Roman" w:eastAsia="Times New Roman" w:hAnsi="Times New Roman" w:cs="Times New Roman"/>
              <w:color w:val="000000"/>
              <w:kern w:val="0"/>
              <w:sz w:val="26"/>
              <w:szCs w:val="26"/>
              <w14:ligatures w14:val="none"/>
            </w:rPr>
            <w:instrText xml:space="preserve"> CITATION thi \l 1033 </w:instrText>
          </w:r>
          <w:r w:rsidR="00FA1EA0">
            <w:rPr>
              <w:rFonts w:ascii="Times New Roman" w:eastAsia="Times New Roman" w:hAnsi="Times New Roman" w:cs="Times New Roman"/>
              <w:color w:val="000000"/>
              <w:kern w:val="0"/>
              <w:sz w:val="26"/>
              <w:szCs w:val="26"/>
              <w14:ligatures w14:val="none"/>
            </w:rPr>
            <w:fldChar w:fldCharType="separate"/>
          </w:r>
          <w:r w:rsidR="00FA1EA0">
            <w:rPr>
              <w:rFonts w:ascii="Times New Roman" w:eastAsia="Times New Roman" w:hAnsi="Times New Roman" w:cs="Times New Roman"/>
              <w:noProof/>
              <w:color w:val="000000"/>
              <w:kern w:val="0"/>
              <w:sz w:val="26"/>
              <w:szCs w:val="26"/>
              <w14:ligatures w14:val="none"/>
            </w:rPr>
            <w:t xml:space="preserve"> </w:t>
          </w:r>
          <w:r w:rsidR="00FA1EA0" w:rsidRPr="00FA1EA0">
            <w:rPr>
              <w:rFonts w:ascii="Times New Roman" w:eastAsia="Times New Roman" w:hAnsi="Times New Roman" w:cs="Times New Roman"/>
              <w:noProof/>
              <w:color w:val="000000"/>
              <w:kern w:val="0"/>
              <w:sz w:val="26"/>
              <w:szCs w:val="26"/>
              <w14:ligatures w14:val="none"/>
            </w:rPr>
            <w:t>[2]</w:t>
          </w:r>
          <w:r w:rsidR="00FA1EA0">
            <w:rPr>
              <w:rFonts w:ascii="Times New Roman" w:eastAsia="Times New Roman" w:hAnsi="Times New Roman" w:cs="Times New Roman"/>
              <w:color w:val="000000"/>
              <w:kern w:val="0"/>
              <w:sz w:val="26"/>
              <w:szCs w:val="26"/>
              <w14:ligatures w14:val="none"/>
            </w:rPr>
            <w:fldChar w:fldCharType="end"/>
          </w:r>
        </w:sdtContent>
      </w:sdt>
      <w:r w:rsidR="00FA1EA0">
        <w:rPr>
          <w:rFonts w:ascii="Times New Roman" w:eastAsia="Times New Roman" w:hAnsi="Times New Roman" w:cs="Times New Roman"/>
          <w:color w:val="000000"/>
          <w:kern w:val="0"/>
          <w:sz w:val="26"/>
          <w:szCs w:val="26"/>
          <w14:ligatures w14:val="none"/>
        </w:rPr>
        <w:t>.</w:t>
      </w:r>
    </w:p>
    <w:p w14:paraId="1868A197" w14:textId="50609624" w:rsidR="00BC4063" w:rsidRPr="00BC4063" w:rsidRDefault="00BC4063" w:rsidP="00A44618">
      <w:pPr>
        <w:numPr>
          <w:ilvl w:val="0"/>
          <w:numId w:val="108"/>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b/>
          <w:bCs/>
          <w:color w:val="000000"/>
          <w:kern w:val="0"/>
          <w:sz w:val="26"/>
          <w:szCs w:val="26"/>
          <w14:ligatures w14:val="none"/>
        </w:rPr>
        <w:t>Dầu khí:</w:t>
      </w:r>
      <w:r w:rsidRPr="00BC4063">
        <w:rPr>
          <w:rFonts w:ascii="Times New Roman" w:eastAsia="Times New Roman" w:hAnsi="Times New Roman" w:cs="Times New Roman"/>
          <w:color w:val="000000"/>
          <w:kern w:val="0"/>
          <w:sz w:val="26"/>
          <w:szCs w:val="26"/>
          <w14:ligatures w14:val="none"/>
        </w:rPr>
        <w:t xml:space="preserve"> Lợi nhuận giảm 11% so với cùng kỳ, do kết quả kém tích cực ở nhóm doanh nghiệp hạ nguồn</w:t>
      </w:r>
      <w:sdt>
        <w:sdtPr>
          <w:rPr>
            <w:rFonts w:ascii="Times New Roman" w:eastAsia="Times New Roman" w:hAnsi="Times New Roman" w:cs="Times New Roman"/>
            <w:color w:val="000000"/>
            <w:kern w:val="0"/>
            <w:sz w:val="26"/>
            <w:szCs w:val="26"/>
            <w14:ligatures w14:val="none"/>
          </w:rPr>
          <w:id w:val="-258445100"/>
          <w:citation/>
        </w:sdtPr>
        <w:sdtContent>
          <w:r w:rsidR="00FA1EA0">
            <w:rPr>
              <w:rFonts w:ascii="Times New Roman" w:eastAsia="Times New Roman" w:hAnsi="Times New Roman" w:cs="Times New Roman"/>
              <w:color w:val="000000"/>
              <w:kern w:val="0"/>
              <w:sz w:val="26"/>
              <w:szCs w:val="26"/>
              <w14:ligatures w14:val="none"/>
            </w:rPr>
            <w:fldChar w:fldCharType="begin"/>
          </w:r>
          <w:r w:rsidR="00FA1EA0">
            <w:rPr>
              <w:rFonts w:ascii="Times New Roman" w:eastAsia="Times New Roman" w:hAnsi="Times New Roman" w:cs="Times New Roman"/>
              <w:color w:val="000000"/>
              <w:kern w:val="0"/>
              <w:sz w:val="26"/>
              <w:szCs w:val="26"/>
              <w14:ligatures w14:val="none"/>
            </w:rPr>
            <w:instrText xml:space="preserve"> CITATION thi \l 1033 </w:instrText>
          </w:r>
          <w:r w:rsidR="00FA1EA0">
            <w:rPr>
              <w:rFonts w:ascii="Times New Roman" w:eastAsia="Times New Roman" w:hAnsi="Times New Roman" w:cs="Times New Roman"/>
              <w:color w:val="000000"/>
              <w:kern w:val="0"/>
              <w:sz w:val="26"/>
              <w:szCs w:val="26"/>
              <w14:ligatures w14:val="none"/>
            </w:rPr>
            <w:fldChar w:fldCharType="separate"/>
          </w:r>
          <w:r w:rsidR="00FA1EA0">
            <w:rPr>
              <w:rFonts w:ascii="Times New Roman" w:eastAsia="Times New Roman" w:hAnsi="Times New Roman" w:cs="Times New Roman"/>
              <w:noProof/>
              <w:color w:val="000000"/>
              <w:kern w:val="0"/>
              <w:sz w:val="26"/>
              <w:szCs w:val="26"/>
              <w14:ligatures w14:val="none"/>
            </w:rPr>
            <w:t xml:space="preserve"> </w:t>
          </w:r>
          <w:r w:rsidR="00FA1EA0" w:rsidRPr="00FA1EA0">
            <w:rPr>
              <w:rFonts w:ascii="Times New Roman" w:eastAsia="Times New Roman" w:hAnsi="Times New Roman" w:cs="Times New Roman"/>
              <w:noProof/>
              <w:color w:val="000000"/>
              <w:kern w:val="0"/>
              <w:sz w:val="26"/>
              <w:szCs w:val="26"/>
              <w14:ligatures w14:val="none"/>
            </w:rPr>
            <w:t>[2]</w:t>
          </w:r>
          <w:r w:rsidR="00FA1EA0">
            <w:rPr>
              <w:rFonts w:ascii="Times New Roman" w:eastAsia="Times New Roman" w:hAnsi="Times New Roman" w:cs="Times New Roman"/>
              <w:color w:val="000000"/>
              <w:kern w:val="0"/>
              <w:sz w:val="26"/>
              <w:szCs w:val="26"/>
              <w14:ligatures w14:val="none"/>
            </w:rPr>
            <w:fldChar w:fldCharType="end"/>
          </w:r>
        </w:sdtContent>
      </w:sdt>
      <w:r w:rsidR="00FA1EA0">
        <w:rPr>
          <w:rFonts w:ascii="Times New Roman" w:eastAsia="Times New Roman" w:hAnsi="Times New Roman" w:cs="Times New Roman"/>
          <w:color w:val="000000"/>
          <w:kern w:val="0"/>
          <w:sz w:val="26"/>
          <w:szCs w:val="26"/>
          <w14:ligatures w14:val="none"/>
        </w:rPr>
        <w:t>.</w:t>
      </w:r>
    </w:p>
    <w:p w14:paraId="010BEEB5" w14:textId="77777777" w:rsidR="00BC4063" w:rsidRPr="00BC4063" w:rsidRDefault="00BC4063" w:rsidP="00A44618">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Doanh nghiệp tiêu biểu:</w:t>
      </w:r>
    </w:p>
    <w:p w14:paraId="41D1545B" w14:textId="06D1EC08" w:rsidR="00BC4063" w:rsidRPr="00BC4063" w:rsidRDefault="00BC4063" w:rsidP="00A44618">
      <w:pPr>
        <w:numPr>
          <w:ilvl w:val="0"/>
          <w:numId w:val="109"/>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b/>
          <w:bCs/>
          <w:color w:val="000000"/>
          <w:kern w:val="0"/>
          <w:sz w:val="26"/>
          <w:szCs w:val="26"/>
          <w14:ligatures w14:val="none"/>
        </w:rPr>
        <w:t>Hòa Phát (HPG):</w:t>
      </w:r>
      <w:r w:rsidRPr="00BC4063">
        <w:rPr>
          <w:rFonts w:ascii="Times New Roman" w:eastAsia="Times New Roman" w:hAnsi="Times New Roman" w:cs="Times New Roman"/>
          <w:color w:val="000000"/>
          <w:kern w:val="0"/>
          <w:sz w:val="26"/>
          <w:szCs w:val="26"/>
          <w14:ligatures w14:val="none"/>
        </w:rPr>
        <w:t xml:space="preserve"> Lợi nhuận sau thuế quý III đạt 3.022 tỷ đồng, tăng 50% so với cùng kỳ, nhờ đóng góp chủ yếu từ mảng thép</w:t>
      </w:r>
      <w:sdt>
        <w:sdtPr>
          <w:rPr>
            <w:rFonts w:ascii="Times New Roman" w:eastAsia="Times New Roman" w:hAnsi="Times New Roman" w:cs="Times New Roman"/>
            <w:color w:val="000000"/>
            <w:kern w:val="0"/>
            <w:sz w:val="26"/>
            <w:szCs w:val="26"/>
            <w14:ligatures w14:val="none"/>
          </w:rPr>
          <w:id w:val="-666087158"/>
          <w:citation/>
        </w:sdtPr>
        <w:sdtContent>
          <w:r w:rsidR="00110DAD">
            <w:rPr>
              <w:rFonts w:ascii="Times New Roman" w:eastAsia="Times New Roman" w:hAnsi="Times New Roman" w:cs="Times New Roman"/>
              <w:color w:val="000000"/>
              <w:kern w:val="0"/>
              <w:sz w:val="26"/>
              <w:szCs w:val="26"/>
              <w14:ligatures w14:val="none"/>
            </w:rPr>
            <w:fldChar w:fldCharType="begin"/>
          </w:r>
          <w:r w:rsidR="00110DAD">
            <w:rPr>
              <w:rFonts w:ascii="Times New Roman" w:eastAsia="Times New Roman" w:hAnsi="Times New Roman" w:cs="Times New Roman"/>
              <w:color w:val="000000"/>
              <w:kern w:val="0"/>
              <w:sz w:val="26"/>
              <w:szCs w:val="26"/>
              <w14:ligatures w14:val="none"/>
            </w:rPr>
            <w:instrText xml:space="preserve"> CITATION tap1 \l 1033 </w:instrText>
          </w:r>
          <w:r w:rsidR="00110DAD">
            <w:rPr>
              <w:rFonts w:ascii="Times New Roman" w:eastAsia="Times New Roman" w:hAnsi="Times New Roman" w:cs="Times New Roman"/>
              <w:color w:val="000000"/>
              <w:kern w:val="0"/>
              <w:sz w:val="26"/>
              <w:szCs w:val="26"/>
              <w14:ligatures w14:val="none"/>
            </w:rPr>
            <w:fldChar w:fldCharType="separate"/>
          </w:r>
          <w:r w:rsidR="00110DAD">
            <w:rPr>
              <w:rFonts w:ascii="Times New Roman" w:eastAsia="Times New Roman" w:hAnsi="Times New Roman" w:cs="Times New Roman"/>
              <w:noProof/>
              <w:color w:val="000000"/>
              <w:kern w:val="0"/>
              <w:sz w:val="26"/>
              <w:szCs w:val="26"/>
              <w14:ligatures w14:val="none"/>
            </w:rPr>
            <w:t xml:space="preserve"> </w:t>
          </w:r>
          <w:r w:rsidR="00110DAD" w:rsidRPr="00110DAD">
            <w:rPr>
              <w:rFonts w:ascii="Times New Roman" w:eastAsia="Times New Roman" w:hAnsi="Times New Roman" w:cs="Times New Roman"/>
              <w:noProof/>
              <w:color w:val="000000"/>
              <w:kern w:val="0"/>
              <w:sz w:val="26"/>
              <w:szCs w:val="26"/>
              <w14:ligatures w14:val="none"/>
            </w:rPr>
            <w:t>[3]</w:t>
          </w:r>
          <w:r w:rsidR="00110DAD">
            <w:rPr>
              <w:rFonts w:ascii="Times New Roman" w:eastAsia="Times New Roman" w:hAnsi="Times New Roman" w:cs="Times New Roman"/>
              <w:color w:val="000000"/>
              <w:kern w:val="0"/>
              <w:sz w:val="26"/>
              <w:szCs w:val="26"/>
              <w14:ligatures w14:val="none"/>
            </w:rPr>
            <w:fldChar w:fldCharType="end"/>
          </w:r>
        </w:sdtContent>
      </w:sdt>
      <w:r w:rsidR="00110DAD">
        <w:rPr>
          <w:rFonts w:ascii="Times New Roman" w:eastAsia="Times New Roman" w:hAnsi="Times New Roman" w:cs="Times New Roman"/>
          <w:color w:val="000000"/>
          <w:kern w:val="0"/>
          <w:sz w:val="26"/>
          <w:szCs w:val="26"/>
          <w14:ligatures w14:val="none"/>
        </w:rPr>
        <w:t>.</w:t>
      </w:r>
    </w:p>
    <w:p w14:paraId="169E0AE8" w14:textId="3B6E0566" w:rsidR="00BC4063" w:rsidRPr="00BC4063" w:rsidRDefault="00BC4063" w:rsidP="00A44618">
      <w:pPr>
        <w:numPr>
          <w:ilvl w:val="0"/>
          <w:numId w:val="109"/>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b/>
          <w:bCs/>
          <w:color w:val="000000"/>
          <w:kern w:val="0"/>
          <w:sz w:val="26"/>
          <w:szCs w:val="26"/>
          <w14:ligatures w14:val="none"/>
        </w:rPr>
        <w:t>Dabaco (DBC):</w:t>
      </w:r>
      <w:r w:rsidRPr="00BC4063">
        <w:rPr>
          <w:rFonts w:ascii="Times New Roman" w:eastAsia="Times New Roman" w:hAnsi="Times New Roman" w:cs="Times New Roman"/>
          <w:color w:val="000000"/>
          <w:kern w:val="0"/>
          <w:sz w:val="26"/>
          <w:szCs w:val="26"/>
          <w14:ligatures w14:val="none"/>
        </w:rPr>
        <w:t xml:space="preserve"> Lợi nhuận sau thuế quý III đạt hơn 312 tỷ đồng, gấp 25 lần cùng kỳ, nhờ giá heo hơi cao và giá thức ăn chăn nuôi giảm</w:t>
      </w:r>
      <w:sdt>
        <w:sdtPr>
          <w:rPr>
            <w:rFonts w:ascii="Times New Roman" w:eastAsia="Times New Roman" w:hAnsi="Times New Roman" w:cs="Times New Roman"/>
            <w:color w:val="000000"/>
            <w:kern w:val="0"/>
            <w:sz w:val="26"/>
            <w:szCs w:val="26"/>
            <w14:ligatures w14:val="none"/>
          </w:rPr>
          <w:id w:val="687713886"/>
          <w:citation/>
        </w:sdtPr>
        <w:sdtContent>
          <w:r w:rsidR="00110DAD">
            <w:rPr>
              <w:rFonts w:ascii="Times New Roman" w:eastAsia="Times New Roman" w:hAnsi="Times New Roman" w:cs="Times New Roman"/>
              <w:color w:val="000000"/>
              <w:kern w:val="0"/>
              <w:sz w:val="26"/>
              <w:szCs w:val="26"/>
              <w14:ligatures w14:val="none"/>
            </w:rPr>
            <w:fldChar w:fldCharType="begin"/>
          </w:r>
          <w:r w:rsidR="00110DAD">
            <w:rPr>
              <w:rFonts w:ascii="Times New Roman" w:eastAsia="Times New Roman" w:hAnsi="Times New Roman" w:cs="Times New Roman"/>
              <w:color w:val="000000"/>
              <w:kern w:val="0"/>
              <w:sz w:val="26"/>
              <w:szCs w:val="26"/>
              <w14:ligatures w14:val="none"/>
            </w:rPr>
            <w:instrText xml:space="preserve"> CITATION tap1 \l 1033 </w:instrText>
          </w:r>
          <w:r w:rsidR="00110DAD">
            <w:rPr>
              <w:rFonts w:ascii="Times New Roman" w:eastAsia="Times New Roman" w:hAnsi="Times New Roman" w:cs="Times New Roman"/>
              <w:color w:val="000000"/>
              <w:kern w:val="0"/>
              <w:sz w:val="26"/>
              <w:szCs w:val="26"/>
              <w14:ligatures w14:val="none"/>
            </w:rPr>
            <w:fldChar w:fldCharType="separate"/>
          </w:r>
          <w:r w:rsidR="00110DAD">
            <w:rPr>
              <w:rFonts w:ascii="Times New Roman" w:eastAsia="Times New Roman" w:hAnsi="Times New Roman" w:cs="Times New Roman"/>
              <w:noProof/>
              <w:color w:val="000000"/>
              <w:kern w:val="0"/>
              <w:sz w:val="26"/>
              <w:szCs w:val="26"/>
              <w14:ligatures w14:val="none"/>
            </w:rPr>
            <w:t xml:space="preserve"> </w:t>
          </w:r>
          <w:r w:rsidR="00110DAD" w:rsidRPr="00110DAD">
            <w:rPr>
              <w:rFonts w:ascii="Times New Roman" w:eastAsia="Times New Roman" w:hAnsi="Times New Roman" w:cs="Times New Roman"/>
              <w:noProof/>
              <w:color w:val="000000"/>
              <w:kern w:val="0"/>
              <w:sz w:val="26"/>
              <w:szCs w:val="26"/>
              <w14:ligatures w14:val="none"/>
            </w:rPr>
            <w:t>[3]</w:t>
          </w:r>
          <w:r w:rsidR="00110DAD">
            <w:rPr>
              <w:rFonts w:ascii="Times New Roman" w:eastAsia="Times New Roman" w:hAnsi="Times New Roman" w:cs="Times New Roman"/>
              <w:color w:val="000000"/>
              <w:kern w:val="0"/>
              <w:sz w:val="26"/>
              <w:szCs w:val="26"/>
              <w14:ligatures w14:val="none"/>
            </w:rPr>
            <w:fldChar w:fldCharType="end"/>
          </w:r>
        </w:sdtContent>
      </w:sdt>
      <w:r w:rsidR="00110DAD">
        <w:rPr>
          <w:rFonts w:ascii="Times New Roman" w:eastAsia="Times New Roman" w:hAnsi="Times New Roman" w:cs="Times New Roman"/>
          <w:color w:val="000000"/>
          <w:kern w:val="0"/>
          <w:sz w:val="26"/>
          <w:szCs w:val="26"/>
          <w14:ligatures w14:val="none"/>
        </w:rPr>
        <w:t>.</w:t>
      </w:r>
    </w:p>
    <w:p w14:paraId="48151376" w14:textId="26DC0E0F" w:rsidR="00BC4063" w:rsidRPr="00BC4063" w:rsidRDefault="00BC4063" w:rsidP="00A44618">
      <w:pPr>
        <w:numPr>
          <w:ilvl w:val="0"/>
          <w:numId w:val="109"/>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b/>
          <w:bCs/>
          <w:color w:val="000000"/>
          <w:kern w:val="0"/>
          <w:sz w:val="26"/>
          <w:szCs w:val="26"/>
          <w14:ligatures w14:val="none"/>
        </w:rPr>
        <w:t>Phát Đạt (PDR):</w:t>
      </w:r>
      <w:r w:rsidRPr="00BC4063">
        <w:rPr>
          <w:rFonts w:ascii="Times New Roman" w:eastAsia="Times New Roman" w:hAnsi="Times New Roman" w:cs="Times New Roman"/>
          <w:color w:val="000000"/>
          <w:kern w:val="0"/>
          <w:sz w:val="26"/>
          <w:szCs w:val="26"/>
          <w14:ligatures w14:val="none"/>
        </w:rPr>
        <w:t xml:space="preserve"> Lợi nhuận quý III đạt 51 tỷ đồng, giảm 50% so với cùng kỳ, do doanh thu từ bán hàng và cung cấp dịch vụ giảm mạnh</w:t>
      </w:r>
      <w:sdt>
        <w:sdtPr>
          <w:rPr>
            <w:rFonts w:ascii="Times New Roman" w:eastAsia="Times New Roman" w:hAnsi="Times New Roman" w:cs="Times New Roman"/>
            <w:color w:val="000000"/>
            <w:kern w:val="0"/>
            <w:sz w:val="26"/>
            <w:szCs w:val="26"/>
            <w14:ligatures w14:val="none"/>
          </w:rPr>
          <w:id w:val="-1274467562"/>
          <w:citation/>
        </w:sdtPr>
        <w:sdtContent>
          <w:r w:rsidR="00110DAD">
            <w:rPr>
              <w:rFonts w:ascii="Times New Roman" w:eastAsia="Times New Roman" w:hAnsi="Times New Roman" w:cs="Times New Roman"/>
              <w:color w:val="000000"/>
              <w:kern w:val="0"/>
              <w:sz w:val="26"/>
              <w:szCs w:val="26"/>
              <w14:ligatures w14:val="none"/>
            </w:rPr>
            <w:fldChar w:fldCharType="begin"/>
          </w:r>
          <w:r w:rsidR="00110DAD">
            <w:rPr>
              <w:rFonts w:ascii="Times New Roman" w:eastAsia="Times New Roman" w:hAnsi="Times New Roman" w:cs="Times New Roman"/>
              <w:color w:val="000000"/>
              <w:kern w:val="0"/>
              <w:sz w:val="26"/>
              <w:szCs w:val="26"/>
              <w14:ligatures w14:val="none"/>
            </w:rPr>
            <w:instrText xml:space="preserve"> CITATION tap1 \l 1033 </w:instrText>
          </w:r>
          <w:r w:rsidR="00110DAD">
            <w:rPr>
              <w:rFonts w:ascii="Times New Roman" w:eastAsia="Times New Roman" w:hAnsi="Times New Roman" w:cs="Times New Roman"/>
              <w:color w:val="000000"/>
              <w:kern w:val="0"/>
              <w:sz w:val="26"/>
              <w:szCs w:val="26"/>
              <w14:ligatures w14:val="none"/>
            </w:rPr>
            <w:fldChar w:fldCharType="separate"/>
          </w:r>
          <w:r w:rsidR="00110DAD">
            <w:rPr>
              <w:rFonts w:ascii="Times New Roman" w:eastAsia="Times New Roman" w:hAnsi="Times New Roman" w:cs="Times New Roman"/>
              <w:noProof/>
              <w:color w:val="000000"/>
              <w:kern w:val="0"/>
              <w:sz w:val="26"/>
              <w:szCs w:val="26"/>
              <w14:ligatures w14:val="none"/>
            </w:rPr>
            <w:t xml:space="preserve"> </w:t>
          </w:r>
          <w:r w:rsidR="00110DAD" w:rsidRPr="00110DAD">
            <w:rPr>
              <w:rFonts w:ascii="Times New Roman" w:eastAsia="Times New Roman" w:hAnsi="Times New Roman" w:cs="Times New Roman"/>
              <w:noProof/>
              <w:color w:val="000000"/>
              <w:kern w:val="0"/>
              <w:sz w:val="26"/>
              <w:szCs w:val="26"/>
              <w14:ligatures w14:val="none"/>
            </w:rPr>
            <w:t>[3]</w:t>
          </w:r>
          <w:r w:rsidR="00110DAD">
            <w:rPr>
              <w:rFonts w:ascii="Times New Roman" w:eastAsia="Times New Roman" w:hAnsi="Times New Roman" w:cs="Times New Roman"/>
              <w:color w:val="000000"/>
              <w:kern w:val="0"/>
              <w:sz w:val="26"/>
              <w:szCs w:val="26"/>
              <w14:ligatures w14:val="none"/>
            </w:rPr>
            <w:fldChar w:fldCharType="end"/>
          </w:r>
        </w:sdtContent>
      </w:sdt>
      <w:r w:rsidR="00110DAD">
        <w:rPr>
          <w:rFonts w:ascii="Times New Roman" w:eastAsia="Times New Roman" w:hAnsi="Times New Roman" w:cs="Times New Roman"/>
          <w:color w:val="000000"/>
          <w:kern w:val="0"/>
          <w:sz w:val="26"/>
          <w:szCs w:val="26"/>
          <w14:ligatures w14:val="none"/>
        </w:rPr>
        <w:t>.</w:t>
      </w:r>
    </w:p>
    <w:p w14:paraId="6B988402" w14:textId="1CA59258" w:rsidR="00BC4063" w:rsidRPr="00BC4063" w:rsidRDefault="00BC4063" w:rsidP="00A44618">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Thanh khoản thị trường:</w:t>
      </w:r>
      <w:r w:rsidRPr="00BC4063">
        <w:rPr>
          <w:rFonts w:ascii="Times New Roman" w:eastAsia="Times New Roman" w:hAnsi="Times New Roman" w:cs="Times New Roman"/>
          <w:color w:val="000000"/>
          <w:kern w:val="0"/>
          <w:sz w:val="26"/>
          <w:szCs w:val="26"/>
          <w14:ligatures w14:val="none"/>
        </w:rPr>
        <w:t xml:space="preserve"> Thanh khoản có xu hướng giảm, ảnh hưởng đến doanh thu từ hoạt động môi giới của các công ty chứng khoán. Tuy nhiên, một số công ty như HSC vẫn cải thiện thị phần môi giới, đạt 6,7% trong quý III</w:t>
      </w:r>
      <w:sdt>
        <w:sdtPr>
          <w:rPr>
            <w:rFonts w:ascii="Times New Roman" w:eastAsia="Times New Roman" w:hAnsi="Times New Roman" w:cs="Times New Roman"/>
            <w:color w:val="000000"/>
            <w:kern w:val="0"/>
            <w:sz w:val="26"/>
            <w:szCs w:val="26"/>
            <w14:ligatures w14:val="none"/>
          </w:rPr>
          <w:id w:val="83122092"/>
          <w:citation/>
        </w:sdtPr>
        <w:sdtContent>
          <w:r w:rsidR="00110DAD">
            <w:rPr>
              <w:rFonts w:ascii="Times New Roman" w:eastAsia="Times New Roman" w:hAnsi="Times New Roman" w:cs="Times New Roman"/>
              <w:color w:val="000000"/>
              <w:kern w:val="0"/>
              <w:sz w:val="26"/>
              <w:szCs w:val="26"/>
              <w14:ligatures w14:val="none"/>
            </w:rPr>
            <w:fldChar w:fldCharType="begin"/>
          </w:r>
          <w:r w:rsidR="00110DAD">
            <w:rPr>
              <w:rFonts w:ascii="Times New Roman" w:eastAsia="Times New Roman" w:hAnsi="Times New Roman" w:cs="Times New Roman"/>
              <w:color w:val="000000"/>
              <w:kern w:val="0"/>
              <w:sz w:val="26"/>
              <w:szCs w:val="26"/>
              <w14:ligatures w14:val="none"/>
            </w:rPr>
            <w:instrText xml:space="preserve"> CITATION die \l 1033 </w:instrText>
          </w:r>
          <w:r w:rsidR="00110DAD">
            <w:rPr>
              <w:rFonts w:ascii="Times New Roman" w:eastAsia="Times New Roman" w:hAnsi="Times New Roman" w:cs="Times New Roman"/>
              <w:color w:val="000000"/>
              <w:kern w:val="0"/>
              <w:sz w:val="26"/>
              <w:szCs w:val="26"/>
              <w14:ligatures w14:val="none"/>
            </w:rPr>
            <w:fldChar w:fldCharType="separate"/>
          </w:r>
          <w:r w:rsidR="00110DAD">
            <w:rPr>
              <w:rFonts w:ascii="Times New Roman" w:eastAsia="Times New Roman" w:hAnsi="Times New Roman" w:cs="Times New Roman"/>
              <w:noProof/>
              <w:color w:val="000000"/>
              <w:kern w:val="0"/>
              <w:sz w:val="26"/>
              <w:szCs w:val="26"/>
              <w14:ligatures w14:val="none"/>
            </w:rPr>
            <w:t xml:space="preserve"> </w:t>
          </w:r>
          <w:r w:rsidR="00110DAD" w:rsidRPr="00110DAD">
            <w:rPr>
              <w:rFonts w:ascii="Times New Roman" w:eastAsia="Times New Roman" w:hAnsi="Times New Roman" w:cs="Times New Roman"/>
              <w:noProof/>
              <w:color w:val="000000"/>
              <w:kern w:val="0"/>
              <w:sz w:val="26"/>
              <w:szCs w:val="26"/>
              <w14:ligatures w14:val="none"/>
            </w:rPr>
            <w:t>[4]</w:t>
          </w:r>
          <w:r w:rsidR="00110DAD">
            <w:rPr>
              <w:rFonts w:ascii="Times New Roman" w:eastAsia="Times New Roman" w:hAnsi="Times New Roman" w:cs="Times New Roman"/>
              <w:color w:val="000000"/>
              <w:kern w:val="0"/>
              <w:sz w:val="26"/>
              <w:szCs w:val="26"/>
              <w14:ligatures w14:val="none"/>
            </w:rPr>
            <w:fldChar w:fldCharType="end"/>
          </w:r>
        </w:sdtContent>
      </w:sdt>
      <w:r w:rsidR="00110DAD">
        <w:rPr>
          <w:rFonts w:ascii="Times New Roman" w:eastAsia="Times New Roman" w:hAnsi="Times New Roman" w:cs="Times New Roman"/>
          <w:color w:val="000000"/>
          <w:kern w:val="0"/>
          <w:sz w:val="26"/>
          <w:szCs w:val="26"/>
          <w14:ligatures w14:val="none"/>
        </w:rPr>
        <w:t>.</w:t>
      </w:r>
    </w:p>
    <w:p w14:paraId="550D4161" w14:textId="470B9820" w:rsidR="00BC4063" w:rsidRPr="00BC4063" w:rsidRDefault="00BC4063" w:rsidP="00A44618">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Triển vọng:</w:t>
      </w:r>
      <w:r w:rsidRPr="00BC4063">
        <w:rPr>
          <w:rFonts w:ascii="Times New Roman" w:eastAsia="Times New Roman" w:hAnsi="Times New Roman" w:cs="Times New Roman"/>
          <w:color w:val="000000"/>
          <w:kern w:val="0"/>
          <w:sz w:val="26"/>
          <w:szCs w:val="26"/>
          <w14:ligatures w14:val="none"/>
        </w:rPr>
        <w:t xml:space="preserve"> Thị trường dự báo sẽ tiếp tục phân hóa, với sự bùng nổ ở một số ngành như ngân hàng, bán lẻ và năng lượng, trong khi các ngành như bất động sản và dầu khí có thể tiếp tục đối mặt với thách thức</w:t>
      </w:r>
      <w:sdt>
        <w:sdtPr>
          <w:rPr>
            <w:rFonts w:ascii="Times New Roman" w:eastAsia="Times New Roman" w:hAnsi="Times New Roman" w:cs="Times New Roman"/>
            <w:color w:val="000000"/>
            <w:kern w:val="0"/>
            <w:sz w:val="26"/>
            <w:szCs w:val="26"/>
            <w14:ligatures w14:val="none"/>
          </w:rPr>
          <w:id w:val="2070613315"/>
          <w:citation/>
        </w:sdtPr>
        <w:sdtContent>
          <w:r w:rsidR="00110DAD">
            <w:rPr>
              <w:rFonts w:ascii="Times New Roman" w:eastAsia="Times New Roman" w:hAnsi="Times New Roman" w:cs="Times New Roman"/>
              <w:color w:val="000000"/>
              <w:kern w:val="0"/>
              <w:sz w:val="26"/>
              <w:szCs w:val="26"/>
              <w14:ligatures w14:val="none"/>
            </w:rPr>
            <w:fldChar w:fldCharType="begin"/>
          </w:r>
          <w:r w:rsidR="00110DAD">
            <w:rPr>
              <w:rFonts w:ascii="Times New Roman" w:eastAsia="Times New Roman" w:hAnsi="Times New Roman" w:cs="Times New Roman"/>
              <w:color w:val="000000"/>
              <w:kern w:val="0"/>
              <w:sz w:val="26"/>
              <w:szCs w:val="26"/>
              <w14:ligatures w14:val="none"/>
            </w:rPr>
            <w:instrText xml:space="preserve"> CITATION tap1 \l 1033 </w:instrText>
          </w:r>
          <w:r w:rsidR="00110DAD">
            <w:rPr>
              <w:rFonts w:ascii="Times New Roman" w:eastAsia="Times New Roman" w:hAnsi="Times New Roman" w:cs="Times New Roman"/>
              <w:color w:val="000000"/>
              <w:kern w:val="0"/>
              <w:sz w:val="26"/>
              <w:szCs w:val="26"/>
              <w14:ligatures w14:val="none"/>
            </w:rPr>
            <w:fldChar w:fldCharType="separate"/>
          </w:r>
          <w:r w:rsidR="00110DAD">
            <w:rPr>
              <w:rFonts w:ascii="Times New Roman" w:eastAsia="Times New Roman" w:hAnsi="Times New Roman" w:cs="Times New Roman"/>
              <w:noProof/>
              <w:color w:val="000000"/>
              <w:kern w:val="0"/>
              <w:sz w:val="26"/>
              <w:szCs w:val="26"/>
              <w14:ligatures w14:val="none"/>
            </w:rPr>
            <w:t xml:space="preserve"> </w:t>
          </w:r>
          <w:r w:rsidR="00110DAD" w:rsidRPr="00110DAD">
            <w:rPr>
              <w:rFonts w:ascii="Times New Roman" w:eastAsia="Times New Roman" w:hAnsi="Times New Roman" w:cs="Times New Roman"/>
              <w:noProof/>
              <w:color w:val="000000"/>
              <w:kern w:val="0"/>
              <w:sz w:val="26"/>
              <w:szCs w:val="26"/>
              <w14:ligatures w14:val="none"/>
            </w:rPr>
            <w:t>[3]</w:t>
          </w:r>
          <w:r w:rsidR="00110DAD">
            <w:rPr>
              <w:rFonts w:ascii="Times New Roman" w:eastAsia="Times New Roman" w:hAnsi="Times New Roman" w:cs="Times New Roman"/>
              <w:color w:val="000000"/>
              <w:kern w:val="0"/>
              <w:sz w:val="26"/>
              <w:szCs w:val="26"/>
              <w14:ligatures w14:val="none"/>
            </w:rPr>
            <w:fldChar w:fldCharType="end"/>
          </w:r>
        </w:sdtContent>
      </w:sdt>
      <w:r w:rsidR="00110DAD">
        <w:rPr>
          <w:rFonts w:ascii="Times New Roman" w:eastAsia="Times New Roman" w:hAnsi="Times New Roman" w:cs="Times New Roman"/>
          <w:color w:val="000000"/>
          <w:kern w:val="0"/>
          <w:sz w:val="26"/>
          <w:szCs w:val="26"/>
          <w14:ligatures w14:val="none"/>
        </w:rPr>
        <w:t>.</w:t>
      </w:r>
    </w:p>
    <w:p w14:paraId="0BC247FB" w14:textId="43E485E0" w:rsidR="00BD693E"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Phía trên chỉ là một tóm tắt các phân tích đánh giá đơn giản để có thể nắm bắt được thông tin của thị trường giúp cho quyết định đầu tư trong tương lai. Để có thể thực sự tham gia vào thị trường chứng khoán sẽ phải cần những phân tích chuyên sâu về nhiều khía cạnh liên quan tới cổ phiếu.</w:t>
      </w:r>
    </w:p>
    <w:p w14:paraId="628126D7" w14:textId="3056B51A" w:rsidR="00ED5EBB" w:rsidRPr="00DD4C97" w:rsidRDefault="00BC4063" w:rsidP="00A44618">
      <w:pPr>
        <w:pStyle w:val="ListParagraph"/>
        <w:numPr>
          <w:ilvl w:val="2"/>
          <w:numId w:val="1"/>
        </w:numPr>
        <w:ind w:left="0" w:firstLine="187"/>
        <w:jc w:val="both"/>
        <w:outlineLvl w:val="1"/>
        <w:rPr>
          <w:rFonts w:ascii="Times New Roman" w:hAnsi="Times New Roman" w:cs="Times New Roman"/>
          <w:b/>
          <w:bCs/>
          <w:sz w:val="28"/>
          <w:szCs w:val="28"/>
        </w:rPr>
      </w:pPr>
      <w:bookmarkStart w:id="8" w:name="_Toc186554199"/>
      <w:r w:rsidRPr="00DD4C97">
        <w:rPr>
          <w:rFonts w:ascii="Times New Roman" w:hAnsi="Times New Roman" w:cs="Times New Roman"/>
          <w:b/>
          <w:bCs/>
          <w:sz w:val="28"/>
          <w:szCs w:val="28"/>
        </w:rPr>
        <w:t>Tại sao cần phân tích/đánh giá cổ phiếu?</w:t>
      </w:r>
      <w:bookmarkEnd w:id="8"/>
    </w:p>
    <w:p w14:paraId="214F0CFF" w14:textId="419038F1" w:rsidR="00BC4063" w:rsidRPr="00BC4063" w:rsidRDefault="00BC4063" w:rsidP="0038494D">
      <w:pPr>
        <w:pStyle w:val="NormalWeb"/>
        <w:ind w:firstLine="720"/>
        <w:jc w:val="both"/>
        <w:rPr>
          <w:rFonts w:eastAsia="Times New Roman"/>
          <w:kern w:val="0"/>
          <w14:ligatures w14:val="none"/>
        </w:rPr>
      </w:pPr>
      <w:r w:rsidRPr="00BC4063">
        <w:rPr>
          <w:rFonts w:eastAsia="Times New Roman"/>
          <w:color w:val="000000"/>
          <w:kern w:val="0"/>
          <w:sz w:val="26"/>
          <w:szCs w:val="26"/>
          <w14:ligatures w14:val="none"/>
        </w:rPr>
        <w:t>Việc phân tích và đánh giá cổ phiếu giúp nhà đầu tư trả lời những câu hỏi quan trọng như: “Hiện nay cổ phiếu nào là đáng mua? Cổ phiếu nào tốt, cổ phiếu nào xấu? Đang giữ một cổ phiếu, khi nào nên bán?”</w:t>
      </w:r>
    </w:p>
    <w:p w14:paraId="70B2626F" w14:textId="77777777" w:rsidR="00BC4063"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Nhà đầu tư mới thường bắt đầu bằng việc tìm hiểu danh sách các công ty tiềm năng, trong khi đối với những nhà đầu tư dày dặn kinh nghiệm, họ luôn quan tâm đến việc đánh giá tức thời: có nên duy trì hay thay đổi danh mục đầu tư? Tất cả những câu hỏi này yêu cầu nhà đầu tư phải phân tích đầy đủ thông tin và biết cách đánh giá một cách khách quan.</w:t>
      </w:r>
    </w:p>
    <w:p w14:paraId="06772753" w14:textId="618D937F" w:rsidR="00BC4063" w:rsidRPr="00BC4063" w:rsidRDefault="00BC4063" w:rsidP="0038494D">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Phân tích tài chính – nền tảng cho mọi quyết định đầu tư</w:t>
      </w:r>
      <w:r w:rsidR="00A44618">
        <w:rPr>
          <w:rFonts w:ascii="Times New Roman" w:eastAsia="Times New Roman" w:hAnsi="Times New Roman" w:cs="Times New Roman"/>
          <w:b/>
          <w:bCs/>
          <w:color w:val="000000"/>
          <w:kern w:val="0"/>
          <w:sz w:val="26"/>
          <w:szCs w:val="26"/>
          <w14:ligatures w14:val="none"/>
        </w:rPr>
        <w:t>:</w:t>
      </w:r>
    </w:p>
    <w:p w14:paraId="242C5D51" w14:textId="77777777" w:rsidR="00BC4063" w:rsidRPr="0038494D" w:rsidRDefault="00BC4063" w:rsidP="0038494D">
      <w:pPr>
        <w:pStyle w:val="ListParagraph"/>
        <w:numPr>
          <w:ilvl w:val="0"/>
          <w:numId w:val="110"/>
        </w:numPr>
        <w:jc w:val="both"/>
        <w:rPr>
          <w:rFonts w:ascii="Times New Roman" w:eastAsia="Times New Roman" w:hAnsi="Times New Roman" w:cs="Times New Roman"/>
          <w:kern w:val="0"/>
          <w:sz w:val="24"/>
          <w:szCs w:val="24"/>
          <w14:ligatures w14:val="none"/>
        </w:rPr>
      </w:pPr>
      <w:r w:rsidRPr="0038494D">
        <w:rPr>
          <w:rFonts w:ascii="Times New Roman" w:eastAsia="Times New Roman" w:hAnsi="Times New Roman" w:cs="Times New Roman"/>
          <w:color w:val="000000"/>
          <w:kern w:val="0"/>
          <w:sz w:val="26"/>
          <w:szCs w:val="26"/>
          <w14:ligatures w14:val="none"/>
        </w:rPr>
        <w:t>Để phân tích cổ phiếu một cách hiệu quả, việc đầu tiên cần là đánh giá sâu sát tài chính của doanh nghiệp. Báo cáo tài chính của các công ty cung cấp một bức tranh rõ ràng về tình hình kinh doanh: công ty có đang lãi hay lỗ? Khả năng thanh khoản như thế nào? Các chỉ số nợ phải trả có ở mức độ an toàn không? Từ những số liệu này, nhà đầu tư có thể dự đoán xu hướng tương lai của doanh nghiệp.</w:t>
      </w:r>
    </w:p>
    <w:p w14:paraId="5504AED0" w14:textId="77777777" w:rsidR="00BC4063" w:rsidRPr="0038494D" w:rsidRDefault="00BC4063" w:rsidP="0038494D">
      <w:pPr>
        <w:pStyle w:val="ListParagraph"/>
        <w:numPr>
          <w:ilvl w:val="0"/>
          <w:numId w:val="110"/>
        </w:numPr>
        <w:jc w:val="both"/>
        <w:rPr>
          <w:rFonts w:ascii="Times New Roman" w:eastAsia="Times New Roman" w:hAnsi="Times New Roman" w:cs="Times New Roman"/>
          <w:kern w:val="0"/>
          <w:sz w:val="24"/>
          <w:szCs w:val="24"/>
          <w14:ligatures w14:val="none"/>
        </w:rPr>
      </w:pPr>
      <w:r w:rsidRPr="0038494D">
        <w:rPr>
          <w:rFonts w:ascii="Times New Roman" w:eastAsia="Times New Roman" w:hAnsi="Times New Roman" w:cs="Times New Roman"/>
          <w:color w:val="000000"/>
          <w:kern w:val="0"/>
          <w:sz w:val="26"/>
          <w:szCs w:val="26"/>
          <w14:ligatures w14:val="none"/>
        </w:rPr>
        <w:t>Bên cạnh đó, đội ngũ lãnh đạo cũng là yếu tố quan trọng. Những doanh nghiệp có ban điều hành giàu kinh nghiệm, tầm nhìn chiến lược thường mang đến kết quả kinh doanh ổn định và phát triển bền vững.</w:t>
      </w:r>
    </w:p>
    <w:p w14:paraId="2FB338DB" w14:textId="489858D4" w:rsidR="00BC4063" w:rsidRPr="00BC4063" w:rsidRDefault="00BC4063" w:rsidP="0038494D">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Hiểu đúng về giá trị của cổ phiếu</w:t>
      </w:r>
      <w:r w:rsidR="00A44618">
        <w:rPr>
          <w:rFonts w:ascii="Times New Roman" w:eastAsia="Times New Roman" w:hAnsi="Times New Roman" w:cs="Times New Roman"/>
          <w:b/>
          <w:bCs/>
          <w:color w:val="000000"/>
          <w:kern w:val="0"/>
          <w:sz w:val="26"/>
          <w:szCs w:val="26"/>
          <w14:ligatures w14:val="none"/>
        </w:rPr>
        <w:t>:</w:t>
      </w:r>
    </w:p>
    <w:p w14:paraId="0998F47E" w14:textId="77777777" w:rsidR="00BC4063" w:rsidRPr="0038494D" w:rsidRDefault="00BC4063" w:rsidP="0038494D">
      <w:pPr>
        <w:pStyle w:val="ListParagraph"/>
        <w:numPr>
          <w:ilvl w:val="0"/>
          <w:numId w:val="111"/>
        </w:numPr>
        <w:jc w:val="both"/>
        <w:rPr>
          <w:rFonts w:ascii="Times New Roman" w:eastAsia="Times New Roman" w:hAnsi="Times New Roman" w:cs="Times New Roman"/>
          <w:kern w:val="0"/>
          <w:sz w:val="24"/>
          <w:szCs w:val="24"/>
          <w14:ligatures w14:val="none"/>
        </w:rPr>
      </w:pPr>
      <w:r w:rsidRPr="0038494D">
        <w:rPr>
          <w:rFonts w:ascii="Times New Roman" w:eastAsia="Times New Roman" w:hAnsi="Times New Roman" w:cs="Times New Roman"/>
          <w:color w:val="000000"/>
          <w:kern w:val="0"/>
          <w:sz w:val="26"/>
          <w:szCs w:val="26"/>
          <w14:ligatures w14:val="none"/>
        </w:rPr>
        <w:t>Không phải lúc nào một công ty có kết quả kinh doanh tốt cũng là đáng mua cổ phiếu, và ngược lại. Có những doanh nghiệp có tình hình tài chính không đẹp, nhưng giá cổ phiếu đang ở mức rất thấp so với tiềm năng phát triển. Trong trường hợp này, đây có thể là cơ hội đầu tư hứa hẹn.</w:t>
      </w:r>
    </w:p>
    <w:p w14:paraId="4BE82B76" w14:textId="77777777" w:rsidR="00BC4063" w:rsidRPr="0038494D" w:rsidRDefault="00BC4063" w:rsidP="0038494D">
      <w:pPr>
        <w:pStyle w:val="ListParagraph"/>
        <w:numPr>
          <w:ilvl w:val="0"/>
          <w:numId w:val="111"/>
        </w:numPr>
        <w:jc w:val="both"/>
        <w:rPr>
          <w:rFonts w:ascii="Times New Roman" w:eastAsia="Times New Roman" w:hAnsi="Times New Roman" w:cs="Times New Roman"/>
          <w:kern w:val="0"/>
          <w:sz w:val="24"/>
          <w:szCs w:val="24"/>
          <w14:ligatures w14:val="none"/>
        </w:rPr>
      </w:pPr>
      <w:r w:rsidRPr="0038494D">
        <w:rPr>
          <w:rFonts w:ascii="Times New Roman" w:eastAsia="Times New Roman" w:hAnsi="Times New Roman" w:cs="Times New Roman"/>
          <w:color w:val="000000"/>
          <w:kern w:val="0"/>
          <w:sz w:val="26"/>
          <w:szCs w:val="26"/>
          <w14:ligatures w14:val="none"/>
        </w:rPr>
        <w:t>Ngược lại, các công ty có tình hình tài chính tốt nhưng giá cổ phiếu đã bị đẩy lên quá cao thì lại không phải lựa chọn lý tưởng. Nhà đầu tư cần xét đến mối yếu tố để đạt được sự cân bằng giữa lợi nhuận và rủi ro.</w:t>
      </w:r>
    </w:p>
    <w:p w14:paraId="24D835B8" w14:textId="17948759" w:rsidR="00BC4063" w:rsidRPr="00BC4063" w:rsidRDefault="00BC4063" w:rsidP="0038494D">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Dựa vào lịch sử giao dịch và xu hướng thị trường</w:t>
      </w:r>
      <w:r w:rsidR="00A44618">
        <w:rPr>
          <w:rFonts w:ascii="Times New Roman" w:eastAsia="Times New Roman" w:hAnsi="Times New Roman" w:cs="Times New Roman"/>
          <w:b/>
          <w:bCs/>
          <w:color w:val="000000"/>
          <w:kern w:val="0"/>
          <w:sz w:val="26"/>
          <w:szCs w:val="26"/>
          <w14:ligatures w14:val="none"/>
        </w:rPr>
        <w:t>:</w:t>
      </w:r>
    </w:p>
    <w:p w14:paraId="1591A43F" w14:textId="77777777" w:rsidR="00BC4063" w:rsidRPr="0038494D" w:rsidRDefault="00BC4063" w:rsidP="0038494D">
      <w:pPr>
        <w:pStyle w:val="ListParagraph"/>
        <w:numPr>
          <w:ilvl w:val="0"/>
          <w:numId w:val="112"/>
        </w:numPr>
        <w:jc w:val="both"/>
        <w:rPr>
          <w:rFonts w:ascii="Times New Roman" w:eastAsia="Times New Roman" w:hAnsi="Times New Roman" w:cs="Times New Roman"/>
          <w:kern w:val="0"/>
          <w:sz w:val="24"/>
          <w:szCs w:val="24"/>
          <w14:ligatures w14:val="none"/>
        </w:rPr>
      </w:pPr>
      <w:r w:rsidRPr="0038494D">
        <w:rPr>
          <w:rFonts w:ascii="Times New Roman" w:eastAsia="Times New Roman" w:hAnsi="Times New Roman" w:cs="Times New Roman"/>
          <w:color w:val="000000"/>
          <w:kern w:val="0"/>
          <w:sz w:val="26"/>
          <w:szCs w:val="26"/>
          <w14:ligatures w14:val="none"/>
        </w:rPr>
        <w:t>Lịch sử giao dịch là một trong những cân nhắc quan trọng khi phân tích cổ phiếu. Những cổ phiếu thường xuất hiện "sóng lớn" trong giá cả mang lại cơ hội đầu tư ngắn hạn. Tuy nhiên, những biến động ngắn hạn cũng mang đến nhiều rủi ro, đòi hỏi nhà đầu tư có kế hoạch cụ thể và đánh giá thận trọng.</w:t>
      </w:r>
    </w:p>
    <w:p w14:paraId="0F56B48B" w14:textId="77777777" w:rsidR="00BC4063" w:rsidRPr="0038494D" w:rsidRDefault="00BC4063" w:rsidP="0038494D">
      <w:pPr>
        <w:pStyle w:val="ListParagraph"/>
        <w:numPr>
          <w:ilvl w:val="0"/>
          <w:numId w:val="112"/>
        </w:numPr>
        <w:jc w:val="both"/>
        <w:rPr>
          <w:rFonts w:ascii="Times New Roman" w:eastAsia="Times New Roman" w:hAnsi="Times New Roman" w:cs="Times New Roman"/>
          <w:kern w:val="0"/>
          <w:sz w:val="24"/>
          <w:szCs w:val="24"/>
          <w14:ligatures w14:val="none"/>
        </w:rPr>
      </w:pPr>
      <w:r w:rsidRPr="0038494D">
        <w:rPr>
          <w:rFonts w:ascii="Times New Roman" w:eastAsia="Times New Roman" w:hAnsi="Times New Roman" w:cs="Times New Roman"/>
          <w:color w:val="000000"/>
          <w:kern w:val="0"/>
          <w:sz w:val="26"/>
          <w:szCs w:val="26"/>
          <w14:ligatures w14:val="none"/>
        </w:rPr>
        <w:t>Ngoài ra, xu hướng thị trường toàn cục và trong nước cũng là yếu tố ảnh hưởng mạnh đến quyết định đầu tư. Khi thị trường chung đang tăng trưởng, nhiều cổ phiếu sẽ có xu hướng tăng giá. Tuy nhiên, trong những giai đoạn khó khăn, những nhà đầu tư dày dặn kinh nghiệm sẽ nhận ra được cơ hội từ những công ty có tiềm năng phát triển trong dài hạn.</w:t>
      </w:r>
    </w:p>
    <w:p w14:paraId="2A29C36C" w14:textId="54E55263" w:rsidR="00B4391F"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Việc phân tích và đánh giá cổ phiếu không chỉ là một kỹ năng, mà còn là một nghệ thuật. Điều này giúp nhà đầu tư đạt được mục tiêu sinh lợi bền vững và giảm thiểu rủi ro. Chỉ khi nắm giữ những nguyên tắc phân tích và đánh giá, nhà đầu tư mới có thể trở thành một người tham gia thị trường thông minh và hiệu quả.</w:t>
      </w:r>
    </w:p>
    <w:p w14:paraId="34194204" w14:textId="53B9F849" w:rsidR="00BC4063" w:rsidRPr="00DD4C97" w:rsidRDefault="00BC4063" w:rsidP="00A44618">
      <w:pPr>
        <w:pStyle w:val="ListParagraph"/>
        <w:numPr>
          <w:ilvl w:val="2"/>
          <w:numId w:val="1"/>
        </w:numPr>
        <w:ind w:left="0" w:firstLine="187"/>
        <w:jc w:val="both"/>
        <w:outlineLvl w:val="1"/>
        <w:rPr>
          <w:rFonts w:ascii="Times New Roman" w:hAnsi="Times New Roman" w:cs="Times New Roman"/>
          <w:b/>
          <w:bCs/>
          <w:sz w:val="28"/>
          <w:szCs w:val="28"/>
        </w:rPr>
      </w:pPr>
      <w:bookmarkStart w:id="9" w:name="_Toc186554200"/>
      <w:r w:rsidRPr="00DD4C97">
        <w:rPr>
          <w:rFonts w:ascii="Times New Roman" w:hAnsi="Times New Roman" w:cs="Times New Roman"/>
          <w:b/>
          <w:bCs/>
          <w:sz w:val="28"/>
          <w:szCs w:val="28"/>
        </w:rPr>
        <w:t>Những cách phân tích/đánh giá cổ phiếu</w:t>
      </w:r>
      <w:bookmarkEnd w:id="9"/>
    </w:p>
    <w:p w14:paraId="19839076" w14:textId="1367CD0A" w:rsidR="00BC4063" w:rsidRPr="00353594" w:rsidRDefault="00BC4063" w:rsidP="0038494D">
      <w:pPr>
        <w:pStyle w:val="ListParagraph"/>
        <w:numPr>
          <w:ilvl w:val="0"/>
          <w:numId w:val="20"/>
        </w:numPr>
        <w:ind w:left="720" w:hanging="720"/>
        <w:jc w:val="both"/>
        <w:rPr>
          <w:rFonts w:ascii="Times New Roman" w:eastAsia="Times New Roman" w:hAnsi="Times New Roman" w:cs="Times New Roman"/>
          <w:kern w:val="0"/>
          <w:sz w:val="24"/>
          <w:szCs w:val="24"/>
          <w14:ligatures w14:val="none"/>
        </w:rPr>
      </w:pPr>
      <w:r w:rsidRPr="00353594">
        <w:rPr>
          <w:rFonts w:ascii="Times New Roman" w:eastAsia="Times New Roman" w:hAnsi="Times New Roman" w:cs="Times New Roman"/>
          <w:b/>
          <w:bCs/>
          <w:color w:val="000000"/>
          <w:kern w:val="0"/>
          <w:sz w:val="26"/>
          <w:szCs w:val="26"/>
          <w14:ligatures w14:val="none"/>
        </w:rPr>
        <w:t>Tự Phân Tích Đánh Giá Cổ Phiếu</w:t>
      </w:r>
    </w:p>
    <w:p w14:paraId="6749AEBF" w14:textId="77777777" w:rsidR="00BC4063"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Tự phân tích cổ phiếu đòi hỏi nhà đầu tư có kiến thức sâu rộng về thị trường chứng khoán, các chỉ số tài chính, và khả năng đọc hiểu các báo cáo doanh nghiệp.</w:t>
      </w:r>
    </w:p>
    <w:p w14:paraId="10C1B1DA" w14:textId="77777777" w:rsidR="00BC4063" w:rsidRPr="00BC4063" w:rsidRDefault="00BC4063" w:rsidP="0038494D">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Khó khăn:</w:t>
      </w:r>
    </w:p>
    <w:p w14:paraId="71D0B137" w14:textId="03E0D26D" w:rsidR="00BC4063" w:rsidRPr="00BC4063" w:rsidRDefault="00BC4063" w:rsidP="0038494D">
      <w:pPr>
        <w:numPr>
          <w:ilvl w:val="1"/>
          <w:numId w:val="24"/>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Không phải ai cũng có đủ kiến thức và kỹ năng phân tích.</w:t>
      </w:r>
    </w:p>
    <w:p w14:paraId="6E2B6D95" w14:textId="77777777" w:rsidR="00BC4063" w:rsidRPr="00BC4063" w:rsidRDefault="00BC4063" w:rsidP="0038494D">
      <w:pPr>
        <w:numPr>
          <w:ilvl w:val="1"/>
          <w:numId w:val="24"/>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Việc thu thập và xử lý thông tin có thể mất nhiều thời gian.</w:t>
      </w:r>
    </w:p>
    <w:p w14:paraId="1317EED5" w14:textId="77777777" w:rsidR="00BC4063" w:rsidRPr="00BC4063" w:rsidRDefault="00BC4063" w:rsidP="0038494D">
      <w:pPr>
        <w:numPr>
          <w:ilvl w:val="1"/>
          <w:numId w:val="24"/>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Quyết định được đầu tài hoàn toàn vào khả năng phân tích cá nhân.</w:t>
      </w:r>
    </w:p>
    <w:p w14:paraId="1832250B" w14:textId="77777777" w:rsidR="00BC4063" w:rsidRPr="00BC4063" w:rsidRDefault="00BC4063" w:rsidP="0038494D">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Lợi ích:</w:t>
      </w:r>
    </w:p>
    <w:p w14:paraId="56C3CB4C" w14:textId="77777777" w:rsidR="00BC4063" w:rsidRPr="00507855" w:rsidRDefault="00BC4063" w:rsidP="0038494D">
      <w:pPr>
        <w:pStyle w:val="ListParagraph"/>
        <w:numPr>
          <w:ilvl w:val="0"/>
          <w:numId w:val="23"/>
        </w:numPr>
        <w:jc w:val="both"/>
        <w:textAlignment w:val="baseline"/>
        <w:rPr>
          <w:rFonts w:ascii="Times New Roman" w:eastAsia="Times New Roman" w:hAnsi="Times New Roman" w:cs="Times New Roman"/>
          <w:color w:val="000000"/>
          <w:kern w:val="0"/>
          <w:sz w:val="26"/>
          <w:szCs w:val="26"/>
          <w14:ligatures w14:val="none"/>
        </w:rPr>
      </w:pPr>
      <w:r w:rsidRPr="00507855">
        <w:rPr>
          <w:rFonts w:ascii="Times New Roman" w:eastAsia="Times New Roman" w:hAnsi="Times New Roman" w:cs="Times New Roman"/>
          <w:color w:val="000000"/>
          <w:kern w:val="0"/>
          <w:sz w:val="26"/>
          <w:szCs w:val="26"/>
          <w14:ligatures w14:val="none"/>
        </w:rPr>
        <w:t>Tăng khả năng hiểu biết thị trường và cổ phiếu.</w:t>
      </w:r>
    </w:p>
    <w:p w14:paraId="2AEEF4B5" w14:textId="41F7BAE3" w:rsidR="00D65735" w:rsidRPr="0038494D" w:rsidRDefault="00BC4063" w:rsidP="00D65735">
      <w:pPr>
        <w:pStyle w:val="ListParagraph"/>
        <w:numPr>
          <w:ilvl w:val="0"/>
          <w:numId w:val="23"/>
        </w:numPr>
        <w:jc w:val="both"/>
        <w:textAlignment w:val="baseline"/>
        <w:rPr>
          <w:rFonts w:ascii="Times New Roman" w:eastAsia="Times New Roman" w:hAnsi="Times New Roman" w:cs="Times New Roman"/>
          <w:color w:val="000000"/>
          <w:kern w:val="0"/>
          <w:sz w:val="26"/>
          <w:szCs w:val="26"/>
          <w14:ligatures w14:val="none"/>
        </w:rPr>
      </w:pPr>
      <w:r w:rsidRPr="00507855">
        <w:rPr>
          <w:rFonts w:ascii="Times New Roman" w:eastAsia="Times New Roman" w:hAnsi="Times New Roman" w:cs="Times New Roman"/>
          <w:color w:val="000000"/>
          <w:kern w:val="0"/>
          <w:sz w:val="26"/>
          <w:szCs w:val="26"/>
          <w14:ligatures w14:val="none"/>
        </w:rPr>
        <w:t>Quyết định đầu tư dựa trên phương pháp luận lý và đồng bộ.</w:t>
      </w:r>
    </w:p>
    <w:p w14:paraId="2C5767AD" w14:textId="244519B6" w:rsidR="00BC4063" w:rsidRPr="00353594" w:rsidRDefault="00BC4063" w:rsidP="0038494D">
      <w:pPr>
        <w:pStyle w:val="ListParagraph"/>
        <w:numPr>
          <w:ilvl w:val="0"/>
          <w:numId w:val="20"/>
        </w:numPr>
        <w:ind w:left="720" w:hanging="720"/>
        <w:jc w:val="both"/>
        <w:rPr>
          <w:rFonts w:ascii="Times New Roman" w:eastAsia="Times New Roman" w:hAnsi="Times New Roman" w:cs="Times New Roman"/>
          <w:kern w:val="0"/>
          <w:sz w:val="24"/>
          <w:szCs w:val="24"/>
          <w14:ligatures w14:val="none"/>
        </w:rPr>
      </w:pPr>
      <w:r w:rsidRPr="00353594">
        <w:rPr>
          <w:rFonts w:ascii="Times New Roman" w:eastAsia="Times New Roman" w:hAnsi="Times New Roman" w:cs="Times New Roman"/>
          <w:b/>
          <w:bCs/>
          <w:color w:val="000000"/>
          <w:kern w:val="0"/>
          <w:sz w:val="26"/>
          <w:szCs w:val="26"/>
          <w14:ligatures w14:val="none"/>
        </w:rPr>
        <w:t>Hỏi Ý Kiến Chuyên Gia</w:t>
      </w:r>
    </w:p>
    <w:p w14:paraId="30312A32" w14:textId="77777777" w:rsidR="00BC4063"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Tham khảo ý kiến chuyên gia là một lựa chọn phổ biến cho nhà đầu tư. Chuyên gia có thể là những nhà phân tích tại các công ty chứng khoán, các tổ chức độc lập, hoặc những chuyên gia trên nền tảng trực tuyến.</w:t>
      </w:r>
    </w:p>
    <w:p w14:paraId="692C8B8A" w14:textId="77777777" w:rsidR="00BC4063" w:rsidRPr="00BC4063" w:rsidRDefault="00BC4063" w:rsidP="0038494D">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Khó khăn:</w:t>
      </w:r>
    </w:p>
    <w:p w14:paraId="6CF222FE" w14:textId="77777777" w:rsidR="00BC4063" w:rsidRPr="00BC4063" w:rsidRDefault="00BC4063" w:rsidP="0038494D">
      <w:pPr>
        <w:numPr>
          <w:ilvl w:val="1"/>
          <w:numId w:val="113"/>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Chất lượng thông tin phụ thuộc nhiều vào ý kiến cá nhân của chuyên gia.</w:t>
      </w:r>
    </w:p>
    <w:p w14:paraId="20355FC3" w14:textId="77777777" w:rsidR="00BC4063" w:rsidRPr="00BC4063" w:rsidRDefault="00BC4063" w:rsidP="0038494D">
      <w:pPr>
        <w:numPr>
          <w:ilvl w:val="1"/>
          <w:numId w:val="113"/>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Giới hạn con người trong việc xử lý lượng thông tin lớn.</w:t>
      </w:r>
    </w:p>
    <w:p w14:paraId="3AA78E7D" w14:textId="40512D19" w:rsidR="00BC4063" w:rsidRPr="00BC4063" w:rsidRDefault="00BC4063" w:rsidP="0038494D">
      <w:pPr>
        <w:numPr>
          <w:ilvl w:val="1"/>
          <w:numId w:val="113"/>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Chuyên gia có thể tập trung vào một số cổ phiếu nhất định, không phải toàn bộ</w:t>
      </w:r>
      <w:r w:rsidR="000F64B6">
        <w:rPr>
          <w:rFonts w:ascii="Times New Roman" w:eastAsia="Times New Roman" w:hAnsi="Times New Roman" w:cs="Times New Roman"/>
          <w:color w:val="000000"/>
          <w:kern w:val="0"/>
          <w:sz w:val="26"/>
          <w:szCs w:val="26"/>
          <w14:ligatures w14:val="none"/>
        </w:rPr>
        <w:t xml:space="preserve"> </w:t>
      </w:r>
      <w:r w:rsidRPr="00BC4063">
        <w:rPr>
          <w:rFonts w:ascii="Times New Roman" w:eastAsia="Times New Roman" w:hAnsi="Times New Roman" w:cs="Times New Roman"/>
          <w:color w:val="000000"/>
          <w:kern w:val="0"/>
          <w:sz w:val="26"/>
          <w:szCs w:val="26"/>
          <w14:ligatures w14:val="none"/>
        </w:rPr>
        <w:t>thị trường.</w:t>
      </w:r>
    </w:p>
    <w:p w14:paraId="4912124C" w14:textId="77777777" w:rsidR="00BC4063" w:rsidRPr="00BC4063" w:rsidRDefault="00BC4063" w:rsidP="0038494D">
      <w:pPr>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b/>
          <w:bCs/>
          <w:color w:val="000000"/>
          <w:kern w:val="0"/>
          <w:sz w:val="26"/>
          <w:szCs w:val="26"/>
          <w14:ligatures w14:val="none"/>
        </w:rPr>
        <w:t>Lợi ích:</w:t>
      </w:r>
    </w:p>
    <w:p w14:paraId="5554D2FD" w14:textId="77777777" w:rsidR="00BC4063" w:rsidRPr="00BC4063" w:rsidRDefault="00BC4063" w:rsidP="0038494D">
      <w:pPr>
        <w:numPr>
          <w:ilvl w:val="2"/>
          <w:numId w:val="114"/>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Có thể tiếp cận được các phân tích chuyên sâu.</w:t>
      </w:r>
    </w:p>
    <w:p w14:paraId="322F0489" w14:textId="77777777" w:rsidR="00BC4063" w:rsidRPr="00BC4063" w:rsidRDefault="00BC4063" w:rsidP="0038494D">
      <w:pPr>
        <w:numPr>
          <w:ilvl w:val="2"/>
          <w:numId w:val="114"/>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Giảm bớt khối lượng công việc phân tích.</w:t>
      </w:r>
    </w:p>
    <w:p w14:paraId="50CDC054" w14:textId="77777777" w:rsidR="00BC4063" w:rsidRPr="00BC4063" w:rsidRDefault="00BC4063" w:rsidP="0038494D">
      <w:pPr>
        <w:numPr>
          <w:ilvl w:val="2"/>
          <w:numId w:val="114"/>
        </w:numPr>
        <w:jc w:val="both"/>
        <w:textAlignment w:val="baseline"/>
        <w:rPr>
          <w:rFonts w:ascii="Times New Roman" w:eastAsia="Times New Roman" w:hAnsi="Times New Roman" w:cs="Times New Roman"/>
          <w:color w:val="000000"/>
          <w:kern w:val="0"/>
          <w:sz w:val="26"/>
          <w:szCs w:val="26"/>
          <w14:ligatures w14:val="none"/>
        </w:rPr>
      </w:pPr>
      <w:r w:rsidRPr="00BC4063">
        <w:rPr>
          <w:rFonts w:ascii="Times New Roman" w:eastAsia="Times New Roman" w:hAnsi="Times New Roman" w:cs="Times New Roman"/>
          <w:color w:val="000000"/>
          <w:kern w:val="0"/>
          <w:sz w:val="26"/>
          <w:szCs w:val="26"/>
          <w14:ligatures w14:val="none"/>
        </w:rPr>
        <w:t>Nhận được các góc nhìn chuyên môn từ nhóm chuyên gia có kinh nghiệm.</w:t>
      </w:r>
    </w:p>
    <w:p w14:paraId="00583814" w14:textId="77777777" w:rsidR="00BC4063" w:rsidRPr="00BC4063" w:rsidRDefault="00BC4063" w:rsidP="00353594">
      <w:pPr>
        <w:ind w:firstLine="720"/>
        <w:jc w:val="both"/>
        <w:rPr>
          <w:rFonts w:ascii="Times New Roman" w:eastAsia="Times New Roman" w:hAnsi="Times New Roman" w:cs="Times New Roman"/>
          <w:kern w:val="0"/>
          <w:sz w:val="24"/>
          <w:szCs w:val="24"/>
          <w14:ligatures w14:val="none"/>
        </w:rPr>
      </w:pPr>
    </w:p>
    <w:p w14:paraId="6C525D6A" w14:textId="77777777" w:rsidR="00353594" w:rsidRDefault="00353594" w:rsidP="00353594">
      <w:pPr>
        <w:ind w:firstLine="720"/>
        <w:jc w:val="both"/>
        <w:rPr>
          <w:rFonts w:ascii="Times New Roman" w:eastAsia="Times New Roman" w:hAnsi="Times New Roman" w:cs="Times New Roman"/>
          <w:b/>
          <w:bCs/>
          <w:color w:val="000000"/>
          <w:kern w:val="0"/>
          <w:sz w:val="26"/>
          <w:szCs w:val="26"/>
          <w14:ligatures w14:val="none"/>
        </w:rPr>
      </w:pPr>
    </w:p>
    <w:p w14:paraId="536BF769" w14:textId="09325D47" w:rsidR="00BC4063" w:rsidRPr="00353594" w:rsidRDefault="00BC4063" w:rsidP="0038494D">
      <w:pPr>
        <w:pStyle w:val="ListParagraph"/>
        <w:numPr>
          <w:ilvl w:val="0"/>
          <w:numId w:val="20"/>
        </w:numPr>
        <w:ind w:left="720" w:hanging="720"/>
        <w:jc w:val="both"/>
        <w:rPr>
          <w:rFonts w:ascii="Times New Roman" w:eastAsia="Times New Roman" w:hAnsi="Times New Roman" w:cs="Times New Roman"/>
          <w:kern w:val="0"/>
          <w:sz w:val="24"/>
          <w:szCs w:val="24"/>
          <w14:ligatures w14:val="none"/>
        </w:rPr>
      </w:pPr>
      <w:r w:rsidRPr="00353594">
        <w:rPr>
          <w:rFonts w:ascii="Times New Roman" w:eastAsia="Times New Roman" w:hAnsi="Times New Roman" w:cs="Times New Roman"/>
          <w:b/>
          <w:bCs/>
          <w:color w:val="000000"/>
          <w:kern w:val="0"/>
          <w:sz w:val="26"/>
          <w:szCs w:val="26"/>
          <w14:ligatures w14:val="none"/>
        </w:rPr>
        <w:t>Sử Dụng Công Nghệ AI Trong Phân Tích Cổ Phiếu</w:t>
      </w:r>
    </w:p>
    <w:p w14:paraId="6FFF4E0F" w14:textId="77777777" w:rsidR="00BC4063"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Khắc phục những điểm yếu của hai cách phân tích truyền nêu trên đã có một số nghiên cứu sử dụng sức mạnh suy luận của AI thay thế con người trong công việc xử lý lượng lớn thông tin, đưa ra thông tin một cách khách quan về cái nhìn toàn cảnh thị trường.</w:t>
      </w:r>
    </w:p>
    <w:p w14:paraId="306298A6" w14:textId="066C9A81" w:rsidR="00BC4063"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Trước đó cũng đã có các nghiên cứu sử dụng chuỗi thời gian(time series) để dự báo giá cổ phiếu trong tương lai, tuy nhiên việc chỉ dựa vào giá cổ phiếu có hạn chế đó là chỉ sử dụng các số liệu kỹ thuật mà không phản ánh được sự ảnh hưởng của các tin tức liên quan đến cổ phiếu - thứ sẽ ảnh hưởng tới tâm lý nhà đầu tư và cũng sẽ ảnh hưởng trực tiếp tới giá.</w:t>
      </w:r>
    </w:p>
    <w:p w14:paraId="0DC535DB" w14:textId="0F700129" w:rsidR="00BC4063" w:rsidRPr="00BC4063" w:rsidRDefault="00BC4063" w:rsidP="0038494D">
      <w:pPr>
        <w:ind w:firstLine="720"/>
        <w:jc w:val="both"/>
        <w:rPr>
          <w:rFonts w:ascii="Times New Roman" w:eastAsia="Times New Roman" w:hAnsi="Times New Roman" w:cs="Times New Roman"/>
          <w:kern w:val="0"/>
          <w:sz w:val="24"/>
          <w:szCs w:val="24"/>
          <w14:ligatures w14:val="none"/>
        </w:rPr>
      </w:pPr>
      <w:r w:rsidRPr="00BC4063">
        <w:rPr>
          <w:rFonts w:ascii="Times New Roman" w:eastAsia="Times New Roman" w:hAnsi="Times New Roman" w:cs="Times New Roman"/>
          <w:color w:val="000000"/>
          <w:kern w:val="0"/>
          <w:sz w:val="26"/>
          <w:szCs w:val="26"/>
          <w14:ligatures w14:val="none"/>
        </w:rPr>
        <w:t>Đã có rất nhiều nghiên cứu cố gắng tận dụng sức mạnh suy luận của AI vào lĩnh vực chứng khoán vừa xem khả năng ứng dụng AI vào thị trường, vừa khắc phục những nhược điểm phân tích truyền thống đang tồn tại hiện nay.</w:t>
      </w:r>
    </w:p>
    <w:p w14:paraId="18501AD5" w14:textId="7C967BD3" w:rsidR="005E61EC" w:rsidRPr="00DD4C97" w:rsidRDefault="007267E9" w:rsidP="00A44618">
      <w:pPr>
        <w:pStyle w:val="ListParagraph"/>
        <w:numPr>
          <w:ilvl w:val="2"/>
          <w:numId w:val="1"/>
        </w:numPr>
        <w:ind w:left="0" w:firstLine="187"/>
        <w:jc w:val="both"/>
        <w:outlineLvl w:val="1"/>
        <w:rPr>
          <w:rFonts w:ascii="Times New Roman" w:hAnsi="Times New Roman" w:cs="Times New Roman"/>
          <w:b/>
          <w:bCs/>
          <w:sz w:val="28"/>
          <w:szCs w:val="28"/>
        </w:rPr>
      </w:pPr>
      <w:bookmarkStart w:id="10" w:name="_Toc186554201"/>
      <w:r w:rsidRPr="00DD4C97">
        <w:rPr>
          <w:rFonts w:ascii="Times New Roman" w:hAnsi="Times New Roman" w:cs="Times New Roman"/>
          <w:b/>
          <w:bCs/>
          <w:sz w:val="28"/>
          <w:szCs w:val="28"/>
        </w:rPr>
        <w:t>Mục đích thực hiện đồ án</w:t>
      </w:r>
      <w:bookmarkEnd w:id="10"/>
    </w:p>
    <w:p w14:paraId="2CBBADEF" w14:textId="739FFF65" w:rsidR="000F64B6" w:rsidRPr="000F64B6" w:rsidRDefault="000F64B6" w:rsidP="0038494D">
      <w:pPr>
        <w:ind w:firstLine="720"/>
        <w:jc w:val="both"/>
        <w:rPr>
          <w:rFonts w:ascii="Times New Roman" w:hAnsi="Times New Roman" w:cs="Times New Roman"/>
          <w:sz w:val="26"/>
          <w:szCs w:val="26"/>
        </w:rPr>
      </w:pPr>
      <w:r w:rsidRPr="000F64B6">
        <w:rPr>
          <w:rFonts w:ascii="Times New Roman" w:hAnsi="Times New Roman" w:cs="Times New Roman"/>
          <w:sz w:val="26"/>
          <w:szCs w:val="26"/>
        </w:rPr>
        <w:t>Hiện nay, với khả năng suy luận được giới thiệu ngang với trình độ tiến sĩ của mô hình ChatGPT-4 và các mô hình sau này, chúng ta có thể cung cấp cho mô hình nhiều thông tin liên quan tới 1 cổ phiếu để tiến hành phân tích sâu và đưa ra khuyến nghị cho người dùng về quyết định mua/bán/giữ cổ phiếu.</w:t>
      </w:r>
    </w:p>
    <w:p w14:paraId="5346CC2F" w14:textId="5C15C7D7" w:rsidR="000F64B6" w:rsidRDefault="000F64B6" w:rsidP="0038494D">
      <w:pPr>
        <w:ind w:firstLine="720"/>
        <w:jc w:val="both"/>
        <w:rPr>
          <w:rFonts w:ascii="Times New Roman" w:hAnsi="Times New Roman" w:cs="Times New Roman"/>
          <w:sz w:val="26"/>
          <w:szCs w:val="26"/>
        </w:rPr>
      </w:pPr>
      <w:r w:rsidRPr="000F64B6">
        <w:rPr>
          <w:rFonts w:ascii="Times New Roman" w:hAnsi="Times New Roman" w:cs="Times New Roman"/>
          <w:sz w:val="26"/>
          <w:szCs w:val="26"/>
        </w:rPr>
        <w:t>Các nghiên cứu hiện nay đa phần áp dụng cho các cổ phiếu quốc tế, đặc biệt là thị trường Mỹ như các cổ phiếu trong S&amp;P100, S&amp;P500, NASDAQ. Vì vậy nên em đã chọn lĩnh vực này để tiến hành nghiên cứu và áp dụng cho thị trường chứng khoán Việt Nam.</w:t>
      </w:r>
    </w:p>
    <w:p w14:paraId="0AF611BB" w14:textId="1697A94E" w:rsidR="005E61EC" w:rsidRPr="005E61EC" w:rsidRDefault="005E61EC" w:rsidP="0038494D">
      <w:pPr>
        <w:ind w:firstLine="720"/>
        <w:jc w:val="both"/>
        <w:rPr>
          <w:rFonts w:ascii="Times New Roman" w:hAnsi="Times New Roman" w:cs="Times New Roman"/>
          <w:sz w:val="26"/>
          <w:szCs w:val="26"/>
        </w:rPr>
      </w:pPr>
      <w:r w:rsidRPr="005E61EC">
        <w:rPr>
          <w:rFonts w:ascii="Times New Roman" w:hAnsi="Times New Roman" w:cs="Times New Roman"/>
          <w:sz w:val="26"/>
          <w:szCs w:val="26"/>
        </w:rPr>
        <w:t xml:space="preserve">Mục tiêu chính của đồ án là xây dựng một ứng dụng web thông minh, tận dụng công nghệ trí tuệ nhân tạo (AI) để hỗ trợ người dùng tiếp cận và phân tích thông tin thị trường chứng khoán một cách nhanh chóng, hiệu quả và chính xác. Trong bối cảnh thị trường chứng khoán ngày càng phát triển và trở nên phức tạp, việc nắm bắt thông tin kịp thời và đưa ra các quyết định đầu tư đúng đắn là thách thức lớn đối với nhà đầu tư, đặc biệt là những người mới tham gia hoặc chưa có kinh nghiệm sâu rộng. Đồ án này nhằm </w:t>
      </w:r>
      <w:r w:rsidR="008E2A3C">
        <w:rPr>
          <w:rFonts w:ascii="Times New Roman" w:hAnsi="Times New Roman" w:cs="Times New Roman"/>
          <w:sz w:val="26"/>
          <w:szCs w:val="26"/>
        </w:rPr>
        <w:t>nghiên cứu để góp phần tìm ra giải pháp giải quyết vấn đề đó</w:t>
      </w:r>
      <w:r w:rsidRPr="005E61EC">
        <w:rPr>
          <w:rFonts w:ascii="Times New Roman" w:hAnsi="Times New Roman" w:cs="Times New Roman"/>
          <w:sz w:val="26"/>
          <w:szCs w:val="26"/>
        </w:rPr>
        <w:t xml:space="preserve"> bằng cách cung cấp một nền tảng tư vấn trực quan, thông minh và dễ sử dụng.</w:t>
      </w:r>
    </w:p>
    <w:p w14:paraId="782F868C" w14:textId="55265D57" w:rsidR="005E61EC" w:rsidRPr="005E61EC" w:rsidRDefault="005E61EC" w:rsidP="0038494D">
      <w:pPr>
        <w:ind w:firstLine="720"/>
        <w:jc w:val="both"/>
        <w:rPr>
          <w:rFonts w:ascii="Times New Roman" w:hAnsi="Times New Roman" w:cs="Times New Roman"/>
          <w:sz w:val="26"/>
          <w:szCs w:val="26"/>
        </w:rPr>
      </w:pPr>
      <w:r w:rsidRPr="005E61EC">
        <w:rPr>
          <w:rFonts w:ascii="Times New Roman" w:hAnsi="Times New Roman" w:cs="Times New Roman"/>
          <w:sz w:val="26"/>
          <w:szCs w:val="26"/>
        </w:rPr>
        <w:t>Ứng dụng web sẽ t</w:t>
      </w:r>
      <w:r w:rsidR="00524EC7">
        <w:rPr>
          <w:rFonts w:ascii="Times New Roman" w:hAnsi="Times New Roman" w:cs="Times New Roman"/>
          <w:sz w:val="26"/>
          <w:szCs w:val="26"/>
        </w:rPr>
        <w:t>ận dùng</w:t>
      </w:r>
      <w:r w:rsidRPr="005E61EC">
        <w:rPr>
          <w:rFonts w:ascii="Times New Roman" w:hAnsi="Times New Roman" w:cs="Times New Roman"/>
          <w:sz w:val="26"/>
          <w:szCs w:val="26"/>
        </w:rPr>
        <w:t xml:space="preserve"> các công nghệ AI tiên tiến</w:t>
      </w:r>
      <w:r w:rsidR="00524EC7">
        <w:rPr>
          <w:rFonts w:ascii="Times New Roman" w:hAnsi="Times New Roman" w:cs="Times New Roman"/>
          <w:sz w:val="26"/>
          <w:szCs w:val="26"/>
        </w:rPr>
        <w:t>: ChatGPT, Gemini, MistralAI,…</w:t>
      </w:r>
      <w:r w:rsidRPr="005E61EC">
        <w:rPr>
          <w:rFonts w:ascii="Times New Roman" w:hAnsi="Times New Roman" w:cs="Times New Roman"/>
          <w:sz w:val="26"/>
          <w:szCs w:val="26"/>
        </w:rPr>
        <w:t xml:space="preserve"> để hiểu và phản hồi các câu hỏi của người dùng một cách mạch lạc</w:t>
      </w:r>
      <w:r w:rsidR="00524EC7">
        <w:rPr>
          <w:rFonts w:ascii="Times New Roman" w:hAnsi="Times New Roman" w:cs="Times New Roman"/>
          <w:sz w:val="26"/>
          <w:szCs w:val="26"/>
        </w:rPr>
        <w:t xml:space="preserve"> và</w:t>
      </w:r>
      <w:r w:rsidRPr="005E61EC">
        <w:rPr>
          <w:rFonts w:ascii="Times New Roman" w:hAnsi="Times New Roman" w:cs="Times New Roman"/>
          <w:sz w:val="26"/>
          <w:szCs w:val="26"/>
        </w:rPr>
        <w:t xml:space="preserve"> phân tích dữ liệu lịch sử, dự báo xu hướng giá cổ phiếu; và các thuật toán tổng hợp dữ liệu để cung cấp báo cáo và thông tin hữu ích từ nhiều nguồn đáng tin cậy. Mục đích là mang lại sự hỗ trợ toàn diện cho người dùng, từ việc cung cấp kiến thức cơ bản về thị trường chứng khoán, đánh giá hiệu quả các cổ phiếu, đến gợi ý chiến lược đầu tư phù hợp với mục tiêu tài chính cá nhân.</w:t>
      </w:r>
    </w:p>
    <w:p w14:paraId="6E5AC2F8" w14:textId="7F6F21AF" w:rsidR="005E61EC" w:rsidRPr="005E61EC" w:rsidRDefault="005E61EC" w:rsidP="0038494D">
      <w:pPr>
        <w:ind w:firstLine="720"/>
        <w:jc w:val="both"/>
        <w:rPr>
          <w:rFonts w:ascii="Times New Roman" w:hAnsi="Times New Roman" w:cs="Times New Roman"/>
          <w:sz w:val="26"/>
          <w:szCs w:val="26"/>
        </w:rPr>
      </w:pPr>
      <w:r w:rsidRPr="005E61EC">
        <w:rPr>
          <w:rFonts w:ascii="Times New Roman" w:hAnsi="Times New Roman" w:cs="Times New Roman"/>
          <w:sz w:val="26"/>
          <w:szCs w:val="26"/>
        </w:rPr>
        <w:t xml:space="preserve">Ngoài ra, ứng dụng còn được thiết kế để tối ưu hóa trải nghiệm người dùng, với giao diện thân thiện, khả năng tương tác cao, và hỗ trợ đa nền tảng. Điều này không chỉ giúp mở rộng khả năng tiếp cận cho các nhà đầu tư mà còn </w:t>
      </w:r>
      <w:r w:rsidR="00824B7B">
        <w:rPr>
          <w:rFonts w:ascii="Times New Roman" w:hAnsi="Times New Roman" w:cs="Times New Roman"/>
          <w:sz w:val="26"/>
          <w:szCs w:val="26"/>
        </w:rPr>
        <w:t xml:space="preserve">góp phần </w:t>
      </w:r>
      <w:r w:rsidRPr="005E61EC">
        <w:rPr>
          <w:rFonts w:ascii="Times New Roman" w:hAnsi="Times New Roman" w:cs="Times New Roman"/>
          <w:sz w:val="26"/>
          <w:szCs w:val="26"/>
        </w:rPr>
        <w:t>thúc đẩy việc ứng dụng công nghệ AI vào lĩnh vực tài chính, góp phần vào xu hướng số hóa và hiện đại hóa ngành chứng khoán.</w:t>
      </w:r>
    </w:p>
    <w:p w14:paraId="54DB7B3D" w14:textId="39396867" w:rsidR="005E61EC" w:rsidRDefault="005E61EC" w:rsidP="0038494D">
      <w:pPr>
        <w:ind w:firstLine="720"/>
        <w:jc w:val="both"/>
        <w:rPr>
          <w:rFonts w:ascii="Times New Roman" w:hAnsi="Times New Roman" w:cs="Times New Roman"/>
          <w:sz w:val="26"/>
          <w:szCs w:val="26"/>
        </w:rPr>
      </w:pPr>
      <w:r w:rsidRPr="005E61EC">
        <w:rPr>
          <w:rFonts w:ascii="Times New Roman" w:hAnsi="Times New Roman" w:cs="Times New Roman"/>
          <w:sz w:val="26"/>
          <w:szCs w:val="26"/>
        </w:rPr>
        <w:t>Về mặt nghiên cứu, đồ án còn nhằm mục tiêu khám phá và triển khai các phương pháp tích hợp AI vào các ứng dụng tài chính thực tiễn, giải quyết các vấn đề như xử lý khối lượng lớn dữ liệu trong thời gian thực, cải thiện độ chính xác của dự đoán và tăng cường khả năng cá nhân hóa.</w:t>
      </w:r>
      <w:r w:rsidR="00A93DEF" w:rsidRPr="00A93DEF">
        <w:t xml:space="preserve"> </w:t>
      </w:r>
      <w:r w:rsidR="00A93DEF" w:rsidRPr="00A93DEF">
        <w:rPr>
          <w:rFonts w:ascii="Times New Roman" w:hAnsi="Times New Roman" w:cs="Times New Roman"/>
          <w:sz w:val="26"/>
          <w:szCs w:val="26"/>
        </w:rPr>
        <w:t xml:space="preserve">Cung cấp một mã nguồn mở và một ứng dụng web demo đơn giản để giúp người dùng hình dung các </w:t>
      </w:r>
      <w:r w:rsidR="00325C2B">
        <w:rPr>
          <w:rFonts w:ascii="Times New Roman" w:hAnsi="Times New Roman" w:cs="Times New Roman"/>
          <w:sz w:val="26"/>
          <w:szCs w:val="26"/>
        </w:rPr>
        <w:t>phân tích</w:t>
      </w:r>
      <w:r w:rsidR="00A93DEF" w:rsidRPr="00A93DEF">
        <w:rPr>
          <w:rFonts w:ascii="Times New Roman" w:hAnsi="Times New Roman" w:cs="Times New Roman"/>
          <w:sz w:val="26"/>
          <w:szCs w:val="26"/>
        </w:rPr>
        <w:t xml:space="preserve"> của mô hình</w:t>
      </w:r>
      <w:r w:rsidR="00A93DEF">
        <w:rPr>
          <w:rFonts w:ascii="Times New Roman" w:hAnsi="Times New Roman" w:cs="Times New Roman"/>
          <w:sz w:val="26"/>
          <w:szCs w:val="26"/>
        </w:rPr>
        <w:t>.</w:t>
      </w:r>
    </w:p>
    <w:p w14:paraId="1C49009A" w14:textId="67B6EC6C" w:rsidR="00547257" w:rsidRDefault="00547257" w:rsidP="0038494D">
      <w:pPr>
        <w:ind w:firstLine="720"/>
        <w:jc w:val="both"/>
        <w:rPr>
          <w:rFonts w:ascii="Times New Roman" w:hAnsi="Times New Roman" w:cs="Times New Roman"/>
          <w:sz w:val="26"/>
          <w:szCs w:val="26"/>
        </w:rPr>
      </w:pPr>
      <w:r>
        <w:rPr>
          <w:rFonts w:ascii="Times New Roman" w:hAnsi="Times New Roman" w:cs="Times New Roman"/>
          <w:sz w:val="26"/>
          <w:szCs w:val="26"/>
        </w:rPr>
        <w:t>Các cổ phiếu trong chỉ số VN100 tại thị trường chứng khoán Việt Nam là đối tượng chính trong đồ án này vì đây là các cổ phiếu có khối lượng giao dịch lớn, có nhiều thông tin</w:t>
      </w:r>
      <w:r w:rsidR="00683D6D">
        <w:rPr>
          <w:rFonts w:ascii="Times New Roman" w:hAnsi="Times New Roman" w:cs="Times New Roman"/>
          <w:sz w:val="26"/>
          <w:szCs w:val="26"/>
        </w:rPr>
        <w:t>: biến động giá, báo cáo tài chính</w:t>
      </w:r>
      <w:r>
        <w:rPr>
          <w:rFonts w:ascii="Times New Roman" w:hAnsi="Times New Roman" w:cs="Times New Roman"/>
          <w:sz w:val="26"/>
          <w:szCs w:val="26"/>
        </w:rPr>
        <w:t>,</w:t>
      </w:r>
      <w:r w:rsidR="00683D6D">
        <w:rPr>
          <w:rFonts w:ascii="Times New Roman" w:hAnsi="Times New Roman" w:cs="Times New Roman"/>
          <w:sz w:val="26"/>
          <w:szCs w:val="26"/>
        </w:rPr>
        <w:t xml:space="preserve"> tình hình công ty,…</w:t>
      </w:r>
      <w:r>
        <w:rPr>
          <w:rFonts w:ascii="Times New Roman" w:hAnsi="Times New Roman" w:cs="Times New Roman"/>
          <w:sz w:val="26"/>
          <w:szCs w:val="26"/>
        </w:rPr>
        <w:t xml:space="preserve"> được các trang tin tức về tài chính quan tâm,</w:t>
      </w:r>
      <w:r w:rsidR="00106267">
        <w:rPr>
          <w:rFonts w:ascii="Times New Roman" w:hAnsi="Times New Roman" w:cs="Times New Roman"/>
          <w:sz w:val="26"/>
          <w:szCs w:val="26"/>
        </w:rPr>
        <w:t xml:space="preserve"> các thông tin </w:t>
      </w:r>
      <w:r>
        <w:rPr>
          <w:rFonts w:ascii="Times New Roman" w:hAnsi="Times New Roman" w:cs="Times New Roman"/>
          <w:sz w:val="26"/>
          <w:szCs w:val="26"/>
        </w:rPr>
        <w:t>có thể ảnh hưởng tới tâm lý nhà đầu tư dẫn tới các biến động về giá.</w:t>
      </w:r>
    </w:p>
    <w:p w14:paraId="38057B71" w14:textId="758BAEB3" w:rsidR="00FF1A2F" w:rsidRDefault="00C23580" w:rsidP="0038494D">
      <w:pPr>
        <w:ind w:firstLine="720"/>
        <w:jc w:val="both"/>
        <w:rPr>
          <w:rFonts w:ascii="Times New Roman" w:hAnsi="Times New Roman" w:cs="Times New Roman"/>
          <w:sz w:val="26"/>
          <w:szCs w:val="26"/>
        </w:rPr>
      </w:pPr>
      <w:r w:rsidRPr="00C23580">
        <w:rPr>
          <w:rFonts w:ascii="Times New Roman" w:hAnsi="Times New Roman" w:cs="Times New Roman"/>
          <w:sz w:val="26"/>
          <w:szCs w:val="26"/>
        </w:rPr>
        <w:t xml:space="preserve">Trong các phần tiếp theo, chương 2 cung cấp một phần thông tin cơ bản ngắn gọn để người đọc làm quen với các khái niệm và thuật ngữ cơ bản mà đồ án này sử dụng. Chương 3 tiếp theo trình bày chi tiết </w:t>
      </w:r>
      <w:r w:rsidR="0038494D">
        <w:rPr>
          <w:rFonts w:ascii="Times New Roman" w:hAnsi="Times New Roman" w:cs="Times New Roman"/>
          <w:sz w:val="26"/>
          <w:szCs w:val="26"/>
        </w:rPr>
        <w:t>phương pháp tiếp cận bài toán tư vấn thông tin thị trường chứng khoán dựa trên AI.</w:t>
      </w:r>
      <w:r w:rsidRPr="00C23580">
        <w:rPr>
          <w:rFonts w:ascii="Times New Roman" w:hAnsi="Times New Roman" w:cs="Times New Roman"/>
          <w:sz w:val="26"/>
          <w:szCs w:val="26"/>
        </w:rPr>
        <w:t xml:space="preserve"> </w:t>
      </w:r>
      <w:r w:rsidR="0038494D">
        <w:rPr>
          <w:rFonts w:ascii="Times New Roman" w:hAnsi="Times New Roman" w:cs="Times New Roman"/>
          <w:sz w:val="26"/>
          <w:szCs w:val="26"/>
        </w:rPr>
        <w:t>Chương 4 sẽ trình bày</w:t>
      </w:r>
      <w:r w:rsidRPr="00C23580">
        <w:rPr>
          <w:rFonts w:ascii="Times New Roman" w:hAnsi="Times New Roman" w:cs="Times New Roman"/>
          <w:sz w:val="26"/>
          <w:szCs w:val="26"/>
        </w:rPr>
        <w:t xml:space="preserve"> kết quả thực nghiệm</w:t>
      </w:r>
      <w:r w:rsidR="00431719">
        <w:rPr>
          <w:rFonts w:ascii="Times New Roman" w:hAnsi="Times New Roman" w:cs="Times New Roman"/>
          <w:sz w:val="26"/>
          <w:szCs w:val="26"/>
        </w:rPr>
        <w:t xml:space="preserve"> </w:t>
      </w:r>
      <w:r w:rsidR="00431719" w:rsidRPr="00431719">
        <w:rPr>
          <w:rFonts w:ascii="Times New Roman" w:hAnsi="Times New Roman" w:cs="Times New Roman"/>
          <w:sz w:val="26"/>
          <w:szCs w:val="26"/>
        </w:rPr>
        <w:t>và thảo luận về những cải tiến công việc có thể có trong tương lai</w:t>
      </w:r>
      <w:r w:rsidRPr="00C23580">
        <w:rPr>
          <w:rFonts w:ascii="Times New Roman" w:hAnsi="Times New Roman" w:cs="Times New Roman"/>
          <w:sz w:val="26"/>
          <w:szCs w:val="26"/>
        </w:rPr>
        <w:t xml:space="preserve"> đượ</w:t>
      </w:r>
      <w:r w:rsidR="0038494D">
        <w:rPr>
          <w:rFonts w:ascii="Times New Roman" w:hAnsi="Times New Roman" w:cs="Times New Roman"/>
          <w:sz w:val="26"/>
          <w:szCs w:val="26"/>
        </w:rPr>
        <w:t>c</w:t>
      </w:r>
      <w:r w:rsidRPr="00C23580">
        <w:rPr>
          <w:rFonts w:ascii="Times New Roman" w:hAnsi="Times New Roman" w:cs="Times New Roman"/>
          <w:sz w:val="26"/>
          <w:szCs w:val="26"/>
        </w:rPr>
        <w:t>.</w:t>
      </w:r>
    </w:p>
    <w:p w14:paraId="38B7D6D8" w14:textId="77777777" w:rsidR="00FF1A2F" w:rsidRDefault="00FF1A2F">
      <w:pPr>
        <w:rPr>
          <w:rFonts w:ascii="Times New Roman" w:hAnsi="Times New Roman" w:cs="Times New Roman"/>
          <w:sz w:val="26"/>
          <w:szCs w:val="26"/>
        </w:rPr>
      </w:pPr>
      <w:r>
        <w:rPr>
          <w:rFonts w:ascii="Times New Roman" w:hAnsi="Times New Roman" w:cs="Times New Roman"/>
          <w:sz w:val="26"/>
          <w:szCs w:val="26"/>
        </w:rPr>
        <w:br w:type="page"/>
      </w:r>
    </w:p>
    <w:p w14:paraId="49FFA629" w14:textId="28F7A49F" w:rsidR="00683D6D" w:rsidRPr="00550B20" w:rsidRDefault="002C5929" w:rsidP="00550B20">
      <w:pPr>
        <w:pStyle w:val="Heading1"/>
        <w:jc w:val="both"/>
        <w:rPr>
          <w:rFonts w:ascii="Times New Roman" w:hAnsi="Times New Roman" w:cs="Times New Roman"/>
          <w:b/>
          <w:bCs/>
          <w:sz w:val="32"/>
          <w:szCs w:val="32"/>
        </w:rPr>
      </w:pPr>
      <w:bookmarkStart w:id="11" w:name="_Toc186554202"/>
      <w:r w:rsidRPr="00FF1A2F">
        <w:rPr>
          <w:rFonts w:ascii="Times New Roman" w:hAnsi="Times New Roman" w:cs="Times New Roman"/>
          <w:b/>
          <w:bCs/>
          <w:sz w:val="32"/>
          <w:szCs w:val="32"/>
        </w:rPr>
        <w:t>CHƯƠNG 2: CƠ SỞ LÝ THUYẾT</w:t>
      </w:r>
      <w:bookmarkEnd w:id="11"/>
    </w:p>
    <w:p w14:paraId="55BDBCB3" w14:textId="4A06126D" w:rsidR="00FF1A2F" w:rsidRPr="003B7B66" w:rsidRDefault="00FF1A2F" w:rsidP="000728E1">
      <w:pPr>
        <w:pStyle w:val="ListParagraph"/>
        <w:numPr>
          <w:ilvl w:val="0"/>
          <w:numId w:val="3"/>
        </w:numPr>
        <w:ind w:left="0" w:firstLine="432"/>
        <w:jc w:val="both"/>
        <w:outlineLvl w:val="1"/>
        <w:rPr>
          <w:rFonts w:ascii="Times New Roman" w:hAnsi="Times New Roman" w:cs="Times New Roman"/>
          <w:b/>
          <w:bCs/>
          <w:sz w:val="28"/>
          <w:szCs w:val="28"/>
        </w:rPr>
      </w:pPr>
      <w:bookmarkStart w:id="12" w:name="_Toc186554203"/>
      <w:r w:rsidRPr="003B7B66">
        <w:rPr>
          <w:rFonts w:ascii="Times New Roman" w:hAnsi="Times New Roman" w:cs="Times New Roman"/>
          <w:b/>
          <w:bCs/>
          <w:sz w:val="28"/>
          <w:szCs w:val="28"/>
        </w:rPr>
        <w:t>Phân tích</w:t>
      </w:r>
      <w:r w:rsidR="00B002E4" w:rsidRPr="003B7B66">
        <w:rPr>
          <w:rFonts w:ascii="Times New Roman" w:hAnsi="Times New Roman" w:cs="Times New Roman"/>
          <w:b/>
          <w:bCs/>
          <w:sz w:val="28"/>
          <w:szCs w:val="28"/>
        </w:rPr>
        <w:t>/đánh giá cổ phiếu</w:t>
      </w:r>
      <w:bookmarkEnd w:id="12"/>
    </w:p>
    <w:p w14:paraId="42C60F86" w14:textId="42FA7826" w:rsidR="00B002E4" w:rsidRDefault="00B002E4" w:rsidP="000728E1">
      <w:pPr>
        <w:ind w:firstLine="720"/>
        <w:jc w:val="both"/>
        <w:rPr>
          <w:rFonts w:ascii="Times New Roman" w:hAnsi="Times New Roman" w:cs="Times New Roman"/>
          <w:sz w:val="26"/>
          <w:szCs w:val="26"/>
        </w:rPr>
      </w:pPr>
      <w:r w:rsidRPr="00B002E4">
        <w:rPr>
          <w:rFonts w:ascii="Times New Roman" w:hAnsi="Times New Roman" w:cs="Times New Roman"/>
          <w:sz w:val="26"/>
          <w:szCs w:val="26"/>
        </w:rPr>
        <w:t>Phân tích và đánh giá cổ phiếu là bước quan trọng không thể thiếu khi tham gia thị trường chứng khoán, giúp nhà đầu tư hiểu rõ giá trị nội tại của cổ phiếu và tiềm năng tăng trưởng của doanh nghiệp. Điều này không chỉ giúp tối ưu hóa lợi nhuận mà còn giảm thiểu rủi ro khi ra quyết định đầu tư. Việc nghiên cứu kỹ lưỡng thông qua các chỉ số tài chính, xu hướng thị trường và yếu tố kinh tế vĩ mô cung cấp cơ sở dữ liệu vững chắc để xác định những cơ hội đầu tư tốt nhất, đồng thời tránh được các cổ phiếu không phù hợp hoặc tiềm ẩn rủi ro cao.</w:t>
      </w:r>
      <w:r w:rsidR="000B3978">
        <w:rPr>
          <w:rFonts w:ascii="Times New Roman" w:hAnsi="Times New Roman" w:cs="Times New Roman"/>
          <w:sz w:val="26"/>
          <w:szCs w:val="26"/>
        </w:rPr>
        <w:t xml:space="preserve"> </w:t>
      </w:r>
      <w:r w:rsidRPr="00B002E4">
        <w:rPr>
          <w:rFonts w:ascii="Times New Roman" w:hAnsi="Times New Roman" w:cs="Times New Roman"/>
          <w:sz w:val="26"/>
          <w:szCs w:val="26"/>
        </w:rPr>
        <w:t>Để thực hiện một đánh giá và phân tích cổ phiếu, cần thu thập và phân tích các thông tin sau:</w:t>
      </w:r>
    </w:p>
    <w:p w14:paraId="51137DD0" w14:textId="22998C59" w:rsidR="00B002E4" w:rsidRDefault="00B002E4" w:rsidP="000728E1">
      <w:pPr>
        <w:jc w:val="both"/>
        <w:rPr>
          <w:rFonts w:ascii="Times New Roman" w:hAnsi="Times New Roman" w:cs="Times New Roman"/>
          <w:b/>
          <w:bCs/>
          <w:sz w:val="26"/>
          <w:szCs w:val="26"/>
        </w:rPr>
      </w:pPr>
      <w:r w:rsidRPr="00B002E4">
        <w:rPr>
          <w:rFonts w:ascii="Times New Roman" w:hAnsi="Times New Roman" w:cs="Times New Roman"/>
          <w:b/>
          <w:bCs/>
          <w:sz w:val="26"/>
          <w:szCs w:val="26"/>
        </w:rPr>
        <w:t>Thông tin về công ty:</w:t>
      </w:r>
    </w:p>
    <w:p w14:paraId="13B8031F" w14:textId="773B5B0B" w:rsidR="00B002E4" w:rsidRPr="00B002E4" w:rsidRDefault="00B002E4" w:rsidP="000728E1">
      <w:pPr>
        <w:pStyle w:val="ListParagraph"/>
        <w:numPr>
          <w:ilvl w:val="1"/>
          <w:numId w:val="115"/>
        </w:numPr>
        <w:jc w:val="both"/>
        <w:rPr>
          <w:rFonts w:ascii="Times New Roman" w:hAnsi="Times New Roman" w:cs="Times New Roman"/>
          <w:sz w:val="26"/>
          <w:szCs w:val="26"/>
        </w:rPr>
      </w:pPr>
      <w:r w:rsidRPr="00B002E4">
        <w:rPr>
          <w:rFonts w:ascii="Times New Roman" w:hAnsi="Times New Roman" w:cs="Times New Roman"/>
          <w:sz w:val="26"/>
          <w:szCs w:val="26"/>
        </w:rPr>
        <w:t>Hồ sơ doanh nghiệp: Lịch sử hình thành, lĩnh vực hoạt động, cơ cấu tổ chức và đội ngũ quản lý.</w:t>
      </w:r>
    </w:p>
    <w:p w14:paraId="4C5222D4" w14:textId="356B9060" w:rsidR="00B002E4" w:rsidRDefault="00B002E4" w:rsidP="000728E1">
      <w:pPr>
        <w:pStyle w:val="ListParagraph"/>
        <w:numPr>
          <w:ilvl w:val="1"/>
          <w:numId w:val="115"/>
        </w:numPr>
        <w:jc w:val="both"/>
        <w:rPr>
          <w:rFonts w:ascii="Times New Roman" w:hAnsi="Times New Roman" w:cs="Times New Roman"/>
          <w:sz w:val="26"/>
          <w:szCs w:val="26"/>
        </w:rPr>
      </w:pPr>
      <w:r w:rsidRPr="00B002E4">
        <w:rPr>
          <w:rFonts w:ascii="Times New Roman" w:hAnsi="Times New Roman" w:cs="Times New Roman"/>
          <w:sz w:val="26"/>
          <w:szCs w:val="26"/>
        </w:rPr>
        <w:t>Báo cáo tài chính: Bao gồm bảng cân đối kế toán, báo cáo kết quả kinh doanh và báo cáo lưu chuyển tiền tệ. Các báo cáo này thường được công bố trên trang web của doanh nghiệp hoặc các trang tin chứng khoán</w:t>
      </w:r>
      <w:sdt>
        <w:sdtPr>
          <w:rPr>
            <w:rFonts w:ascii="Times New Roman" w:hAnsi="Times New Roman" w:cs="Times New Roman"/>
            <w:sz w:val="26"/>
            <w:szCs w:val="26"/>
          </w:rPr>
          <w:id w:val="697123973"/>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ase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B002E4">
            <w:rPr>
              <w:rFonts w:ascii="Times New Roman" w:hAnsi="Times New Roman" w:cs="Times New Roman"/>
              <w:noProof/>
              <w:sz w:val="26"/>
              <w:szCs w:val="26"/>
            </w:rPr>
            <w:t>[5]</w:t>
          </w:r>
          <w:r>
            <w:rPr>
              <w:rFonts w:ascii="Times New Roman" w:hAnsi="Times New Roman" w:cs="Times New Roman"/>
              <w:sz w:val="26"/>
              <w:szCs w:val="26"/>
            </w:rPr>
            <w:fldChar w:fldCharType="end"/>
          </w:r>
        </w:sdtContent>
      </w:sdt>
      <w:r w:rsidRPr="00B002E4">
        <w:rPr>
          <w:rFonts w:ascii="Times New Roman" w:hAnsi="Times New Roman" w:cs="Times New Roman"/>
          <w:sz w:val="26"/>
          <w:szCs w:val="26"/>
        </w:rPr>
        <w:t>.</w:t>
      </w:r>
    </w:p>
    <w:p w14:paraId="45694BD0" w14:textId="079B86B0" w:rsidR="00B002E4" w:rsidRDefault="00B002E4" w:rsidP="000728E1">
      <w:pPr>
        <w:jc w:val="both"/>
        <w:rPr>
          <w:rFonts w:ascii="Times New Roman" w:hAnsi="Times New Roman" w:cs="Times New Roman"/>
          <w:b/>
          <w:bCs/>
          <w:sz w:val="26"/>
          <w:szCs w:val="26"/>
        </w:rPr>
      </w:pPr>
      <w:r w:rsidRPr="00B002E4">
        <w:rPr>
          <w:rFonts w:ascii="Times New Roman" w:hAnsi="Times New Roman" w:cs="Times New Roman"/>
          <w:b/>
          <w:bCs/>
          <w:sz w:val="26"/>
          <w:szCs w:val="26"/>
        </w:rPr>
        <w:t>Chỉ số tài chính quan trọng:</w:t>
      </w:r>
    </w:p>
    <w:p w14:paraId="01E8FFE9" w14:textId="00AB8FA7" w:rsidR="00B002E4" w:rsidRPr="00B002E4" w:rsidRDefault="00B002E4" w:rsidP="000728E1">
      <w:pPr>
        <w:pStyle w:val="ListParagraph"/>
        <w:numPr>
          <w:ilvl w:val="1"/>
          <w:numId w:val="116"/>
        </w:numPr>
        <w:jc w:val="both"/>
        <w:rPr>
          <w:rFonts w:ascii="Times New Roman" w:hAnsi="Times New Roman" w:cs="Times New Roman"/>
          <w:b/>
          <w:bCs/>
          <w:sz w:val="26"/>
          <w:szCs w:val="26"/>
        </w:rPr>
      </w:pPr>
      <w:r w:rsidRPr="00B002E4">
        <w:rPr>
          <w:rFonts w:ascii="Times New Roman" w:hAnsi="Times New Roman" w:cs="Times New Roman"/>
          <w:sz w:val="26"/>
          <w:szCs w:val="26"/>
        </w:rPr>
        <w:t>Doanh thu và lợi nhuận: Đánh giá khả năng sinh lời và hiệu quả kinh doanh.</w:t>
      </w:r>
    </w:p>
    <w:p w14:paraId="77D397F1" w14:textId="1F54E66E" w:rsidR="00B002E4" w:rsidRPr="00B002E4" w:rsidRDefault="00B002E4" w:rsidP="000728E1">
      <w:pPr>
        <w:pStyle w:val="ListParagraph"/>
        <w:numPr>
          <w:ilvl w:val="1"/>
          <w:numId w:val="116"/>
        </w:numPr>
        <w:jc w:val="both"/>
        <w:rPr>
          <w:rFonts w:ascii="Times New Roman" w:hAnsi="Times New Roman" w:cs="Times New Roman"/>
          <w:b/>
          <w:bCs/>
          <w:sz w:val="26"/>
          <w:szCs w:val="26"/>
        </w:rPr>
      </w:pPr>
      <w:r w:rsidRPr="00B002E4">
        <w:rPr>
          <w:rFonts w:ascii="Times New Roman" w:hAnsi="Times New Roman" w:cs="Times New Roman"/>
          <w:sz w:val="26"/>
          <w:szCs w:val="26"/>
        </w:rPr>
        <w:t>Thu nhập trên mỗi cổ phiếu (EPS): Phản ánh lợi nhuận mà công ty tạo ra trên mỗi cổ phiếu đang lưu hành.</w:t>
      </w:r>
    </w:p>
    <w:p w14:paraId="790A686C" w14:textId="2E424772" w:rsidR="00B002E4" w:rsidRPr="00B002E4" w:rsidRDefault="00B002E4" w:rsidP="000728E1">
      <w:pPr>
        <w:pStyle w:val="ListParagraph"/>
        <w:numPr>
          <w:ilvl w:val="1"/>
          <w:numId w:val="116"/>
        </w:numPr>
        <w:jc w:val="both"/>
        <w:rPr>
          <w:rFonts w:ascii="Times New Roman" w:hAnsi="Times New Roman" w:cs="Times New Roman"/>
          <w:b/>
          <w:bCs/>
          <w:sz w:val="26"/>
          <w:szCs w:val="26"/>
        </w:rPr>
      </w:pPr>
      <w:r w:rsidRPr="00B002E4">
        <w:rPr>
          <w:rFonts w:ascii="Times New Roman" w:hAnsi="Times New Roman" w:cs="Times New Roman"/>
          <w:sz w:val="26"/>
          <w:szCs w:val="26"/>
        </w:rPr>
        <w:t>Tỷ lệ nợ trên vốn chủ sở hữu (D/E): Đánh giá mức độ sử dụng nợ trong cơ cấu vốn.</w:t>
      </w:r>
    </w:p>
    <w:p w14:paraId="65088EB2" w14:textId="724A7A49" w:rsidR="00B002E4" w:rsidRPr="00B002E4" w:rsidRDefault="00B002E4" w:rsidP="000728E1">
      <w:pPr>
        <w:pStyle w:val="ListParagraph"/>
        <w:numPr>
          <w:ilvl w:val="1"/>
          <w:numId w:val="116"/>
        </w:numPr>
        <w:jc w:val="both"/>
        <w:rPr>
          <w:rFonts w:ascii="Times New Roman" w:hAnsi="Times New Roman" w:cs="Times New Roman"/>
          <w:b/>
          <w:bCs/>
          <w:sz w:val="26"/>
          <w:szCs w:val="26"/>
        </w:rPr>
      </w:pPr>
      <w:r w:rsidRPr="00B002E4">
        <w:rPr>
          <w:rFonts w:ascii="Times New Roman" w:hAnsi="Times New Roman" w:cs="Times New Roman"/>
          <w:sz w:val="26"/>
          <w:szCs w:val="26"/>
        </w:rPr>
        <w:t>Tỷ suất lợi nhuận trên vốn chủ sở hữu (ROE): Đo lường hiệu quả sử dụng vốn của công ty.</w:t>
      </w:r>
    </w:p>
    <w:p w14:paraId="32C62710" w14:textId="412C7E87" w:rsidR="00B002E4" w:rsidRDefault="00B002E4" w:rsidP="000728E1">
      <w:pPr>
        <w:jc w:val="both"/>
        <w:rPr>
          <w:rFonts w:ascii="Times New Roman" w:hAnsi="Times New Roman" w:cs="Times New Roman"/>
          <w:b/>
          <w:bCs/>
          <w:sz w:val="26"/>
          <w:szCs w:val="26"/>
        </w:rPr>
      </w:pPr>
      <w:r w:rsidRPr="00B002E4">
        <w:rPr>
          <w:rFonts w:ascii="Times New Roman" w:hAnsi="Times New Roman" w:cs="Times New Roman"/>
          <w:b/>
          <w:bCs/>
          <w:sz w:val="26"/>
          <w:szCs w:val="26"/>
        </w:rPr>
        <w:t>Phân tích định tính:</w:t>
      </w:r>
    </w:p>
    <w:p w14:paraId="63348365" w14:textId="796D4B8C" w:rsidR="00B002E4" w:rsidRPr="00B002E4" w:rsidRDefault="00B002E4" w:rsidP="000728E1">
      <w:pPr>
        <w:pStyle w:val="ListParagraph"/>
        <w:numPr>
          <w:ilvl w:val="1"/>
          <w:numId w:val="117"/>
        </w:numPr>
        <w:jc w:val="both"/>
        <w:rPr>
          <w:rFonts w:ascii="Times New Roman" w:hAnsi="Times New Roman" w:cs="Times New Roman"/>
          <w:b/>
          <w:bCs/>
          <w:sz w:val="26"/>
          <w:szCs w:val="26"/>
        </w:rPr>
      </w:pPr>
      <w:r w:rsidRPr="00B002E4">
        <w:rPr>
          <w:rFonts w:ascii="Times New Roman" w:hAnsi="Times New Roman" w:cs="Times New Roman"/>
          <w:sz w:val="26"/>
          <w:szCs w:val="26"/>
        </w:rPr>
        <w:t>Môi trường kinh doanh: Đánh giá các yếu tố kinh tế vĩ mô, chính sách tài khóa, tiền tệ và các yếu tố ảnh hưởng đến ngành mà công ty hoạt động</w:t>
      </w:r>
      <w:r>
        <w:rPr>
          <w:rFonts w:ascii="Times New Roman" w:hAnsi="Times New Roman" w:cs="Times New Roman"/>
          <w:sz w:val="26"/>
          <w:szCs w:val="26"/>
        </w:rPr>
        <w:t xml:space="preserve"> </w:t>
      </w:r>
      <w:sdt>
        <w:sdtPr>
          <w:rPr>
            <w:rFonts w:ascii="Times New Roman" w:hAnsi="Times New Roman" w:cs="Times New Roman"/>
            <w:sz w:val="26"/>
            <w:szCs w:val="26"/>
          </w:rPr>
          <w:id w:val="-1310629635"/>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tec \l 1033 </w:instrText>
          </w:r>
          <w:r>
            <w:rPr>
              <w:rFonts w:ascii="Times New Roman" w:hAnsi="Times New Roman" w:cs="Times New Roman"/>
              <w:sz w:val="26"/>
              <w:szCs w:val="26"/>
            </w:rPr>
            <w:fldChar w:fldCharType="separate"/>
          </w:r>
          <w:r w:rsidRPr="00B002E4">
            <w:rPr>
              <w:rFonts w:ascii="Times New Roman" w:hAnsi="Times New Roman" w:cs="Times New Roman"/>
              <w:noProof/>
              <w:sz w:val="26"/>
              <w:szCs w:val="26"/>
            </w:rPr>
            <w:t>[6]</w:t>
          </w:r>
          <w:r>
            <w:rPr>
              <w:rFonts w:ascii="Times New Roman" w:hAnsi="Times New Roman" w:cs="Times New Roman"/>
              <w:sz w:val="26"/>
              <w:szCs w:val="26"/>
            </w:rPr>
            <w:fldChar w:fldCharType="end"/>
          </w:r>
        </w:sdtContent>
      </w:sdt>
      <w:r w:rsidRPr="00B002E4">
        <w:rPr>
          <w:rFonts w:ascii="Times New Roman" w:hAnsi="Times New Roman" w:cs="Times New Roman"/>
          <w:sz w:val="26"/>
          <w:szCs w:val="26"/>
        </w:rPr>
        <w:t>.</w:t>
      </w:r>
    </w:p>
    <w:p w14:paraId="6FBEBC50" w14:textId="056C15FA" w:rsidR="00B002E4" w:rsidRPr="00B002E4" w:rsidRDefault="00B002E4" w:rsidP="000728E1">
      <w:pPr>
        <w:pStyle w:val="ListParagraph"/>
        <w:numPr>
          <w:ilvl w:val="1"/>
          <w:numId w:val="117"/>
        </w:numPr>
        <w:jc w:val="both"/>
        <w:rPr>
          <w:rFonts w:ascii="Times New Roman" w:hAnsi="Times New Roman" w:cs="Times New Roman"/>
          <w:b/>
          <w:bCs/>
          <w:sz w:val="26"/>
          <w:szCs w:val="26"/>
        </w:rPr>
      </w:pPr>
      <w:r w:rsidRPr="00B002E4">
        <w:rPr>
          <w:rFonts w:ascii="Times New Roman" w:hAnsi="Times New Roman" w:cs="Times New Roman"/>
          <w:sz w:val="26"/>
          <w:szCs w:val="26"/>
        </w:rPr>
        <w:t>Cạnh tranh trong ngành: Phân tích đối thủ cạnh tranh, thị phần và vị thế của công ty trên thị trường.</w:t>
      </w:r>
    </w:p>
    <w:p w14:paraId="45A41D79" w14:textId="5D764DBF" w:rsidR="00B002E4" w:rsidRPr="00B002E4" w:rsidRDefault="00B002E4" w:rsidP="000728E1">
      <w:pPr>
        <w:pStyle w:val="ListParagraph"/>
        <w:numPr>
          <w:ilvl w:val="1"/>
          <w:numId w:val="117"/>
        </w:numPr>
        <w:jc w:val="both"/>
        <w:rPr>
          <w:rFonts w:ascii="Times New Roman" w:hAnsi="Times New Roman" w:cs="Times New Roman"/>
          <w:b/>
          <w:bCs/>
          <w:sz w:val="26"/>
          <w:szCs w:val="26"/>
        </w:rPr>
      </w:pPr>
      <w:r w:rsidRPr="00B002E4">
        <w:rPr>
          <w:rFonts w:ascii="Times New Roman" w:hAnsi="Times New Roman" w:cs="Times New Roman"/>
          <w:sz w:val="26"/>
          <w:szCs w:val="26"/>
        </w:rPr>
        <w:t>Quản trị công ty: Đánh giá năng lực và chiến lược của ban lãnh đạo.</w:t>
      </w:r>
    </w:p>
    <w:p w14:paraId="69999F60" w14:textId="531BED16" w:rsidR="00B002E4" w:rsidRDefault="00B002E4" w:rsidP="000728E1">
      <w:pPr>
        <w:jc w:val="both"/>
        <w:rPr>
          <w:rFonts w:ascii="Times New Roman" w:hAnsi="Times New Roman" w:cs="Times New Roman"/>
          <w:b/>
          <w:bCs/>
          <w:sz w:val="26"/>
          <w:szCs w:val="26"/>
        </w:rPr>
      </w:pPr>
      <w:r w:rsidRPr="00B002E4">
        <w:rPr>
          <w:rFonts w:ascii="Times New Roman" w:hAnsi="Times New Roman" w:cs="Times New Roman"/>
          <w:b/>
          <w:bCs/>
          <w:sz w:val="26"/>
          <w:szCs w:val="26"/>
        </w:rPr>
        <w:t>Phân tích định lượng:</w:t>
      </w:r>
    </w:p>
    <w:p w14:paraId="763C2921" w14:textId="47A69E22" w:rsidR="00B002E4" w:rsidRPr="00076450" w:rsidRDefault="00B002E4" w:rsidP="000728E1">
      <w:pPr>
        <w:pStyle w:val="ListParagraph"/>
        <w:numPr>
          <w:ilvl w:val="1"/>
          <w:numId w:val="118"/>
        </w:numPr>
        <w:jc w:val="both"/>
        <w:rPr>
          <w:rFonts w:ascii="Times New Roman" w:hAnsi="Times New Roman" w:cs="Times New Roman"/>
          <w:b/>
          <w:bCs/>
          <w:sz w:val="26"/>
          <w:szCs w:val="26"/>
        </w:rPr>
      </w:pPr>
      <w:r w:rsidRPr="00B002E4">
        <w:rPr>
          <w:rFonts w:ascii="Times New Roman" w:hAnsi="Times New Roman" w:cs="Times New Roman"/>
          <w:sz w:val="26"/>
          <w:szCs w:val="26"/>
        </w:rPr>
        <w:t>Phân tích xu hướng: So sánh các chỉ số tài chính qua các kỳ để nhận diện xu hướng phát triển</w:t>
      </w:r>
      <w:r w:rsidRPr="00076450">
        <w:rPr>
          <w:rFonts w:ascii="Times New Roman" w:hAnsi="Times New Roman" w:cs="Times New Roman"/>
          <w:sz w:val="26"/>
          <w:szCs w:val="26"/>
        </w:rPr>
        <w:t>.</w:t>
      </w:r>
    </w:p>
    <w:p w14:paraId="07399F0A" w14:textId="323A1C6C" w:rsidR="00B002E4" w:rsidRDefault="00B002E4" w:rsidP="000728E1">
      <w:pPr>
        <w:jc w:val="both"/>
        <w:rPr>
          <w:rFonts w:ascii="Times New Roman" w:hAnsi="Times New Roman" w:cs="Times New Roman"/>
          <w:b/>
          <w:bCs/>
          <w:sz w:val="26"/>
          <w:szCs w:val="26"/>
        </w:rPr>
      </w:pPr>
      <w:r w:rsidRPr="00B002E4">
        <w:rPr>
          <w:rFonts w:ascii="Times New Roman" w:hAnsi="Times New Roman" w:cs="Times New Roman"/>
          <w:b/>
          <w:bCs/>
          <w:sz w:val="26"/>
          <w:szCs w:val="26"/>
        </w:rPr>
        <w:t>Yếu tố thị trường:</w:t>
      </w:r>
    </w:p>
    <w:p w14:paraId="7CB13D6B" w14:textId="10945A38" w:rsidR="00B002E4" w:rsidRPr="00B002E4" w:rsidRDefault="00B002E4" w:rsidP="000728E1">
      <w:pPr>
        <w:pStyle w:val="ListParagraph"/>
        <w:numPr>
          <w:ilvl w:val="1"/>
          <w:numId w:val="119"/>
        </w:numPr>
        <w:jc w:val="both"/>
        <w:rPr>
          <w:rFonts w:ascii="Times New Roman" w:hAnsi="Times New Roman" w:cs="Times New Roman"/>
          <w:b/>
          <w:bCs/>
          <w:sz w:val="26"/>
          <w:szCs w:val="26"/>
        </w:rPr>
      </w:pPr>
      <w:r w:rsidRPr="00B002E4">
        <w:rPr>
          <w:rFonts w:ascii="Times New Roman" w:hAnsi="Times New Roman" w:cs="Times New Roman"/>
          <w:sz w:val="26"/>
          <w:szCs w:val="26"/>
        </w:rPr>
        <w:t>Biến động giá cổ phiếu: Phân tích lịch sử giá, khối lượng giao dịch và các yếu tố ảnh hưởng đến giá cổ phiếu.</w:t>
      </w:r>
    </w:p>
    <w:p w14:paraId="46F80EC2" w14:textId="1E932618" w:rsidR="00B002E4" w:rsidRPr="00B002E4" w:rsidRDefault="00B002E4" w:rsidP="000728E1">
      <w:pPr>
        <w:pStyle w:val="ListParagraph"/>
        <w:numPr>
          <w:ilvl w:val="1"/>
          <w:numId w:val="119"/>
        </w:numPr>
        <w:jc w:val="both"/>
        <w:rPr>
          <w:rFonts w:ascii="Times New Roman" w:hAnsi="Times New Roman" w:cs="Times New Roman"/>
          <w:b/>
          <w:bCs/>
          <w:sz w:val="26"/>
          <w:szCs w:val="26"/>
        </w:rPr>
      </w:pPr>
      <w:r w:rsidRPr="00B002E4">
        <w:rPr>
          <w:rFonts w:ascii="Times New Roman" w:hAnsi="Times New Roman" w:cs="Times New Roman"/>
          <w:sz w:val="26"/>
          <w:szCs w:val="26"/>
        </w:rPr>
        <w:t>Tâm lý nhà đầu tư: Đánh giá nhận thức và kỳ vọng của nhà đầu tư đối với cổ phiếu.</w:t>
      </w:r>
    </w:p>
    <w:p w14:paraId="384ED8B0" w14:textId="77777777" w:rsidR="000728E1" w:rsidRDefault="000728E1" w:rsidP="000728E1">
      <w:pPr>
        <w:jc w:val="both"/>
        <w:rPr>
          <w:rFonts w:ascii="Times New Roman" w:hAnsi="Times New Roman" w:cs="Times New Roman"/>
          <w:b/>
          <w:bCs/>
          <w:sz w:val="26"/>
          <w:szCs w:val="26"/>
        </w:rPr>
      </w:pPr>
    </w:p>
    <w:p w14:paraId="5D9916E6" w14:textId="57AA38B8" w:rsidR="00B002E4" w:rsidRDefault="00B002E4" w:rsidP="000728E1">
      <w:pPr>
        <w:jc w:val="both"/>
        <w:rPr>
          <w:rFonts w:ascii="Times New Roman" w:hAnsi="Times New Roman" w:cs="Times New Roman"/>
          <w:b/>
          <w:bCs/>
          <w:sz w:val="26"/>
          <w:szCs w:val="26"/>
        </w:rPr>
      </w:pPr>
      <w:r w:rsidRPr="00B002E4">
        <w:rPr>
          <w:rFonts w:ascii="Times New Roman" w:hAnsi="Times New Roman" w:cs="Times New Roman"/>
          <w:b/>
          <w:bCs/>
          <w:sz w:val="26"/>
          <w:szCs w:val="26"/>
        </w:rPr>
        <w:t>Các yếu tố kinh tế vĩ mô:</w:t>
      </w:r>
    </w:p>
    <w:p w14:paraId="116D8360" w14:textId="509697D1" w:rsidR="00B002E4" w:rsidRPr="00B002E4" w:rsidRDefault="00B002E4" w:rsidP="000728E1">
      <w:pPr>
        <w:pStyle w:val="ListParagraph"/>
        <w:numPr>
          <w:ilvl w:val="1"/>
          <w:numId w:val="120"/>
        </w:numPr>
        <w:jc w:val="both"/>
        <w:rPr>
          <w:rFonts w:ascii="Times New Roman" w:hAnsi="Times New Roman" w:cs="Times New Roman"/>
          <w:b/>
          <w:bCs/>
          <w:sz w:val="26"/>
          <w:szCs w:val="26"/>
        </w:rPr>
      </w:pPr>
      <w:r w:rsidRPr="00B002E4">
        <w:rPr>
          <w:rFonts w:ascii="Times New Roman" w:hAnsi="Times New Roman" w:cs="Times New Roman"/>
          <w:sz w:val="26"/>
          <w:szCs w:val="26"/>
        </w:rPr>
        <w:t>Tăng trưởng GDP: Ảnh hưởng đến hoạt động kinh doanh của công ty.</w:t>
      </w:r>
    </w:p>
    <w:p w14:paraId="24E503A9" w14:textId="5C8AC112" w:rsidR="00B002E4" w:rsidRPr="00B002E4" w:rsidRDefault="00B002E4" w:rsidP="000728E1">
      <w:pPr>
        <w:pStyle w:val="ListParagraph"/>
        <w:numPr>
          <w:ilvl w:val="1"/>
          <w:numId w:val="120"/>
        </w:numPr>
        <w:jc w:val="both"/>
        <w:rPr>
          <w:rFonts w:ascii="Times New Roman" w:hAnsi="Times New Roman" w:cs="Times New Roman"/>
          <w:b/>
          <w:bCs/>
          <w:sz w:val="26"/>
          <w:szCs w:val="26"/>
        </w:rPr>
      </w:pPr>
      <w:r w:rsidRPr="00B002E4">
        <w:rPr>
          <w:rFonts w:ascii="Times New Roman" w:hAnsi="Times New Roman" w:cs="Times New Roman"/>
          <w:sz w:val="26"/>
          <w:szCs w:val="26"/>
        </w:rPr>
        <w:t>Lạm phát (CPI): Tác động đến chi phí và lợi nhuận.</w:t>
      </w:r>
    </w:p>
    <w:p w14:paraId="14921CDC" w14:textId="2B299413" w:rsidR="003115D6" w:rsidRPr="003115D6" w:rsidRDefault="00B002E4" w:rsidP="000728E1">
      <w:pPr>
        <w:pStyle w:val="ListParagraph"/>
        <w:numPr>
          <w:ilvl w:val="1"/>
          <w:numId w:val="120"/>
        </w:numPr>
        <w:jc w:val="both"/>
        <w:rPr>
          <w:rFonts w:ascii="Times New Roman" w:hAnsi="Times New Roman" w:cs="Times New Roman"/>
          <w:b/>
          <w:bCs/>
          <w:sz w:val="26"/>
          <w:szCs w:val="26"/>
        </w:rPr>
      </w:pPr>
      <w:r w:rsidRPr="00B002E4">
        <w:rPr>
          <w:rFonts w:ascii="Times New Roman" w:hAnsi="Times New Roman" w:cs="Times New Roman"/>
          <w:sz w:val="26"/>
          <w:szCs w:val="26"/>
        </w:rPr>
        <w:t>Lãi suất: Ảnh hưởng đến chi phí vay vốn và đầu tư</w:t>
      </w:r>
      <w:sdt>
        <w:sdtPr>
          <w:rPr>
            <w:rFonts w:ascii="Times New Roman" w:hAnsi="Times New Roman" w:cs="Times New Roman"/>
            <w:sz w:val="26"/>
            <w:szCs w:val="26"/>
          </w:rPr>
          <w:id w:val="1846589722"/>
          <w:citation/>
        </w:sdtPr>
        <w:sdtContent>
          <w:r w:rsidR="005535A9">
            <w:rPr>
              <w:rFonts w:ascii="Times New Roman" w:hAnsi="Times New Roman" w:cs="Times New Roman"/>
              <w:sz w:val="26"/>
              <w:szCs w:val="26"/>
            </w:rPr>
            <w:fldChar w:fldCharType="begin"/>
          </w:r>
          <w:r w:rsidR="005535A9">
            <w:rPr>
              <w:rFonts w:ascii="Times New Roman" w:hAnsi="Times New Roman" w:cs="Times New Roman"/>
              <w:sz w:val="26"/>
              <w:szCs w:val="26"/>
            </w:rPr>
            <w:instrText xml:space="preserve"> CITATION mof \l 1033 </w:instrText>
          </w:r>
          <w:r w:rsidR="005535A9">
            <w:rPr>
              <w:rFonts w:ascii="Times New Roman" w:hAnsi="Times New Roman" w:cs="Times New Roman"/>
              <w:sz w:val="26"/>
              <w:szCs w:val="26"/>
            </w:rPr>
            <w:fldChar w:fldCharType="separate"/>
          </w:r>
          <w:r w:rsidR="005535A9">
            <w:rPr>
              <w:rFonts w:ascii="Times New Roman" w:hAnsi="Times New Roman" w:cs="Times New Roman"/>
              <w:noProof/>
              <w:sz w:val="26"/>
              <w:szCs w:val="26"/>
            </w:rPr>
            <w:t xml:space="preserve"> </w:t>
          </w:r>
          <w:r w:rsidR="005535A9" w:rsidRPr="005535A9">
            <w:rPr>
              <w:rFonts w:ascii="Times New Roman" w:hAnsi="Times New Roman" w:cs="Times New Roman"/>
              <w:noProof/>
              <w:sz w:val="26"/>
              <w:szCs w:val="26"/>
            </w:rPr>
            <w:t>[7]</w:t>
          </w:r>
          <w:r w:rsidR="005535A9">
            <w:rPr>
              <w:rFonts w:ascii="Times New Roman" w:hAnsi="Times New Roman" w:cs="Times New Roman"/>
              <w:sz w:val="26"/>
              <w:szCs w:val="26"/>
            </w:rPr>
            <w:fldChar w:fldCharType="end"/>
          </w:r>
        </w:sdtContent>
      </w:sdt>
      <w:r w:rsidRPr="00B002E4">
        <w:rPr>
          <w:rFonts w:ascii="Times New Roman" w:hAnsi="Times New Roman" w:cs="Times New Roman"/>
          <w:sz w:val="26"/>
          <w:szCs w:val="26"/>
        </w:rPr>
        <w:t>.</w:t>
      </w:r>
    </w:p>
    <w:p w14:paraId="741F0B88" w14:textId="70B38A45" w:rsidR="003115D6" w:rsidRPr="003115D6" w:rsidRDefault="003115D6" w:rsidP="000728E1">
      <w:pPr>
        <w:ind w:firstLine="720"/>
        <w:jc w:val="both"/>
        <w:rPr>
          <w:rFonts w:ascii="Times New Roman" w:hAnsi="Times New Roman" w:cs="Times New Roman"/>
          <w:sz w:val="26"/>
          <w:szCs w:val="26"/>
        </w:rPr>
      </w:pPr>
      <w:r w:rsidRPr="003115D6">
        <w:rPr>
          <w:rFonts w:ascii="Times New Roman" w:hAnsi="Times New Roman" w:cs="Times New Roman"/>
          <w:sz w:val="26"/>
          <w:szCs w:val="26"/>
        </w:rPr>
        <w:t>Việc thu thập và phân tích các thông tin trên sẽ cung cấp cái nhìn toàn diện về tình hình tài chính, hoạt động kinh doanh và triển vọng của công ty, từ đó hỗ trợ việc đánh giá và định giá cổ phiếu một cách chính xác.</w:t>
      </w:r>
    </w:p>
    <w:p w14:paraId="129B3A04" w14:textId="6C432EA4" w:rsidR="00FF1A2F" w:rsidRDefault="00FF1A2F" w:rsidP="000728E1">
      <w:pPr>
        <w:pStyle w:val="ListParagraph"/>
        <w:numPr>
          <w:ilvl w:val="0"/>
          <w:numId w:val="3"/>
        </w:numPr>
        <w:ind w:left="0" w:firstLine="432"/>
        <w:jc w:val="both"/>
        <w:outlineLvl w:val="1"/>
        <w:rPr>
          <w:rFonts w:ascii="Times New Roman" w:hAnsi="Times New Roman" w:cs="Times New Roman"/>
          <w:b/>
          <w:bCs/>
          <w:sz w:val="26"/>
          <w:szCs w:val="26"/>
        </w:rPr>
      </w:pPr>
      <w:bookmarkStart w:id="13" w:name="_Toc186554204"/>
      <w:r w:rsidRPr="003B7B66">
        <w:rPr>
          <w:rFonts w:ascii="Times New Roman" w:hAnsi="Times New Roman" w:cs="Times New Roman"/>
          <w:b/>
          <w:bCs/>
          <w:sz w:val="28"/>
          <w:szCs w:val="28"/>
        </w:rPr>
        <w:t>Giới thiệu về Large Language Model(LLM</w:t>
      </w:r>
      <w:r w:rsidR="000B7509" w:rsidRPr="003B7B66">
        <w:rPr>
          <w:rFonts w:ascii="Times New Roman" w:hAnsi="Times New Roman" w:cs="Times New Roman"/>
          <w:b/>
          <w:bCs/>
          <w:sz w:val="28"/>
          <w:szCs w:val="28"/>
        </w:rPr>
        <w:t>)</w:t>
      </w:r>
      <w:bookmarkEnd w:id="13"/>
    </w:p>
    <w:p w14:paraId="1570DD66" w14:textId="74265354" w:rsidR="009D51E6" w:rsidRDefault="009D51E6" w:rsidP="000728E1">
      <w:pPr>
        <w:ind w:firstLine="720"/>
        <w:jc w:val="both"/>
        <w:rPr>
          <w:rFonts w:ascii="Times New Roman" w:hAnsi="Times New Roman" w:cs="Times New Roman"/>
          <w:sz w:val="26"/>
          <w:szCs w:val="26"/>
        </w:rPr>
      </w:pPr>
      <w:r w:rsidRPr="009D51E6">
        <w:rPr>
          <w:rFonts w:ascii="Times New Roman" w:hAnsi="Times New Roman" w:cs="Times New Roman"/>
          <w:sz w:val="26"/>
          <w:szCs w:val="26"/>
        </w:rPr>
        <w:t>Một mô hình ngôn ngữ lớn là một mô hình trí tuệ nhân tạo mạnh mẽ được thiết kế để hiểu và tạo ra văn bản giống như con người dựa trên lượng lớn dữ liệu. Những mô hình này thuộc vào danh mục rộng hơn của xử lý ngôn ngữ tự nhiên (NLP) trong lĩnh vực machine learning. LLMs sử dụng các mạng nơ-ron sâu với nhiều tham số để học các mẫu, mối quan hệ và thông tin ngữ cảnh từ các nguồn dữ liệu văn bản đa dạng.</w:t>
      </w:r>
    </w:p>
    <w:p w14:paraId="04E300CE" w14:textId="77777777" w:rsidR="000A6EE6" w:rsidRPr="000A6EE6" w:rsidRDefault="000A6EE6" w:rsidP="000728E1">
      <w:pPr>
        <w:jc w:val="both"/>
        <w:rPr>
          <w:rFonts w:ascii="Times New Roman" w:hAnsi="Times New Roman" w:cs="Times New Roman"/>
          <w:sz w:val="26"/>
          <w:szCs w:val="26"/>
        </w:rPr>
      </w:pPr>
      <w:r w:rsidRPr="000A6EE6">
        <w:rPr>
          <w:rFonts w:ascii="Times New Roman" w:hAnsi="Times New Roman" w:cs="Times New Roman"/>
          <w:b/>
          <w:bCs/>
          <w:sz w:val="26"/>
          <w:szCs w:val="26"/>
        </w:rPr>
        <w:t>Sự hình thành</w:t>
      </w:r>
    </w:p>
    <w:p w14:paraId="3298A42B" w14:textId="4465DC3B" w:rsidR="00FA4285" w:rsidRDefault="000A6EE6" w:rsidP="000728E1">
      <w:pPr>
        <w:ind w:firstLine="720"/>
        <w:jc w:val="both"/>
        <w:rPr>
          <w:rFonts w:ascii="Times New Roman" w:hAnsi="Times New Roman" w:cs="Times New Roman"/>
          <w:sz w:val="26"/>
          <w:szCs w:val="26"/>
        </w:rPr>
      </w:pPr>
      <w:r w:rsidRPr="000A6EE6">
        <w:rPr>
          <w:rFonts w:ascii="Times New Roman" w:hAnsi="Times New Roman" w:cs="Times New Roman"/>
          <w:sz w:val="26"/>
          <w:szCs w:val="26"/>
        </w:rPr>
        <w:t>Sự hình thành của mô hình ngôn ngữ lớn (LLMs) có thể được truy vết về kiến trúc transformer (Transformer Architecture ) đột phá, một bước tiến quan trọng trong xử lý ngôn ngữ tự nhiên. Tại trái tim của đổi mới này là cơ chế chú ý, một khối xây dựng cơ bản đã tái định nghĩa cách mô hình hiểu và xử lý thông tin ngữ cảnh trong lượng lớn văn bản, thúc đẩy một sự chuyển đổi mô hình trong biểu diễn và hiểu ngôn ngữ.</w:t>
      </w:r>
    </w:p>
    <w:p w14:paraId="07FEC01B" w14:textId="67CEF6DE" w:rsidR="000A6EE6" w:rsidRPr="000A6EE6" w:rsidRDefault="000A6EE6" w:rsidP="000728E1">
      <w:pPr>
        <w:jc w:val="both"/>
        <w:rPr>
          <w:rFonts w:ascii="Times New Roman" w:hAnsi="Times New Roman" w:cs="Times New Roman"/>
          <w:sz w:val="26"/>
          <w:szCs w:val="26"/>
        </w:rPr>
      </w:pPr>
      <w:r w:rsidRPr="000A6EE6">
        <w:rPr>
          <w:rFonts w:ascii="Times New Roman" w:hAnsi="Times New Roman" w:cs="Times New Roman"/>
          <w:b/>
          <w:bCs/>
          <w:sz w:val="26"/>
          <w:szCs w:val="26"/>
        </w:rPr>
        <w:t>Cơ Chế Chú Ý (Attention Mechanism)</w:t>
      </w:r>
    </w:p>
    <w:p w14:paraId="4D3737CC" w14:textId="5CF34A98" w:rsidR="000A6EE6" w:rsidRDefault="000A6EE6" w:rsidP="000728E1">
      <w:pPr>
        <w:ind w:firstLine="720"/>
        <w:jc w:val="both"/>
        <w:rPr>
          <w:rFonts w:ascii="Times New Roman" w:hAnsi="Times New Roman" w:cs="Times New Roman"/>
          <w:sz w:val="26"/>
          <w:szCs w:val="26"/>
        </w:rPr>
      </w:pPr>
      <w:r w:rsidRPr="000A6EE6">
        <w:rPr>
          <w:rFonts w:ascii="Times New Roman" w:hAnsi="Times New Roman" w:cs="Times New Roman"/>
          <w:sz w:val="26"/>
          <w:szCs w:val="26"/>
        </w:rPr>
        <w:t>Một đổi mới quan trọng trong các biến đổi là cơ chế chú ý. Cơ chế này cho phép mô hình tập trung vào các phần khác nhau của chuỗi đầu vào khi thực hiện dự đoán và nắm bắt các phụ thuộc xa trong dữ liệu. Cơ chế chú ý đặc biệt mạnh mẽ cho các nhiệm vụ như hiểu ngôn ngữ, dịch, tóm tắt, và nhiều nhiệm vụ khác. Nó nâng cao khả năng của mô hình tạo ra các phản ứng mạch lạc và có ngữ cảnh bằng cách cho phép nó đánh giá độ quan trọng của mỗi mã thông báo đầu vào một cách linh hoạt.</w:t>
      </w:r>
    </w:p>
    <w:tbl>
      <w:tblPr>
        <w:tblW w:w="9871"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340"/>
        <w:gridCol w:w="7531"/>
      </w:tblGrid>
      <w:tr w:rsidR="000A6EE6" w:rsidRPr="000A6EE6" w14:paraId="7C9BDA29" w14:textId="77777777" w:rsidTr="000728E1">
        <w:trPr>
          <w:trHeight w:val="468"/>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6B6B1467" w14:textId="54A2519C" w:rsidR="000A6EE6" w:rsidRPr="000A6EE6" w:rsidRDefault="000A6EE6" w:rsidP="00A8735A">
            <w:pPr>
              <w:rPr>
                <w:rFonts w:ascii="Times New Roman" w:hAnsi="Times New Roman" w:cs="Times New Roman"/>
                <w:sz w:val="26"/>
                <w:szCs w:val="26"/>
              </w:rPr>
            </w:pPr>
            <w:r w:rsidRPr="000A6EE6">
              <w:rPr>
                <w:rFonts w:ascii="Times New Roman" w:hAnsi="Times New Roman" w:cs="Times New Roman"/>
                <w:sz w:val="26"/>
                <w:szCs w:val="26"/>
              </w:rPr>
              <w:t>T</w:t>
            </w:r>
            <w:r w:rsidRPr="000A6EE6">
              <w:rPr>
                <w:rFonts w:ascii="Times New Roman" w:hAnsi="Times New Roman" w:cs="Times New Roman"/>
                <w:b/>
                <w:bCs/>
                <w:sz w:val="26"/>
                <w:szCs w:val="26"/>
              </w:rPr>
              <w:t>hành phần</w:t>
            </w:r>
          </w:p>
        </w:tc>
        <w:tc>
          <w:tcPr>
            <w:tcW w:w="753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5FAABC2" w14:textId="77777777" w:rsidR="000A6EE6" w:rsidRPr="000A6EE6" w:rsidRDefault="000A6EE6" w:rsidP="00A8735A">
            <w:pPr>
              <w:rPr>
                <w:rFonts w:ascii="Times New Roman" w:hAnsi="Times New Roman" w:cs="Times New Roman"/>
                <w:sz w:val="26"/>
                <w:szCs w:val="26"/>
              </w:rPr>
            </w:pPr>
            <w:r w:rsidRPr="000A6EE6">
              <w:rPr>
                <w:rFonts w:ascii="Times New Roman" w:hAnsi="Times New Roman" w:cs="Times New Roman"/>
                <w:b/>
                <w:bCs/>
                <w:sz w:val="26"/>
                <w:szCs w:val="26"/>
              </w:rPr>
              <w:t>Diễn giải</w:t>
            </w:r>
          </w:p>
        </w:tc>
      </w:tr>
      <w:tr w:rsidR="000A6EE6" w:rsidRPr="000A6EE6" w14:paraId="5A4BF6E9" w14:textId="77777777" w:rsidTr="000728E1">
        <w:trPr>
          <w:trHeight w:val="804"/>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20D48F1" w14:textId="77777777" w:rsidR="000A6EE6" w:rsidRPr="000A6EE6" w:rsidRDefault="000A6EE6" w:rsidP="00A8735A">
            <w:pPr>
              <w:rPr>
                <w:rFonts w:ascii="Times New Roman" w:hAnsi="Times New Roman" w:cs="Times New Roman"/>
                <w:sz w:val="26"/>
                <w:szCs w:val="26"/>
              </w:rPr>
            </w:pPr>
            <w:r w:rsidRPr="000A6EE6">
              <w:rPr>
                <w:rFonts w:ascii="Times New Roman" w:hAnsi="Times New Roman" w:cs="Times New Roman"/>
                <w:sz w:val="26"/>
                <w:szCs w:val="26"/>
              </w:rPr>
              <w:t>Query (Truy vấn)</w:t>
            </w:r>
          </w:p>
        </w:tc>
        <w:tc>
          <w:tcPr>
            <w:tcW w:w="753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52B3E458" w14:textId="77777777" w:rsidR="000A6EE6" w:rsidRPr="000A6EE6" w:rsidRDefault="000A6EE6" w:rsidP="00A8735A">
            <w:pPr>
              <w:rPr>
                <w:rFonts w:ascii="Times New Roman" w:hAnsi="Times New Roman" w:cs="Times New Roman"/>
                <w:sz w:val="26"/>
                <w:szCs w:val="26"/>
              </w:rPr>
            </w:pPr>
            <w:r w:rsidRPr="000A6EE6">
              <w:rPr>
                <w:rFonts w:ascii="Times New Roman" w:hAnsi="Times New Roman" w:cs="Times New Roman"/>
                <w:sz w:val="26"/>
                <w:szCs w:val="26"/>
              </w:rPr>
              <w:t>Phần tử của chuỗi đầu vào mà mô hình đang xác định sự liên quan.</w:t>
            </w:r>
          </w:p>
        </w:tc>
      </w:tr>
      <w:tr w:rsidR="000A6EE6" w:rsidRPr="000A6EE6" w14:paraId="73DD3900" w14:textId="77777777" w:rsidTr="000728E1">
        <w:trPr>
          <w:trHeight w:val="468"/>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2F4C2B8D" w14:textId="77777777" w:rsidR="000A6EE6" w:rsidRPr="000A6EE6" w:rsidRDefault="000A6EE6" w:rsidP="00A8735A">
            <w:pPr>
              <w:rPr>
                <w:rFonts w:ascii="Times New Roman" w:hAnsi="Times New Roman" w:cs="Times New Roman"/>
                <w:sz w:val="26"/>
                <w:szCs w:val="26"/>
              </w:rPr>
            </w:pPr>
            <w:r w:rsidRPr="000A6EE6">
              <w:rPr>
                <w:rFonts w:ascii="Times New Roman" w:hAnsi="Times New Roman" w:cs="Times New Roman"/>
                <w:sz w:val="26"/>
                <w:szCs w:val="26"/>
              </w:rPr>
              <w:t>Key (Khóa)</w:t>
            </w:r>
          </w:p>
        </w:tc>
        <w:tc>
          <w:tcPr>
            <w:tcW w:w="753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182F9113" w14:textId="77777777" w:rsidR="000A6EE6" w:rsidRPr="000A6EE6" w:rsidRDefault="000A6EE6" w:rsidP="00A8735A">
            <w:pPr>
              <w:rPr>
                <w:rFonts w:ascii="Times New Roman" w:hAnsi="Times New Roman" w:cs="Times New Roman"/>
                <w:sz w:val="26"/>
                <w:szCs w:val="26"/>
              </w:rPr>
            </w:pPr>
            <w:r w:rsidRPr="000A6EE6">
              <w:rPr>
                <w:rFonts w:ascii="Times New Roman" w:hAnsi="Times New Roman" w:cs="Times New Roman"/>
                <w:sz w:val="26"/>
                <w:szCs w:val="26"/>
              </w:rPr>
              <w:t>Phần tử của chuỗi đầu vào mà sự liên quan của truy vấn được đánh giá.</w:t>
            </w:r>
          </w:p>
        </w:tc>
      </w:tr>
      <w:tr w:rsidR="000A6EE6" w:rsidRPr="000A6EE6" w14:paraId="34CB715A" w14:textId="77777777" w:rsidTr="000728E1">
        <w:trPr>
          <w:trHeight w:val="804"/>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8E0B08F" w14:textId="77777777" w:rsidR="000A6EE6" w:rsidRPr="000A6EE6" w:rsidRDefault="000A6EE6" w:rsidP="00A8735A">
            <w:pPr>
              <w:rPr>
                <w:rFonts w:ascii="Times New Roman" w:hAnsi="Times New Roman" w:cs="Times New Roman"/>
                <w:sz w:val="26"/>
                <w:szCs w:val="26"/>
              </w:rPr>
            </w:pPr>
            <w:r w:rsidRPr="000A6EE6">
              <w:rPr>
                <w:rFonts w:ascii="Times New Roman" w:hAnsi="Times New Roman" w:cs="Times New Roman"/>
                <w:sz w:val="26"/>
                <w:szCs w:val="26"/>
              </w:rPr>
              <w:t>Value (Giá trị)</w:t>
            </w:r>
          </w:p>
        </w:tc>
        <w:tc>
          <w:tcPr>
            <w:tcW w:w="753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2EE225A8" w14:textId="77777777" w:rsidR="000A6EE6" w:rsidRPr="000A6EE6" w:rsidRDefault="000A6EE6" w:rsidP="00A8735A">
            <w:pPr>
              <w:keepNext/>
              <w:rPr>
                <w:rFonts w:ascii="Times New Roman" w:hAnsi="Times New Roman" w:cs="Times New Roman"/>
                <w:sz w:val="26"/>
                <w:szCs w:val="26"/>
              </w:rPr>
            </w:pPr>
            <w:r w:rsidRPr="000A6EE6">
              <w:rPr>
                <w:rFonts w:ascii="Times New Roman" w:hAnsi="Times New Roman" w:cs="Times New Roman"/>
                <w:sz w:val="26"/>
                <w:szCs w:val="26"/>
              </w:rPr>
              <w:t>Đầu ra được tạo ra bởi cơ chế chú ý, đại diện cho tổng có trọng số của các giá trị dựa trên các điểm chú ý tính toán.</w:t>
            </w:r>
          </w:p>
        </w:tc>
      </w:tr>
    </w:tbl>
    <w:p w14:paraId="11F2419D" w14:textId="7221A58F" w:rsidR="007B74F3" w:rsidRDefault="00457F5B" w:rsidP="00A8735A">
      <w:pPr>
        <w:pStyle w:val="Caption"/>
        <w:spacing w:after="160" w:line="259" w:lineRule="auto"/>
        <w:jc w:val="center"/>
        <w:rPr>
          <w:rFonts w:ascii="Times New Roman" w:hAnsi="Times New Roman" w:cs="Times New Roman"/>
          <w:b/>
          <w:bCs/>
          <w:sz w:val="26"/>
          <w:szCs w:val="26"/>
        </w:rPr>
      </w:pPr>
      <w:r>
        <w:t xml:space="preserve">Bảng </w:t>
      </w:r>
      <w:fldSimple w:instr=" SEQ Bảng \* ARABIC ">
        <w:r w:rsidR="009F0D5E">
          <w:rPr>
            <w:noProof/>
          </w:rPr>
          <w:t>1</w:t>
        </w:r>
      </w:fldSimple>
      <w:r>
        <w:t xml:space="preserve"> </w:t>
      </w:r>
      <w:r w:rsidRPr="00DA592A">
        <w:t>Các thành phần chính của cơ chế chú ý</w:t>
      </w:r>
    </w:p>
    <w:p w14:paraId="6753D4B5" w14:textId="77777777" w:rsidR="000728E1" w:rsidRDefault="000728E1" w:rsidP="000728E1">
      <w:pPr>
        <w:jc w:val="both"/>
        <w:rPr>
          <w:rFonts w:ascii="Times New Roman" w:hAnsi="Times New Roman" w:cs="Times New Roman"/>
          <w:b/>
          <w:bCs/>
          <w:sz w:val="26"/>
          <w:szCs w:val="26"/>
        </w:rPr>
      </w:pPr>
    </w:p>
    <w:p w14:paraId="19A96E3C" w14:textId="77777777" w:rsidR="000728E1" w:rsidRDefault="000728E1" w:rsidP="000728E1">
      <w:pPr>
        <w:jc w:val="both"/>
        <w:rPr>
          <w:rFonts w:ascii="Times New Roman" w:hAnsi="Times New Roman" w:cs="Times New Roman"/>
          <w:b/>
          <w:bCs/>
          <w:sz w:val="26"/>
          <w:szCs w:val="26"/>
        </w:rPr>
      </w:pPr>
    </w:p>
    <w:p w14:paraId="5766FA1D" w14:textId="161408FC" w:rsidR="000A6EE6" w:rsidRPr="000A6EE6" w:rsidRDefault="000A6EE6" w:rsidP="000728E1">
      <w:pPr>
        <w:jc w:val="both"/>
        <w:rPr>
          <w:rFonts w:ascii="Times New Roman" w:hAnsi="Times New Roman" w:cs="Times New Roman"/>
          <w:b/>
          <w:bCs/>
          <w:sz w:val="26"/>
          <w:szCs w:val="26"/>
        </w:rPr>
      </w:pPr>
      <w:r>
        <w:rPr>
          <w:rFonts w:ascii="Times New Roman" w:hAnsi="Times New Roman" w:cs="Times New Roman"/>
          <w:b/>
          <w:bCs/>
          <w:sz w:val="26"/>
          <w:szCs w:val="26"/>
        </w:rPr>
        <w:t>Tầm quan trọng LLM</w:t>
      </w:r>
    </w:p>
    <w:p w14:paraId="7B264BD4" w14:textId="07DF2086" w:rsidR="009D51E6" w:rsidRPr="009D51E6" w:rsidRDefault="009D51E6" w:rsidP="000728E1">
      <w:pPr>
        <w:ind w:firstLine="720"/>
        <w:jc w:val="both"/>
        <w:rPr>
          <w:rFonts w:ascii="Times New Roman" w:hAnsi="Times New Roman" w:cs="Times New Roman"/>
          <w:sz w:val="26"/>
          <w:szCs w:val="26"/>
        </w:rPr>
      </w:pPr>
      <w:r w:rsidRPr="009D51E6">
        <w:rPr>
          <w:rFonts w:ascii="Times New Roman" w:hAnsi="Times New Roman" w:cs="Times New Roman"/>
          <w:sz w:val="26"/>
          <w:szCs w:val="26"/>
        </w:rPr>
        <w:t>LLMs xuất sắc trong việc hiểu và tạo ra văn bản giống như con người, tạo điều kiện cho sự tương tác phức tạp hơn giữa máy và con người. LLMs có thể tự động hóa nhiều nhiệm vụ liên quan đến ngôn ngữ, giúp tiết kiệm thời gian và tài nguyên. Trong các ngành như hỗ trợ khách hàng, tạo nội dung và phân tích dữ liệu, LLMs đóng góp vào việc tăng cường hiệu suất bằng cách xử lý các chức năng ngôn ngữ thường xuyên. LLMs tạo điều kiện cho việc phát triển các ứng dụng và dịch vụ sáng tạo, bao gồm chatbots, trợ lý ảo, tóm tắt nội dung, dịch ngôn ngữ và phân tích tâm trạng.</w:t>
      </w:r>
    </w:p>
    <w:p w14:paraId="6EAC356C" w14:textId="073801E6" w:rsidR="009D51E6" w:rsidRDefault="009D51E6" w:rsidP="000728E1">
      <w:pPr>
        <w:ind w:firstLine="720"/>
        <w:jc w:val="both"/>
        <w:rPr>
          <w:rFonts w:ascii="Times New Roman" w:hAnsi="Times New Roman" w:cs="Times New Roman"/>
          <w:sz w:val="26"/>
          <w:szCs w:val="26"/>
        </w:rPr>
      </w:pPr>
      <w:r w:rsidRPr="009D51E6">
        <w:rPr>
          <w:rFonts w:ascii="Times New Roman" w:hAnsi="Times New Roman" w:cs="Times New Roman"/>
          <w:sz w:val="26"/>
          <w:szCs w:val="26"/>
        </w:rPr>
        <w:t>Ngoài ra, LLMs được sử dụng để tạo ra nội dung giống như con người, bao gồm các bài viết, tài liệu tiếp thị và đoạn mã. Điều này đặc biệt quan trọng trong các ngành truyền thông, tiếp thị và phát triển phần mềm, nơi nội dung chất lượng cao và có ngữ cảnh là quan trọng. Trong các lĩnh vực như tài chính và y tế, LLMs hỗ trợ trong việc phân tích và tóm tắt lượng lớn thông tin văn bản. Điều này giúp những người ra quyết định rút ra thông tin liên quan, giảm thiểu rủi ro và đưa ra quyết định có cơ sở.</w:t>
      </w:r>
    </w:p>
    <w:tbl>
      <w:tblPr>
        <w:tblW w:w="9823"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340"/>
        <w:gridCol w:w="7483"/>
      </w:tblGrid>
      <w:tr w:rsidR="0068752F" w:rsidRPr="0068752F" w14:paraId="714004DF"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6EC13F84"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b/>
                <w:bCs/>
                <w:sz w:val="26"/>
                <w:szCs w:val="26"/>
              </w:rPr>
              <w:t>SECTORS (NGÀNH)</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6AE8C10"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b/>
                <w:bCs/>
                <w:sz w:val="26"/>
                <w:szCs w:val="26"/>
              </w:rPr>
              <w:t>APPLICATIONS OF LLM (ỨNG DỤNG CỦA LLM)</w:t>
            </w:r>
          </w:p>
        </w:tc>
      </w:tr>
      <w:tr w:rsidR="0068752F" w:rsidRPr="0068752F" w14:paraId="5613BFF6"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4007CEA8"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Y tế</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68FCF63"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Chứng thực lâm sàng, phân tích văn bản y học</w:t>
            </w:r>
          </w:p>
        </w:tc>
      </w:tr>
      <w:tr w:rsidR="0068752F" w:rsidRPr="0068752F" w14:paraId="27EDEB57"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4EB826A5"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Tài chính</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9AF5F76"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Phân tích tâm trạng, hỗ trợ khách hàng</w:t>
            </w:r>
          </w:p>
        </w:tc>
      </w:tr>
      <w:tr w:rsidR="0068752F" w:rsidRPr="0068752F" w14:paraId="2860869E"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6D6A284B"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Tiếp thị</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1C98AE39"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Tạo nội dung, tối ưu hóa SEO</w:t>
            </w:r>
          </w:p>
        </w:tc>
      </w:tr>
      <w:tr w:rsidR="0068752F" w:rsidRPr="0068752F" w14:paraId="1CE64A67"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1A1920EF"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Pháp lý</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511139E1"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Xem xét tài liệu, nghiên cứu pháp lý</w:t>
            </w:r>
          </w:p>
        </w:tc>
      </w:tr>
      <w:tr w:rsidR="0068752F" w:rsidRPr="0068752F" w14:paraId="120036D6"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49C106D7"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Giáo dục</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D305381"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Chấm điểm tự động, tạo nội dung</w:t>
            </w:r>
          </w:p>
        </w:tc>
      </w:tr>
      <w:tr w:rsidR="0068752F" w:rsidRPr="0068752F" w14:paraId="37AE7494"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2D446159"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Dịch vụ khách hàng</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33575040"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Chatbots, phản hồi email tự động</w:t>
            </w:r>
          </w:p>
        </w:tc>
      </w:tr>
      <w:tr w:rsidR="0068752F" w:rsidRPr="0068752F" w14:paraId="149C6731"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3ABB16A0"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Công nghệ</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365FCF31"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Tạo mã, phát hiện lỗi</w:t>
            </w:r>
          </w:p>
        </w:tc>
      </w:tr>
      <w:tr w:rsidR="0068752F" w:rsidRPr="0068752F" w14:paraId="7F29F9B2"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4F2F74DA"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Truyền thông và giải trí</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6AA2B5EB"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Tóm tắt nội dung, viết kịch bản</w:t>
            </w:r>
          </w:p>
        </w:tc>
      </w:tr>
      <w:tr w:rsidR="0068752F" w:rsidRPr="0068752F" w14:paraId="12D68163" w14:textId="77777777" w:rsidTr="000728E1">
        <w:trPr>
          <w:trHeight w:val="20"/>
        </w:trPr>
        <w:tc>
          <w:tcPr>
            <w:tcW w:w="234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85D0F23" w14:textId="77777777" w:rsidR="0068752F" w:rsidRPr="0068752F" w:rsidRDefault="0068752F" w:rsidP="00A8735A">
            <w:pPr>
              <w:rPr>
                <w:rFonts w:ascii="Times New Roman" w:hAnsi="Times New Roman" w:cs="Times New Roman"/>
                <w:sz w:val="26"/>
                <w:szCs w:val="26"/>
              </w:rPr>
            </w:pPr>
            <w:r w:rsidRPr="0068752F">
              <w:rPr>
                <w:rFonts w:ascii="Times New Roman" w:hAnsi="Times New Roman" w:cs="Times New Roman"/>
                <w:sz w:val="26"/>
                <w:szCs w:val="26"/>
              </w:rPr>
              <w:t>Nhân sự Sản xuất</w:t>
            </w:r>
          </w:p>
        </w:tc>
        <w:tc>
          <w:tcPr>
            <w:tcW w:w="7483"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751A73B9" w14:textId="77777777" w:rsidR="0068752F" w:rsidRPr="0068752F" w:rsidRDefault="0068752F" w:rsidP="00A8735A">
            <w:pPr>
              <w:keepNext/>
              <w:rPr>
                <w:rFonts w:ascii="Times New Roman" w:hAnsi="Times New Roman" w:cs="Times New Roman"/>
                <w:sz w:val="26"/>
                <w:szCs w:val="26"/>
              </w:rPr>
            </w:pPr>
            <w:r w:rsidRPr="0068752F">
              <w:rPr>
                <w:rFonts w:ascii="Times New Roman" w:hAnsi="Times New Roman" w:cs="Times New Roman"/>
                <w:sz w:val="26"/>
                <w:szCs w:val="26"/>
              </w:rPr>
              <w:t>Lọc hồ sơ, phân tích phản hồi của nhân viên Kiểm soát chất lượng, tối ưu hóa chuỗi cung ứng</w:t>
            </w:r>
          </w:p>
        </w:tc>
      </w:tr>
    </w:tbl>
    <w:p w14:paraId="3B1A8088" w14:textId="66AE7D96" w:rsidR="0068752F" w:rsidRDefault="00457F5B" w:rsidP="00A8735A">
      <w:pPr>
        <w:pStyle w:val="Caption"/>
        <w:spacing w:after="160" w:line="259" w:lineRule="auto"/>
        <w:jc w:val="center"/>
        <w:rPr>
          <w:rFonts w:ascii="Times New Roman" w:hAnsi="Times New Roman" w:cs="Times New Roman"/>
          <w:sz w:val="26"/>
          <w:szCs w:val="26"/>
        </w:rPr>
      </w:pPr>
      <w:r>
        <w:t xml:space="preserve">Bảng </w:t>
      </w:r>
      <w:fldSimple w:instr=" SEQ Bảng \* ARABIC ">
        <w:r w:rsidR="009F0D5E">
          <w:rPr>
            <w:noProof/>
          </w:rPr>
          <w:t>2</w:t>
        </w:r>
      </w:fldSimple>
      <w:r>
        <w:t xml:space="preserve"> </w:t>
      </w:r>
      <w:r w:rsidRPr="00623878">
        <w:t>Các ứng dụng chính của LLMs trong các lĩnh vực</w:t>
      </w:r>
    </w:p>
    <w:p w14:paraId="5988847F" w14:textId="654FD201" w:rsidR="0068752F" w:rsidRDefault="000728E1" w:rsidP="000728E1">
      <w:pPr>
        <w:rPr>
          <w:rFonts w:ascii="Times New Roman" w:hAnsi="Times New Roman" w:cs="Times New Roman"/>
          <w:sz w:val="26"/>
          <w:szCs w:val="26"/>
        </w:rPr>
      </w:pPr>
      <w:r>
        <w:rPr>
          <w:rFonts w:ascii="Times New Roman" w:hAnsi="Times New Roman" w:cs="Times New Roman"/>
          <w:sz w:val="26"/>
          <w:szCs w:val="26"/>
        </w:rPr>
        <w:br w:type="page"/>
      </w:r>
    </w:p>
    <w:p w14:paraId="3E359141" w14:textId="31688C90" w:rsidR="003D0EBD" w:rsidRPr="003D0EBD" w:rsidRDefault="003D0EBD" w:rsidP="000728E1">
      <w:pPr>
        <w:jc w:val="both"/>
        <w:rPr>
          <w:rFonts w:ascii="Times New Roman" w:hAnsi="Times New Roman" w:cs="Times New Roman"/>
          <w:b/>
          <w:bCs/>
          <w:sz w:val="28"/>
          <w:szCs w:val="28"/>
        </w:rPr>
      </w:pPr>
      <w:r w:rsidRPr="003D0EBD">
        <w:rPr>
          <w:rFonts w:ascii="Times New Roman" w:hAnsi="Times New Roman" w:cs="Times New Roman"/>
          <w:b/>
          <w:bCs/>
          <w:sz w:val="28"/>
          <w:szCs w:val="28"/>
        </w:rPr>
        <w:t>Các Khái Niệm và Tính Năng Quan Trọng của LLM</w:t>
      </w:r>
    </w:p>
    <w:p w14:paraId="4D8E422B" w14:textId="1C1DCC5B" w:rsidR="0051507E" w:rsidRDefault="009D51E6" w:rsidP="000728E1">
      <w:pPr>
        <w:jc w:val="both"/>
        <w:rPr>
          <w:rFonts w:ascii="Times New Roman" w:hAnsi="Times New Roman" w:cs="Times New Roman"/>
          <w:b/>
          <w:bCs/>
          <w:sz w:val="26"/>
          <w:szCs w:val="26"/>
        </w:rPr>
      </w:pPr>
      <w:r w:rsidRPr="009D51E6">
        <w:rPr>
          <w:rFonts w:ascii="Times New Roman" w:hAnsi="Times New Roman" w:cs="Times New Roman"/>
          <w:b/>
          <w:bCs/>
          <w:sz w:val="26"/>
          <w:szCs w:val="26"/>
        </w:rPr>
        <w:t>Mô Hình Cơ Sở (The foundation model)</w:t>
      </w:r>
      <w:r>
        <w:rPr>
          <w:rFonts w:ascii="Times New Roman" w:hAnsi="Times New Roman" w:cs="Times New Roman"/>
          <w:b/>
          <w:bCs/>
          <w:sz w:val="26"/>
          <w:szCs w:val="26"/>
        </w:rPr>
        <w:t>:</w:t>
      </w:r>
    </w:p>
    <w:p w14:paraId="4B3F7270" w14:textId="5758DF69" w:rsidR="000728E1" w:rsidRPr="000728E1" w:rsidRDefault="000728E1" w:rsidP="000728E1">
      <w:pPr>
        <w:ind w:firstLine="720"/>
        <w:jc w:val="both"/>
        <w:rPr>
          <w:rFonts w:ascii="Times New Roman" w:hAnsi="Times New Roman" w:cs="Times New Roman"/>
          <w:sz w:val="26"/>
          <w:szCs w:val="26"/>
        </w:rPr>
      </w:pPr>
      <w:r>
        <w:rPr>
          <w:noProof/>
        </w:rPr>
        <mc:AlternateContent>
          <mc:Choice Requires="wps">
            <w:drawing>
              <wp:anchor distT="0" distB="0" distL="114300" distR="114300" simplePos="0" relativeHeight="251671552" behindDoc="0" locked="0" layoutInCell="1" allowOverlap="1" wp14:anchorId="2377BB3B" wp14:editId="09A6996F">
                <wp:simplePos x="0" y="0"/>
                <wp:positionH relativeFrom="margin">
                  <wp:align>center</wp:align>
                </wp:positionH>
                <wp:positionV relativeFrom="paragraph">
                  <wp:posOffset>3487420</wp:posOffset>
                </wp:positionV>
                <wp:extent cx="5943600" cy="635"/>
                <wp:effectExtent l="0" t="0" r="0" b="0"/>
                <wp:wrapTopAndBottom/>
                <wp:docPr id="17563181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634A77" w14:textId="34C54B95" w:rsidR="0051507E" w:rsidRPr="00290DC1" w:rsidRDefault="0051507E" w:rsidP="0051507E">
                            <w:pPr>
                              <w:pStyle w:val="Caption"/>
                              <w:jc w:val="center"/>
                              <w:rPr>
                                <w:noProof/>
                                <w:sz w:val="22"/>
                                <w:szCs w:val="22"/>
                              </w:rPr>
                            </w:pPr>
                            <w:r>
                              <w:t xml:space="preserve">Hình </w:t>
                            </w:r>
                            <w:fldSimple w:instr=" SEQ Hình \* ARABIC ">
                              <w:r w:rsidR="00B30257">
                                <w:rPr>
                                  <w:noProof/>
                                </w:rPr>
                                <w:t>1</w:t>
                              </w:r>
                            </w:fldSimple>
                            <w:r>
                              <w:t xml:space="preserve"> Mô hình cơ sở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77BB3B" id="_x0000_t202" coordsize="21600,21600" o:spt="202" path="m,l,21600r21600,l21600,xe">
                <v:stroke joinstyle="miter"/>
                <v:path gradientshapeok="t" o:connecttype="rect"/>
              </v:shapetype>
              <v:shape id="Text Box 1" o:spid="_x0000_s1026" type="#_x0000_t202" style="position:absolute;left:0;text-align:left;margin-left:0;margin-top:274.6pt;width:468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" stroked="f">
                <v:textbox style="mso-fit-shape-to-text:t" inset="0,0,0,0">
                  <w:txbxContent>
                    <w:p w14:paraId="7A634A77" w14:textId="34C54B95" w:rsidR="0051507E" w:rsidRPr="00290DC1" w:rsidRDefault="0051507E" w:rsidP="0051507E">
                      <w:pPr>
                        <w:pStyle w:val="Caption"/>
                        <w:jc w:val="center"/>
                        <w:rPr>
                          <w:noProof/>
                          <w:sz w:val="22"/>
                          <w:szCs w:val="22"/>
                        </w:rPr>
                      </w:pPr>
                      <w:r>
                        <w:t xml:space="preserve">Hình </w:t>
                      </w:r>
                      <w:fldSimple w:instr=" SEQ Hình \* ARABIC ">
                        <w:r w:rsidR="00B30257">
                          <w:rPr>
                            <w:noProof/>
                          </w:rPr>
                          <w:t>1</w:t>
                        </w:r>
                      </w:fldSimple>
                      <w:r>
                        <w:t xml:space="preserve"> Mô hình cơ sở</w:t>
                      </w:r>
                    </w:p>
                  </w:txbxContent>
                </v:textbox>
                <w10:wrap type="topAndBottom" anchorx="margin"/>
              </v:shape>
            </w:pict>
          </mc:Fallback>
        </mc:AlternateContent>
      </w:r>
      <w:r w:rsidR="00B84BB2">
        <w:rPr>
          <w:noProof/>
        </w:rPr>
        <w:drawing>
          <wp:anchor distT="0" distB="0" distL="114300" distR="114300" simplePos="0" relativeHeight="251660288" behindDoc="0" locked="0" layoutInCell="1" allowOverlap="1" wp14:anchorId="3BC64AF0" wp14:editId="7546A931">
            <wp:simplePos x="0" y="0"/>
            <wp:positionH relativeFrom="margin">
              <wp:posOffset>24130</wp:posOffset>
            </wp:positionH>
            <wp:positionV relativeFrom="paragraph">
              <wp:posOffset>1003300</wp:posOffset>
            </wp:positionV>
            <wp:extent cx="5999480" cy="2407920"/>
            <wp:effectExtent l="0" t="0" r="1270" b="0"/>
            <wp:wrapTopAndBottom/>
            <wp:docPr id="785110789" name="Picture 1" descr="Mô hình cơ s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cơ sở"/>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9480" cy="2407920"/>
                    </a:xfrm>
                    <a:prstGeom prst="rect">
                      <a:avLst/>
                    </a:prstGeom>
                    <a:noFill/>
                    <a:ln>
                      <a:noFill/>
                    </a:ln>
                  </pic:spPr>
                </pic:pic>
              </a:graphicData>
            </a:graphic>
            <wp14:sizeRelH relativeFrom="margin">
              <wp14:pctWidth>0</wp14:pctWidth>
            </wp14:sizeRelH>
          </wp:anchor>
        </w:drawing>
      </w:r>
      <w:r w:rsidR="0051507E">
        <w:rPr>
          <w:rFonts w:ascii="Times New Roman" w:hAnsi="Times New Roman" w:cs="Times New Roman"/>
          <w:sz w:val="26"/>
          <w:szCs w:val="26"/>
        </w:rPr>
        <w:t>M</w:t>
      </w:r>
      <w:r w:rsidR="0051507E" w:rsidRPr="0051507E">
        <w:rPr>
          <w:rFonts w:ascii="Times New Roman" w:hAnsi="Times New Roman" w:cs="Times New Roman"/>
          <w:sz w:val="26"/>
          <w:szCs w:val="26"/>
        </w:rPr>
        <w:t>ô hình cơ sở ám chỉ đến mô hình ngôn ngữ được đào tạo trước đó, phục vụ như cơ sở cho các điều chỉnh hoặc tùy chỉnh tiếp theo. Những mô hình này được đào tạo trước trên các bộ dữ liệu đa dạng và phong phú để hiểu biết về sự tinh tế của ngôn ngữ, sau đó được điều chỉnh cho các nhiệm vụ hoặc ứng dụng cụ thể.</w:t>
      </w:r>
    </w:p>
    <w:p w14:paraId="00F6EA91" w14:textId="32D5B2F7" w:rsidR="009D51E6" w:rsidRDefault="009D51E6" w:rsidP="000728E1">
      <w:pPr>
        <w:jc w:val="both"/>
        <w:rPr>
          <w:rFonts w:ascii="Times New Roman" w:hAnsi="Times New Roman" w:cs="Times New Roman"/>
          <w:sz w:val="26"/>
          <w:szCs w:val="26"/>
        </w:rPr>
      </w:pPr>
      <w:r w:rsidRPr="009D51E6">
        <w:rPr>
          <w:rFonts w:ascii="Times New Roman" w:hAnsi="Times New Roman" w:cs="Times New Roman"/>
          <w:b/>
          <w:bCs/>
          <w:sz w:val="26"/>
          <w:szCs w:val="26"/>
        </w:rPr>
        <w:t>Phương pháp RAG</w:t>
      </w:r>
      <w:r>
        <w:rPr>
          <w:rFonts w:ascii="Times New Roman" w:hAnsi="Times New Roman" w:cs="Times New Roman"/>
          <w:sz w:val="26"/>
          <w:szCs w:val="26"/>
        </w:rPr>
        <w:t>:</w:t>
      </w:r>
    </w:p>
    <w:p w14:paraId="5C9ED9CC" w14:textId="509D183B" w:rsidR="009D51E6" w:rsidRDefault="009D51E6" w:rsidP="000728E1">
      <w:pPr>
        <w:ind w:firstLine="720"/>
        <w:jc w:val="both"/>
        <w:rPr>
          <w:rFonts w:ascii="Times New Roman" w:hAnsi="Times New Roman" w:cs="Times New Roman"/>
          <w:sz w:val="26"/>
          <w:szCs w:val="26"/>
        </w:rPr>
      </w:pPr>
      <w:r w:rsidRPr="009D51E6">
        <w:rPr>
          <w:rFonts w:ascii="Times New Roman" w:hAnsi="Times New Roman" w:cs="Times New Roman"/>
          <w:sz w:val="26"/>
          <w:szCs w:val="26"/>
        </w:rPr>
        <w:t>Thế hệ tăng cường truy xuất là một phương pháp cụ thể trong xử lý ngôn ngữ tự nhiên kết hợp sức mạnh của cả mô hình truy xuất và mô hình tạo sinh (generative model). Trong RAG, một bộ truy xuất được sử dụng để trích xuất thông tin liên quan từ một cơ sở dữ liệu lớn hoặc nguồn kiến thức, và thông tin này sau đó được mô hình tạo sinh sử dụng để tạo ra câu trả lời hoặc nội dung. Phương pháp này nhằm mục đích tăng cường quá trình tạo sinh bằng cách tích hợp ngữ cảnh hoặc thông tin được truy xuất từ các nguồn bên ngoài.</w:t>
      </w:r>
    </w:p>
    <w:p w14:paraId="474AD53B" w14:textId="611EA8FF" w:rsidR="00DC0BC3" w:rsidRPr="00DC0BC3" w:rsidRDefault="000728E1" w:rsidP="000728E1">
      <w:pPr>
        <w:jc w:val="both"/>
        <w:rPr>
          <w:rFonts w:ascii="Times New Roman" w:hAnsi="Times New Roman" w:cs="Times New Roman"/>
          <w:b/>
          <w:bCs/>
          <w:sz w:val="26"/>
          <w:szCs w:val="26"/>
        </w:rPr>
      </w:pPr>
      <w:r>
        <w:rPr>
          <w:noProof/>
        </w:rPr>
        <w:drawing>
          <wp:anchor distT="0" distB="0" distL="114300" distR="114300" simplePos="0" relativeHeight="251661312" behindDoc="0" locked="0" layoutInCell="1" allowOverlap="1" wp14:anchorId="2CE6FC03" wp14:editId="62947535">
            <wp:simplePos x="0" y="0"/>
            <wp:positionH relativeFrom="margin">
              <wp:align>right</wp:align>
            </wp:positionH>
            <wp:positionV relativeFrom="paragraph">
              <wp:posOffset>229235</wp:posOffset>
            </wp:positionV>
            <wp:extent cx="6103620" cy="2633345"/>
            <wp:effectExtent l="0" t="0" r="0" b="0"/>
            <wp:wrapSquare wrapText="bothSides"/>
            <wp:docPr id="690068321" name="Picture 2" descr="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62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15AE47AF" wp14:editId="19BA5E93">
                <wp:simplePos x="0" y="0"/>
                <wp:positionH relativeFrom="margin">
                  <wp:posOffset>245745</wp:posOffset>
                </wp:positionH>
                <wp:positionV relativeFrom="paragraph">
                  <wp:posOffset>2880995</wp:posOffset>
                </wp:positionV>
                <wp:extent cx="5943600" cy="635"/>
                <wp:effectExtent l="0" t="0" r="0" b="0"/>
                <wp:wrapSquare wrapText="bothSides"/>
                <wp:docPr id="112794897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568195B" w14:textId="0FC6E220" w:rsidR="00F51FD2" w:rsidRPr="00F51FD2" w:rsidRDefault="00F51FD2" w:rsidP="00F51FD2">
                            <w:pPr>
                              <w:pStyle w:val="Caption"/>
                              <w:jc w:val="center"/>
                            </w:pPr>
                            <w:r>
                              <w:t xml:space="preserve">Hình </w:t>
                            </w:r>
                            <w:fldSimple w:instr=" SEQ Hình \* ARABIC ">
                              <w:r w:rsidR="00B30257">
                                <w:rPr>
                                  <w:noProof/>
                                </w:rPr>
                                <w:t>2</w:t>
                              </w:r>
                            </w:fldSimple>
                            <w:r>
                              <w:t xml:space="preserve"> Phương pháp RAG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E47AF" id="_x0000_s1027" type="#_x0000_t202" style="position:absolute;left:0;text-align:left;margin-left:19.35pt;margin-top:226.85pt;width:468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" stroked="f">
                <v:textbox style="mso-fit-shape-to-text:t" inset="0,0,0,0">
                  <w:txbxContent>
                    <w:p w14:paraId="1568195B" w14:textId="0FC6E220" w:rsidR="00F51FD2" w:rsidRPr="00F51FD2" w:rsidRDefault="00F51FD2" w:rsidP="00F51FD2">
                      <w:pPr>
                        <w:pStyle w:val="Caption"/>
                        <w:jc w:val="center"/>
                      </w:pPr>
                      <w:r>
                        <w:t xml:space="preserve">Hình </w:t>
                      </w:r>
                      <w:fldSimple w:instr=" SEQ Hình \* ARABIC ">
                        <w:r w:rsidR="00B30257">
                          <w:rPr>
                            <w:noProof/>
                          </w:rPr>
                          <w:t>2</w:t>
                        </w:r>
                      </w:fldSimple>
                      <w:r>
                        <w:t xml:space="preserve"> Phương pháp RAG</w:t>
                      </w:r>
                    </w:p>
                  </w:txbxContent>
                </v:textbox>
                <w10:wrap type="square" anchorx="margin"/>
              </v:shape>
            </w:pict>
          </mc:Fallback>
        </mc:AlternateContent>
      </w:r>
      <w:r w:rsidR="00DC0BC3" w:rsidRPr="00DC0BC3">
        <w:rPr>
          <w:rFonts w:ascii="Times New Roman" w:hAnsi="Times New Roman" w:cs="Times New Roman"/>
          <w:b/>
          <w:bCs/>
          <w:sz w:val="26"/>
          <w:szCs w:val="26"/>
        </w:rPr>
        <w:t>Cơ Sở Dữ Liệu Vector</w:t>
      </w:r>
      <w:r w:rsidR="00DC0BC3">
        <w:rPr>
          <w:rFonts w:ascii="Times New Roman" w:hAnsi="Times New Roman" w:cs="Times New Roman"/>
          <w:b/>
          <w:bCs/>
          <w:sz w:val="26"/>
          <w:szCs w:val="26"/>
        </w:rPr>
        <w:t>:</w:t>
      </w:r>
    </w:p>
    <w:p w14:paraId="4D6F028B" w14:textId="08FD6213" w:rsidR="00DC0BC3" w:rsidRPr="00DC0BC3" w:rsidRDefault="00DC0BC3" w:rsidP="000728E1">
      <w:pPr>
        <w:ind w:firstLine="720"/>
        <w:jc w:val="both"/>
        <w:rPr>
          <w:rFonts w:ascii="Times New Roman" w:hAnsi="Times New Roman" w:cs="Times New Roman"/>
          <w:sz w:val="26"/>
          <w:szCs w:val="26"/>
        </w:rPr>
      </w:pPr>
      <w:r w:rsidRPr="00DC0BC3">
        <w:rPr>
          <w:rFonts w:ascii="Times New Roman" w:hAnsi="Times New Roman" w:cs="Times New Roman"/>
          <w:sz w:val="26"/>
          <w:szCs w:val="26"/>
        </w:rPr>
        <w:t>Một cơ sở dữ liệu vector đề cập đến một cơ sở dữ liệu được thiết kế để lưu trữ và truy xuất các nhúng trong không gian có chiều cao. Trong ngữ cảnh này, các vector đóng vai trò là biểu diễn số học của các đặc trưng hoặc thuộc tính của tập dữ liệu. Sử dụng các thuật toán tính khoảng cách hoặc độ tương đồng giữa các vector trong không gian có chiều cao này, cơ sở dữ liệu vector xuất sắc trong việc nhanh chóng và hiệu quả truy xuất dữ liệu có sự tương đồng.</w:t>
      </w:r>
    </w:p>
    <w:p w14:paraId="52C12880" w14:textId="36C161D1" w:rsidR="009D51E6" w:rsidRDefault="00DC0BC3" w:rsidP="000728E1">
      <w:pPr>
        <w:ind w:firstLine="720"/>
        <w:jc w:val="both"/>
        <w:rPr>
          <w:rFonts w:ascii="Times New Roman" w:hAnsi="Times New Roman" w:cs="Times New Roman"/>
          <w:sz w:val="26"/>
          <w:szCs w:val="26"/>
        </w:rPr>
      </w:pPr>
      <w:r w:rsidRPr="00DC0BC3">
        <w:rPr>
          <w:rFonts w:ascii="Times New Roman" w:hAnsi="Times New Roman" w:cs="Times New Roman"/>
          <w:sz w:val="26"/>
          <w:szCs w:val="26"/>
        </w:rPr>
        <w:t>Khác biệt với cơ sở dữ liệu dựa trên scalar thông thường tổ chức dữ liệu theo hàng hoặc cột, phụ thuộc vào các phương pháp tìm kiếm chính xác hoặc dựa trên từ khoá, cơ sở dữ liệu vector hoạt động khác biệt. Chúng tận dụng các kỹ thuật như “Approximate Nearest Neighbors” (ANN) để tìm kiếm và so sánh nhanh chóng một bộ sưu tập lớn các vector trong khoảng thời gian ngắn kỳ lạ.</w:t>
      </w:r>
    </w:p>
    <w:p w14:paraId="45965700" w14:textId="77777777" w:rsidR="00E16356" w:rsidRDefault="00E16356" w:rsidP="00A8735A">
      <w:pPr>
        <w:ind w:firstLine="720"/>
        <w:jc w:val="both"/>
        <w:rPr>
          <w:rFonts w:ascii="Times New Roman" w:hAnsi="Times New Roman" w:cs="Times New Roman"/>
          <w:sz w:val="26"/>
          <w:szCs w:val="26"/>
        </w:rPr>
      </w:pPr>
    </w:p>
    <w:tbl>
      <w:tblPr>
        <w:tblW w:w="9655"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30"/>
        <w:gridCol w:w="7225"/>
      </w:tblGrid>
      <w:tr w:rsidR="005563AA" w:rsidRPr="005563AA" w14:paraId="7CD55CCC" w14:textId="77777777" w:rsidTr="000728E1">
        <w:trPr>
          <w:trHeight w:val="792"/>
        </w:trPr>
        <w:tc>
          <w:tcPr>
            <w:tcW w:w="243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59304DC9" w14:textId="77777777" w:rsidR="005563AA" w:rsidRPr="005563AA" w:rsidRDefault="005563AA" w:rsidP="00A8735A">
            <w:pPr>
              <w:rPr>
                <w:rFonts w:ascii="Times New Roman" w:hAnsi="Times New Roman" w:cs="Times New Roman"/>
                <w:sz w:val="26"/>
                <w:szCs w:val="26"/>
              </w:rPr>
            </w:pPr>
            <w:r w:rsidRPr="005563AA">
              <w:rPr>
                <w:rFonts w:ascii="Times New Roman" w:hAnsi="Times New Roman" w:cs="Times New Roman"/>
                <w:b/>
                <w:bCs/>
                <w:sz w:val="26"/>
                <w:szCs w:val="26"/>
              </w:rPr>
              <w:t>ƯU ĐIỂM CHÍNH</w:t>
            </w:r>
          </w:p>
        </w:tc>
        <w:tc>
          <w:tcPr>
            <w:tcW w:w="7225"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2D24EE43" w14:textId="77777777" w:rsidR="005563AA" w:rsidRPr="005563AA" w:rsidRDefault="005563AA" w:rsidP="00A8735A">
            <w:pPr>
              <w:rPr>
                <w:rFonts w:ascii="Times New Roman" w:hAnsi="Times New Roman" w:cs="Times New Roman"/>
                <w:sz w:val="26"/>
                <w:szCs w:val="26"/>
              </w:rPr>
            </w:pPr>
            <w:r w:rsidRPr="005563AA">
              <w:rPr>
                <w:rFonts w:ascii="Times New Roman" w:hAnsi="Times New Roman" w:cs="Times New Roman"/>
                <w:b/>
                <w:bCs/>
                <w:sz w:val="26"/>
                <w:szCs w:val="26"/>
              </w:rPr>
              <w:t>CÔNG VIỆC THỰC HIỆN</w:t>
            </w:r>
          </w:p>
        </w:tc>
      </w:tr>
      <w:tr w:rsidR="005563AA" w:rsidRPr="005563AA" w14:paraId="6427C577" w14:textId="77777777" w:rsidTr="000728E1">
        <w:trPr>
          <w:trHeight w:val="804"/>
        </w:trPr>
        <w:tc>
          <w:tcPr>
            <w:tcW w:w="243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205603DC" w14:textId="77777777" w:rsidR="005563AA" w:rsidRPr="005563AA" w:rsidRDefault="005563AA" w:rsidP="00A8735A">
            <w:pPr>
              <w:rPr>
                <w:rFonts w:ascii="Times New Roman" w:hAnsi="Times New Roman" w:cs="Times New Roman"/>
                <w:sz w:val="26"/>
                <w:szCs w:val="26"/>
              </w:rPr>
            </w:pPr>
            <w:r w:rsidRPr="005563AA">
              <w:rPr>
                <w:rFonts w:ascii="Times New Roman" w:hAnsi="Times New Roman" w:cs="Times New Roman"/>
                <w:sz w:val="26"/>
                <w:szCs w:val="26"/>
              </w:rPr>
              <w:t>Xác định bối cảnh</w:t>
            </w:r>
          </w:p>
        </w:tc>
        <w:tc>
          <w:tcPr>
            <w:tcW w:w="7225"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1EDECB3E" w14:textId="77777777" w:rsidR="005563AA" w:rsidRPr="005563AA" w:rsidRDefault="005563AA" w:rsidP="00A8735A">
            <w:pPr>
              <w:rPr>
                <w:rFonts w:ascii="Times New Roman" w:hAnsi="Times New Roman" w:cs="Times New Roman"/>
                <w:sz w:val="26"/>
                <w:szCs w:val="26"/>
              </w:rPr>
            </w:pPr>
            <w:r w:rsidRPr="005563AA">
              <w:rPr>
                <w:rFonts w:ascii="Times New Roman" w:hAnsi="Times New Roman" w:cs="Times New Roman"/>
                <w:sz w:val="26"/>
                <w:szCs w:val="26"/>
              </w:rPr>
              <w:t>Nhúng vector cho phép các LLMs phân biệt bối cảnh, mang lại sự hiểu biết tinh tế khi phân tích các từ cụ thể.</w:t>
            </w:r>
          </w:p>
        </w:tc>
      </w:tr>
      <w:tr w:rsidR="005563AA" w:rsidRPr="005563AA" w14:paraId="124B5384" w14:textId="77777777" w:rsidTr="000728E1">
        <w:trPr>
          <w:trHeight w:val="1116"/>
        </w:trPr>
        <w:tc>
          <w:tcPr>
            <w:tcW w:w="243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64CF4C0E" w14:textId="77777777" w:rsidR="005563AA" w:rsidRPr="005563AA" w:rsidRDefault="005563AA" w:rsidP="00A8735A">
            <w:pPr>
              <w:rPr>
                <w:rFonts w:ascii="Times New Roman" w:hAnsi="Times New Roman" w:cs="Times New Roman"/>
                <w:sz w:val="26"/>
                <w:szCs w:val="26"/>
              </w:rPr>
            </w:pPr>
            <w:r w:rsidRPr="005563AA">
              <w:rPr>
                <w:rFonts w:ascii="Times New Roman" w:hAnsi="Times New Roman" w:cs="Times New Roman"/>
                <w:sz w:val="26"/>
                <w:szCs w:val="26"/>
              </w:rPr>
              <w:t>Phát hiện mẫu</w:t>
            </w:r>
          </w:p>
        </w:tc>
        <w:tc>
          <w:tcPr>
            <w:tcW w:w="7225"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7FA5AF84" w14:textId="77777777" w:rsidR="005563AA" w:rsidRPr="005563AA" w:rsidRDefault="005563AA" w:rsidP="00A8735A">
            <w:pPr>
              <w:rPr>
                <w:rFonts w:ascii="Times New Roman" w:hAnsi="Times New Roman" w:cs="Times New Roman"/>
                <w:sz w:val="26"/>
                <w:szCs w:val="26"/>
              </w:rPr>
            </w:pPr>
            <w:r w:rsidRPr="005563AA">
              <w:rPr>
                <w:rFonts w:ascii="Times New Roman" w:hAnsi="Times New Roman" w:cs="Times New Roman"/>
                <w:sz w:val="26"/>
                <w:szCs w:val="26"/>
              </w:rPr>
              <w:t>Các nhúng tạo ra đóng gói đa dạng các khía cạnh của dữ liệu, trang bị cho các mô hình AI khả năng phân biệt mối quan hệ phức tạp, nhận diện mẫu và khám phá cấu trúc ẩn.</w:t>
            </w:r>
          </w:p>
        </w:tc>
      </w:tr>
      <w:tr w:rsidR="005563AA" w:rsidRPr="005563AA" w14:paraId="30B3B897" w14:textId="77777777" w:rsidTr="000728E1">
        <w:trPr>
          <w:trHeight w:val="1116"/>
        </w:trPr>
        <w:tc>
          <w:tcPr>
            <w:tcW w:w="2430"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6ECFAC77" w14:textId="77777777" w:rsidR="005563AA" w:rsidRPr="005563AA" w:rsidRDefault="005563AA" w:rsidP="00A8735A">
            <w:pPr>
              <w:rPr>
                <w:rFonts w:ascii="Times New Roman" w:hAnsi="Times New Roman" w:cs="Times New Roman"/>
                <w:sz w:val="26"/>
                <w:szCs w:val="26"/>
              </w:rPr>
            </w:pPr>
            <w:r w:rsidRPr="005563AA">
              <w:rPr>
                <w:rFonts w:ascii="Times New Roman" w:hAnsi="Times New Roman" w:cs="Times New Roman"/>
                <w:sz w:val="26"/>
                <w:szCs w:val="26"/>
              </w:rPr>
              <w:t>Hỗ trợ nhiều tùy chọn tìm kiếm</w:t>
            </w:r>
          </w:p>
        </w:tc>
        <w:tc>
          <w:tcPr>
            <w:tcW w:w="7225"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3018564E" w14:textId="77777777" w:rsidR="005563AA" w:rsidRPr="005563AA" w:rsidRDefault="005563AA" w:rsidP="00A8735A">
            <w:pPr>
              <w:keepNext/>
              <w:rPr>
                <w:rFonts w:ascii="Times New Roman" w:hAnsi="Times New Roman" w:cs="Times New Roman"/>
                <w:sz w:val="26"/>
                <w:szCs w:val="26"/>
              </w:rPr>
            </w:pPr>
            <w:r w:rsidRPr="005563AA">
              <w:rPr>
                <w:rFonts w:ascii="Times New Roman" w:hAnsi="Times New Roman" w:cs="Times New Roman"/>
                <w:sz w:val="26"/>
                <w:szCs w:val="26"/>
              </w:rPr>
              <w:t>Cơ sở dữ liệu vector hiệu quả đối mặt với thách thức đáp ứng nhiều tùy chọn tìm kiếm trên một nguồn thông tin phức tạp với nhiều thuộc tính và trường hợp sử dụng.</w:t>
            </w:r>
          </w:p>
        </w:tc>
      </w:tr>
    </w:tbl>
    <w:p w14:paraId="01A248A6" w14:textId="340DA6B0" w:rsidR="005563AA" w:rsidRDefault="005563AA" w:rsidP="00A8735A">
      <w:pPr>
        <w:pStyle w:val="Caption"/>
        <w:spacing w:after="160" w:line="259" w:lineRule="auto"/>
        <w:jc w:val="center"/>
        <w:rPr>
          <w:rFonts w:ascii="Times New Roman" w:hAnsi="Times New Roman" w:cs="Times New Roman"/>
          <w:sz w:val="26"/>
          <w:szCs w:val="26"/>
        </w:rPr>
      </w:pPr>
      <w:r>
        <w:t xml:space="preserve">Bảng </w:t>
      </w:r>
      <w:fldSimple w:instr=" SEQ Bảng \* ARABIC ">
        <w:r w:rsidR="009F0D5E">
          <w:rPr>
            <w:noProof/>
          </w:rPr>
          <w:t>3</w:t>
        </w:r>
      </w:fldSimple>
      <w:r>
        <w:t xml:space="preserve"> </w:t>
      </w:r>
      <w:r w:rsidRPr="005216B6">
        <w:t>Ưu điểm của cơ sở dữ liệu vector đối với LLMs</w:t>
      </w:r>
    </w:p>
    <w:p w14:paraId="38EAFB30" w14:textId="2185D537" w:rsidR="00F346A4" w:rsidRDefault="00F346A4" w:rsidP="000728E1">
      <w:pPr>
        <w:jc w:val="both"/>
        <w:rPr>
          <w:rFonts w:ascii="Times New Roman" w:hAnsi="Times New Roman" w:cs="Times New Roman"/>
          <w:b/>
          <w:bCs/>
          <w:sz w:val="26"/>
          <w:szCs w:val="26"/>
        </w:rPr>
      </w:pPr>
      <w:r w:rsidRPr="00F346A4">
        <w:rPr>
          <w:rFonts w:ascii="Times New Roman" w:hAnsi="Times New Roman" w:cs="Times New Roman"/>
          <w:b/>
          <w:bCs/>
          <w:sz w:val="26"/>
          <w:szCs w:val="26"/>
        </w:rPr>
        <w:t xml:space="preserve">Thiết </w:t>
      </w:r>
      <w:r w:rsidR="00F13CEF">
        <w:rPr>
          <w:rFonts w:ascii="Times New Roman" w:hAnsi="Times New Roman" w:cs="Times New Roman"/>
          <w:b/>
          <w:bCs/>
          <w:sz w:val="26"/>
          <w:szCs w:val="26"/>
        </w:rPr>
        <w:t>kế và kỹ thuật gợi ý</w:t>
      </w:r>
      <w:r w:rsidRPr="00F346A4">
        <w:rPr>
          <w:rFonts w:ascii="Times New Roman" w:hAnsi="Times New Roman" w:cs="Times New Roman"/>
          <w:b/>
          <w:bCs/>
          <w:sz w:val="26"/>
          <w:szCs w:val="26"/>
        </w:rPr>
        <w:t>:</w:t>
      </w:r>
    </w:p>
    <w:p w14:paraId="334FA8D7" w14:textId="4A36C749" w:rsidR="00F346A4" w:rsidRDefault="00F346A4" w:rsidP="000728E1">
      <w:pPr>
        <w:ind w:firstLine="720"/>
        <w:jc w:val="both"/>
        <w:rPr>
          <w:rFonts w:ascii="Times New Roman" w:hAnsi="Times New Roman" w:cs="Times New Roman"/>
          <w:sz w:val="26"/>
          <w:szCs w:val="26"/>
        </w:rPr>
      </w:pPr>
      <w:r w:rsidRPr="00F346A4">
        <w:rPr>
          <w:rFonts w:ascii="Times New Roman" w:hAnsi="Times New Roman" w:cs="Times New Roman"/>
          <w:sz w:val="26"/>
          <w:szCs w:val="26"/>
        </w:rPr>
        <w:t>Kỹ thuật gợi ý bao gồm việc tạo ra và làm rõ các đoạn văn bản gợi ý với mục tiêu hướng dẫn mô hình ngôn ngữ để tạo ra các kết quả mong muốn. Ngược lại, thiết kế gợi ý là quá trình tạo ra các đoạn văn bản gợi ý một cách cụ thể để kích thích các phản ứng mong muốn từ mô hình ngôn ngữ.</w:t>
      </w:r>
    </w:p>
    <w:tbl>
      <w:tblPr>
        <w:tblW w:w="9893"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101"/>
        <w:gridCol w:w="7792"/>
      </w:tblGrid>
      <w:tr w:rsidR="00F346A4" w:rsidRPr="00F346A4" w14:paraId="3E056AD5" w14:textId="77777777" w:rsidTr="000728E1">
        <w:trPr>
          <w:trHeight w:val="586"/>
        </w:trPr>
        <w:tc>
          <w:tcPr>
            <w:tcW w:w="210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445F8D9B"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b/>
                <w:bCs/>
                <w:color w:val="222222"/>
                <w:kern w:val="0"/>
                <w:sz w:val="26"/>
                <w:szCs w:val="26"/>
                <w14:ligatures w14:val="none"/>
              </w:rPr>
              <w:t>Kỹ thuật</w:t>
            </w:r>
          </w:p>
        </w:tc>
        <w:tc>
          <w:tcPr>
            <w:tcW w:w="7792"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20C844D5"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b/>
                <w:bCs/>
                <w:color w:val="222222"/>
                <w:kern w:val="0"/>
                <w:sz w:val="26"/>
                <w:szCs w:val="26"/>
                <w14:ligatures w14:val="none"/>
              </w:rPr>
              <w:t>Diễn giải</w:t>
            </w:r>
          </w:p>
        </w:tc>
      </w:tr>
      <w:tr w:rsidR="00F346A4" w:rsidRPr="00F346A4" w14:paraId="62E832D6" w14:textId="77777777" w:rsidTr="000728E1">
        <w:trPr>
          <w:trHeight w:val="1414"/>
        </w:trPr>
        <w:tc>
          <w:tcPr>
            <w:tcW w:w="210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70E043D8"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color w:val="222222"/>
                <w:kern w:val="0"/>
                <w:sz w:val="26"/>
                <w:szCs w:val="26"/>
                <w14:ligatures w14:val="none"/>
              </w:rPr>
              <w:t>Zero-shot prompting</w:t>
            </w:r>
          </w:p>
        </w:tc>
        <w:tc>
          <w:tcPr>
            <w:tcW w:w="7792"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6697A6D5"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color w:val="222222"/>
                <w:kern w:val="0"/>
                <w:sz w:val="26"/>
                <w:szCs w:val="26"/>
                <w14:ligatures w14:val="none"/>
              </w:rPr>
              <w:t>Liên quan đến việc sử dụng một mô hình ngôn ngữ đã được đào tạo trước đó trên nhiều nhiệm vụ để tạo văn bản cho một nhiệm vụ mới.</w:t>
            </w:r>
            <w:r w:rsidRPr="00F346A4">
              <w:rPr>
                <w:rFonts w:ascii="Times New Roman" w:eastAsia="Times New Roman" w:hAnsi="Times New Roman" w:cs="Times New Roman"/>
                <w:color w:val="222222"/>
                <w:kern w:val="0"/>
                <w:sz w:val="26"/>
                <w:szCs w:val="26"/>
                <w14:ligatures w14:val="none"/>
              </w:rPr>
              <w:br/>
              <w:t>Dự đoán cho một nhiệm vụ mới mà không cần thêm bất kỳ đào tạo bổ sung nào.</w:t>
            </w:r>
          </w:p>
        </w:tc>
      </w:tr>
      <w:tr w:rsidR="00F346A4" w:rsidRPr="00F346A4" w14:paraId="7AAD9142" w14:textId="77777777" w:rsidTr="000728E1">
        <w:trPr>
          <w:trHeight w:val="1427"/>
        </w:trPr>
        <w:tc>
          <w:tcPr>
            <w:tcW w:w="210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0F32672"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color w:val="222222"/>
                <w:kern w:val="0"/>
                <w:sz w:val="26"/>
                <w:szCs w:val="26"/>
                <w14:ligatures w14:val="none"/>
              </w:rPr>
              <w:t>Few-shot prompting</w:t>
            </w:r>
          </w:p>
        </w:tc>
        <w:tc>
          <w:tcPr>
            <w:tcW w:w="7792"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0B1689B5"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color w:val="222222"/>
                <w:kern w:val="0"/>
                <w:sz w:val="26"/>
                <w:szCs w:val="26"/>
                <w14:ligatures w14:val="none"/>
              </w:rPr>
              <w:t>Liên quan đến việc đào tạo mô hình với một lượng dữ liệu nhỏ, thường nằm trong khoảng từ hai đến năm ví dụ.</w:t>
            </w:r>
            <w:r w:rsidRPr="00F346A4">
              <w:rPr>
                <w:rFonts w:ascii="Times New Roman" w:eastAsia="Times New Roman" w:hAnsi="Times New Roman" w:cs="Times New Roman"/>
                <w:color w:val="222222"/>
                <w:kern w:val="0"/>
                <w:sz w:val="26"/>
                <w:szCs w:val="26"/>
                <w14:ligatures w14:val="none"/>
              </w:rPr>
              <w:br/>
              <w:t>Tinh chỉnh mô hình với một bộ ví dụ tối thiểu, dẫn đến độ chính xác tăng lên mà không cần một bộ dữ liệu đào tạo mở rộng.</w:t>
            </w:r>
          </w:p>
        </w:tc>
      </w:tr>
      <w:tr w:rsidR="00F346A4" w:rsidRPr="00F346A4" w14:paraId="03A3F7FF" w14:textId="77777777" w:rsidTr="000728E1">
        <w:trPr>
          <w:trHeight w:val="1427"/>
        </w:trPr>
        <w:tc>
          <w:tcPr>
            <w:tcW w:w="210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6FAA98A2"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color w:val="222222"/>
                <w:kern w:val="0"/>
                <w:sz w:val="26"/>
                <w:szCs w:val="26"/>
                <w14:ligatures w14:val="none"/>
              </w:rPr>
              <w:t>Chain-of-thought (CoT) prompting</w:t>
            </w:r>
          </w:p>
        </w:tc>
        <w:tc>
          <w:tcPr>
            <w:tcW w:w="7792"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7EAE66A0"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color w:val="222222"/>
                <w:kern w:val="0"/>
                <w:sz w:val="26"/>
                <w:szCs w:val="26"/>
                <w14:ligatures w14:val="none"/>
              </w:rPr>
              <w:t>Hướng dẫn LLMs tham gia vào quá trình suy luận có cấu trúc khi giải quyết các vấn đề khó khăn.</w:t>
            </w:r>
            <w:r w:rsidRPr="00F346A4">
              <w:rPr>
                <w:rFonts w:ascii="Times New Roman" w:eastAsia="Times New Roman" w:hAnsi="Times New Roman" w:cs="Times New Roman"/>
                <w:color w:val="222222"/>
                <w:kern w:val="0"/>
                <w:sz w:val="26"/>
                <w:szCs w:val="26"/>
                <w14:ligatures w14:val="none"/>
              </w:rPr>
              <w:br/>
              <w:t>Bao gồm việc trình bày cho mô hình một bộ ví dụ trong đó quá trình suy luận từng bước được mô tả rõ ràng.</w:t>
            </w:r>
          </w:p>
        </w:tc>
      </w:tr>
      <w:tr w:rsidR="00F346A4" w:rsidRPr="00F346A4" w14:paraId="7B6922ED" w14:textId="77777777" w:rsidTr="000728E1">
        <w:trPr>
          <w:trHeight w:val="1139"/>
        </w:trPr>
        <w:tc>
          <w:tcPr>
            <w:tcW w:w="2101"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446DAC75" w14:textId="77777777" w:rsidR="00F346A4" w:rsidRPr="00F346A4" w:rsidRDefault="00F346A4" w:rsidP="00A8735A">
            <w:pPr>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color w:val="222222"/>
                <w:kern w:val="0"/>
                <w:sz w:val="26"/>
                <w:szCs w:val="26"/>
                <w14:ligatures w14:val="none"/>
              </w:rPr>
              <w:t>Contextual prompts</w:t>
            </w:r>
          </w:p>
        </w:tc>
        <w:tc>
          <w:tcPr>
            <w:tcW w:w="7792" w:type="dxa"/>
            <w:tcBorders>
              <w:top w:val="single" w:sz="6" w:space="0" w:color="auto"/>
              <w:left w:val="single" w:sz="6" w:space="0" w:color="auto"/>
              <w:bottom w:val="single" w:sz="6" w:space="0" w:color="auto"/>
              <w:right w:val="single" w:sz="6" w:space="0" w:color="auto"/>
            </w:tcBorders>
            <w:shd w:val="clear" w:color="auto" w:fill="FFFFFF"/>
            <w:tcMar>
              <w:top w:w="30" w:type="dxa"/>
              <w:left w:w="120" w:type="dxa"/>
              <w:bottom w:w="30" w:type="dxa"/>
              <w:right w:w="120" w:type="dxa"/>
            </w:tcMar>
            <w:vAlign w:val="center"/>
            <w:hideMark/>
          </w:tcPr>
          <w:p w14:paraId="3E7DCE89" w14:textId="77777777" w:rsidR="00F346A4" w:rsidRPr="00F346A4" w:rsidRDefault="00F346A4" w:rsidP="00A8735A">
            <w:pPr>
              <w:keepNext/>
              <w:rPr>
                <w:rFonts w:ascii="Times New Roman" w:eastAsia="Times New Roman" w:hAnsi="Times New Roman" w:cs="Times New Roman"/>
                <w:color w:val="222222"/>
                <w:kern w:val="0"/>
                <w:sz w:val="26"/>
                <w:szCs w:val="26"/>
                <w14:ligatures w14:val="none"/>
              </w:rPr>
            </w:pPr>
            <w:r w:rsidRPr="00F346A4">
              <w:rPr>
                <w:rFonts w:ascii="Times New Roman" w:eastAsia="Times New Roman" w:hAnsi="Times New Roman" w:cs="Times New Roman"/>
                <w:color w:val="222222"/>
                <w:kern w:val="0"/>
                <w:sz w:val="26"/>
                <w:szCs w:val="26"/>
                <w14:ligatures w14:val="none"/>
              </w:rPr>
              <w:t>Cung cấp thông tin nền liên quan để định hình phản ứng của một mô hình ngôn ngữ.</w:t>
            </w:r>
            <w:r w:rsidRPr="00F346A4">
              <w:rPr>
                <w:rFonts w:ascii="Times New Roman" w:eastAsia="Times New Roman" w:hAnsi="Times New Roman" w:cs="Times New Roman"/>
                <w:color w:val="222222"/>
                <w:kern w:val="0"/>
                <w:sz w:val="26"/>
                <w:szCs w:val="26"/>
                <w14:ligatures w14:val="none"/>
              </w:rPr>
              <w:br/>
              <w:t>Tạo ra đầu ra chính xác và có liên quan ngữ cảnh.</w:t>
            </w:r>
          </w:p>
        </w:tc>
      </w:tr>
    </w:tbl>
    <w:p w14:paraId="1F8E46F2" w14:textId="629372CE" w:rsidR="009F0D5E" w:rsidRDefault="009F0D5E" w:rsidP="00A8735A">
      <w:pPr>
        <w:pStyle w:val="Caption"/>
        <w:spacing w:after="160" w:line="259" w:lineRule="auto"/>
        <w:jc w:val="center"/>
        <w:rPr>
          <w:rFonts w:ascii="Times New Roman" w:hAnsi="Times New Roman" w:cs="Times New Roman"/>
          <w:b/>
          <w:bCs/>
          <w:sz w:val="26"/>
          <w:szCs w:val="26"/>
        </w:rPr>
      </w:pPr>
      <w:r>
        <w:t xml:space="preserve">Bảng </w:t>
      </w:r>
      <w:fldSimple w:instr=" SEQ Bảng \* ARABIC ">
        <w:r>
          <w:rPr>
            <w:noProof/>
          </w:rPr>
          <w:t>4</w:t>
        </w:r>
      </w:fldSimple>
      <w:r>
        <w:t xml:space="preserve"> </w:t>
      </w:r>
      <w:r w:rsidRPr="000B7FF0">
        <w:t>Các kỹ thuật gợi ý chính</w:t>
      </w:r>
    </w:p>
    <w:p w14:paraId="1AE8EC41" w14:textId="022F9F5B" w:rsidR="001F4C6D" w:rsidRPr="003B7B66" w:rsidRDefault="001F4C6D" w:rsidP="000728E1">
      <w:pPr>
        <w:pStyle w:val="ListParagraph"/>
        <w:numPr>
          <w:ilvl w:val="0"/>
          <w:numId w:val="3"/>
        </w:numPr>
        <w:ind w:left="0" w:firstLine="432"/>
        <w:jc w:val="both"/>
        <w:outlineLvl w:val="1"/>
        <w:rPr>
          <w:rFonts w:ascii="Times New Roman" w:hAnsi="Times New Roman" w:cs="Times New Roman"/>
          <w:b/>
          <w:bCs/>
          <w:sz w:val="28"/>
          <w:szCs w:val="28"/>
        </w:rPr>
      </w:pPr>
      <w:bookmarkStart w:id="14" w:name="_Toc186554205"/>
      <w:r w:rsidRPr="003B7B66">
        <w:rPr>
          <w:rFonts w:ascii="Times New Roman" w:hAnsi="Times New Roman" w:cs="Times New Roman"/>
          <w:b/>
          <w:bCs/>
          <w:sz w:val="28"/>
          <w:szCs w:val="28"/>
        </w:rPr>
        <w:t>Tiềm năng của LLM trong việc lựa chọn cổ phiếu và phân tích tài chính</w:t>
      </w:r>
      <w:bookmarkEnd w:id="14"/>
    </w:p>
    <w:p w14:paraId="41584B24" w14:textId="7D34F56A" w:rsidR="007B74F3" w:rsidRPr="000E432A" w:rsidRDefault="007B74F3" w:rsidP="000728E1">
      <w:pPr>
        <w:ind w:firstLine="720"/>
        <w:jc w:val="both"/>
        <w:rPr>
          <w:rFonts w:ascii="Times New Roman" w:hAnsi="Times New Roman" w:cs="Times New Roman"/>
          <w:sz w:val="26"/>
          <w:szCs w:val="26"/>
        </w:rPr>
      </w:pPr>
      <w:r w:rsidRPr="000E432A">
        <w:rPr>
          <w:rFonts w:ascii="Times New Roman" w:hAnsi="Times New Roman" w:cs="Times New Roman"/>
          <w:sz w:val="26"/>
          <w:szCs w:val="26"/>
        </w:rPr>
        <w:t>Sự xuất hiện của các Mô hình Ngôn ngữ Lớn (LLM) như ChatGPT hứa hẹn những cải tiến đáng kể trong phân tích tài chính và lựa chọn cổ phiếu. Các hệ thống Trí tuệ Nhân tạo (AI) tinh vi này, được đào tạo trên khối lượng và loại dữ liệu khổng lồ, không chỉ thể hiện khả năng tái tạo các khía cạnh phức tạp của nhận thức con người mà trong nhiều trường hợp còn vượt trội hơn cả con người</w:t>
      </w:r>
      <w:sdt>
        <w:sdtPr>
          <w:rPr>
            <w:rFonts w:ascii="Times New Roman" w:hAnsi="Times New Roman" w:cs="Times New Roman"/>
            <w:sz w:val="26"/>
            <w:szCs w:val="26"/>
          </w:rPr>
          <w:id w:val="980660860"/>
          <w:citation/>
        </w:sdtPr>
        <w:sdtContent>
          <w:r w:rsidR="003C7337">
            <w:rPr>
              <w:rFonts w:ascii="Times New Roman" w:hAnsi="Times New Roman" w:cs="Times New Roman"/>
              <w:sz w:val="26"/>
              <w:szCs w:val="26"/>
            </w:rPr>
            <w:fldChar w:fldCharType="begin"/>
          </w:r>
          <w:r w:rsidR="003C7337">
            <w:rPr>
              <w:rFonts w:ascii="Times New Roman" w:hAnsi="Times New Roman" w:cs="Times New Roman"/>
              <w:sz w:val="26"/>
              <w:szCs w:val="26"/>
            </w:rPr>
            <w:instrText xml:space="preserve"> CITATION Ope \l 1033 </w:instrText>
          </w:r>
          <w:r w:rsidR="003C7337">
            <w:rPr>
              <w:rFonts w:ascii="Times New Roman" w:hAnsi="Times New Roman" w:cs="Times New Roman"/>
              <w:sz w:val="26"/>
              <w:szCs w:val="26"/>
            </w:rPr>
            <w:fldChar w:fldCharType="separate"/>
          </w:r>
          <w:r w:rsidR="003C7337">
            <w:rPr>
              <w:rFonts w:ascii="Times New Roman" w:hAnsi="Times New Roman" w:cs="Times New Roman"/>
              <w:noProof/>
              <w:sz w:val="26"/>
              <w:szCs w:val="26"/>
            </w:rPr>
            <w:t xml:space="preserve"> </w:t>
          </w:r>
          <w:r w:rsidR="003C7337" w:rsidRPr="003C7337">
            <w:rPr>
              <w:rFonts w:ascii="Times New Roman" w:hAnsi="Times New Roman" w:cs="Times New Roman"/>
              <w:noProof/>
              <w:sz w:val="26"/>
              <w:szCs w:val="26"/>
            </w:rPr>
            <w:t>[8]</w:t>
          </w:r>
          <w:r w:rsidR="003C7337">
            <w:rPr>
              <w:rFonts w:ascii="Times New Roman" w:hAnsi="Times New Roman" w:cs="Times New Roman"/>
              <w:sz w:val="26"/>
              <w:szCs w:val="26"/>
            </w:rPr>
            <w:fldChar w:fldCharType="end"/>
          </w:r>
        </w:sdtContent>
      </w:sdt>
      <w:r w:rsidR="003C7337">
        <w:rPr>
          <w:rFonts w:ascii="Times New Roman" w:hAnsi="Times New Roman" w:cs="Times New Roman"/>
          <w:sz w:val="26"/>
          <w:szCs w:val="26"/>
        </w:rPr>
        <w:t>.</w:t>
      </w:r>
    </w:p>
    <w:p w14:paraId="73477DD7" w14:textId="6091C7B0" w:rsidR="007B74F3" w:rsidRPr="000E432A" w:rsidRDefault="007B74F3" w:rsidP="000728E1">
      <w:pPr>
        <w:ind w:firstLine="720"/>
        <w:jc w:val="both"/>
        <w:rPr>
          <w:rFonts w:ascii="Times New Roman" w:hAnsi="Times New Roman" w:cs="Times New Roman"/>
          <w:sz w:val="26"/>
          <w:szCs w:val="26"/>
        </w:rPr>
      </w:pPr>
      <w:r w:rsidRPr="000E432A">
        <w:rPr>
          <w:rFonts w:ascii="Times New Roman" w:hAnsi="Times New Roman" w:cs="Times New Roman"/>
          <w:sz w:val="26"/>
          <w:szCs w:val="26"/>
        </w:rPr>
        <w:t>LLM có thể nhanh chóng phân tích lượng lớn dữ liệu tài chính, từ báo cáo thu nhập đến các nghiên cứu kinh tế vĩ mô và xử lý một lượng lớn dữ liệu phi cấu trúc, chẳng hạn như bài báo hoặc ý kiến chuyên gia, hiệu quả hơn các nhà phân tích con người</w:t>
      </w:r>
      <w:sdt>
        <w:sdtPr>
          <w:rPr>
            <w:rFonts w:ascii="Times New Roman" w:hAnsi="Times New Roman" w:cs="Times New Roman"/>
            <w:sz w:val="26"/>
            <w:szCs w:val="26"/>
          </w:rPr>
          <w:id w:val="1304199811"/>
          <w:citation/>
        </w:sdtPr>
        <w:sdtContent>
          <w:r w:rsidR="003C7337">
            <w:rPr>
              <w:rFonts w:ascii="Times New Roman" w:hAnsi="Times New Roman" w:cs="Times New Roman"/>
              <w:sz w:val="26"/>
              <w:szCs w:val="26"/>
            </w:rPr>
            <w:fldChar w:fldCharType="begin"/>
          </w:r>
          <w:r w:rsidR="003C7337">
            <w:rPr>
              <w:rFonts w:ascii="Times New Roman" w:hAnsi="Times New Roman" w:cs="Times New Roman"/>
              <w:sz w:val="26"/>
              <w:szCs w:val="26"/>
            </w:rPr>
            <w:instrText xml:space="preserve"> CITATION Biy \l 1033 </w:instrText>
          </w:r>
          <w:r w:rsidR="003C7337">
            <w:rPr>
              <w:rFonts w:ascii="Times New Roman" w:hAnsi="Times New Roman" w:cs="Times New Roman"/>
              <w:sz w:val="26"/>
              <w:szCs w:val="26"/>
            </w:rPr>
            <w:fldChar w:fldCharType="separate"/>
          </w:r>
          <w:r w:rsidR="003C7337">
            <w:rPr>
              <w:rFonts w:ascii="Times New Roman" w:hAnsi="Times New Roman" w:cs="Times New Roman"/>
              <w:noProof/>
              <w:sz w:val="26"/>
              <w:szCs w:val="26"/>
            </w:rPr>
            <w:t xml:space="preserve"> </w:t>
          </w:r>
          <w:r w:rsidR="003C7337" w:rsidRPr="003C7337">
            <w:rPr>
              <w:rFonts w:ascii="Times New Roman" w:hAnsi="Times New Roman" w:cs="Times New Roman"/>
              <w:noProof/>
              <w:sz w:val="26"/>
              <w:szCs w:val="26"/>
            </w:rPr>
            <w:t>[9]</w:t>
          </w:r>
          <w:r w:rsidR="003C7337">
            <w:rPr>
              <w:rFonts w:ascii="Times New Roman" w:hAnsi="Times New Roman" w:cs="Times New Roman"/>
              <w:sz w:val="26"/>
              <w:szCs w:val="26"/>
            </w:rPr>
            <w:fldChar w:fldCharType="end"/>
          </w:r>
        </w:sdtContent>
      </w:sdt>
      <w:r w:rsidRPr="000E432A">
        <w:rPr>
          <w:rFonts w:ascii="Times New Roman" w:hAnsi="Times New Roman" w:cs="Times New Roman"/>
          <w:sz w:val="26"/>
          <w:szCs w:val="26"/>
        </w:rPr>
        <w:t>. Khả năng phân tích nội dung sâu rộng và nhanh chóng này cho phép chúng xác định các mẫu thường bị bỏ sót trong phân tích truyền thống</w:t>
      </w:r>
      <w:sdt>
        <w:sdtPr>
          <w:rPr>
            <w:rFonts w:ascii="Times New Roman" w:hAnsi="Times New Roman" w:cs="Times New Roman"/>
            <w:sz w:val="26"/>
            <w:szCs w:val="26"/>
          </w:rPr>
          <w:id w:val="-146438565"/>
          <w:citation/>
        </w:sdtPr>
        <w:sdtContent>
          <w:r w:rsidR="003C7337">
            <w:rPr>
              <w:rFonts w:ascii="Times New Roman" w:hAnsi="Times New Roman" w:cs="Times New Roman"/>
              <w:sz w:val="26"/>
              <w:szCs w:val="26"/>
            </w:rPr>
            <w:fldChar w:fldCharType="begin"/>
          </w:r>
          <w:r w:rsidR="003C7337">
            <w:rPr>
              <w:rFonts w:ascii="Times New Roman" w:hAnsi="Times New Roman" w:cs="Times New Roman"/>
              <w:sz w:val="26"/>
              <w:szCs w:val="26"/>
            </w:rPr>
            <w:instrText xml:space="preserve"> CITATION Als \l 1033 </w:instrText>
          </w:r>
          <w:r w:rsidR="003C7337">
            <w:rPr>
              <w:rFonts w:ascii="Times New Roman" w:hAnsi="Times New Roman" w:cs="Times New Roman"/>
              <w:sz w:val="26"/>
              <w:szCs w:val="26"/>
            </w:rPr>
            <w:fldChar w:fldCharType="separate"/>
          </w:r>
          <w:r w:rsidR="003C7337">
            <w:rPr>
              <w:rFonts w:ascii="Times New Roman" w:hAnsi="Times New Roman" w:cs="Times New Roman"/>
              <w:noProof/>
              <w:sz w:val="26"/>
              <w:szCs w:val="26"/>
            </w:rPr>
            <w:t xml:space="preserve"> </w:t>
          </w:r>
          <w:r w:rsidR="003C7337" w:rsidRPr="003C7337">
            <w:rPr>
              <w:rFonts w:ascii="Times New Roman" w:hAnsi="Times New Roman" w:cs="Times New Roman"/>
              <w:noProof/>
              <w:sz w:val="26"/>
              <w:szCs w:val="26"/>
            </w:rPr>
            <w:t>[10]</w:t>
          </w:r>
          <w:r w:rsidR="003C7337">
            <w:rPr>
              <w:rFonts w:ascii="Times New Roman" w:hAnsi="Times New Roman" w:cs="Times New Roman"/>
              <w:sz w:val="26"/>
              <w:szCs w:val="26"/>
            </w:rPr>
            <w:fldChar w:fldCharType="end"/>
          </w:r>
        </w:sdtContent>
      </w:sdt>
      <w:r w:rsidRPr="000E432A">
        <w:rPr>
          <w:rFonts w:ascii="Times New Roman" w:hAnsi="Times New Roman" w:cs="Times New Roman"/>
          <w:sz w:val="26"/>
          <w:szCs w:val="26"/>
        </w:rPr>
        <w:t>.</w:t>
      </w:r>
    </w:p>
    <w:p w14:paraId="18B3922D" w14:textId="5B8300A1" w:rsidR="007B74F3" w:rsidRPr="000E432A" w:rsidRDefault="007B74F3" w:rsidP="000728E1">
      <w:pPr>
        <w:ind w:firstLine="720"/>
        <w:jc w:val="both"/>
        <w:rPr>
          <w:rFonts w:ascii="Times New Roman" w:hAnsi="Times New Roman" w:cs="Times New Roman"/>
          <w:sz w:val="26"/>
          <w:szCs w:val="26"/>
        </w:rPr>
      </w:pPr>
      <w:r w:rsidRPr="000E432A">
        <w:rPr>
          <w:rFonts w:ascii="Times New Roman" w:hAnsi="Times New Roman" w:cs="Times New Roman"/>
          <w:sz w:val="26"/>
          <w:szCs w:val="26"/>
        </w:rPr>
        <w:t xml:space="preserve">Trong khi con người có thể bị ảnh hưởng bởi các thành kiến nhận thức, LLM cung cấp một lăng kính khách quan hơn. Chúng hoạt động phần lớn không bị ảnh hưởng bởi các thành kiến cảm xúc và nhận thức, những yếu tố có thể làm mờ phán đoán của con người, mặc dù một số thành kiến từ quá trình đào tạo của chúng vẫn tồn tại </w:t>
      </w:r>
      <w:sdt>
        <w:sdtPr>
          <w:rPr>
            <w:rFonts w:ascii="Times New Roman" w:hAnsi="Times New Roman" w:cs="Times New Roman"/>
            <w:sz w:val="26"/>
            <w:szCs w:val="26"/>
          </w:rPr>
          <w:id w:val="1179238584"/>
          <w:citation/>
        </w:sdtPr>
        <w:sdtContent>
          <w:r w:rsidR="0094053F">
            <w:rPr>
              <w:rFonts w:ascii="Times New Roman" w:hAnsi="Times New Roman" w:cs="Times New Roman"/>
              <w:sz w:val="26"/>
              <w:szCs w:val="26"/>
            </w:rPr>
            <w:fldChar w:fldCharType="begin"/>
          </w:r>
          <w:r w:rsidR="0094053F">
            <w:rPr>
              <w:rFonts w:ascii="Times New Roman" w:hAnsi="Times New Roman" w:cs="Times New Roman"/>
              <w:noProof/>
              <w:sz w:val="26"/>
              <w:szCs w:val="26"/>
            </w:rPr>
            <w:instrText xml:space="preserve"> CITATION Abr \l 1033 </w:instrText>
          </w:r>
          <w:r w:rsidR="0094053F">
            <w:rPr>
              <w:rFonts w:ascii="Times New Roman" w:hAnsi="Times New Roman" w:cs="Times New Roman"/>
              <w:sz w:val="26"/>
              <w:szCs w:val="26"/>
            </w:rPr>
            <w:fldChar w:fldCharType="separate"/>
          </w:r>
          <w:r w:rsidR="0094053F" w:rsidRPr="0094053F">
            <w:rPr>
              <w:rFonts w:ascii="Times New Roman" w:hAnsi="Times New Roman" w:cs="Times New Roman"/>
              <w:noProof/>
              <w:sz w:val="26"/>
              <w:szCs w:val="26"/>
            </w:rPr>
            <w:t>[11]</w:t>
          </w:r>
          <w:r w:rsidR="0094053F">
            <w:rPr>
              <w:rFonts w:ascii="Times New Roman" w:hAnsi="Times New Roman" w:cs="Times New Roman"/>
              <w:sz w:val="26"/>
              <w:szCs w:val="26"/>
            </w:rPr>
            <w:fldChar w:fldCharType="end"/>
          </w:r>
        </w:sdtContent>
      </w:sdt>
      <w:sdt>
        <w:sdtPr>
          <w:rPr>
            <w:rFonts w:ascii="Times New Roman" w:hAnsi="Times New Roman" w:cs="Times New Roman"/>
            <w:sz w:val="26"/>
            <w:szCs w:val="26"/>
          </w:rPr>
          <w:id w:val="952282579"/>
          <w:citation/>
        </w:sdtPr>
        <w:sdtContent>
          <w:r w:rsidR="0094053F">
            <w:rPr>
              <w:rFonts w:ascii="Times New Roman" w:hAnsi="Times New Roman" w:cs="Times New Roman"/>
              <w:sz w:val="26"/>
              <w:szCs w:val="26"/>
            </w:rPr>
            <w:fldChar w:fldCharType="begin"/>
          </w:r>
          <w:r w:rsidR="0094053F">
            <w:rPr>
              <w:rFonts w:ascii="Times New Roman" w:hAnsi="Times New Roman" w:cs="Times New Roman"/>
              <w:sz w:val="26"/>
              <w:szCs w:val="26"/>
            </w:rPr>
            <w:instrText xml:space="preserve"> CITATION Atr \l 1033 </w:instrText>
          </w:r>
          <w:r w:rsidR="0094053F">
            <w:rPr>
              <w:rFonts w:ascii="Times New Roman" w:hAnsi="Times New Roman" w:cs="Times New Roman"/>
              <w:sz w:val="26"/>
              <w:szCs w:val="26"/>
            </w:rPr>
            <w:fldChar w:fldCharType="separate"/>
          </w:r>
          <w:r w:rsidR="0094053F">
            <w:rPr>
              <w:rFonts w:ascii="Times New Roman" w:hAnsi="Times New Roman" w:cs="Times New Roman"/>
              <w:noProof/>
              <w:sz w:val="26"/>
              <w:szCs w:val="26"/>
            </w:rPr>
            <w:t xml:space="preserve"> </w:t>
          </w:r>
          <w:r w:rsidR="0094053F" w:rsidRPr="0094053F">
            <w:rPr>
              <w:rFonts w:ascii="Times New Roman" w:hAnsi="Times New Roman" w:cs="Times New Roman"/>
              <w:noProof/>
              <w:sz w:val="26"/>
              <w:szCs w:val="26"/>
            </w:rPr>
            <w:t>[12]</w:t>
          </w:r>
          <w:r w:rsidR="0094053F">
            <w:rPr>
              <w:rFonts w:ascii="Times New Roman" w:hAnsi="Times New Roman" w:cs="Times New Roman"/>
              <w:sz w:val="26"/>
              <w:szCs w:val="26"/>
            </w:rPr>
            <w:fldChar w:fldCharType="end"/>
          </w:r>
        </w:sdtContent>
      </w:sdt>
      <w:r w:rsidRPr="000E432A">
        <w:rPr>
          <w:rFonts w:ascii="Times New Roman" w:hAnsi="Times New Roman" w:cs="Times New Roman"/>
          <w:sz w:val="26"/>
          <w:szCs w:val="26"/>
        </w:rPr>
        <w:t>. Hơn nữa, LLM vượt qua những hạn chế của các nhà phân tích cá nhân hoặc nhóm, mở rộng khả năng này một cách liền mạch trên các sản phẩm, thị trường và quan trọng nhất là các nhà đầu tư.</w:t>
      </w:r>
    </w:p>
    <w:p w14:paraId="3BFB7F92" w14:textId="3770D505" w:rsidR="007B74F3" w:rsidRPr="000E432A" w:rsidRDefault="007B74F3" w:rsidP="000728E1">
      <w:pPr>
        <w:ind w:firstLine="720"/>
        <w:jc w:val="both"/>
        <w:rPr>
          <w:rFonts w:ascii="Times New Roman" w:hAnsi="Times New Roman" w:cs="Times New Roman"/>
          <w:sz w:val="26"/>
          <w:szCs w:val="26"/>
        </w:rPr>
      </w:pPr>
      <w:r w:rsidRPr="000E432A">
        <w:rPr>
          <w:rFonts w:ascii="Times New Roman" w:hAnsi="Times New Roman" w:cs="Times New Roman"/>
          <w:sz w:val="26"/>
          <w:szCs w:val="26"/>
        </w:rPr>
        <w:t xml:space="preserve">Ngoài ra, LLM đóng một vai trò quan trọng trong việc giảm thiểu thành kiến trong lựa chọn cổ phiếu. Không giống như các nhà phân tích con người, LLM không bị ảnh hưởng bởi các thành kiến cảm xúc hoặc nhận thức, cung cấp một góc nhìn khách quan hơn trong phân tích tài chính </w:t>
      </w:r>
      <w:sdt>
        <w:sdtPr>
          <w:rPr>
            <w:rFonts w:ascii="Times New Roman" w:hAnsi="Times New Roman" w:cs="Times New Roman"/>
            <w:sz w:val="26"/>
            <w:szCs w:val="26"/>
          </w:rPr>
          <w:id w:val="-1809547058"/>
          <w:citation/>
        </w:sdtPr>
        <w:sdtContent>
          <w:r w:rsidR="003C7337">
            <w:rPr>
              <w:rFonts w:ascii="Times New Roman" w:hAnsi="Times New Roman" w:cs="Times New Roman"/>
              <w:sz w:val="26"/>
              <w:szCs w:val="26"/>
            </w:rPr>
            <w:fldChar w:fldCharType="begin"/>
          </w:r>
          <w:r w:rsidR="003C7337">
            <w:rPr>
              <w:rFonts w:ascii="Times New Roman" w:hAnsi="Times New Roman" w:cs="Times New Roman"/>
              <w:sz w:val="26"/>
              <w:szCs w:val="26"/>
            </w:rPr>
            <w:instrText xml:space="preserve"> CITATION Tju \l 1033 </w:instrText>
          </w:r>
          <w:r w:rsidR="003C7337">
            <w:rPr>
              <w:rFonts w:ascii="Times New Roman" w:hAnsi="Times New Roman" w:cs="Times New Roman"/>
              <w:sz w:val="26"/>
              <w:szCs w:val="26"/>
            </w:rPr>
            <w:fldChar w:fldCharType="separate"/>
          </w:r>
          <w:r w:rsidR="003C7337" w:rsidRPr="003C7337">
            <w:rPr>
              <w:rFonts w:ascii="Times New Roman" w:hAnsi="Times New Roman" w:cs="Times New Roman"/>
              <w:noProof/>
              <w:sz w:val="26"/>
              <w:szCs w:val="26"/>
            </w:rPr>
            <w:t>[13]</w:t>
          </w:r>
          <w:r w:rsidR="003C7337">
            <w:rPr>
              <w:rFonts w:ascii="Times New Roman" w:hAnsi="Times New Roman" w:cs="Times New Roman"/>
              <w:sz w:val="26"/>
              <w:szCs w:val="26"/>
            </w:rPr>
            <w:fldChar w:fldCharType="end"/>
          </w:r>
        </w:sdtContent>
      </w:sdt>
      <w:r w:rsidRPr="000E432A">
        <w:rPr>
          <w:rFonts w:ascii="Times New Roman" w:hAnsi="Times New Roman" w:cs="Times New Roman"/>
          <w:sz w:val="26"/>
          <w:szCs w:val="26"/>
        </w:rPr>
        <w:t>. Tính khách quan này rất quan trọng trong việc đưa ra các quyết định đầu tư không thiên vị, vì LLM dựa trên những hiểu biết dựa trên dữ liệu hơn là những đánh giá chủ quan. Mặc dù một số thành kiến cố hữu trong dữ liệu đào tạo của chúng có thể tồn tại, LLM làm giảm đáng kể ảnh hưởng của các thành kiến của con người, chẳng hạn như quá tự tin hoặc thành kiến xác nhận, đối với các quyết định đầu tư</w:t>
      </w:r>
      <w:r w:rsidR="0094053F">
        <w:rPr>
          <w:rFonts w:ascii="Times New Roman" w:hAnsi="Times New Roman" w:cs="Times New Roman"/>
          <w:sz w:val="26"/>
          <w:szCs w:val="26"/>
        </w:rPr>
        <w:t xml:space="preserve"> </w:t>
      </w:r>
      <w:sdt>
        <w:sdtPr>
          <w:rPr>
            <w:rFonts w:ascii="Times New Roman" w:hAnsi="Times New Roman" w:cs="Times New Roman"/>
            <w:sz w:val="26"/>
            <w:szCs w:val="26"/>
          </w:rPr>
          <w:id w:val="-1579667426"/>
          <w:citation/>
        </w:sdtPr>
        <w:sdtContent>
          <w:r w:rsidR="0094053F">
            <w:rPr>
              <w:rFonts w:ascii="Times New Roman" w:hAnsi="Times New Roman" w:cs="Times New Roman"/>
              <w:sz w:val="26"/>
              <w:szCs w:val="26"/>
            </w:rPr>
            <w:fldChar w:fldCharType="begin"/>
          </w:r>
          <w:r w:rsidR="0094053F">
            <w:rPr>
              <w:rFonts w:ascii="Times New Roman" w:hAnsi="Times New Roman" w:cs="Times New Roman"/>
              <w:sz w:val="26"/>
              <w:szCs w:val="26"/>
            </w:rPr>
            <w:instrText xml:space="preserve"> CITATION Abr \l 1033 </w:instrText>
          </w:r>
          <w:r w:rsidR="0094053F">
            <w:rPr>
              <w:rFonts w:ascii="Times New Roman" w:hAnsi="Times New Roman" w:cs="Times New Roman"/>
              <w:sz w:val="26"/>
              <w:szCs w:val="26"/>
            </w:rPr>
            <w:fldChar w:fldCharType="separate"/>
          </w:r>
          <w:r w:rsidR="0094053F" w:rsidRPr="0094053F">
            <w:rPr>
              <w:rFonts w:ascii="Times New Roman" w:hAnsi="Times New Roman" w:cs="Times New Roman"/>
              <w:noProof/>
              <w:sz w:val="26"/>
              <w:szCs w:val="26"/>
            </w:rPr>
            <w:t>[11]</w:t>
          </w:r>
          <w:r w:rsidR="0094053F">
            <w:rPr>
              <w:rFonts w:ascii="Times New Roman" w:hAnsi="Times New Roman" w:cs="Times New Roman"/>
              <w:sz w:val="26"/>
              <w:szCs w:val="26"/>
            </w:rPr>
            <w:fldChar w:fldCharType="end"/>
          </w:r>
        </w:sdtContent>
      </w:sdt>
      <w:sdt>
        <w:sdtPr>
          <w:rPr>
            <w:rFonts w:ascii="Times New Roman" w:hAnsi="Times New Roman" w:cs="Times New Roman"/>
            <w:sz w:val="26"/>
            <w:szCs w:val="26"/>
          </w:rPr>
          <w:id w:val="-88462121"/>
          <w:citation/>
        </w:sdtPr>
        <w:sdtContent>
          <w:r w:rsidR="0094053F">
            <w:rPr>
              <w:rFonts w:ascii="Times New Roman" w:hAnsi="Times New Roman" w:cs="Times New Roman"/>
              <w:sz w:val="26"/>
              <w:szCs w:val="26"/>
            </w:rPr>
            <w:fldChar w:fldCharType="begin"/>
          </w:r>
          <w:r w:rsidR="0094053F">
            <w:rPr>
              <w:rFonts w:ascii="Times New Roman" w:hAnsi="Times New Roman" w:cs="Times New Roman"/>
              <w:sz w:val="26"/>
              <w:szCs w:val="26"/>
            </w:rPr>
            <w:instrText xml:space="preserve"> CITATION Atr \l 1033 </w:instrText>
          </w:r>
          <w:r w:rsidR="0094053F">
            <w:rPr>
              <w:rFonts w:ascii="Times New Roman" w:hAnsi="Times New Roman" w:cs="Times New Roman"/>
              <w:sz w:val="26"/>
              <w:szCs w:val="26"/>
            </w:rPr>
            <w:fldChar w:fldCharType="separate"/>
          </w:r>
          <w:r w:rsidR="0094053F">
            <w:rPr>
              <w:rFonts w:ascii="Times New Roman" w:hAnsi="Times New Roman" w:cs="Times New Roman"/>
              <w:noProof/>
              <w:sz w:val="26"/>
              <w:szCs w:val="26"/>
            </w:rPr>
            <w:t xml:space="preserve"> </w:t>
          </w:r>
          <w:r w:rsidR="0094053F" w:rsidRPr="0094053F">
            <w:rPr>
              <w:rFonts w:ascii="Times New Roman" w:hAnsi="Times New Roman" w:cs="Times New Roman"/>
              <w:noProof/>
              <w:sz w:val="26"/>
              <w:szCs w:val="26"/>
            </w:rPr>
            <w:t>[12]</w:t>
          </w:r>
          <w:r w:rsidR="0094053F">
            <w:rPr>
              <w:rFonts w:ascii="Times New Roman" w:hAnsi="Times New Roman" w:cs="Times New Roman"/>
              <w:sz w:val="26"/>
              <w:szCs w:val="26"/>
            </w:rPr>
            <w:fldChar w:fldCharType="end"/>
          </w:r>
        </w:sdtContent>
      </w:sdt>
      <w:r w:rsidR="0094053F">
        <w:rPr>
          <w:rFonts w:ascii="Times New Roman" w:hAnsi="Times New Roman" w:cs="Times New Roman"/>
          <w:sz w:val="26"/>
          <w:szCs w:val="26"/>
        </w:rPr>
        <w:t>.</w:t>
      </w:r>
      <w:r w:rsidRPr="000E432A">
        <w:rPr>
          <w:rFonts w:ascii="Times New Roman" w:hAnsi="Times New Roman" w:cs="Times New Roman"/>
          <w:sz w:val="26"/>
          <w:szCs w:val="26"/>
        </w:rPr>
        <w:t>Hơn nữa, LLM có thể xử lý và phân tích một lượng lớn dữ liệu tài chính, vượt qua những hạn chế của các nhà phân tích cá nhân hoặc nhóm.</w:t>
      </w:r>
    </w:p>
    <w:p w14:paraId="3A59D8DC" w14:textId="26C7D948" w:rsidR="007B74F3" w:rsidRPr="000E432A" w:rsidRDefault="007B74F3" w:rsidP="000728E1">
      <w:pPr>
        <w:ind w:firstLine="720"/>
        <w:jc w:val="both"/>
        <w:rPr>
          <w:rFonts w:ascii="Times New Roman" w:hAnsi="Times New Roman" w:cs="Times New Roman"/>
          <w:sz w:val="26"/>
          <w:szCs w:val="26"/>
        </w:rPr>
      </w:pPr>
      <w:r w:rsidRPr="000E432A">
        <w:rPr>
          <w:rFonts w:ascii="Times New Roman" w:hAnsi="Times New Roman" w:cs="Times New Roman"/>
          <w:sz w:val="26"/>
          <w:szCs w:val="26"/>
        </w:rPr>
        <w:t xml:space="preserve">Mặc dù các hệ thống AI như vậy có thể vượt trội hơn con người trong một số nhiệm vụ cụ thể, nhưng giá trị chủ yếu của chúng nằm ở việc hỗ trợ năng lực của con người. Chúng đóng vai trò là công cụ mạnh mẽ giúp nâng cao khả năng ra quyết định, nâng cao chất lượng của các nỗ lực phân tích và tăng năng suất tổng thể </w:t>
      </w:r>
      <w:sdt>
        <w:sdtPr>
          <w:rPr>
            <w:rFonts w:ascii="Times New Roman" w:hAnsi="Times New Roman" w:cs="Times New Roman"/>
            <w:sz w:val="26"/>
            <w:szCs w:val="26"/>
          </w:rPr>
          <w:id w:val="1063217891"/>
          <w:citation/>
        </w:sdtPr>
        <w:sdtContent>
          <w:r w:rsidR="003C7337">
            <w:rPr>
              <w:rFonts w:ascii="Times New Roman" w:hAnsi="Times New Roman" w:cs="Times New Roman"/>
              <w:sz w:val="26"/>
              <w:szCs w:val="26"/>
            </w:rPr>
            <w:fldChar w:fldCharType="begin"/>
          </w:r>
          <w:r w:rsidR="003C7337">
            <w:rPr>
              <w:rFonts w:ascii="Times New Roman" w:hAnsi="Times New Roman" w:cs="Times New Roman"/>
              <w:sz w:val="26"/>
              <w:szCs w:val="26"/>
            </w:rPr>
            <w:instrText xml:space="preserve"> CITATION Noy \l 1033 </w:instrText>
          </w:r>
          <w:r w:rsidR="003C7337">
            <w:rPr>
              <w:rFonts w:ascii="Times New Roman" w:hAnsi="Times New Roman" w:cs="Times New Roman"/>
              <w:sz w:val="26"/>
              <w:szCs w:val="26"/>
            </w:rPr>
            <w:fldChar w:fldCharType="separate"/>
          </w:r>
          <w:r w:rsidR="0094053F" w:rsidRPr="0094053F">
            <w:rPr>
              <w:rFonts w:ascii="Times New Roman" w:hAnsi="Times New Roman" w:cs="Times New Roman"/>
              <w:noProof/>
              <w:sz w:val="26"/>
              <w:szCs w:val="26"/>
            </w:rPr>
            <w:t>[14]</w:t>
          </w:r>
          <w:r w:rsidR="003C7337">
            <w:rPr>
              <w:rFonts w:ascii="Times New Roman" w:hAnsi="Times New Roman" w:cs="Times New Roman"/>
              <w:sz w:val="26"/>
              <w:szCs w:val="26"/>
            </w:rPr>
            <w:fldChar w:fldCharType="end"/>
          </w:r>
        </w:sdtContent>
      </w:sdt>
      <w:r w:rsidR="003C7337">
        <w:rPr>
          <w:rFonts w:ascii="Times New Roman" w:hAnsi="Times New Roman" w:cs="Times New Roman"/>
          <w:sz w:val="26"/>
          <w:szCs w:val="26"/>
        </w:rPr>
        <w:t>.</w:t>
      </w:r>
      <w:r w:rsidRPr="000E432A">
        <w:rPr>
          <w:rFonts w:ascii="Times New Roman" w:hAnsi="Times New Roman" w:cs="Times New Roman"/>
          <w:sz w:val="26"/>
          <w:szCs w:val="26"/>
        </w:rPr>
        <w:t xml:space="preserve"> Ví dụ, các nhiệm vụ phức tạp như hợp nhất nhiều báo cáo tài chính từ các công ty con khác nhau của một tập đoàn lớn có thể được hợp lý hóa bởi một hệ thống dựa trên LLM </w:t>
      </w:r>
      <w:sdt>
        <w:sdtPr>
          <w:rPr>
            <w:rFonts w:ascii="Times New Roman" w:hAnsi="Times New Roman" w:cs="Times New Roman"/>
            <w:sz w:val="26"/>
            <w:szCs w:val="26"/>
          </w:rPr>
          <w:id w:val="-1862269453"/>
          <w:citation/>
        </w:sdtPr>
        <w:sdtContent>
          <w:r w:rsidR="00083524">
            <w:rPr>
              <w:rFonts w:ascii="Times New Roman" w:hAnsi="Times New Roman" w:cs="Times New Roman"/>
              <w:sz w:val="26"/>
              <w:szCs w:val="26"/>
            </w:rPr>
            <w:fldChar w:fldCharType="begin"/>
          </w:r>
          <w:r w:rsidR="00083524">
            <w:rPr>
              <w:rFonts w:ascii="Times New Roman" w:hAnsi="Times New Roman" w:cs="Times New Roman"/>
              <w:sz w:val="26"/>
              <w:szCs w:val="26"/>
            </w:rPr>
            <w:instrText xml:space="preserve"> CITATION Kim \l 1033 </w:instrText>
          </w:r>
          <w:r w:rsidR="00083524">
            <w:rPr>
              <w:rFonts w:ascii="Times New Roman" w:hAnsi="Times New Roman" w:cs="Times New Roman"/>
              <w:sz w:val="26"/>
              <w:szCs w:val="26"/>
            </w:rPr>
            <w:fldChar w:fldCharType="separate"/>
          </w:r>
          <w:r w:rsidR="00083524" w:rsidRPr="00083524">
            <w:rPr>
              <w:rFonts w:ascii="Times New Roman" w:hAnsi="Times New Roman" w:cs="Times New Roman"/>
              <w:noProof/>
              <w:sz w:val="26"/>
              <w:szCs w:val="26"/>
            </w:rPr>
            <w:t>[15]</w:t>
          </w:r>
          <w:r w:rsidR="00083524">
            <w:rPr>
              <w:rFonts w:ascii="Times New Roman" w:hAnsi="Times New Roman" w:cs="Times New Roman"/>
              <w:sz w:val="26"/>
              <w:szCs w:val="26"/>
            </w:rPr>
            <w:fldChar w:fldCharType="end"/>
          </w:r>
        </w:sdtContent>
      </w:sdt>
      <w:r w:rsidR="00083524">
        <w:rPr>
          <w:rFonts w:ascii="Times New Roman" w:hAnsi="Times New Roman" w:cs="Times New Roman"/>
          <w:sz w:val="26"/>
          <w:szCs w:val="26"/>
        </w:rPr>
        <w:t>.</w:t>
      </w:r>
      <w:r w:rsidRPr="000E432A">
        <w:rPr>
          <w:rFonts w:ascii="Times New Roman" w:hAnsi="Times New Roman" w:cs="Times New Roman"/>
          <w:sz w:val="26"/>
          <w:szCs w:val="26"/>
        </w:rPr>
        <w:t>Hệ thống này có khả năng làm nổi bật sự khác biệt, gắn cờ các ngoại lệ và cung cấp một bản tóm tắt điều hành, một nhiệm vụ sẽ tốn nhiều thời gian và dễ xảy ra lỗi nếu thực hiện thủ công.</w:t>
      </w:r>
    </w:p>
    <w:p w14:paraId="5F5CB600" w14:textId="15D4D7AC" w:rsidR="001F4C6D" w:rsidRPr="007B74F3" w:rsidRDefault="007B74F3" w:rsidP="000728E1">
      <w:pPr>
        <w:ind w:firstLine="720"/>
        <w:jc w:val="both"/>
        <w:rPr>
          <w:rFonts w:ascii="Times New Roman" w:hAnsi="Times New Roman" w:cs="Times New Roman"/>
          <w:sz w:val="26"/>
          <w:szCs w:val="26"/>
        </w:rPr>
      </w:pPr>
      <w:r w:rsidRPr="000E432A">
        <w:rPr>
          <w:rFonts w:ascii="Times New Roman" w:hAnsi="Times New Roman" w:cs="Times New Roman"/>
          <w:sz w:val="26"/>
          <w:szCs w:val="26"/>
        </w:rPr>
        <w:t xml:space="preserve">Xác nhận những quan sát trên, những tên tuổi lớn trong lĩnh vực tài chính, bao gồm JPMorgan và Bloomberg, gần đây đã khởi động các sáng kiến ​​​​sử dụng AI. Thông báo về một nền tảng tư vấn hỗ trợ AI </w:t>
      </w:r>
      <w:sdt>
        <w:sdtPr>
          <w:rPr>
            <w:rFonts w:ascii="Times New Roman" w:hAnsi="Times New Roman" w:cs="Times New Roman"/>
            <w:sz w:val="26"/>
            <w:szCs w:val="26"/>
          </w:rPr>
          <w:id w:val="-1005051693"/>
          <w:citation/>
        </w:sdtPr>
        <w:sdtContent>
          <w:r w:rsidR="00083524">
            <w:rPr>
              <w:rFonts w:ascii="Times New Roman" w:hAnsi="Times New Roman" w:cs="Times New Roman"/>
              <w:sz w:val="26"/>
              <w:szCs w:val="26"/>
            </w:rPr>
            <w:fldChar w:fldCharType="begin"/>
          </w:r>
          <w:r w:rsidR="00083524">
            <w:rPr>
              <w:rFonts w:ascii="Times New Roman" w:hAnsi="Times New Roman" w:cs="Times New Roman"/>
              <w:sz w:val="26"/>
              <w:szCs w:val="26"/>
            </w:rPr>
            <w:instrText xml:space="preserve"> CITATION CNB \l 1033 </w:instrText>
          </w:r>
          <w:r w:rsidR="00083524">
            <w:rPr>
              <w:rFonts w:ascii="Times New Roman" w:hAnsi="Times New Roman" w:cs="Times New Roman"/>
              <w:sz w:val="26"/>
              <w:szCs w:val="26"/>
            </w:rPr>
            <w:fldChar w:fldCharType="separate"/>
          </w:r>
          <w:r w:rsidR="00083524" w:rsidRPr="00083524">
            <w:rPr>
              <w:rFonts w:ascii="Times New Roman" w:hAnsi="Times New Roman" w:cs="Times New Roman"/>
              <w:noProof/>
              <w:sz w:val="26"/>
              <w:szCs w:val="26"/>
            </w:rPr>
            <w:t>[16]</w:t>
          </w:r>
          <w:r w:rsidR="00083524">
            <w:rPr>
              <w:rFonts w:ascii="Times New Roman" w:hAnsi="Times New Roman" w:cs="Times New Roman"/>
              <w:sz w:val="26"/>
              <w:szCs w:val="26"/>
            </w:rPr>
            <w:fldChar w:fldCharType="end"/>
          </w:r>
        </w:sdtContent>
      </w:sdt>
      <w:r w:rsidR="00F909F1">
        <w:rPr>
          <w:rFonts w:ascii="Times New Roman" w:hAnsi="Times New Roman" w:cs="Times New Roman"/>
          <w:sz w:val="26"/>
          <w:szCs w:val="26"/>
        </w:rPr>
        <w:t xml:space="preserve"> </w:t>
      </w:r>
      <w:r w:rsidRPr="000E432A">
        <w:rPr>
          <w:rFonts w:ascii="Times New Roman" w:hAnsi="Times New Roman" w:cs="Times New Roman"/>
          <w:sz w:val="26"/>
          <w:szCs w:val="26"/>
        </w:rPr>
        <w:t>và việc phát hành LLM tập trung vào tài chính</w:t>
      </w:r>
      <w:sdt>
        <w:sdtPr>
          <w:rPr>
            <w:rFonts w:ascii="Times New Roman" w:hAnsi="Times New Roman" w:cs="Times New Roman"/>
            <w:sz w:val="26"/>
            <w:szCs w:val="26"/>
          </w:rPr>
          <w:id w:val="-1771614570"/>
          <w:citation/>
        </w:sdtPr>
        <w:sdtContent>
          <w:r w:rsidR="00083524">
            <w:rPr>
              <w:rFonts w:ascii="Times New Roman" w:hAnsi="Times New Roman" w:cs="Times New Roman"/>
              <w:sz w:val="26"/>
              <w:szCs w:val="26"/>
            </w:rPr>
            <w:fldChar w:fldCharType="begin"/>
          </w:r>
          <w:r w:rsidR="00083524">
            <w:rPr>
              <w:rFonts w:ascii="Times New Roman" w:hAnsi="Times New Roman" w:cs="Times New Roman"/>
              <w:sz w:val="26"/>
              <w:szCs w:val="26"/>
            </w:rPr>
            <w:instrText xml:space="preserve"> CITATION WuS \l 1033 </w:instrText>
          </w:r>
          <w:r w:rsidR="00083524">
            <w:rPr>
              <w:rFonts w:ascii="Times New Roman" w:hAnsi="Times New Roman" w:cs="Times New Roman"/>
              <w:sz w:val="26"/>
              <w:szCs w:val="26"/>
            </w:rPr>
            <w:fldChar w:fldCharType="separate"/>
          </w:r>
          <w:r w:rsidR="00083524">
            <w:rPr>
              <w:rFonts w:ascii="Times New Roman" w:hAnsi="Times New Roman" w:cs="Times New Roman"/>
              <w:noProof/>
              <w:sz w:val="26"/>
              <w:szCs w:val="26"/>
            </w:rPr>
            <w:t xml:space="preserve"> </w:t>
          </w:r>
          <w:r w:rsidR="00083524" w:rsidRPr="00083524">
            <w:rPr>
              <w:rFonts w:ascii="Times New Roman" w:hAnsi="Times New Roman" w:cs="Times New Roman"/>
              <w:noProof/>
              <w:sz w:val="26"/>
              <w:szCs w:val="26"/>
            </w:rPr>
            <w:t>[17]</w:t>
          </w:r>
          <w:r w:rsidR="00083524">
            <w:rPr>
              <w:rFonts w:ascii="Times New Roman" w:hAnsi="Times New Roman" w:cs="Times New Roman"/>
              <w:sz w:val="26"/>
              <w:szCs w:val="26"/>
            </w:rPr>
            <w:fldChar w:fldCharType="end"/>
          </w:r>
        </w:sdtContent>
      </w:sdt>
      <w:r w:rsidRPr="000E432A">
        <w:rPr>
          <w:rFonts w:ascii="Times New Roman" w:hAnsi="Times New Roman" w:cs="Times New Roman"/>
          <w:sz w:val="26"/>
          <w:szCs w:val="26"/>
        </w:rPr>
        <w:t xml:space="preserve"> từ các tổ chức này, một lần nữa khẳng định vị thế nổi bật của AI tạo sinh trong lĩnh vực tài chính. Hơn nữa, Morgan Stanley đã sử dụng các mô hình của OpenAI để phát triển một chatbot hỗ trợ các cố vấn tài chính bằng cách tận dụng dữ liệu nghiên cứu sâu rộng của ngân hàng</w:t>
      </w:r>
      <w:sdt>
        <w:sdtPr>
          <w:rPr>
            <w:rFonts w:ascii="Times New Roman" w:hAnsi="Times New Roman" w:cs="Times New Roman"/>
            <w:sz w:val="26"/>
            <w:szCs w:val="26"/>
          </w:rPr>
          <w:id w:val="-2006428584"/>
          <w:citation/>
        </w:sdtPr>
        <w:sdtContent>
          <w:r w:rsidR="00083524">
            <w:rPr>
              <w:rFonts w:ascii="Times New Roman" w:hAnsi="Times New Roman" w:cs="Times New Roman"/>
              <w:sz w:val="26"/>
              <w:szCs w:val="26"/>
            </w:rPr>
            <w:fldChar w:fldCharType="begin"/>
          </w:r>
          <w:r w:rsidR="00083524">
            <w:rPr>
              <w:rFonts w:ascii="Times New Roman" w:hAnsi="Times New Roman" w:cs="Times New Roman"/>
              <w:sz w:val="26"/>
              <w:szCs w:val="26"/>
            </w:rPr>
            <w:instrText xml:space="preserve"> CITATION Ope1 \l 1033 </w:instrText>
          </w:r>
          <w:r w:rsidR="00083524">
            <w:rPr>
              <w:rFonts w:ascii="Times New Roman" w:hAnsi="Times New Roman" w:cs="Times New Roman"/>
              <w:sz w:val="26"/>
              <w:szCs w:val="26"/>
            </w:rPr>
            <w:fldChar w:fldCharType="separate"/>
          </w:r>
          <w:r w:rsidR="00083524">
            <w:rPr>
              <w:rFonts w:ascii="Times New Roman" w:hAnsi="Times New Roman" w:cs="Times New Roman"/>
              <w:noProof/>
              <w:sz w:val="26"/>
              <w:szCs w:val="26"/>
            </w:rPr>
            <w:t xml:space="preserve"> </w:t>
          </w:r>
          <w:r w:rsidR="00083524" w:rsidRPr="00083524">
            <w:rPr>
              <w:rFonts w:ascii="Times New Roman" w:hAnsi="Times New Roman" w:cs="Times New Roman"/>
              <w:noProof/>
              <w:sz w:val="26"/>
              <w:szCs w:val="26"/>
            </w:rPr>
            <w:t>[18]</w:t>
          </w:r>
          <w:r w:rsidR="00083524">
            <w:rPr>
              <w:rFonts w:ascii="Times New Roman" w:hAnsi="Times New Roman" w:cs="Times New Roman"/>
              <w:sz w:val="26"/>
              <w:szCs w:val="26"/>
            </w:rPr>
            <w:fldChar w:fldCharType="end"/>
          </w:r>
        </w:sdtContent>
      </w:sdt>
      <w:r w:rsidR="00083524">
        <w:rPr>
          <w:rFonts w:ascii="Times New Roman" w:hAnsi="Times New Roman" w:cs="Times New Roman"/>
          <w:sz w:val="26"/>
          <w:szCs w:val="26"/>
        </w:rPr>
        <w:t xml:space="preserve"> </w:t>
      </w:r>
      <w:r w:rsidRPr="000E432A">
        <w:rPr>
          <w:rFonts w:ascii="Times New Roman" w:hAnsi="Times New Roman" w:cs="Times New Roman"/>
          <w:sz w:val="26"/>
          <w:szCs w:val="26"/>
        </w:rPr>
        <w:t xml:space="preserve">Tương tự, Broadridge, thông qua công ty con LTX, đã giới thiệu BondGPT, một chatbot được hỗ trợ bởi GPT-4, được thiết kế để hỗ trợ các nhà đầu tư tổ chức trong giao dịch trái phiếu </w:t>
      </w:r>
      <w:sdt>
        <w:sdtPr>
          <w:rPr>
            <w:rFonts w:ascii="Times New Roman" w:hAnsi="Times New Roman" w:cs="Times New Roman"/>
            <w:sz w:val="26"/>
            <w:szCs w:val="26"/>
          </w:rPr>
          <w:id w:val="-682813785"/>
          <w:citation/>
        </w:sdtPr>
        <w:sdtContent>
          <w:r w:rsidR="00083524">
            <w:rPr>
              <w:rFonts w:ascii="Times New Roman" w:hAnsi="Times New Roman" w:cs="Times New Roman"/>
              <w:sz w:val="26"/>
              <w:szCs w:val="26"/>
            </w:rPr>
            <w:fldChar w:fldCharType="begin"/>
          </w:r>
          <w:r w:rsidR="00083524">
            <w:rPr>
              <w:rFonts w:ascii="Times New Roman" w:hAnsi="Times New Roman" w:cs="Times New Roman"/>
              <w:sz w:val="26"/>
              <w:szCs w:val="26"/>
            </w:rPr>
            <w:instrText xml:space="preserve"> CITATION LTX \l 1033 </w:instrText>
          </w:r>
          <w:r w:rsidR="00083524">
            <w:rPr>
              <w:rFonts w:ascii="Times New Roman" w:hAnsi="Times New Roman" w:cs="Times New Roman"/>
              <w:sz w:val="26"/>
              <w:szCs w:val="26"/>
            </w:rPr>
            <w:fldChar w:fldCharType="separate"/>
          </w:r>
          <w:r w:rsidR="00083524" w:rsidRPr="00083524">
            <w:rPr>
              <w:rFonts w:ascii="Times New Roman" w:hAnsi="Times New Roman" w:cs="Times New Roman"/>
              <w:noProof/>
              <w:sz w:val="26"/>
              <w:szCs w:val="26"/>
            </w:rPr>
            <w:t>[19]</w:t>
          </w:r>
          <w:r w:rsidR="00083524">
            <w:rPr>
              <w:rFonts w:ascii="Times New Roman" w:hAnsi="Times New Roman" w:cs="Times New Roman"/>
              <w:sz w:val="26"/>
              <w:szCs w:val="26"/>
            </w:rPr>
            <w:fldChar w:fldCharType="end"/>
          </w:r>
        </w:sdtContent>
      </w:sdt>
      <w:r w:rsidR="00083524">
        <w:rPr>
          <w:rFonts w:ascii="Times New Roman" w:hAnsi="Times New Roman" w:cs="Times New Roman"/>
          <w:sz w:val="26"/>
          <w:szCs w:val="26"/>
        </w:rPr>
        <w:t>.</w:t>
      </w:r>
      <w:r w:rsidRPr="000E432A">
        <w:rPr>
          <w:rFonts w:ascii="Times New Roman" w:hAnsi="Times New Roman" w:cs="Times New Roman"/>
          <w:sz w:val="26"/>
          <w:szCs w:val="26"/>
        </w:rPr>
        <w:t>Tuy nhiên, điều quan trọng cần lưu ý là nhiều tổ chức tài chính lớn như Goldman Sachs và BlackRock có các bộ phận AI chuyên dụng đang thực hiện các sáng kiến ​​​​chuyên biệt. Tuy nhiên, chi tiết về những đổi mới như vậy trong ngân hàng đầu tư thường được giữ kín trong các tổ chức này vì lý do cạnh tranh và độc quyền, do đó hạn chế việc tiết lộ công khai thông tin toàn diện về những phát triển quan trọng này.</w:t>
      </w:r>
    </w:p>
    <w:p w14:paraId="242C3FD6" w14:textId="26516052" w:rsidR="00FF1A2F" w:rsidRPr="003B7B66" w:rsidRDefault="00FF1A2F" w:rsidP="000728E1">
      <w:pPr>
        <w:pStyle w:val="ListParagraph"/>
        <w:numPr>
          <w:ilvl w:val="0"/>
          <w:numId w:val="3"/>
        </w:numPr>
        <w:ind w:left="0" w:firstLine="432"/>
        <w:jc w:val="both"/>
        <w:outlineLvl w:val="1"/>
        <w:rPr>
          <w:rFonts w:ascii="Times New Roman" w:hAnsi="Times New Roman" w:cs="Times New Roman"/>
          <w:b/>
          <w:bCs/>
          <w:sz w:val="28"/>
          <w:szCs w:val="28"/>
        </w:rPr>
      </w:pPr>
      <w:bookmarkStart w:id="15" w:name="_Toc186554206"/>
      <w:r w:rsidRPr="003B7B66">
        <w:rPr>
          <w:rFonts w:ascii="Times New Roman" w:hAnsi="Times New Roman" w:cs="Times New Roman"/>
          <w:b/>
          <w:bCs/>
          <w:sz w:val="28"/>
          <w:szCs w:val="28"/>
        </w:rPr>
        <w:t>Giới thiệu về In-context Learnin</w:t>
      </w:r>
      <w:r w:rsidR="000B7509" w:rsidRPr="003B7B66">
        <w:rPr>
          <w:rFonts w:ascii="Times New Roman" w:hAnsi="Times New Roman" w:cs="Times New Roman"/>
          <w:b/>
          <w:bCs/>
          <w:sz w:val="28"/>
          <w:szCs w:val="28"/>
        </w:rPr>
        <w:t>g</w:t>
      </w:r>
      <w:bookmarkEnd w:id="15"/>
    </w:p>
    <w:p w14:paraId="2B4701FE" w14:textId="4C363FF0" w:rsidR="006E319F" w:rsidRPr="006E319F" w:rsidRDefault="006E319F" w:rsidP="000728E1">
      <w:pPr>
        <w:pStyle w:val="ListParagraph"/>
        <w:numPr>
          <w:ilvl w:val="0"/>
          <w:numId w:val="15"/>
        </w:numPr>
        <w:ind w:left="0" w:firstLine="0"/>
        <w:jc w:val="both"/>
        <w:rPr>
          <w:rFonts w:ascii="Times New Roman" w:hAnsi="Times New Roman" w:cs="Times New Roman"/>
          <w:b/>
          <w:bCs/>
          <w:sz w:val="26"/>
          <w:szCs w:val="26"/>
        </w:rPr>
      </w:pPr>
      <w:r>
        <w:rPr>
          <w:rFonts w:ascii="Times New Roman" w:hAnsi="Times New Roman" w:cs="Times New Roman"/>
          <w:b/>
          <w:bCs/>
          <w:sz w:val="26"/>
          <w:szCs w:val="26"/>
        </w:rPr>
        <w:t>Giới thiệu</w:t>
      </w:r>
    </w:p>
    <w:p w14:paraId="724EEEC4" w14:textId="368A291F" w:rsidR="00560EAB" w:rsidRPr="00560EAB" w:rsidRDefault="00560EAB" w:rsidP="000728E1">
      <w:pPr>
        <w:ind w:firstLine="720"/>
        <w:jc w:val="both"/>
        <w:rPr>
          <w:rFonts w:ascii="Times New Roman" w:hAnsi="Times New Roman" w:cs="Times New Roman"/>
          <w:sz w:val="26"/>
          <w:szCs w:val="26"/>
        </w:rPr>
      </w:pPr>
      <w:r w:rsidRPr="00560EAB">
        <w:rPr>
          <w:rFonts w:ascii="Times New Roman" w:hAnsi="Times New Roman" w:cs="Times New Roman"/>
          <w:sz w:val="26"/>
          <w:szCs w:val="26"/>
        </w:rPr>
        <w:t>Với việc mở rộng kích thước mô hình và kích thước dữ liệu, các mô hình ngôn ngữ lớn (LLMs) thể hiện khả năng học trong ngữ cảnh (In-Context Learning(ICL)), tức là, học từ một vài ví dụ trong ngữ cảnh. Nhiều nghiên cứu đã chỉ ra rằng LLMs có thể thực hiện một loạt các nhiệm vụ phức tạp thông qua ICL, chẳng hạn như giải quyết các vấn đề lý luận toán học. Những khả năng mạnh mẽ này đã được xác minh rộng rãi như là những khả năng mới nổi cho các mô hình ngôn ngữ lớn.</w:t>
      </w:r>
    </w:p>
    <w:p w14:paraId="0F3FB1F1" w14:textId="7127E711" w:rsidR="00560EAB" w:rsidRDefault="00560EAB" w:rsidP="000728E1">
      <w:pPr>
        <w:ind w:firstLine="720"/>
        <w:jc w:val="both"/>
        <w:rPr>
          <w:rFonts w:ascii="Times New Roman" w:hAnsi="Times New Roman" w:cs="Times New Roman"/>
          <w:sz w:val="26"/>
          <w:szCs w:val="26"/>
        </w:rPr>
      </w:pPr>
      <w:r w:rsidRPr="00560EAB">
        <w:rPr>
          <w:rFonts w:ascii="Times New Roman" w:hAnsi="Times New Roman" w:cs="Times New Roman"/>
          <w:sz w:val="26"/>
          <w:szCs w:val="26"/>
        </w:rPr>
        <w:t>Ý tưởng chính của học trong ngữ cảnh là học từ phép tương tự. Đầu tiên, ICL yêu cầu một vài ví dụ minh họa để hình thành một ngữ cảnh gợi ý. Những ví dụ này thường được viết theo các mẫu ngôn ngữ tự nhiên. Sau đó, ICL nối một câu hỏi truy vấn và phần ngữ cảnh gợi ý lại với nhau để tạo thành đầu vào, sau đó được đưa vào mô hình ngôn ngữ để dự đoán. Khác với học có giám sát, yêu cầu một giai đoạn huấn luyện sử dụng gradient ngược để cập nhật các tham số của mô hình, ICL không thực hiện cập nhật tham số. Mô hình được kỳ vọng sẽ học được mẫu ẩn trong các ví dụ minh họa và do đó đưa ra dự đoán đúng.</w:t>
      </w:r>
    </w:p>
    <w:p w14:paraId="3CFB1211" w14:textId="77777777" w:rsidR="00560EAB" w:rsidRDefault="00560EAB" w:rsidP="00A8735A">
      <w:pPr>
        <w:ind w:firstLine="720"/>
        <w:jc w:val="both"/>
        <w:rPr>
          <w:rFonts w:ascii="Times New Roman" w:hAnsi="Times New Roman" w:cs="Times New Roman"/>
          <w:sz w:val="26"/>
          <w:szCs w:val="26"/>
        </w:rPr>
      </w:pPr>
    </w:p>
    <w:p w14:paraId="6206F436" w14:textId="77777777" w:rsidR="00560EAB" w:rsidRDefault="00560EAB" w:rsidP="00A8735A">
      <w:pPr>
        <w:ind w:firstLine="720"/>
        <w:jc w:val="both"/>
        <w:rPr>
          <w:rFonts w:ascii="Times New Roman" w:hAnsi="Times New Roman" w:cs="Times New Roman"/>
          <w:sz w:val="26"/>
          <w:szCs w:val="26"/>
        </w:rPr>
      </w:pPr>
    </w:p>
    <w:p w14:paraId="12C0154A" w14:textId="0BDA8065" w:rsidR="00560EAB" w:rsidRDefault="00B84BB2" w:rsidP="00A8735A">
      <w:pPr>
        <w:ind w:firstLine="720"/>
        <w:jc w:val="both"/>
        <w:rPr>
          <w:rFonts w:ascii="Times New Roman" w:hAnsi="Times New Roman" w:cs="Times New Roman"/>
          <w:sz w:val="26"/>
          <w:szCs w:val="26"/>
        </w:rPr>
      </w:pPr>
      <w:r>
        <w:rPr>
          <w:noProof/>
        </w:rPr>
        <w:drawing>
          <wp:anchor distT="0" distB="0" distL="114300" distR="114300" simplePos="0" relativeHeight="251663360" behindDoc="0" locked="0" layoutInCell="1" allowOverlap="1" wp14:anchorId="7BA726D1" wp14:editId="2A9436B3">
            <wp:simplePos x="0" y="0"/>
            <wp:positionH relativeFrom="margin">
              <wp:align>right</wp:align>
            </wp:positionH>
            <wp:positionV relativeFrom="paragraph">
              <wp:posOffset>306070</wp:posOffset>
            </wp:positionV>
            <wp:extent cx="6104255" cy="2801620"/>
            <wp:effectExtent l="0" t="0" r="0" b="0"/>
            <wp:wrapTopAndBottom/>
            <wp:docPr id="1327909355" name="Picture 1" descr="A diagram of a food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09355" name="Picture 1" descr="A diagram of a food product&#10;&#10;Description automatically generated"/>
                    <pic:cNvPicPr>
                      <a:picLocks noChangeAspect="1" noChangeArrowheads="1"/>
                    </pic:cNvPicPr>
                  </pic:nvPicPr>
                  <pic:blipFill>
                    <a:blip r:embed="rId12"/>
                    <a:stretch>
                      <a:fillRect/>
                    </a:stretch>
                  </pic:blipFill>
                  <pic:spPr bwMode="auto">
                    <a:xfrm>
                      <a:off x="0" y="0"/>
                      <a:ext cx="6104255" cy="280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FD2">
        <w:rPr>
          <w:noProof/>
        </w:rPr>
        <mc:AlternateContent>
          <mc:Choice Requires="wps">
            <w:drawing>
              <wp:anchor distT="0" distB="0" distL="114300" distR="114300" simplePos="0" relativeHeight="251669504" behindDoc="0" locked="0" layoutInCell="1" allowOverlap="1" wp14:anchorId="28C6741D" wp14:editId="0DACFC61">
                <wp:simplePos x="0" y="0"/>
                <wp:positionH relativeFrom="column">
                  <wp:posOffset>0</wp:posOffset>
                </wp:positionH>
                <wp:positionV relativeFrom="paragraph">
                  <wp:posOffset>3162935</wp:posOffset>
                </wp:positionV>
                <wp:extent cx="6115050" cy="635"/>
                <wp:effectExtent l="0" t="0" r="0" b="0"/>
                <wp:wrapTopAndBottom/>
                <wp:docPr id="208768033"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0E1AA71C" w14:textId="13158F99" w:rsidR="00F51FD2" w:rsidRPr="000D707A" w:rsidRDefault="00F51FD2" w:rsidP="00F51FD2">
                            <w:pPr>
                              <w:pStyle w:val="Caption"/>
                              <w:jc w:val="center"/>
                              <w:rPr>
                                <w:noProof/>
                                <w:sz w:val="22"/>
                                <w:szCs w:val="22"/>
                              </w:rPr>
                            </w:pPr>
                            <w:r>
                              <w:t xml:space="preserve">Hình </w:t>
                            </w:r>
                            <w:fldSimple w:instr=" SEQ Hình \* ARABIC ">
                              <w:r w:rsidR="00B30257">
                                <w:rPr>
                                  <w:noProof/>
                                </w:rPr>
                                <w:t>3</w:t>
                              </w:r>
                            </w:fldSimple>
                            <w:r>
                              <w:t xml:space="preserve"> In-context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6741D" id="_x0000_s1028" type="#_x0000_t202" style="position:absolute;left:0;text-align:left;margin-left:0;margin-top:249.05pt;width:48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6x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zL2WwxXVB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" stroked="f">
                <v:textbox style="mso-fit-shape-to-text:t" inset="0,0,0,0">
                  <w:txbxContent>
                    <w:p w14:paraId="0E1AA71C" w14:textId="13158F99" w:rsidR="00F51FD2" w:rsidRPr="000D707A" w:rsidRDefault="00F51FD2" w:rsidP="00F51FD2">
                      <w:pPr>
                        <w:pStyle w:val="Caption"/>
                        <w:jc w:val="center"/>
                        <w:rPr>
                          <w:noProof/>
                          <w:sz w:val="22"/>
                          <w:szCs w:val="22"/>
                        </w:rPr>
                      </w:pPr>
                      <w:r>
                        <w:t xml:space="preserve">Hình </w:t>
                      </w:r>
                      <w:fldSimple w:instr=" SEQ Hình \* ARABIC ">
                        <w:r w:rsidR="00B30257">
                          <w:rPr>
                            <w:noProof/>
                          </w:rPr>
                          <w:t>3</w:t>
                        </w:r>
                      </w:fldSimple>
                      <w:r>
                        <w:t xml:space="preserve"> In-context Learning</w:t>
                      </w:r>
                    </w:p>
                  </w:txbxContent>
                </v:textbox>
                <w10:wrap type="topAndBottom"/>
              </v:shape>
            </w:pict>
          </mc:Fallback>
        </mc:AlternateContent>
      </w:r>
    </w:p>
    <w:p w14:paraId="6A9D854B" w14:textId="77777777" w:rsidR="00560EAB" w:rsidRDefault="00560EAB" w:rsidP="00A8735A">
      <w:pPr>
        <w:ind w:firstLine="720"/>
        <w:jc w:val="both"/>
        <w:rPr>
          <w:rFonts w:ascii="Times New Roman" w:hAnsi="Times New Roman" w:cs="Times New Roman"/>
          <w:sz w:val="26"/>
          <w:szCs w:val="26"/>
        </w:rPr>
      </w:pPr>
    </w:p>
    <w:p w14:paraId="3330D7C3" w14:textId="05DF827C" w:rsidR="00560EAB" w:rsidRPr="00560EAB" w:rsidRDefault="00560EAB" w:rsidP="000728E1">
      <w:pPr>
        <w:jc w:val="both"/>
        <w:rPr>
          <w:rFonts w:ascii="Times New Roman" w:hAnsi="Times New Roman" w:cs="Times New Roman"/>
          <w:sz w:val="26"/>
          <w:szCs w:val="26"/>
        </w:rPr>
      </w:pPr>
      <w:r w:rsidRPr="00560EAB">
        <w:rPr>
          <w:rFonts w:ascii="Times New Roman" w:hAnsi="Times New Roman" w:cs="Times New Roman"/>
          <w:sz w:val="26"/>
          <w:szCs w:val="26"/>
        </w:rPr>
        <w:t>ICL có nhiều lợi thế hấp dẫn:</w:t>
      </w:r>
    </w:p>
    <w:p w14:paraId="73D22DD3" w14:textId="7FE41ADE" w:rsidR="00560EAB" w:rsidRPr="004D030A" w:rsidRDefault="00560EAB" w:rsidP="00B84BB2">
      <w:pPr>
        <w:pStyle w:val="ListParagraph"/>
        <w:numPr>
          <w:ilvl w:val="0"/>
          <w:numId w:val="33"/>
        </w:numPr>
        <w:ind w:left="720"/>
        <w:jc w:val="both"/>
        <w:rPr>
          <w:rFonts w:ascii="Times New Roman" w:hAnsi="Times New Roman" w:cs="Times New Roman"/>
          <w:sz w:val="26"/>
          <w:szCs w:val="26"/>
        </w:rPr>
      </w:pPr>
      <w:r w:rsidRPr="004D030A">
        <w:rPr>
          <w:rFonts w:ascii="Times New Roman" w:hAnsi="Times New Roman" w:cs="Times New Roman"/>
          <w:sz w:val="26"/>
          <w:szCs w:val="26"/>
        </w:rPr>
        <w:t>Do việc trình bày được viết bằng ngôn ngữ tự nhiên, nó cung cấp một giao diện dễ hiểu để giao tiếp với các LLM. Mô hình này làm cho việc tích hợp kiến thức của con người vào các LLM trở nên dễ dàng hơn nhiều bằng cách thay đổi ví dụ minh hoạ và mẫu templates.</w:t>
      </w:r>
    </w:p>
    <w:p w14:paraId="6134FD9F" w14:textId="53B003DC" w:rsidR="00560EAB" w:rsidRPr="004D030A" w:rsidRDefault="00560EAB" w:rsidP="00B84BB2">
      <w:pPr>
        <w:pStyle w:val="ListParagraph"/>
        <w:numPr>
          <w:ilvl w:val="0"/>
          <w:numId w:val="33"/>
        </w:numPr>
        <w:ind w:left="720"/>
        <w:jc w:val="both"/>
        <w:rPr>
          <w:rFonts w:ascii="Times New Roman" w:hAnsi="Times New Roman" w:cs="Times New Roman"/>
          <w:sz w:val="26"/>
          <w:szCs w:val="26"/>
        </w:rPr>
      </w:pPr>
      <w:r w:rsidRPr="004D030A">
        <w:rPr>
          <w:rFonts w:ascii="Times New Roman" w:hAnsi="Times New Roman" w:cs="Times New Roman"/>
          <w:sz w:val="26"/>
          <w:szCs w:val="26"/>
        </w:rPr>
        <w:t>Học trong ngữ cảnh tương tự như quá trình ra quyết định của con người bằng cách học từ sự tương đồng.</w:t>
      </w:r>
    </w:p>
    <w:p w14:paraId="132D1B77" w14:textId="2E0ED5B8" w:rsidR="00560EAB" w:rsidRPr="004D030A" w:rsidRDefault="00560EAB" w:rsidP="00B84BB2">
      <w:pPr>
        <w:pStyle w:val="ListParagraph"/>
        <w:numPr>
          <w:ilvl w:val="0"/>
          <w:numId w:val="33"/>
        </w:numPr>
        <w:ind w:left="720"/>
        <w:jc w:val="both"/>
        <w:rPr>
          <w:rFonts w:ascii="Times New Roman" w:hAnsi="Times New Roman" w:cs="Times New Roman"/>
          <w:sz w:val="26"/>
          <w:szCs w:val="26"/>
        </w:rPr>
      </w:pPr>
      <w:r w:rsidRPr="004D030A">
        <w:rPr>
          <w:rFonts w:ascii="Times New Roman" w:hAnsi="Times New Roman" w:cs="Times New Roman"/>
          <w:sz w:val="26"/>
          <w:szCs w:val="26"/>
        </w:rPr>
        <w:t>So với đào tạo có giám sát, ICL là một khuôn khổ học tập không cần đào tạo. Điều này không chỉ giúp giảm đáng kể chi phí tính toán cho việc điều chỉnh mô hình với các nhiệm vụ mới, mà còn làm cho việc cung cấp mô hình ngôn ngữ như một dịch vụ (Sun et al., 2022) trở nên khả thi và có thể dễ dàng áp dụng cho các nhiệm vụ thực tế quy mô lớn.</w:t>
      </w:r>
    </w:p>
    <w:p w14:paraId="4504440A" w14:textId="38C2E134" w:rsidR="00560EAB" w:rsidRDefault="00560EAB" w:rsidP="000728E1">
      <w:pPr>
        <w:ind w:firstLine="720"/>
        <w:jc w:val="both"/>
        <w:rPr>
          <w:rFonts w:ascii="Times New Roman" w:hAnsi="Times New Roman" w:cs="Times New Roman"/>
          <w:sz w:val="26"/>
          <w:szCs w:val="26"/>
        </w:rPr>
      </w:pPr>
      <w:r w:rsidRPr="00560EAB">
        <w:rPr>
          <w:rFonts w:ascii="Times New Roman" w:hAnsi="Times New Roman" w:cs="Times New Roman"/>
          <w:sz w:val="26"/>
          <w:szCs w:val="26"/>
        </w:rPr>
        <w:t>Mặc dù có nhiều triển vọng, vẫn có những câu hỏi thú vị và các đặc tính hấp dẫn cần được tìm hiểu thêm trong ICL. Mặc dù một loạt các mô hình GPT thông thường cho thấy khả năng ICL xuất sắc, một số nghiên cứu đã phát hiện rằng khả năng này có thể được cải thiện đáng kể thông qua việc điều chỉnh trong quá trình huấn luyện trước. Hơn nữa, hiệu suất của ICL nhạy cảm với các thiết lập cụ thể, bao gồm mẫu gợi ý, sự lựa chọn và thứ tự của các ví dụ trình bày, và các yếu tố khác. Thêm vào đó, tối ưu hóa sự ngắn gọn của các ví dụ trình bày và cải thiện hiệu quả tính toán của ICL là những lĩnh vực nghiên cứu đang diễn ra quan trọng. Hơn nữa, mặc dù đã có những giải thích sơ bộ, cơ chế làm việc cơ bản của ICL vẫn chưa rõ ràng và cần được tìm hiểu thêm.</w:t>
      </w:r>
    </w:p>
    <w:p w14:paraId="034D13EC" w14:textId="77777777" w:rsidR="00560EAB" w:rsidRDefault="00560EAB" w:rsidP="00A8735A">
      <w:pPr>
        <w:ind w:firstLine="720"/>
        <w:jc w:val="both"/>
      </w:pPr>
    </w:p>
    <w:p w14:paraId="10B2BC44" w14:textId="77777777" w:rsidR="00F51FD2" w:rsidRDefault="00560EAB" w:rsidP="004D030A">
      <w:pPr>
        <w:keepNext/>
        <w:jc w:val="both"/>
      </w:pPr>
      <w:r>
        <w:object w:dxaOrig="22115" w:dyaOrig="19614" w14:anchorId="78F8E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426.6pt" o:ole="">
            <v:imagedata r:id="rId13" o:title=""/>
          </v:shape>
          <o:OLEObject Type="Embed" ProgID="Unknown" ShapeID="_x0000_i1025" DrawAspect="Content" ObjectID="_1797167682" r:id="rId14"/>
        </w:object>
      </w:r>
    </w:p>
    <w:p w14:paraId="4F31D65C" w14:textId="5E526014" w:rsidR="00560EAB" w:rsidRDefault="00F51FD2" w:rsidP="004D030A">
      <w:pPr>
        <w:pStyle w:val="Caption"/>
        <w:spacing w:after="160" w:line="259" w:lineRule="auto"/>
        <w:jc w:val="center"/>
      </w:pPr>
      <w:r>
        <w:t xml:space="preserve">Hình </w:t>
      </w:r>
      <w:fldSimple w:instr=" SEQ Hình \* ARABIC ">
        <w:r w:rsidR="00B30257">
          <w:rPr>
            <w:noProof/>
          </w:rPr>
          <w:t>4</w:t>
        </w:r>
      </w:fldSimple>
      <w:r>
        <w:t xml:space="preserve"> Các phương pháp ICL</w:t>
      </w:r>
    </w:p>
    <w:p w14:paraId="38E9A366" w14:textId="61C101D8" w:rsidR="000C59DA" w:rsidRPr="006E319F" w:rsidRDefault="000C59DA" w:rsidP="000728E1">
      <w:pPr>
        <w:pStyle w:val="ListParagraph"/>
        <w:numPr>
          <w:ilvl w:val="0"/>
          <w:numId w:val="15"/>
        </w:numPr>
        <w:ind w:left="0" w:firstLine="0"/>
        <w:jc w:val="both"/>
        <w:rPr>
          <w:rFonts w:ascii="Times New Roman" w:eastAsiaTheme="minorEastAsia" w:hAnsi="Times New Roman" w:cs="Times New Roman"/>
          <w:sz w:val="26"/>
          <w:szCs w:val="26"/>
        </w:rPr>
      </w:pPr>
      <w:r w:rsidRPr="006E319F">
        <w:rPr>
          <w:rFonts w:ascii="Times New Roman" w:hAnsi="Times New Roman" w:cs="Times New Roman"/>
          <w:b/>
          <w:bCs/>
          <w:sz w:val="26"/>
          <w:szCs w:val="26"/>
        </w:rPr>
        <w:t>Ứng dụng:</w:t>
      </w:r>
    </w:p>
    <w:p w14:paraId="181F8EE4" w14:textId="3E77FE11" w:rsidR="000C59DA" w:rsidRPr="000C59DA" w:rsidRDefault="000C59DA" w:rsidP="000728E1">
      <w:pPr>
        <w:ind w:firstLine="720"/>
        <w:jc w:val="both"/>
        <w:rPr>
          <w:rFonts w:ascii="Times New Roman" w:hAnsi="Times New Roman" w:cs="Times New Roman"/>
          <w:sz w:val="26"/>
          <w:szCs w:val="26"/>
        </w:rPr>
      </w:pPr>
      <w:r w:rsidRPr="000C59DA">
        <w:rPr>
          <w:rFonts w:ascii="Times New Roman" w:hAnsi="Times New Roman" w:cs="Times New Roman"/>
          <w:sz w:val="26"/>
          <w:szCs w:val="26"/>
        </w:rPr>
        <w:t>Với giao diện thân thiện và phương pháp yêu cầu nhẹ nhàng, ICL có nhiều ứng dụng rộng rãi trong các tác vụ NLP truyền thống</w:t>
      </w:r>
      <w:sdt>
        <w:sdtPr>
          <w:rPr>
            <w:rFonts w:ascii="Times New Roman" w:hAnsi="Times New Roman" w:cs="Times New Roman"/>
            <w:sz w:val="26"/>
            <w:szCs w:val="26"/>
          </w:rPr>
          <w:id w:val="2095517499"/>
          <w:citation/>
        </w:sdtPr>
        <w:sdtContent>
          <w:r w:rsidR="00C81A26">
            <w:rPr>
              <w:rFonts w:ascii="Times New Roman" w:hAnsi="Times New Roman" w:cs="Times New Roman"/>
              <w:sz w:val="26"/>
              <w:szCs w:val="26"/>
            </w:rPr>
            <w:fldChar w:fldCharType="begin"/>
          </w:r>
          <w:r w:rsidR="00C81A26">
            <w:rPr>
              <w:rFonts w:ascii="Times New Roman" w:hAnsi="Times New Roman" w:cs="Times New Roman"/>
              <w:sz w:val="26"/>
              <w:szCs w:val="26"/>
            </w:rPr>
            <w:instrText xml:space="preserve"> CITATION Qin \l 1033 </w:instrText>
          </w:r>
          <w:r w:rsidR="00C81A26">
            <w:rPr>
              <w:rFonts w:ascii="Times New Roman" w:hAnsi="Times New Roman" w:cs="Times New Roman"/>
              <w:sz w:val="26"/>
              <w:szCs w:val="26"/>
            </w:rPr>
            <w:fldChar w:fldCharType="separate"/>
          </w:r>
          <w:r w:rsidR="00C81A26">
            <w:rPr>
              <w:rFonts w:ascii="Times New Roman" w:hAnsi="Times New Roman" w:cs="Times New Roman"/>
              <w:noProof/>
              <w:sz w:val="26"/>
              <w:szCs w:val="26"/>
            </w:rPr>
            <w:t xml:space="preserve"> </w:t>
          </w:r>
          <w:r w:rsidR="00C81A26" w:rsidRPr="00C81A26">
            <w:rPr>
              <w:rFonts w:ascii="Times New Roman" w:hAnsi="Times New Roman" w:cs="Times New Roman"/>
              <w:noProof/>
              <w:sz w:val="26"/>
              <w:szCs w:val="26"/>
            </w:rPr>
            <w:t>[20]</w:t>
          </w:r>
          <w:r w:rsidR="00C81A26">
            <w:rPr>
              <w:rFonts w:ascii="Times New Roman" w:hAnsi="Times New Roman" w:cs="Times New Roman"/>
              <w:sz w:val="26"/>
              <w:szCs w:val="26"/>
            </w:rPr>
            <w:fldChar w:fldCharType="end"/>
          </w:r>
        </w:sdtContent>
      </w:sdt>
      <w:r w:rsidRPr="000C59DA">
        <w:rPr>
          <w:rFonts w:ascii="Times New Roman" w:hAnsi="Times New Roman" w:cs="Times New Roman"/>
          <w:sz w:val="26"/>
          <w:szCs w:val="26"/>
        </w:rPr>
        <w:t>. Cụ thể, thông qua việc sử dụng các ví dụ minh họa rõ ràng hướng dẫn quá trình lý luận, ICL thể hiện hiệu quả đáng kể trong các tác vụ yêu cầu lý luận phức tạp và khả năng tổng quát kết hợp</w:t>
      </w:r>
      <w:sdt>
        <w:sdtPr>
          <w:rPr>
            <w:rFonts w:ascii="Times New Roman" w:hAnsi="Times New Roman" w:cs="Times New Roman"/>
            <w:sz w:val="26"/>
            <w:szCs w:val="26"/>
          </w:rPr>
          <w:id w:val="-602883369"/>
          <w:citation/>
        </w:sdtPr>
        <w:sdtContent>
          <w:r w:rsidR="00C81A26">
            <w:rPr>
              <w:rFonts w:ascii="Times New Roman" w:hAnsi="Times New Roman" w:cs="Times New Roman"/>
              <w:sz w:val="26"/>
              <w:szCs w:val="26"/>
            </w:rPr>
            <w:fldChar w:fldCharType="begin"/>
          </w:r>
          <w:r w:rsidR="00C81A26">
            <w:rPr>
              <w:rFonts w:ascii="Times New Roman" w:hAnsi="Times New Roman" w:cs="Times New Roman"/>
              <w:sz w:val="26"/>
              <w:szCs w:val="26"/>
            </w:rPr>
            <w:instrText xml:space="preserve"> CITATION Qin \l 1033 </w:instrText>
          </w:r>
          <w:r w:rsidR="00C81A26">
            <w:rPr>
              <w:rFonts w:ascii="Times New Roman" w:hAnsi="Times New Roman" w:cs="Times New Roman"/>
              <w:sz w:val="26"/>
              <w:szCs w:val="26"/>
            </w:rPr>
            <w:fldChar w:fldCharType="separate"/>
          </w:r>
          <w:r w:rsidR="00C81A26">
            <w:rPr>
              <w:rFonts w:ascii="Times New Roman" w:hAnsi="Times New Roman" w:cs="Times New Roman"/>
              <w:noProof/>
              <w:sz w:val="26"/>
              <w:szCs w:val="26"/>
            </w:rPr>
            <w:t xml:space="preserve"> </w:t>
          </w:r>
          <w:r w:rsidR="00C81A26" w:rsidRPr="00C81A26">
            <w:rPr>
              <w:rFonts w:ascii="Times New Roman" w:hAnsi="Times New Roman" w:cs="Times New Roman"/>
              <w:noProof/>
              <w:sz w:val="26"/>
              <w:szCs w:val="26"/>
            </w:rPr>
            <w:t>[20]</w:t>
          </w:r>
          <w:r w:rsidR="00C81A26">
            <w:rPr>
              <w:rFonts w:ascii="Times New Roman" w:hAnsi="Times New Roman" w:cs="Times New Roman"/>
              <w:sz w:val="26"/>
              <w:szCs w:val="26"/>
            </w:rPr>
            <w:fldChar w:fldCharType="end"/>
          </w:r>
        </w:sdtContent>
      </w:sdt>
      <w:r w:rsidRPr="000C59DA">
        <w:rPr>
          <w:rFonts w:ascii="Times New Roman" w:hAnsi="Times New Roman" w:cs="Times New Roman"/>
          <w:sz w:val="26"/>
          <w:szCs w:val="26"/>
        </w:rPr>
        <w:t>.</w:t>
      </w:r>
    </w:p>
    <w:p w14:paraId="0DB970B6" w14:textId="77777777" w:rsidR="000C59DA" w:rsidRPr="000C59DA" w:rsidRDefault="000C59DA" w:rsidP="000728E1">
      <w:pPr>
        <w:ind w:firstLine="720"/>
        <w:jc w:val="both"/>
        <w:rPr>
          <w:rFonts w:ascii="Times New Roman" w:hAnsi="Times New Roman" w:cs="Times New Roman"/>
          <w:sz w:val="26"/>
          <w:szCs w:val="26"/>
        </w:rPr>
      </w:pPr>
      <w:r w:rsidRPr="000C59DA">
        <w:rPr>
          <w:rFonts w:ascii="Times New Roman" w:hAnsi="Times New Roman" w:cs="Times New Roman"/>
          <w:sz w:val="26"/>
          <w:szCs w:val="26"/>
        </w:rPr>
        <w:t>Chúng tôi khám phá một số ứng dụng mới nổi và phổ biến của ICL, bao gồm kỹ thuật dữ liệu, gia tăng mô hình, và cập nhật kiến thức:</w:t>
      </w:r>
    </w:p>
    <w:p w14:paraId="1E25AC38" w14:textId="53BE5352" w:rsidR="000C59DA" w:rsidRPr="007C6EF1" w:rsidRDefault="000C59DA" w:rsidP="000728E1">
      <w:pPr>
        <w:pStyle w:val="ListParagraph"/>
        <w:numPr>
          <w:ilvl w:val="0"/>
          <w:numId w:val="121"/>
        </w:numPr>
        <w:jc w:val="both"/>
        <w:rPr>
          <w:rFonts w:ascii="Times New Roman" w:hAnsi="Times New Roman" w:cs="Times New Roman"/>
          <w:sz w:val="26"/>
          <w:szCs w:val="26"/>
        </w:rPr>
      </w:pPr>
      <w:r w:rsidRPr="007C6EF1">
        <w:rPr>
          <w:rFonts w:ascii="Times New Roman" w:hAnsi="Times New Roman" w:cs="Times New Roman"/>
          <w:sz w:val="26"/>
          <w:szCs w:val="26"/>
        </w:rPr>
        <w:t>Kỹ Thuật Dữ Liệu: Khác với các phương pháp truyền thống như chú thích thủ công và chú thích tự động có nhiễu, ICL tạo ra dữ liệu có chất lượng tương đối cao với chi phí thấp hơn, dẫn đến cải thiện hiệu</w:t>
      </w:r>
      <w:sdt>
        <w:sdtPr>
          <w:id w:val="-632018184"/>
          <w:citation/>
        </w:sdtPr>
        <w:sdtContent>
          <w:r w:rsidR="00C81A26" w:rsidRPr="007C6EF1">
            <w:rPr>
              <w:rFonts w:ascii="Times New Roman" w:hAnsi="Times New Roman" w:cs="Times New Roman"/>
              <w:sz w:val="26"/>
              <w:szCs w:val="26"/>
            </w:rPr>
            <w:fldChar w:fldCharType="begin"/>
          </w:r>
          <w:r w:rsidR="00C81A26" w:rsidRPr="007C6EF1">
            <w:rPr>
              <w:rFonts w:ascii="Times New Roman" w:hAnsi="Times New Roman" w:cs="Times New Roman"/>
              <w:sz w:val="26"/>
              <w:szCs w:val="26"/>
            </w:rPr>
            <w:instrText xml:space="preserve"> CITATION Qin \l 1033 </w:instrText>
          </w:r>
          <w:r w:rsidR="00C81A26" w:rsidRPr="007C6EF1">
            <w:rPr>
              <w:rFonts w:ascii="Times New Roman" w:hAnsi="Times New Roman" w:cs="Times New Roman"/>
              <w:sz w:val="26"/>
              <w:szCs w:val="26"/>
            </w:rPr>
            <w:fldChar w:fldCharType="separate"/>
          </w:r>
          <w:r w:rsidR="00C81A26" w:rsidRPr="007C6EF1">
            <w:rPr>
              <w:rFonts w:ascii="Times New Roman" w:hAnsi="Times New Roman" w:cs="Times New Roman"/>
              <w:noProof/>
              <w:sz w:val="26"/>
              <w:szCs w:val="26"/>
            </w:rPr>
            <w:t xml:space="preserve"> [20]</w:t>
          </w:r>
          <w:r w:rsidR="00C81A26" w:rsidRPr="007C6EF1">
            <w:rPr>
              <w:rFonts w:ascii="Times New Roman" w:hAnsi="Times New Roman" w:cs="Times New Roman"/>
              <w:sz w:val="26"/>
              <w:szCs w:val="26"/>
            </w:rPr>
            <w:fldChar w:fldCharType="end"/>
          </w:r>
        </w:sdtContent>
      </w:sdt>
      <w:r w:rsidRPr="007C6EF1">
        <w:rPr>
          <w:rFonts w:ascii="Times New Roman" w:hAnsi="Times New Roman" w:cs="Times New Roman"/>
          <w:sz w:val="26"/>
          <w:szCs w:val="26"/>
        </w:rPr>
        <w:t>.</w:t>
      </w:r>
    </w:p>
    <w:p w14:paraId="264C995E" w14:textId="1927CAC2" w:rsidR="000C59DA" w:rsidRPr="007C6EF1" w:rsidRDefault="000C59DA" w:rsidP="000728E1">
      <w:pPr>
        <w:pStyle w:val="ListParagraph"/>
        <w:numPr>
          <w:ilvl w:val="0"/>
          <w:numId w:val="121"/>
        </w:numPr>
        <w:jc w:val="both"/>
        <w:rPr>
          <w:rFonts w:ascii="Times New Roman" w:hAnsi="Times New Roman" w:cs="Times New Roman"/>
          <w:sz w:val="26"/>
          <w:szCs w:val="26"/>
        </w:rPr>
      </w:pPr>
      <w:r w:rsidRPr="007C6EF1">
        <w:rPr>
          <w:rFonts w:ascii="Times New Roman" w:hAnsi="Times New Roman" w:cs="Times New Roman"/>
          <w:sz w:val="26"/>
          <w:szCs w:val="26"/>
        </w:rPr>
        <w:t>Gia Tăng Mô Hình: Tính linh hoạt trong ngữ cảnh của ICL cho thấy tiềm năng trong việc gia tăng mô hình. Nó có thể nâng cao các phương pháp gia tăng truy vấn bằng cách thêm các tài liệu nền vào đầu vào. Bên cạnh đó, ICL trong việc truy vấn cho thấy tiềm năng trong việc điều hướng mô hình hướng tới các kết quả an toàn hơn.</w:t>
      </w:r>
    </w:p>
    <w:p w14:paraId="63A46764" w14:textId="351DB257" w:rsidR="000C59DA" w:rsidRPr="007C6EF1" w:rsidRDefault="000C59DA" w:rsidP="000728E1">
      <w:pPr>
        <w:pStyle w:val="ListParagraph"/>
        <w:numPr>
          <w:ilvl w:val="0"/>
          <w:numId w:val="121"/>
        </w:numPr>
        <w:jc w:val="both"/>
        <w:rPr>
          <w:rFonts w:ascii="Times New Roman" w:hAnsi="Times New Roman" w:cs="Times New Roman"/>
          <w:sz w:val="26"/>
          <w:szCs w:val="26"/>
        </w:rPr>
      </w:pPr>
      <w:r w:rsidRPr="007C6EF1">
        <w:rPr>
          <w:rFonts w:ascii="Times New Roman" w:hAnsi="Times New Roman" w:cs="Times New Roman"/>
          <w:sz w:val="26"/>
          <w:szCs w:val="26"/>
        </w:rPr>
        <w:t>Cập Nhật Kiến Thức: Các mô hình LLM thường chứa kiến thức lỗi thời hoặc sai. ICL đã chứng tỏ hiệu quả trong việc chỉnh sửa kiến thức như vậy thông qua các ví dụ minh họa được thiết kế cẩn thận, đạt tỷ lệ thành công cao hơn so với các phương pháp dựa trên gradient</w:t>
      </w:r>
      <w:sdt>
        <w:sdtPr>
          <w:id w:val="1232267793"/>
          <w:citation/>
        </w:sdtPr>
        <w:sdtContent>
          <w:r w:rsidR="00C81A26" w:rsidRPr="007C6EF1">
            <w:rPr>
              <w:rFonts w:ascii="Times New Roman" w:hAnsi="Times New Roman" w:cs="Times New Roman"/>
              <w:sz w:val="26"/>
              <w:szCs w:val="26"/>
            </w:rPr>
            <w:fldChar w:fldCharType="begin"/>
          </w:r>
          <w:r w:rsidR="00C81A26" w:rsidRPr="007C6EF1">
            <w:rPr>
              <w:rFonts w:ascii="Times New Roman" w:hAnsi="Times New Roman" w:cs="Times New Roman"/>
              <w:sz w:val="26"/>
              <w:szCs w:val="26"/>
            </w:rPr>
            <w:instrText xml:space="preserve"> CITATION Qin \l 1033 </w:instrText>
          </w:r>
          <w:r w:rsidR="00C81A26" w:rsidRPr="007C6EF1">
            <w:rPr>
              <w:rFonts w:ascii="Times New Roman" w:hAnsi="Times New Roman" w:cs="Times New Roman"/>
              <w:sz w:val="26"/>
              <w:szCs w:val="26"/>
            </w:rPr>
            <w:fldChar w:fldCharType="separate"/>
          </w:r>
          <w:r w:rsidR="00C81A26" w:rsidRPr="007C6EF1">
            <w:rPr>
              <w:rFonts w:ascii="Times New Roman" w:hAnsi="Times New Roman" w:cs="Times New Roman"/>
              <w:noProof/>
              <w:sz w:val="26"/>
              <w:szCs w:val="26"/>
            </w:rPr>
            <w:t xml:space="preserve"> [20]</w:t>
          </w:r>
          <w:r w:rsidR="00C81A26" w:rsidRPr="007C6EF1">
            <w:rPr>
              <w:rFonts w:ascii="Times New Roman" w:hAnsi="Times New Roman" w:cs="Times New Roman"/>
              <w:sz w:val="26"/>
              <w:szCs w:val="26"/>
            </w:rPr>
            <w:fldChar w:fldCharType="end"/>
          </w:r>
        </w:sdtContent>
      </w:sdt>
      <w:r w:rsidR="00C81A26" w:rsidRPr="007C6EF1">
        <w:rPr>
          <w:rFonts w:ascii="Times New Roman" w:hAnsi="Times New Roman" w:cs="Times New Roman"/>
          <w:sz w:val="26"/>
          <w:szCs w:val="26"/>
        </w:rPr>
        <w:t>.</w:t>
      </w:r>
    </w:p>
    <w:p w14:paraId="293AC8A7" w14:textId="4036C779" w:rsidR="00B8399D" w:rsidRPr="00511EE3" w:rsidRDefault="000C59DA" w:rsidP="000728E1">
      <w:pPr>
        <w:ind w:firstLine="720"/>
        <w:jc w:val="both"/>
        <w:rPr>
          <w:rFonts w:ascii="Times New Roman" w:hAnsi="Times New Roman" w:cs="Times New Roman"/>
          <w:sz w:val="26"/>
          <w:szCs w:val="26"/>
        </w:rPr>
      </w:pPr>
      <w:r w:rsidRPr="000C59DA">
        <w:rPr>
          <w:rFonts w:ascii="Times New Roman" w:hAnsi="Times New Roman" w:cs="Times New Roman"/>
          <w:sz w:val="26"/>
          <w:szCs w:val="26"/>
        </w:rPr>
        <w:t>Như đã đề cập ở trên, ICL đã mang lại lợi ích đáng kể cho cả các ứng dụng NLP truyền thống và mới nổi. Thành công lớn của ICL trong NLP đã truyền cảm hứng cho các nhà nghiên cứu khám phá tiềm năng của nó trong nhiều phương thức khác ngoài văn bản</w:t>
      </w:r>
      <w:r w:rsidR="00C81A26">
        <w:rPr>
          <w:rFonts w:ascii="Times New Roman" w:hAnsi="Times New Roman" w:cs="Times New Roman"/>
          <w:sz w:val="26"/>
          <w:szCs w:val="26"/>
        </w:rPr>
        <w:t xml:space="preserve"> </w:t>
      </w:r>
      <w:r w:rsidRPr="000C59DA">
        <w:rPr>
          <w:rFonts w:ascii="Times New Roman" w:hAnsi="Times New Roman" w:cs="Times New Roman"/>
          <w:sz w:val="26"/>
          <w:szCs w:val="26"/>
        </w:rPr>
        <w:t>bao gồm thị giác, ngôn ngữ-ảnh (vision-language), cũng như các ứng dụng về giọng nói</w:t>
      </w:r>
      <w:sdt>
        <w:sdtPr>
          <w:rPr>
            <w:rFonts w:ascii="Times New Roman" w:hAnsi="Times New Roman" w:cs="Times New Roman"/>
            <w:sz w:val="26"/>
            <w:szCs w:val="26"/>
          </w:rPr>
          <w:id w:val="385918360"/>
          <w:citation/>
        </w:sdtPr>
        <w:sdtContent>
          <w:r w:rsidR="00C81A26">
            <w:rPr>
              <w:rFonts w:ascii="Times New Roman" w:hAnsi="Times New Roman" w:cs="Times New Roman"/>
              <w:sz w:val="26"/>
              <w:szCs w:val="26"/>
            </w:rPr>
            <w:fldChar w:fldCharType="begin"/>
          </w:r>
          <w:r w:rsidR="00C81A26">
            <w:rPr>
              <w:rFonts w:ascii="Times New Roman" w:hAnsi="Times New Roman" w:cs="Times New Roman"/>
              <w:sz w:val="26"/>
              <w:szCs w:val="26"/>
            </w:rPr>
            <w:instrText xml:space="preserve"> CITATION Qin \l 1033 </w:instrText>
          </w:r>
          <w:r w:rsidR="00C81A26">
            <w:rPr>
              <w:rFonts w:ascii="Times New Roman" w:hAnsi="Times New Roman" w:cs="Times New Roman"/>
              <w:sz w:val="26"/>
              <w:szCs w:val="26"/>
            </w:rPr>
            <w:fldChar w:fldCharType="separate"/>
          </w:r>
          <w:r w:rsidR="00C81A26">
            <w:rPr>
              <w:rFonts w:ascii="Times New Roman" w:hAnsi="Times New Roman" w:cs="Times New Roman"/>
              <w:noProof/>
              <w:sz w:val="26"/>
              <w:szCs w:val="26"/>
            </w:rPr>
            <w:t xml:space="preserve"> </w:t>
          </w:r>
          <w:r w:rsidR="00C81A26" w:rsidRPr="00C81A26">
            <w:rPr>
              <w:rFonts w:ascii="Times New Roman" w:hAnsi="Times New Roman" w:cs="Times New Roman"/>
              <w:noProof/>
              <w:sz w:val="26"/>
              <w:szCs w:val="26"/>
            </w:rPr>
            <w:t>[20]</w:t>
          </w:r>
          <w:r w:rsidR="00C81A26">
            <w:rPr>
              <w:rFonts w:ascii="Times New Roman" w:hAnsi="Times New Roman" w:cs="Times New Roman"/>
              <w:sz w:val="26"/>
              <w:szCs w:val="26"/>
            </w:rPr>
            <w:fldChar w:fldCharType="end"/>
          </w:r>
        </w:sdtContent>
      </w:sdt>
      <w:r w:rsidRPr="000C59DA">
        <w:rPr>
          <w:rFonts w:ascii="Times New Roman" w:hAnsi="Times New Roman" w:cs="Times New Roman"/>
          <w:sz w:val="26"/>
          <w:szCs w:val="26"/>
        </w:rPr>
        <w:t>.</w:t>
      </w:r>
    </w:p>
    <w:p w14:paraId="44058E37" w14:textId="4A518E25" w:rsidR="00A72657" w:rsidRPr="003B7B66" w:rsidRDefault="00A72657" w:rsidP="000728E1">
      <w:pPr>
        <w:pStyle w:val="ListParagraph"/>
        <w:numPr>
          <w:ilvl w:val="0"/>
          <w:numId w:val="3"/>
        </w:numPr>
        <w:ind w:left="0" w:firstLine="432"/>
        <w:jc w:val="both"/>
        <w:outlineLvl w:val="1"/>
        <w:rPr>
          <w:rFonts w:ascii="Times New Roman" w:hAnsi="Times New Roman" w:cs="Times New Roman"/>
          <w:b/>
          <w:bCs/>
          <w:sz w:val="28"/>
          <w:szCs w:val="28"/>
        </w:rPr>
      </w:pPr>
      <w:bookmarkStart w:id="16" w:name="_Toc186554207"/>
      <w:r w:rsidRPr="003B7B66">
        <w:rPr>
          <w:rFonts w:ascii="Times New Roman" w:hAnsi="Times New Roman" w:cs="Times New Roman"/>
          <w:b/>
          <w:bCs/>
          <w:sz w:val="28"/>
          <w:szCs w:val="28"/>
        </w:rPr>
        <w:t>Tiềm năng của ICL trong việc lựa chọn cổ phiếu và phân tích tài chính</w:t>
      </w:r>
      <w:bookmarkEnd w:id="16"/>
    </w:p>
    <w:p w14:paraId="339FB268" w14:textId="5E58018C" w:rsidR="00367461" w:rsidRPr="00367461" w:rsidRDefault="00367461" w:rsidP="000728E1">
      <w:pPr>
        <w:ind w:firstLine="720"/>
        <w:jc w:val="both"/>
        <w:rPr>
          <w:rFonts w:ascii="Times New Roman" w:hAnsi="Times New Roman" w:cs="Times New Roman"/>
          <w:sz w:val="26"/>
          <w:szCs w:val="26"/>
        </w:rPr>
      </w:pPr>
      <w:r w:rsidRPr="00367461">
        <w:rPr>
          <w:rFonts w:ascii="Times New Roman" w:hAnsi="Times New Roman" w:cs="Times New Roman"/>
          <w:sz w:val="26"/>
          <w:szCs w:val="26"/>
        </w:rPr>
        <w:t>ICL mang lại nhiều lợi ích tiềm năng cho lĩnh vực tài chính và thị trường chứng khoán. Dù các nguồn tài liệu</w:t>
      </w:r>
      <w:r>
        <w:rPr>
          <w:rFonts w:ascii="Times New Roman" w:hAnsi="Times New Roman" w:cs="Times New Roman"/>
          <w:sz w:val="26"/>
          <w:szCs w:val="26"/>
        </w:rPr>
        <w:t xml:space="preserve"> </w:t>
      </w:r>
      <w:sdt>
        <w:sdtPr>
          <w:rPr>
            <w:rFonts w:ascii="Times New Roman" w:hAnsi="Times New Roman" w:cs="Times New Roman"/>
            <w:sz w:val="26"/>
            <w:szCs w:val="26"/>
          </w:rPr>
          <w:id w:val="-1597548769"/>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Qin \l 1033 </w:instrText>
          </w:r>
          <w:r>
            <w:rPr>
              <w:rFonts w:ascii="Times New Roman" w:hAnsi="Times New Roman" w:cs="Times New Roman"/>
              <w:sz w:val="26"/>
              <w:szCs w:val="26"/>
            </w:rPr>
            <w:fldChar w:fldCharType="separate"/>
          </w:r>
          <w:r w:rsidRPr="00367461">
            <w:rPr>
              <w:rFonts w:ascii="Times New Roman" w:hAnsi="Times New Roman" w:cs="Times New Roman"/>
              <w:noProof/>
              <w:sz w:val="26"/>
              <w:szCs w:val="26"/>
            </w:rPr>
            <w:t>[20]</w:t>
          </w:r>
          <w:r>
            <w:rPr>
              <w:rFonts w:ascii="Times New Roman" w:hAnsi="Times New Roman" w:cs="Times New Roman"/>
              <w:sz w:val="26"/>
              <w:szCs w:val="26"/>
            </w:rPr>
            <w:fldChar w:fldCharType="end"/>
          </w:r>
        </w:sdtContent>
      </w:sdt>
      <w:r w:rsidRPr="00367461">
        <w:rPr>
          <w:rFonts w:ascii="Times New Roman" w:hAnsi="Times New Roman" w:cs="Times New Roman"/>
          <w:sz w:val="26"/>
          <w:szCs w:val="26"/>
        </w:rPr>
        <w:t xml:space="preserve"> không thảo luận trực tiếp về ứng dụng của ICL trong tài chính, nhưng chúng mô tả các lợi thế chung của ICL, từ đó có thể suy ra các ứng dụng phù hợp. Dưới đây là một số lợi ích tiềm năng của ICL trong tài chính, được rút ra từ các ưu điểm tổng quát của nó:</w:t>
      </w:r>
    </w:p>
    <w:p w14:paraId="686C89B1" w14:textId="33853958" w:rsidR="00367461" w:rsidRPr="00367461" w:rsidRDefault="00367461" w:rsidP="000728E1">
      <w:pPr>
        <w:pStyle w:val="ListParagraph"/>
        <w:numPr>
          <w:ilvl w:val="0"/>
          <w:numId w:val="105"/>
        </w:numPr>
        <w:jc w:val="both"/>
        <w:rPr>
          <w:rFonts w:ascii="Times New Roman" w:hAnsi="Times New Roman" w:cs="Times New Roman"/>
          <w:sz w:val="26"/>
          <w:szCs w:val="26"/>
        </w:rPr>
      </w:pPr>
      <w:r w:rsidRPr="00367461">
        <w:rPr>
          <w:rFonts w:ascii="Times New Roman" w:hAnsi="Times New Roman" w:cs="Times New Roman"/>
          <w:b/>
          <w:bCs/>
          <w:sz w:val="26"/>
          <w:szCs w:val="26"/>
        </w:rPr>
        <w:t>Xử lý dữ liệu</w:t>
      </w:r>
      <w:r w:rsidRPr="00367461">
        <w:rPr>
          <w:rFonts w:ascii="Times New Roman" w:hAnsi="Times New Roman" w:cs="Times New Roman"/>
          <w:sz w:val="26"/>
          <w:szCs w:val="26"/>
        </w:rPr>
        <w:t>: ICL có thể được sử dụng để tạo dữ liệu tài chính chất lượng cao với chi phí thấp. Dữ liệu này có thể dùng để huấn luyện các mô hình phục vụ các nhiệm vụ như phát hiện gian lận, quản lý rủi ro và phân tích đầu tư.</w:t>
      </w:r>
    </w:p>
    <w:p w14:paraId="29CDFBC8" w14:textId="43F9D103" w:rsidR="00367461" w:rsidRPr="00367461" w:rsidRDefault="00367461" w:rsidP="000728E1">
      <w:pPr>
        <w:pStyle w:val="ListParagraph"/>
        <w:numPr>
          <w:ilvl w:val="0"/>
          <w:numId w:val="105"/>
        </w:numPr>
        <w:jc w:val="both"/>
        <w:rPr>
          <w:rFonts w:ascii="Times New Roman" w:hAnsi="Times New Roman" w:cs="Times New Roman"/>
          <w:sz w:val="26"/>
          <w:szCs w:val="26"/>
        </w:rPr>
      </w:pPr>
      <w:r w:rsidRPr="00367461">
        <w:rPr>
          <w:rFonts w:ascii="Times New Roman" w:hAnsi="Times New Roman" w:cs="Times New Roman"/>
          <w:b/>
          <w:bCs/>
          <w:sz w:val="26"/>
          <w:szCs w:val="26"/>
        </w:rPr>
        <w:t>Cập nhật kiến thức</w:t>
      </w:r>
      <w:r w:rsidRPr="00367461">
        <w:rPr>
          <w:rFonts w:ascii="Times New Roman" w:hAnsi="Times New Roman" w:cs="Times New Roman"/>
          <w:sz w:val="26"/>
          <w:szCs w:val="26"/>
        </w:rPr>
        <w:t>: Các thị trường tài chính luôn thay đổi, do đó việc cập nhật thông tin mới nhất là rất quan trọng đối với các mô hình. ICL có thể hỗ trợ cập nhật mô hình bằng các thông tin mới, chẳng hạn như bài báo, báo cáo tài chính, và các sự kiện thị trường.</w:t>
      </w:r>
    </w:p>
    <w:p w14:paraId="7BCF9A3E" w14:textId="6BFDD248" w:rsidR="00367461" w:rsidRPr="00367461" w:rsidRDefault="00367461" w:rsidP="000728E1">
      <w:pPr>
        <w:pStyle w:val="ListParagraph"/>
        <w:numPr>
          <w:ilvl w:val="0"/>
          <w:numId w:val="105"/>
        </w:numPr>
        <w:jc w:val="both"/>
        <w:rPr>
          <w:rFonts w:ascii="Times New Roman" w:hAnsi="Times New Roman" w:cs="Times New Roman"/>
          <w:sz w:val="26"/>
          <w:szCs w:val="26"/>
        </w:rPr>
      </w:pPr>
      <w:r w:rsidRPr="00367461">
        <w:rPr>
          <w:rFonts w:ascii="Times New Roman" w:hAnsi="Times New Roman" w:cs="Times New Roman"/>
          <w:b/>
          <w:bCs/>
          <w:sz w:val="26"/>
          <w:szCs w:val="26"/>
        </w:rPr>
        <w:t>Giao diện dễ hiểu</w:t>
      </w:r>
      <w:r w:rsidRPr="00367461">
        <w:rPr>
          <w:rFonts w:ascii="Times New Roman" w:hAnsi="Times New Roman" w:cs="Times New Roman"/>
          <w:sz w:val="26"/>
          <w:szCs w:val="26"/>
        </w:rPr>
        <w:t>: ICL sử dụng ngôn ngữ tự nhiên để tương tác với các mô hình ngôn ngữ lớn (LLM), giúp các chuyên gia tài chính dễ dàng hiểu cách các mô hình đưa ra quyết định.</w:t>
      </w:r>
    </w:p>
    <w:p w14:paraId="665D268C" w14:textId="39051C91" w:rsidR="00367461" w:rsidRPr="00367461" w:rsidRDefault="00367461" w:rsidP="000728E1">
      <w:pPr>
        <w:pStyle w:val="ListParagraph"/>
        <w:numPr>
          <w:ilvl w:val="0"/>
          <w:numId w:val="105"/>
        </w:numPr>
        <w:jc w:val="both"/>
        <w:rPr>
          <w:rFonts w:ascii="Times New Roman" w:hAnsi="Times New Roman" w:cs="Times New Roman"/>
          <w:sz w:val="26"/>
          <w:szCs w:val="26"/>
        </w:rPr>
      </w:pPr>
      <w:r w:rsidRPr="00367461">
        <w:rPr>
          <w:rFonts w:ascii="Times New Roman" w:hAnsi="Times New Roman" w:cs="Times New Roman"/>
          <w:b/>
          <w:bCs/>
          <w:sz w:val="26"/>
          <w:szCs w:val="26"/>
        </w:rPr>
        <w:t>Giảm chi phí tính toán</w:t>
      </w:r>
      <w:r w:rsidRPr="00367461">
        <w:rPr>
          <w:rFonts w:ascii="Times New Roman" w:hAnsi="Times New Roman" w:cs="Times New Roman"/>
          <w:sz w:val="26"/>
          <w:szCs w:val="26"/>
        </w:rPr>
        <w:t>: ICL không yêu cầu cập nhật tham số, làm cho nó trở thành một phương pháp hiệu quả hơn về mặt tính toán so với các phương pháp học có giám sát truyền thống.</w:t>
      </w:r>
    </w:p>
    <w:p w14:paraId="319642BA" w14:textId="174F8306" w:rsidR="00A97D3B" w:rsidRPr="00367461" w:rsidRDefault="00367461" w:rsidP="000728E1">
      <w:pPr>
        <w:ind w:firstLine="720"/>
        <w:jc w:val="both"/>
        <w:rPr>
          <w:rFonts w:ascii="Times New Roman" w:hAnsi="Times New Roman" w:cs="Times New Roman"/>
          <w:sz w:val="26"/>
          <w:szCs w:val="26"/>
        </w:rPr>
      </w:pPr>
      <w:r w:rsidRPr="00367461">
        <w:rPr>
          <w:rFonts w:ascii="Times New Roman" w:hAnsi="Times New Roman" w:cs="Times New Roman"/>
          <w:sz w:val="26"/>
          <w:szCs w:val="26"/>
        </w:rPr>
        <w:t xml:space="preserve">Nhìn chung, ICL là một phương pháp học máy đầy hứa hẹn, </w:t>
      </w:r>
      <w:r w:rsidR="00FE73CA">
        <w:rPr>
          <w:rFonts w:ascii="Times New Roman" w:hAnsi="Times New Roman" w:cs="Times New Roman"/>
          <w:sz w:val="26"/>
          <w:szCs w:val="26"/>
        </w:rPr>
        <w:t xml:space="preserve">đã có một vài nghiên cứu áp dụng ICL vào lĩnh vực tài chính và thị trường chứng khoán mang lại kết quả lợi nhuận rất tốt </w:t>
      </w:r>
      <w:sdt>
        <w:sdtPr>
          <w:rPr>
            <w:rFonts w:ascii="Times New Roman" w:hAnsi="Times New Roman" w:cs="Times New Roman"/>
            <w:sz w:val="26"/>
            <w:szCs w:val="26"/>
          </w:rPr>
          <w:id w:val="660211329"/>
          <w:citation/>
        </w:sdtPr>
        <w:sdtContent>
          <w:r w:rsidR="00FE73CA">
            <w:rPr>
              <w:rFonts w:ascii="Times New Roman" w:hAnsi="Times New Roman" w:cs="Times New Roman"/>
              <w:sz w:val="26"/>
              <w:szCs w:val="26"/>
            </w:rPr>
            <w:fldChar w:fldCharType="begin"/>
          </w:r>
          <w:r w:rsidR="00FE73CA">
            <w:rPr>
              <w:rFonts w:ascii="Times New Roman" w:hAnsi="Times New Roman" w:cs="Times New Roman"/>
              <w:sz w:val="26"/>
              <w:szCs w:val="26"/>
            </w:rPr>
            <w:instrText xml:space="preserve"> CITATION Geo \l 1033 </w:instrText>
          </w:r>
          <w:r w:rsidR="00FE73CA">
            <w:rPr>
              <w:rFonts w:ascii="Times New Roman" w:hAnsi="Times New Roman" w:cs="Times New Roman"/>
              <w:sz w:val="26"/>
              <w:szCs w:val="26"/>
            </w:rPr>
            <w:fldChar w:fldCharType="separate"/>
          </w:r>
          <w:r w:rsidR="00FE73CA" w:rsidRPr="00FE73CA">
            <w:rPr>
              <w:rFonts w:ascii="Times New Roman" w:hAnsi="Times New Roman" w:cs="Times New Roman"/>
              <w:noProof/>
              <w:sz w:val="26"/>
              <w:szCs w:val="26"/>
            </w:rPr>
            <w:t>[21]</w:t>
          </w:r>
          <w:r w:rsidR="00FE73CA">
            <w:rPr>
              <w:rFonts w:ascii="Times New Roman" w:hAnsi="Times New Roman" w:cs="Times New Roman"/>
              <w:sz w:val="26"/>
              <w:szCs w:val="26"/>
            </w:rPr>
            <w:fldChar w:fldCharType="end"/>
          </w:r>
        </w:sdtContent>
      </w:sdt>
      <w:sdt>
        <w:sdtPr>
          <w:rPr>
            <w:rFonts w:ascii="Times New Roman" w:hAnsi="Times New Roman" w:cs="Times New Roman"/>
            <w:sz w:val="26"/>
            <w:szCs w:val="26"/>
          </w:rPr>
          <w:id w:val="-1630547353"/>
          <w:citation/>
        </w:sdtPr>
        <w:sdtContent>
          <w:r w:rsidR="00FE73CA">
            <w:rPr>
              <w:rFonts w:ascii="Times New Roman" w:hAnsi="Times New Roman" w:cs="Times New Roman"/>
              <w:sz w:val="26"/>
              <w:szCs w:val="26"/>
            </w:rPr>
            <w:fldChar w:fldCharType="begin"/>
          </w:r>
          <w:r w:rsidR="00FE73CA">
            <w:rPr>
              <w:rFonts w:ascii="Times New Roman" w:hAnsi="Times New Roman" w:cs="Times New Roman"/>
              <w:sz w:val="26"/>
              <w:szCs w:val="26"/>
            </w:rPr>
            <w:instrText xml:space="preserve"> CITATION Kas \l 1033 </w:instrText>
          </w:r>
          <w:r w:rsidR="00FE73CA">
            <w:rPr>
              <w:rFonts w:ascii="Times New Roman" w:hAnsi="Times New Roman" w:cs="Times New Roman"/>
              <w:sz w:val="26"/>
              <w:szCs w:val="26"/>
            </w:rPr>
            <w:fldChar w:fldCharType="separate"/>
          </w:r>
          <w:r w:rsidR="00FE73CA">
            <w:rPr>
              <w:rFonts w:ascii="Times New Roman" w:hAnsi="Times New Roman" w:cs="Times New Roman"/>
              <w:noProof/>
              <w:sz w:val="26"/>
              <w:szCs w:val="26"/>
            </w:rPr>
            <w:t xml:space="preserve"> </w:t>
          </w:r>
          <w:r w:rsidR="00FE73CA" w:rsidRPr="00FE73CA">
            <w:rPr>
              <w:rFonts w:ascii="Times New Roman" w:hAnsi="Times New Roman" w:cs="Times New Roman"/>
              <w:noProof/>
              <w:sz w:val="26"/>
              <w:szCs w:val="26"/>
            </w:rPr>
            <w:t>[22]</w:t>
          </w:r>
          <w:r w:rsidR="00FE73CA">
            <w:rPr>
              <w:rFonts w:ascii="Times New Roman" w:hAnsi="Times New Roman" w:cs="Times New Roman"/>
              <w:sz w:val="26"/>
              <w:szCs w:val="26"/>
            </w:rPr>
            <w:fldChar w:fldCharType="end"/>
          </w:r>
        </w:sdtContent>
      </w:sdt>
      <w:r w:rsidR="00FE73CA">
        <w:rPr>
          <w:rFonts w:ascii="Times New Roman" w:hAnsi="Times New Roman" w:cs="Times New Roman"/>
          <w:sz w:val="26"/>
          <w:szCs w:val="26"/>
        </w:rPr>
        <w:t>.</w:t>
      </w:r>
    </w:p>
    <w:p w14:paraId="4E179C7C" w14:textId="0C52153D" w:rsidR="000B3149" w:rsidRPr="003B7B66" w:rsidRDefault="000B3149" w:rsidP="000728E1">
      <w:pPr>
        <w:pStyle w:val="ListParagraph"/>
        <w:numPr>
          <w:ilvl w:val="0"/>
          <w:numId w:val="3"/>
        </w:numPr>
        <w:ind w:left="0" w:firstLine="432"/>
        <w:jc w:val="both"/>
        <w:outlineLvl w:val="1"/>
        <w:rPr>
          <w:rFonts w:ascii="Times New Roman" w:hAnsi="Times New Roman" w:cs="Times New Roman"/>
          <w:sz w:val="28"/>
          <w:szCs w:val="28"/>
        </w:rPr>
      </w:pPr>
      <w:bookmarkStart w:id="17" w:name="_Toc186554208"/>
      <w:r w:rsidRPr="003B7B66">
        <w:rPr>
          <w:rFonts w:ascii="Times New Roman" w:hAnsi="Times New Roman" w:cs="Times New Roman"/>
          <w:b/>
          <w:bCs/>
          <w:sz w:val="28"/>
          <w:szCs w:val="28"/>
        </w:rPr>
        <w:t>Giới thiệu về Langchain</w:t>
      </w:r>
      <w:bookmarkEnd w:id="17"/>
    </w:p>
    <w:p w14:paraId="5A05AC67" w14:textId="60250AEB" w:rsidR="000B3149" w:rsidRPr="000B3149" w:rsidRDefault="000B3149" w:rsidP="000728E1">
      <w:pPr>
        <w:pStyle w:val="ListParagraph"/>
        <w:numPr>
          <w:ilvl w:val="0"/>
          <w:numId w:val="16"/>
        </w:numPr>
        <w:ind w:left="0" w:firstLine="0"/>
        <w:jc w:val="both"/>
        <w:rPr>
          <w:rFonts w:ascii="Times New Roman" w:hAnsi="Times New Roman" w:cs="Times New Roman"/>
          <w:sz w:val="26"/>
          <w:szCs w:val="26"/>
        </w:rPr>
      </w:pPr>
      <w:r>
        <w:rPr>
          <w:rFonts w:ascii="Times New Roman" w:hAnsi="Times New Roman" w:cs="Times New Roman"/>
          <w:b/>
          <w:bCs/>
          <w:sz w:val="26"/>
          <w:szCs w:val="26"/>
        </w:rPr>
        <w:t>Langchain là gì?</w:t>
      </w:r>
    </w:p>
    <w:p w14:paraId="35D49D9F" w14:textId="29C280BA" w:rsidR="000B3149" w:rsidRPr="000B3149" w:rsidRDefault="000B3149" w:rsidP="000728E1">
      <w:pPr>
        <w:ind w:firstLine="720"/>
        <w:jc w:val="both"/>
        <w:rPr>
          <w:rFonts w:ascii="Times New Roman" w:hAnsi="Times New Roman" w:cs="Times New Roman"/>
          <w:sz w:val="26"/>
          <w:szCs w:val="26"/>
        </w:rPr>
      </w:pPr>
      <w:r w:rsidRPr="000B3149">
        <w:rPr>
          <w:rFonts w:ascii="Times New Roman" w:hAnsi="Times New Roman" w:cs="Times New Roman"/>
          <w:sz w:val="26"/>
          <w:szCs w:val="26"/>
        </w:rPr>
        <w:t xml:space="preserve">LangChain được biết đến là một mã nguồn mở, cho phép các nhà phát triển dễ dàng xây dựng các ứng dụng dựa trên các mô hình ngôn ngữ lớn (Large Language Model - LLM), có thể kể đến như </w:t>
      </w:r>
      <w:r w:rsidR="002A5AD5">
        <w:rPr>
          <w:rFonts w:ascii="Times New Roman" w:hAnsi="Times New Roman" w:cs="Times New Roman"/>
          <w:sz w:val="26"/>
          <w:szCs w:val="26"/>
        </w:rPr>
        <w:t>Gemini</w:t>
      </w:r>
      <w:r w:rsidRPr="000B3149">
        <w:rPr>
          <w:rFonts w:ascii="Times New Roman" w:hAnsi="Times New Roman" w:cs="Times New Roman"/>
          <w:sz w:val="26"/>
          <w:szCs w:val="26"/>
        </w:rPr>
        <w:t>, GPT-</w:t>
      </w:r>
      <w:r w:rsidR="002A5AD5">
        <w:rPr>
          <w:rFonts w:ascii="Times New Roman" w:hAnsi="Times New Roman" w:cs="Times New Roman"/>
          <w:sz w:val="26"/>
          <w:szCs w:val="26"/>
        </w:rPr>
        <w:t>4</w:t>
      </w:r>
      <w:r w:rsidRPr="000B3149">
        <w:rPr>
          <w:rFonts w:ascii="Times New Roman" w:hAnsi="Times New Roman" w:cs="Times New Roman"/>
          <w:sz w:val="26"/>
          <w:szCs w:val="26"/>
        </w:rPr>
        <w:t>,...</w:t>
      </w:r>
    </w:p>
    <w:p w14:paraId="38AFBCBF" w14:textId="77777777" w:rsidR="000B3149" w:rsidRPr="000B3149" w:rsidRDefault="000B3149" w:rsidP="000728E1">
      <w:pPr>
        <w:ind w:firstLine="720"/>
        <w:jc w:val="both"/>
        <w:rPr>
          <w:rFonts w:ascii="Times New Roman" w:hAnsi="Times New Roman" w:cs="Times New Roman"/>
          <w:sz w:val="26"/>
          <w:szCs w:val="26"/>
        </w:rPr>
      </w:pPr>
      <w:r w:rsidRPr="000B3149">
        <w:rPr>
          <w:rFonts w:ascii="Times New Roman" w:hAnsi="Times New Roman" w:cs="Times New Roman"/>
          <w:sz w:val="26"/>
          <w:szCs w:val="26"/>
        </w:rPr>
        <w:t>Theo đó, mã nguồn mở này hoạt động như một cầu nối giữa LLM và các ứng dụng. Chúng cung cấp các công cụ để:</w:t>
      </w:r>
    </w:p>
    <w:p w14:paraId="48E8B903" w14:textId="3C2C4295" w:rsidR="000B3149" w:rsidRPr="007C6EF1" w:rsidRDefault="000B3149" w:rsidP="000728E1">
      <w:pPr>
        <w:pStyle w:val="ListParagraph"/>
        <w:numPr>
          <w:ilvl w:val="1"/>
          <w:numId w:val="35"/>
        </w:numPr>
        <w:jc w:val="both"/>
        <w:rPr>
          <w:rFonts w:ascii="Times New Roman" w:hAnsi="Times New Roman" w:cs="Times New Roman"/>
          <w:sz w:val="26"/>
          <w:szCs w:val="26"/>
        </w:rPr>
      </w:pPr>
      <w:r w:rsidRPr="007C6EF1">
        <w:rPr>
          <w:rFonts w:ascii="Times New Roman" w:hAnsi="Times New Roman" w:cs="Times New Roman"/>
          <w:b/>
          <w:bCs/>
          <w:sz w:val="26"/>
          <w:szCs w:val="26"/>
        </w:rPr>
        <w:t>Kết nối LLM với các nguồn dữ liệu bên ngoài: </w:t>
      </w:r>
      <w:r w:rsidRPr="007C6EF1">
        <w:rPr>
          <w:rFonts w:ascii="Times New Roman" w:hAnsi="Times New Roman" w:cs="Times New Roman"/>
          <w:sz w:val="26"/>
          <w:szCs w:val="26"/>
        </w:rPr>
        <w:t>Cho phép người dùng truy cập dữ liệu từ các API, cơ sở dữ liệu, tập tin,... và sử dụng dữ liệu này để cung cấp cho LLM.</w:t>
      </w:r>
    </w:p>
    <w:p w14:paraId="230E88D3" w14:textId="0044C34B" w:rsidR="000B3149" w:rsidRPr="007C6EF1" w:rsidRDefault="000B3149" w:rsidP="000728E1">
      <w:pPr>
        <w:pStyle w:val="ListParagraph"/>
        <w:numPr>
          <w:ilvl w:val="1"/>
          <w:numId w:val="35"/>
        </w:numPr>
        <w:jc w:val="both"/>
        <w:rPr>
          <w:rFonts w:ascii="Times New Roman" w:hAnsi="Times New Roman" w:cs="Times New Roman"/>
          <w:sz w:val="26"/>
          <w:szCs w:val="26"/>
        </w:rPr>
      </w:pPr>
      <w:r w:rsidRPr="007C6EF1">
        <w:rPr>
          <w:rFonts w:ascii="Times New Roman" w:hAnsi="Times New Roman" w:cs="Times New Roman"/>
          <w:b/>
          <w:bCs/>
          <w:sz w:val="26"/>
          <w:szCs w:val="26"/>
        </w:rPr>
        <w:t>Xử lý đầu ra của LLM:</w:t>
      </w:r>
      <w:r w:rsidRPr="007C6EF1">
        <w:rPr>
          <w:rFonts w:ascii="Times New Roman" w:hAnsi="Times New Roman" w:cs="Times New Roman"/>
          <w:sz w:val="26"/>
          <w:szCs w:val="26"/>
        </w:rPr>
        <w:t> Mã nguồn mở này cung cấp các công cụ để phân tích, hiểu và chuyển đổi đầu ra của LLM thành định dạng phù hợp với ứng dụng của bạn.</w:t>
      </w:r>
    </w:p>
    <w:p w14:paraId="573A2FCC" w14:textId="2DBDAA82" w:rsidR="000B3149" w:rsidRPr="007C6EF1" w:rsidRDefault="000B3149" w:rsidP="000728E1">
      <w:pPr>
        <w:pStyle w:val="ListParagraph"/>
        <w:numPr>
          <w:ilvl w:val="1"/>
          <w:numId w:val="35"/>
        </w:numPr>
        <w:jc w:val="both"/>
        <w:rPr>
          <w:rFonts w:ascii="Times New Roman" w:hAnsi="Times New Roman" w:cs="Times New Roman"/>
          <w:sz w:val="26"/>
          <w:szCs w:val="26"/>
        </w:rPr>
      </w:pPr>
      <w:r w:rsidRPr="007C6EF1">
        <w:rPr>
          <w:rFonts w:ascii="Times New Roman" w:hAnsi="Times New Roman" w:cs="Times New Roman"/>
          <w:b/>
          <w:bCs/>
          <w:sz w:val="26"/>
          <w:szCs w:val="26"/>
        </w:rPr>
        <w:t>Tích hợp LLM vào ứng dụng:</w:t>
      </w:r>
      <w:r w:rsidRPr="007C6EF1">
        <w:rPr>
          <w:rFonts w:ascii="Times New Roman" w:hAnsi="Times New Roman" w:cs="Times New Roman"/>
          <w:sz w:val="26"/>
          <w:szCs w:val="26"/>
        </w:rPr>
        <w:t> LangChain cũng cung cấp các thư viện và API để bạn dễ dàng tích hợp LLM vào ứng dụng web, di động hoặc máy tính để bàn.</w:t>
      </w:r>
    </w:p>
    <w:p w14:paraId="357AB2BD" w14:textId="6E3D3CD8" w:rsidR="000B3149" w:rsidRPr="002C7861" w:rsidRDefault="000B3149" w:rsidP="000728E1">
      <w:pPr>
        <w:pStyle w:val="ListParagraph"/>
        <w:numPr>
          <w:ilvl w:val="0"/>
          <w:numId w:val="16"/>
        </w:numPr>
        <w:ind w:left="0" w:firstLine="0"/>
        <w:jc w:val="both"/>
        <w:rPr>
          <w:rFonts w:ascii="Times New Roman" w:hAnsi="Times New Roman" w:cs="Times New Roman"/>
          <w:sz w:val="26"/>
          <w:szCs w:val="26"/>
        </w:rPr>
      </w:pPr>
      <w:r>
        <w:rPr>
          <w:rFonts w:ascii="Times New Roman" w:hAnsi="Times New Roman" w:cs="Times New Roman"/>
          <w:b/>
          <w:bCs/>
          <w:sz w:val="26"/>
          <w:szCs w:val="26"/>
        </w:rPr>
        <w:t>Tính năng nổi bật của Langchain</w:t>
      </w:r>
    </w:p>
    <w:p w14:paraId="4437B867" w14:textId="79033A4E" w:rsidR="002C7861" w:rsidRDefault="002C7861" w:rsidP="000728E1">
      <w:pPr>
        <w:jc w:val="both"/>
        <w:rPr>
          <w:rFonts w:ascii="Times New Roman" w:hAnsi="Times New Roman" w:cs="Times New Roman"/>
          <w:b/>
          <w:bCs/>
          <w:sz w:val="26"/>
          <w:szCs w:val="26"/>
        </w:rPr>
      </w:pPr>
      <w:r>
        <w:rPr>
          <w:rFonts w:ascii="Times New Roman" w:hAnsi="Times New Roman" w:cs="Times New Roman"/>
          <w:b/>
          <w:bCs/>
          <w:sz w:val="26"/>
          <w:szCs w:val="26"/>
        </w:rPr>
        <w:t>Khả năng truy cập và xử lý dữ liệu:</w:t>
      </w:r>
    </w:p>
    <w:p w14:paraId="497FAF46" w14:textId="33BC9EF0" w:rsidR="002C7861" w:rsidRPr="007C6EF1" w:rsidRDefault="002C7861" w:rsidP="000728E1">
      <w:pPr>
        <w:pStyle w:val="ListParagraph"/>
        <w:numPr>
          <w:ilvl w:val="0"/>
          <w:numId w:val="36"/>
        </w:numPr>
        <w:ind w:left="1080"/>
        <w:jc w:val="both"/>
        <w:rPr>
          <w:rFonts w:ascii="Times New Roman" w:hAnsi="Times New Roman" w:cs="Times New Roman"/>
          <w:sz w:val="26"/>
          <w:szCs w:val="26"/>
        </w:rPr>
      </w:pPr>
      <w:r w:rsidRPr="007C6EF1">
        <w:rPr>
          <w:rFonts w:ascii="Times New Roman" w:hAnsi="Times New Roman" w:cs="Times New Roman"/>
          <w:sz w:val="26"/>
          <w:szCs w:val="26"/>
        </w:rPr>
        <w:t xml:space="preserve">Cho phép </w:t>
      </w:r>
      <w:r w:rsidR="00B83E38" w:rsidRPr="007C6EF1">
        <w:rPr>
          <w:rFonts w:ascii="Times New Roman" w:hAnsi="Times New Roman" w:cs="Times New Roman"/>
          <w:sz w:val="26"/>
          <w:szCs w:val="26"/>
        </w:rPr>
        <w:t>người dùng kết nối LLM với nhiều nguồn dữ liệu khác nhau, bao gồm API,</w:t>
      </w:r>
      <w:r w:rsidR="00EA1B64" w:rsidRPr="007C6EF1">
        <w:rPr>
          <w:rFonts w:ascii="Times New Roman" w:hAnsi="Times New Roman" w:cs="Times New Roman"/>
          <w:sz w:val="26"/>
          <w:szCs w:val="26"/>
        </w:rPr>
        <w:t xml:space="preserve"> </w:t>
      </w:r>
      <w:r w:rsidR="00B83E38" w:rsidRPr="007C6EF1">
        <w:rPr>
          <w:rFonts w:ascii="Times New Roman" w:hAnsi="Times New Roman" w:cs="Times New Roman"/>
          <w:sz w:val="26"/>
          <w:szCs w:val="26"/>
        </w:rPr>
        <w:t>cơ sở dữ liệu, tập tin,....</w:t>
      </w:r>
    </w:p>
    <w:p w14:paraId="50D1788C" w14:textId="468BB2B1" w:rsidR="00B83E38" w:rsidRPr="007C6EF1" w:rsidRDefault="00B83E38" w:rsidP="000728E1">
      <w:pPr>
        <w:pStyle w:val="ListParagraph"/>
        <w:numPr>
          <w:ilvl w:val="0"/>
          <w:numId w:val="36"/>
        </w:numPr>
        <w:ind w:left="1080"/>
        <w:jc w:val="both"/>
        <w:rPr>
          <w:rFonts w:ascii="Times New Roman" w:hAnsi="Times New Roman" w:cs="Times New Roman"/>
          <w:sz w:val="26"/>
          <w:szCs w:val="26"/>
        </w:rPr>
      </w:pPr>
      <w:r w:rsidRPr="007C6EF1">
        <w:rPr>
          <w:rFonts w:ascii="Times New Roman" w:hAnsi="Times New Roman" w:cs="Times New Roman"/>
          <w:sz w:val="26"/>
          <w:szCs w:val="26"/>
        </w:rPr>
        <w:t>Cung cấp các công cụ để xử lý dữ liệu, như tiền xử lý, chuẩn hóa, chuyển đổi định dạng,... Qua đó, giúp mô hình ngôn ngữ lớn LLM dễ dàng hiểu và sử dụng dữ liệu hơn.</w:t>
      </w:r>
    </w:p>
    <w:p w14:paraId="52FFF773" w14:textId="269A55E0" w:rsidR="00B83E38" w:rsidRDefault="00B83E38" w:rsidP="000728E1">
      <w:pPr>
        <w:jc w:val="both"/>
        <w:rPr>
          <w:rFonts w:ascii="Times New Roman" w:hAnsi="Times New Roman" w:cs="Times New Roman"/>
          <w:b/>
          <w:bCs/>
          <w:sz w:val="26"/>
          <w:szCs w:val="26"/>
        </w:rPr>
      </w:pPr>
      <w:r>
        <w:rPr>
          <w:rFonts w:ascii="Times New Roman" w:hAnsi="Times New Roman" w:cs="Times New Roman"/>
          <w:b/>
          <w:bCs/>
          <w:sz w:val="26"/>
          <w:szCs w:val="26"/>
        </w:rPr>
        <w:t>Tối ưu hoá hiệu suất LLM:</w:t>
      </w:r>
    </w:p>
    <w:p w14:paraId="0F53A403" w14:textId="79679DAF" w:rsidR="00B83E38" w:rsidRPr="007C6EF1" w:rsidRDefault="00B83E38" w:rsidP="000728E1">
      <w:pPr>
        <w:pStyle w:val="ListParagraph"/>
        <w:numPr>
          <w:ilvl w:val="0"/>
          <w:numId w:val="37"/>
        </w:numPr>
        <w:ind w:left="1080"/>
        <w:jc w:val="both"/>
        <w:rPr>
          <w:rFonts w:ascii="Times New Roman" w:hAnsi="Times New Roman" w:cs="Times New Roman"/>
          <w:sz w:val="26"/>
          <w:szCs w:val="26"/>
        </w:rPr>
      </w:pPr>
      <w:r w:rsidRPr="007C6EF1">
        <w:rPr>
          <w:rFonts w:ascii="Times New Roman" w:hAnsi="Times New Roman" w:cs="Times New Roman"/>
          <w:sz w:val="26"/>
          <w:szCs w:val="26"/>
        </w:rPr>
        <w:t>LangChain sử dụng các kỹ thuật tiên tiến để tối ưu hóa việc sử dụng LLM, giúp tăng tốc độ xử lý và giảm chi phí. Cùng với đó, mã nguồn mở này cũng cung cấp các công cụ để theo dõi hiệu suất LLM và giúp bạn điều chỉnh các tham số để đạt hiệu quả tối ưu.</w:t>
      </w:r>
    </w:p>
    <w:p w14:paraId="3D913025" w14:textId="0D71311C" w:rsidR="00B83E38" w:rsidRDefault="00B83E38" w:rsidP="000728E1">
      <w:pPr>
        <w:jc w:val="both"/>
        <w:rPr>
          <w:rFonts w:ascii="Times New Roman" w:hAnsi="Times New Roman" w:cs="Times New Roman"/>
          <w:b/>
          <w:bCs/>
          <w:sz w:val="26"/>
          <w:szCs w:val="26"/>
        </w:rPr>
      </w:pPr>
      <w:r>
        <w:rPr>
          <w:rFonts w:ascii="Times New Roman" w:hAnsi="Times New Roman" w:cs="Times New Roman"/>
          <w:b/>
          <w:bCs/>
          <w:sz w:val="26"/>
          <w:szCs w:val="26"/>
        </w:rPr>
        <w:t>Khả năng mở rộng:</w:t>
      </w:r>
    </w:p>
    <w:p w14:paraId="1AB454B4" w14:textId="48018347" w:rsidR="00B83E38" w:rsidRPr="007C6EF1" w:rsidRDefault="00B83E38" w:rsidP="000728E1">
      <w:pPr>
        <w:pStyle w:val="ListParagraph"/>
        <w:numPr>
          <w:ilvl w:val="0"/>
          <w:numId w:val="38"/>
        </w:numPr>
        <w:ind w:left="1080"/>
        <w:jc w:val="both"/>
        <w:rPr>
          <w:rFonts w:ascii="Times New Roman" w:hAnsi="Times New Roman" w:cs="Times New Roman"/>
          <w:sz w:val="26"/>
          <w:szCs w:val="26"/>
        </w:rPr>
      </w:pPr>
      <w:r w:rsidRPr="007C6EF1">
        <w:rPr>
          <w:rFonts w:ascii="Times New Roman" w:hAnsi="Times New Roman" w:cs="Times New Roman"/>
          <w:sz w:val="26"/>
          <w:szCs w:val="26"/>
        </w:rPr>
        <w:t>Nhờ được thiết kế để dễ dàng mở rộng, mô hình mã nguồn mở LangChain này cho phép người dùng xử lý lượng dữ liệu lớn và ứng dụng cho nhiều người dùng.</w:t>
      </w:r>
    </w:p>
    <w:p w14:paraId="25CCF760" w14:textId="441966CE" w:rsidR="00B83E38" w:rsidRPr="007C6EF1" w:rsidRDefault="00B83E38" w:rsidP="000728E1">
      <w:pPr>
        <w:pStyle w:val="ListParagraph"/>
        <w:numPr>
          <w:ilvl w:val="0"/>
          <w:numId w:val="38"/>
        </w:numPr>
        <w:ind w:left="1080"/>
        <w:jc w:val="both"/>
        <w:rPr>
          <w:rFonts w:ascii="Times New Roman" w:hAnsi="Times New Roman" w:cs="Times New Roman"/>
          <w:sz w:val="26"/>
          <w:szCs w:val="26"/>
        </w:rPr>
      </w:pPr>
      <w:r w:rsidRPr="007C6EF1">
        <w:rPr>
          <w:rFonts w:ascii="Times New Roman" w:hAnsi="Times New Roman" w:cs="Times New Roman"/>
          <w:sz w:val="26"/>
          <w:szCs w:val="26"/>
        </w:rPr>
        <w:t>LangChain cung cấp các công cụ để phân tán LLM trên nhiều máy chủ, giúp nâng cao hiệu suất và khả năng xử lý.</w:t>
      </w:r>
    </w:p>
    <w:p w14:paraId="22DCFEC0" w14:textId="7194505B" w:rsidR="00B83E38" w:rsidRPr="007C6EF1" w:rsidRDefault="00B83E38" w:rsidP="000728E1">
      <w:pPr>
        <w:pStyle w:val="ListParagraph"/>
        <w:numPr>
          <w:ilvl w:val="0"/>
          <w:numId w:val="38"/>
        </w:numPr>
        <w:ind w:left="1080"/>
        <w:jc w:val="both"/>
        <w:rPr>
          <w:rFonts w:ascii="Times New Roman" w:hAnsi="Times New Roman" w:cs="Times New Roman"/>
          <w:sz w:val="26"/>
          <w:szCs w:val="26"/>
        </w:rPr>
      </w:pPr>
      <w:r w:rsidRPr="007C6EF1">
        <w:rPr>
          <w:rFonts w:ascii="Times New Roman" w:hAnsi="Times New Roman" w:cs="Times New Roman"/>
          <w:sz w:val="26"/>
          <w:szCs w:val="26"/>
        </w:rPr>
        <w:t>Vì là mã nguồn mở, nền tảng này cũng cho phép bạn tự do tùy chỉnh và phát triển các tính năng mới.</w:t>
      </w:r>
    </w:p>
    <w:p w14:paraId="2049DCBD" w14:textId="45E0FDB6" w:rsidR="00B83E38" w:rsidRDefault="00B83E38" w:rsidP="000728E1">
      <w:pPr>
        <w:jc w:val="both"/>
        <w:rPr>
          <w:rFonts w:ascii="Times New Roman" w:hAnsi="Times New Roman" w:cs="Times New Roman"/>
          <w:b/>
          <w:bCs/>
          <w:sz w:val="26"/>
          <w:szCs w:val="26"/>
        </w:rPr>
      </w:pPr>
      <w:r w:rsidRPr="00B83E38">
        <w:rPr>
          <w:rFonts w:ascii="Times New Roman" w:hAnsi="Times New Roman" w:cs="Times New Roman"/>
          <w:b/>
          <w:bCs/>
          <w:sz w:val="26"/>
          <w:szCs w:val="26"/>
        </w:rPr>
        <w:t>Hỗ trợ đa nền tảng</w:t>
      </w:r>
      <w:r>
        <w:rPr>
          <w:rFonts w:ascii="Times New Roman" w:hAnsi="Times New Roman" w:cs="Times New Roman"/>
          <w:b/>
          <w:bCs/>
          <w:sz w:val="26"/>
          <w:szCs w:val="26"/>
        </w:rPr>
        <w:t>:</w:t>
      </w:r>
    </w:p>
    <w:p w14:paraId="4CC9FFD6" w14:textId="1646BA43" w:rsidR="00B83E38" w:rsidRPr="00B83E38" w:rsidRDefault="00B83E38" w:rsidP="000728E1">
      <w:pPr>
        <w:ind w:firstLine="720"/>
        <w:jc w:val="both"/>
        <w:rPr>
          <w:rFonts w:ascii="Times New Roman" w:hAnsi="Times New Roman" w:cs="Times New Roman"/>
          <w:sz w:val="26"/>
          <w:szCs w:val="26"/>
        </w:rPr>
      </w:pPr>
      <w:r w:rsidRPr="00B83E38">
        <w:rPr>
          <w:rFonts w:ascii="Times New Roman" w:hAnsi="Times New Roman" w:cs="Times New Roman"/>
          <w:sz w:val="26"/>
          <w:szCs w:val="26"/>
        </w:rPr>
        <w:t>LangChain hỗ trợ nhiều nền tảng khác nhau, bao gồm Python, JavaScript, Java, C++,... Đồng thời, chúng cung cấp các thư viện và API để bạn dễ dàng tích hợp LLM vào ứng dụng web, di động hoặc máy tính để bàn.</w:t>
      </w:r>
    </w:p>
    <w:p w14:paraId="547481CE" w14:textId="32646B81" w:rsidR="00B83E38" w:rsidRPr="00B83E38" w:rsidRDefault="00B83E38" w:rsidP="000728E1">
      <w:pPr>
        <w:ind w:firstLine="720"/>
        <w:jc w:val="both"/>
        <w:rPr>
          <w:rFonts w:ascii="Times New Roman" w:hAnsi="Times New Roman" w:cs="Times New Roman"/>
          <w:sz w:val="26"/>
          <w:szCs w:val="26"/>
        </w:rPr>
      </w:pPr>
      <w:r w:rsidRPr="00B83E38">
        <w:rPr>
          <w:rFonts w:ascii="Times New Roman" w:hAnsi="Times New Roman" w:cs="Times New Roman"/>
          <w:sz w:val="26"/>
          <w:szCs w:val="26"/>
        </w:rPr>
        <w:t>Ngoài những tính năng nổi bật trên, LangChain còn sở hữu nhiều ưu điểm khác đáng để người dùng cân nhắc như:</w:t>
      </w:r>
    </w:p>
    <w:p w14:paraId="0B594524" w14:textId="42367118" w:rsidR="00B83E38" w:rsidRPr="007C6EF1" w:rsidRDefault="00B83E38" w:rsidP="000728E1">
      <w:pPr>
        <w:pStyle w:val="ListParagraph"/>
        <w:numPr>
          <w:ilvl w:val="0"/>
          <w:numId w:val="39"/>
        </w:numPr>
        <w:ind w:left="1080"/>
        <w:jc w:val="both"/>
        <w:rPr>
          <w:rFonts w:ascii="Times New Roman" w:hAnsi="Times New Roman" w:cs="Times New Roman"/>
          <w:sz w:val="26"/>
          <w:szCs w:val="26"/>
        </w:rPr>
      </w:pPr>
      <w:r w:rsidRPr="007C6EF1">
        <w:rPr>
          <w:rFonts w:ascii="Times New Roman" w:hAnsi="Times New Roman" w:cs="Times New Roman"/>
          <w:sz w:val="26"/>
          <w:szCs w:val="26"/>
        </w:rPr>
        <w:t>LangChain sở hữu giao diện đơn giản và dễ sử dụng, giúp các nhà phát triển dễ dàng bắt đầu triển khai, ứng dụng.</w:t>
      </w:r>
    </w:p>
    <w:p w14:paraId="6CBA3957" w14:textId="34C2EAA9" w:rsidR="00B83E38" w:rsidRPr="007C6EF1" w:rsidRDefault="00B83E38" w:rsidP="000728E1">
      <w:pPr>
        <w:pStyle w:val="ListParagraph"/>
        <w:numPr>
          <w:ilvl w:val="0"/>
          <w:numId w:val="39"/>
        </w:numPr>
        <w:ind w:left="1080"/>
        <w:jc w:val="both"/>
        <w:rPr>
          <w:rFonts w:ascii="Times New Roman" w:hAnsi="Times New Roman" w:cs="Times New Roman"/>
          <w:sz w:val="26"/>
          <w:szCs w:val="26"/>
        </w:rPr>
      </w:pPr>
      <w:r w:rsidRPr="007C6EF1">
        <w:rPr>
          <w:rFonts w:ascii="Times New Roman" w:hAnsi="Times New Roman" w:cs="Times New Roman"/>
          <w:sz w:val="26"/>
          <w:szCs w:val="26"/>
        </w:rPr>
        <w:t>Có thể được sử dụng để phát triển nhiều loại ứng dụng khác nhau, từ chatbot đến hệ thống dịch thuật tự động.</w:t>
      </w:r>
    </w:p>
    <w:p w14:paraId="3FB5F61F" w14:textId="264618E8" w:rsidR="00B83E38" w:rsidRDefault="00B83E38" w:rsidP="000728E1">
      <w:pPr>
        <w:pStyle w:val="ListParagraph"/>
        <w:numPr>
          <w:ilvl w:val="0"/>
          <w:numId w:val="39"/>
        </w:numPr>
        <w:ind w:left="1080"/>
        <w:jc w:val="both"/>
        <w:rPr>
          <w:rFonts w:ascii="Times New Roman" w:hAnsi="Times New Roman" w:cs="Times New Roman"/>
          <w:sz w:val="26"/>
          <w:szCs w:val="26"/>
        </w:rPr>
      </w:pPr>
      <w:r w:rsidRPr="007C6EF1">
        <w:rPr>
          <w:rFonts w:ascii="Times New Roman" w:hAnsi="Times New Roman" w:cs="Times New Roman"/>
          <w:sz w:val="26"/>
          <w:szCs w:val="26"/>
        </w:rPr>
        <w:t>Thiết kế với tính bảo mật cao, đảm bảo dữ liệu của bạn luôn được an toàn tối ưu nhất.</w:t>
      </w:r>
    </w:p>
    <w:p w14:paraId="2DA665E7" w14:textId="77777777" w:rsidR="007C6EF1" w:rsidRPr="007C6EF1" w:rsidRDefault="007C6EF1" w:rsidP="007C6EF1">
      <w:pPr>
        <w:jc w:val="both"/>
        <w:rPr>
          <w:rFonts w:ascii="Times New Roman" w:hAnsi="Times New Roman" w:cs="Times New Roman"/>
          <w:sz w:val="26"/>
          <w:szCs w:val="26"/>
        </w:rPr>
      </w:pPr>
    </w:p>
    <w:p w14:paraId="3A1BE684" w14:textId="58E40788" w:rsidR="000B3149" w:rsidRPr="00B83E38" w:rsidRDefault="000B3149" w:rsidP="00305F95">
      <w:pPr>
        <w:pStyle w:val="ListParagraph"/>
        <w:numPr>
          <w:ilvl w:val="0"/>
          <w:numId w:val="16"/>
        </w:numPr>
        <w:ind w:left="0" w:firstLine="0"/>
        <w:jc w:val="both"/>
        <w:rPr>
          <w:rFonts w:ascii="Times New Roman" w:hAnsi="Times New Roman" w:cs="Times New Roman"/>
          <w:sz w:val="26"/>
          <w:szCs w:val="26"/>
        </w:rPr>
      </w:pPr>
      <w:r>
        <w:rPr>
          <w:rFonts w:ascii="Times New Roman" w:hAnsi="Times New Roman" w:cs="Times New Roman"/>
          <w:b/>
          <w:bCs/>
          <w:sz w:val="26"/>
          <w:szCs w:val="26"/>
        </w:rPr>
        <w:t>Ứng dụng</w:t>
      </w:r>
      <w:r w:rsidR="007C6EF1">
        <w:rPr>
          <w:rFonts w:ascii="Times New Roman" w:hAnsi="Times New Roman" w:cs="Times New Roman"/>
          <w:b/>
          <w:bCs/>
          <w:sz w:val="26"/>
          <w:szCs w:val="26"/>
        </w:rPr>
        <w:t xml:space="preserve"> Langchain</w:t>
      </w:r>
    </w:p>
    <w:p w14:paraId="592D8683" w14:textId="501E043A" w:rsidR="00B83E38" w:rsidRPr="00B83E38" w:rsidRDefault="00B83E38" w:rsidP="00305F95">
      <w:pPr>
        <w:ind w:firstLine="720"/>
        <w:jc w:val="both"/>
        <w:rPr>
          <w:rFonts w:ascii="Times New Roman" w:hAnsi="Times New Roman" w:cs="Times New Roman"/>
          <w:sz w:val="26"/>
          <w:szCs w:val="26"/>
        </w:rPr>
      </w:pPr>
      <w:r w:rsidRPr="00B83E38">
        <w:rPr>
          <w:rFonts w:ascii="Times New Roman" w:hAnsi="Times New Roman" w:cs="Times New Roman"/>
          <w:sz w:val="26"/>
          <w:szCs w:val="26"/>
        </w:rPr>
        <w:t>LangChain có thể được ứng dụng trong nhiều lĩnh vực khác nhau, điển hình như: </w:t>
      </w:r>
    </w:p>
    <w:p w14:paraId="428E424E" w14:textId="5D200FD7" w:rsidR="00B83E38" w:rsidRPr="007C6EF1" w:rsidRDefault="00B83E38">
      <w:pPr>
        <w:pStyle w:val="ListParagraph"/>
        <w:numPr>
          <w:ilvl w:val="0"/>
          <w:numId w:val="40"/>
        </w:numPr>
        <w:jc w:val="both"/>
        <w:rPr>
          <w:rFonts w:ascii="Times New Roman" w:hAnsi="Times New Roman" w:cs="Times New Roman"/>
          <w:sz w:val="26"/>
          <w:szCs w:val="26"/>
        </w:rPr>
      </w:pPr>
      <w:r w:rsidRPr="007C6EF1">
        <w:rPr>
          <w:rFonts w:ascii="Times New Roman" w:hAnsi="Times New Roman" w:cs="Times New Roman"/>
          <w:b/>
          <w:bCs/>
          <w:sz w:val="26"/>
          <w:szCs w:val="26"/>
        </w:rPr>
        <w:t>Chatbot: </w:t>
      </w:r>
      <w:r w:rsidRPr="007C6EF1">
        <w:rPr>
          <w:rFonts w:ascii="Times New Roman" w:hAnsi="Times New Roman" w:cs="Times New Roman"/>
          <w:sz w:val="26"/>
          <w:szCs w:val="26"/>
        </w:rPr>
        <w:t>Giúp người dùng xây dựng chatbot thông minh, có khả năng hiểu và phản hồi ngôn ngữ tự nhiên một cách hiệu quả.</w:t>
      </w:r>
    </w:p>
    <w:p w14:paraId="669287B2" w14:textId="2FEB6AC4" w:rsidR="00B83E38" w:rsidRPr="007C6EF1" w:rsidRDefault="00B83E38">
      <w:pPr>
        <w:pStyle w:val="ListParagraph"/>
        <w:numPr>
          <w:ilvl w:val="0"/>
          <w:numId w:val="40"/>
        </w:numPr>
        <w:jc w:val="both"/>
        <w:rPr>
          <w:rFonts w:ascii="Times New Roman" w:hAnsi="Times New Roman" w:cs="Times New Roman"/>
          <w:sz w:val="26"/>
          <w:szCs w:val="26"/>
        </w:rPr>
      </w:pPr>
      <w:r w:rsidRPr="007C6EF1">
        <w:rPr>
          <w:rFonts w:ascii="Times New Roman" w:hAnsi="Times New Roman" w:cs="Times New Roman"/>
          <w:b/>
          <w:bCs/>
          <w:sz w:val="26"/>
          <w:szCs w:val="26"/>
        </w:rPr>
        <w:t>Tóm tắt văn bản:</w:t>
      </w:r>
      <w:r w:rsidRPr="007C6EF1">
        <w:rPr>
          <w:rFonts w:ascii="Times New Roman" w:hAnsi="Times New Roman" w:cs="Times New Roman"/>
          <w:sz w:val="26"/>
          <w:szCs w:val="26"/>
        </w:rPr>
        <w:t> LangChain giúp tự động tóm tắt văn bản dài một cách chính xác và súc tích.</w:t>
      </w:r>
    </w:p>
    <w:p w14:paraId="1E6C9DF2" w14:textId="1AA2881E" w:rsidR="00B83E38" w:rsidRPr="007C6EF1" w:rsidRDefault="00B83E38">
      <w:pPr>
        <w:pStyle w:val="ListParagraph"/>
        <w:numPr>
          <w:ilvl w:val="0"/>
          <w:numId w:val="40"/>
        </w:numPr>
        <w:jc w:val="both"/>
        <w:rPr>
          <w:rFonts w:ascii="Times New Roman" w:hAnsi="Times New Roman" w:cs="Times New Roman"/>
          <w:sz w:val="26"/>
          <w:szCs w:val="26"/>
        </w:rPr>
      </w:pPr>
      <w:r w:rsidRPr="007C6EF1">
        <w:rPr>
          <w:rFonts w:ascii="Times New Roman" w:hAnsi="Times New Roman" w:cs="Times New Roman"/>
          <w:b/>
          <w:bCs/>
          <w:sz w:val="26"/>
          <w:szCs w:val="26"/>
        </w:rPr>
        <w:t>Dịch thuật:</w:t>
      </w:r>
      <w:r w:rsidRPr="007C6EF1">
        <w:rPr>
          <w:rFonts w:ascii="Times New Roman" w:hAnsi="Times New Roman" w:cs="Times New Roman"/>
          <w:sz w:val="26"/>
          <w:szCs w:val="26"/>
        </w:rPr>
        <w:t> Hỗ trợ dịch văn bản từ ngôn ngữ này sang ngôn ngữ khác một cách chính xác và tự nhiên.</w:t>
      </w:r>
    </w:p>
    <w:p w14:paraId="47F3FE11" w14:textId="518D1B35" w:rsidR="00B83E38" w:rsidRPr="007C6EF1" w:rsidRDefault="00B83E38">
      <w:pPr>
        <w:pStyle w:val="ListParagraph"/>
        <w:numPr>
          <w:ilvl w:val="0"/>
          <w:numId w:val="40"/>
        </w:numPr>
        <w:jc w:val="both"/>
        <w:rPr>
          <w:rFonts w:ascii="Times New Roman" w:hAnsi="Times New Roman" w:cs="Times New Roman"/>
          <w:sz w:val="26"/>
          <w:szCs w:val="26"/>
        </w:rPr>
      </w:pPr>
      <w:r w:rsidRPr="007C6EF1">
        <w:rPr>
          <w:rFonts w:ascii="Times New Roman" w:hAnsi="Times New Roman" w:cs="Times New Roman"/>
          <w:b/>
          <w:bCs/>
          <w:sz w:val="26"/>
          <w:szCs w:val="26"/>
        </w:rPr>
        <w:t>Trả lời câu hỏi: </w:t>
      </w:r>
      <w:r w:rsidRPr="007C6EF1">
        <w:rPr>
          <w:rFonts w:ascii="Times New Roman" w:hAnsi="Times New Roman" w:cs="Times New Roman"/>
          <w:sz w:val="26"/>
          <w:szCs w:val="26"/>
        </w:rPr>
        <w:t>Cho phép người dùng xây dựng hệ thống trả lời câu hỏi tự động, có khả năng trả lời các câu hỏi của người dùng một cách chính xác và đầy đủ.</w:t>
      </w:r>
    </w:p>
    <w:p w14:paraId="60A7B9FB" w14:textId="0B9F1CEF" w:rsidR="00B83E38" w:rsidRPr="007C6EF1" w:rsidRDefault="00B83E38">
      <w:pPr>
        <w:pStyle w:val="ListParagraph"/>
        <w:numPr>
          <w:ilvl w:val="0"/>
          <w:numId w:val="40"/>
        </w:numPr>
        <w:jc w:val="both"/>
        <w:rPr>
          <w:rFonts w:ascii="Times New Roman" w:hAnsi="Times New Roman" w:cs="Times New Roman"/>
          <w:sz w:val="26"/>
          <w:szCs w:val="26"/>
        </w:rPr>
      </w:pPr>
      <w:r w:rsidRPr="007C6EF1">
        <w:rPr>
          <w:rFonts w:ascii="Times New Roman" w:hAnsi="Times New Roman" w:cs="Times New Roman"/>
          <w:b/>
          <w:bCs/>
          <w:sz w:val="26"/>
          <w:szCs w:val="26"/>
        </w:rPr>
        <w:t>Hỗ trợ sáng tạo nội dung:</w:t>
      </w:r>
      <w:r w:rsidRPr="007C6EF1">
        <w:rPr>
          <w:rFonts w:ascii="Times New Roman" w:hAnsi="Times New Roman" w:cs="Times New Roman"/>
          <w:sz w:val="26"/>
          <w:szCs w:val="26"/>
        </w:rPr>
        <w:t> LangChain giúp người dùng sáng tạo nội dung mới, như bài viết, thơ ca, kịch bản,...</w:t>
      </w:r>
    </w:p>
    <w:p w14:paraId="09A9C85D" w14:textId="77777777" w:rsidR="00923BB2" w:rsidRDefault="00923BB2" w:rsidP="007C6EF1">
      <w:pPr>
        <w:keepNext/>
        <w:jc w:val="both"/>
      </w:pPr>
      <w:r>
        <w:rPr>
          <w:rFonts w:ascii="Times New Roman" w:hAnsi="Times New Roman" w:cs="Times New Roman"/>
          <w:noProof/>
          <w:sz w:val="26"/>
          <w:szCs w:val="26"/>
        </w:rPr>
        <w:drawing>
          <wp:inline distT="0" distB="0" distL="0" distR="0" wp14:anchorId="21C922E8" wp14:editId="44D3E514">
            <wp:extent cx="6111240" cy="4145280"/>
            <wp:effectExtent l="0" t="0" r="3810" b="7620"/>
            <wp:docPr id="168269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4145280"/>
                    </a:xfrm>
                    <a:prstGeom prst="rect">
                      <a:avLst/>
                    </a:prstGeom>
                    <a:noFill/>
                    <a:ln>
                      <a:noFill/>
                    </a:ln>
                  </pic:spPr>
                </pic:pic>
              </a:graphicData>
            </a:graphic>
          </wp:inline>
        </w:drawing>
      </w:r>
    </w:p>
    <w:p w14:paraId="70C23997" w14:textId="4B136C43" w:rsidR="00923BB2" w:rsidRPr="00B83E38" w:rsidRDefault="00923BB2" w:rsidP="007C6EF1">
      <w:pPr>
        <w:pStyle w:val="Caption"/>
        <w:spacing w:after="160" w:line="259" w:lineRule="auto"/>
        <w:jc w:val="center"/>
        <w:rPr>
          <w:rFonts w:ascii="Times New Roman" w:hAnsi="Times New Roman" w:cs="Times New Roman"/>
          <w:sz w:val="26"/>
          <w:szCs w:val="26"/>
        </w:rPr>
      </w:pPr>
      <w:r>
        <w:t xml:space="preserve">Hình </w:t>
      </w:r>
      <w:fldSimple w:instr=" SEQ Hình \* ARABIC ">
        <w:r w:rsidR="00B30257">
          <w:rPr>
            <w:noProof/>
          </w:rPr>
          <w:t>5</w:t>
        </w:r>
      </w:fldSimple>
      <w:r>
        <w:t xml:space="preserve"> Ứng dụng Langchain</w:t>
      </w:r>
    </w:p>
    <w:p w14:paraId="7CA425A8" w14:textId="77777777" w:rsidR="00EB5065" w:rsidRPr="00EB5065" w:rsidRDefault="00EB5065" w:rsidP="00305F95">
      <w:pPr>
        <w:pStyle w:val="ListParagraph"/>
        <w:numPr>
          <w:ilvl w:val="0"/>
          <w:numId w:val="16"/>
        </w:numPr>
        <w:ind w:left="0" w:firstLine="0"/>
        <w:jc w:val="both"/>
        <w:rPr>
          <w:rFonts w:ascii="Times New Roman" w:eastAsiaTheme="majorEastAsia" w:hAnsi="Times New Roman" w:cs="Times New Roman"/>
          <w:b/>
          <w:bCs/>
          <w:sz w:val="26"/>
          <w:szCs w:val="26"/>
        </w:rPr>
      </w:pPr>
      <w:r w:rsidRPr="00EB5065">
        <w:rPr>
          <w:rFonts w:ascii="Times New Roman" w:hAnsi="Times New Roman" w:cs="Times New Roman"/>
          <w:b/>
          <w:bCs/>
          <w:sz w:val="26"/>
          <w:szCs w:val="26"/>
        </w:rPr>
        <w:t>Giới thiệu Langchain Agent</w:t>
      </w:r>
    </w:p>
    <w:p w14:paraId="2FBF9630" w14:textId="7F0AAFE8" w:rsidR="00EB5065" w:rsidRPr="00EB5065" w:rsidRDefault="00EB5065" w:rsidP="00305F95">
      <w:pPr>
        <w:ind w:firstLine="720"/>
        <w:jc w:val="both"/>
        <w:rPr>
          <w:rFonts w:ascii="Times New Roman" w:hAnsi="Times New Roman" w:cs="Times New Roman"/>
          <w:sz w:val="26"/>
          <w:szCs w:val="26"/>
        </w:rPr>
      </w:pPr>
      <w:r w:rsidRPr="00EB5065">
        <w:rPr>
          <w:rFonts w:ascii="Times New Roman" w:hAnsi="Times New Roman" w:cs="Times New Roman"/>
          <w:sz w:val="26"/>
          <w:szCs w:val="26"/>
        </w:rPr>
        <w:t>Trong hệ sinh thái LangChain, Agents đóng vai trò là những thành phần có khả năng đưa ra quyết định dựa trên đầu vào và thực hiện các hành động cụ thể. Khác với các chuỗi thông thường (chains), Agents có khả năng lựa chọn công cụ (tool) phù hợp để giải quyết vấn đề, giúp xử lý các tình huống phức tạp và đa dạng hơn.</w:t>
      </w:r>
    </w:p>
    <w:p w14:paraId="770A3A3E" w14:textId="77777777" w:rsidR="00EB5065" w:rsidRDefault="00EB5065" w:rsidP="005E3087">
      <w:pPr>
        <w:jc w:val="both"/>
        <w:rPr>
          <w:rFonts w:ascii="Times New Roman" w:hAnsi="Times New Roman" w:cs="Times New Roman"/>
          <w:b/>
          <w:bCs/>
          <w:sz w:val="26"/>
          <w:szCs w:val="26"/>
        </w:rPr>
      </w:pPr>
    </w:p>
    <w:p w14:paraId="2B69128F" w14:textId="6D01BF06" w:rsidR="00EB5065" w:rsidRDefault="00EB5065" w:rsidP="00305F95">
      <w:pPr>
        <w:jc w:val="both"/>
        <w:rPr>
          <w:rFonts w:ascii="Times New Roman" w:hAnsi="Times New Roman" w:cs="Times New Roman"/>
          <w:b/>
          <w:bCs/>
          <w:sz w:val="26"/>
          <w:szCs w:val="26"/>
        </w:rPr>
      </w:pPr>
      <w:r w:rsidRPr="00EB5065">
        <w:rPr>
          <w:rFonts w:ascii="Times New Roman" w:hAnsi="Times New Roman" w:cs="Times New Roman"/>
          <w:b/>
          <w:bCs/>
          <w:sz w:val="26"/>
          <w:szCs w:val="26"/>
        </w:rPr>
        <w:t>Khái Niệm Về Agents</w:t>
      </w:r>
    </w:p>
    <w:p w14:paraId="569F701F" w14:textId="560D1D1C" w:rsidR="00FC319C" w:rsidRDefault="00EB5065" w:rsidP="00305F95">
      <w:pPr>
        <w:ind w:firstLine="720"/>
        <w:jc w:val="both"/>
        <w:rPr>
          <w:rFonts w:ascii="Times New Roman" w:hAnsi="Times New Roman" w:cs="Times New Roman"/>
          <w:sz w:val="26"/>
          <w:szCs w:val="26"/>
        </w:rPr>
      </w:pPr>
      <w:r w:rsidRPr="00EB5065">
        <w:rPr>
          <w:rFonts w:ascii="Times New Roman" w:hAnsi="Times New Roman" w:cs="Times New Roman"/>
          <w:sz w:val="26"/>
          <w:szCs w:val="26"/>
        </w:rPr>
        <w:t>Agents trong LangChain là các thực thể hoạt động bằng cách phân tích yêu cầu từ người dùng, lựa chọn công cụ cần thiết, thực thi công cụ đó, và trả về kết quả. Quá trình này bao gồm sự tương tác giữa các công cụ và LLMs để đạt được mục tiêu cụ thể</w:t>
      </w:r>
      <w:r w:rsidR="00FC319C">
        <w:rPr>
          <w:rFonts w:ascii="Times New Roman" w:hAnsi="Times New Roman" w:cs="Times New Roman"/>
          <w:sz w:val="26"/>
          <w:szCs w:val="26"/>
        </w:rPr>
        <w:t>.</w:t>
      </w:r>
    </w:p>
    <w:p w14:paraId="5FB1C60A" w14:textId="3D9D492D" w:rsidR="00EB5065" w:rsidRPr="00EB5065" w:rsidRDefault="00EB5065" w:rsidP="00305F95">
      <w:pPr>
        <w:jc w:val="both"/>
        <w:rPr>
          <w:rFonts w:ascii="Times New Roman" w:hAnsi="Times New Roman" w:cs="Times New Roman"/>
          <w:b/>
          <w:bCs/>
          <w:sz w:val="26"/>
          <w:szCs w:val="26"/>
        </w:rPr>
      </w:pPr>
      <w:r w:rsidRPr="00EB5065">
        <w:rPr>
          <w:rFonts w:ascii="Times New Roman" w:hAnsi="Times New Roman" w:cs="Times New Roman"/>
          <w:b/>
          <w:bCs/>
          <w:sz w:val="26"/>
          <w:szCs w:val="26"/>
        </w:rPr>
        <w:t>Cách Hoạt Động:</w:t>
      </w:r>
    </w:p>
    <w:p w14:paraId="420769DD" w14:textId="77777777" w:rsidR="00EB5065" w:rsidRPr="00EB5065" w:rsidRDefault="00EB5065" w:rsidP="00305F95">
      <w:pPr>
        <w:numPr>
          <w:ilvl w:val="0"/>
          <w:numId w:val="41"/>
        </w:numPr>
        <w:ind w:left="1080"/>
        <w:jc w:val="both"/>
        <w:rPr>
          <w:rFonts w:ascii="Times New Roman" w:hAnsi="Times New Roman" w:cs="Times New Roman"/>
          <w:sz w:val="26"/>
          <w:szCs w:val="26"/>
        </w:rPr>
      </w:pPr>
      <w:r w:rsidRPr="00EB5065">
        <w:rPr>
          <w:rFonts w:ascii="Times New Roman" w:hAnsi="Times New Roman" w:cs="Times New Roman"/>
          <w:sz w:val="26"/>
          <w:szCs w:val="26"/>
        </w:rPr>
        <w:t>Tiếp nhận yêu cầu: Nhận câu hỏi hoặc yêu cầu từ người dùng.</w:t>
      </w:r>
    </w:p>
    <w:p w14:paraId="31752345" w14:textId="77777777" w:rsidR="00EB5065" w:rsidRPr="00EB5065" w:rsidRDefault="00EB5065" w:rsidP="00305F95">
      <w:pPr>
        <w:numPr>
          <w:ilvl w:val="0"/>
          <w:numId w:val="41"/>
        </w:numPr>
        <w:ind w:left="1080"/>
        <w:jc w:val="both"/>
        <w:rPr>
          <w:rFonts w:ascii="Times New Roman" w:hAnsi="Times New Roman" w:cs="Times New Roman"/>
          <w:sz w:val="26"/>
          <w:szCs w:val="26"/>
        </w:rPr>
      </w:pPr>
      <w:r w:rsidRPr="00EB5065">
        <w:rPr>
          <w:rFonts w:ascii="Times New Roman" w:hAnsi="Times New Roman" w:cs="Times New Roman"/>
          <w:sz w:val="26"/>
          <w:szCs w:val="26"/>
        </w:rPr>
        <w:t>Phân tích yêu cầu: Sử dụng LLM để hiểu và diễn giải mục đích của yêu cầu.</w:t>
      </w:r>
    </w:p>
    <w:p w14:paraId="75D6DBB0" w14:textId="77777777" w:rsidR="00EB5065" w:rsidRPr="00EB5065" w:rsidRDefault="00EB5065" w:rsidP="00305F95">
      <w:pPr>
        <w:numPr>
          <w:ilvl w:val="0"/>
          <w:numId w:val="41"/>
        </w:numPr>
        <w:ind w:left="1080"/>
        <w:jc w:val="both"/>
        <w:rPr>
          <w:rFonts w:ascii="Times New Roman" w:hAnsi="Times New Roman" w:cs="Times New Roman"/>
          <w:sz w:val="26"/>
          <w:szCs w:val="26"/>
        </w:rPr>
      </w:pPr>
      <w:r w:rsidRPr="00EB5065">
        <w:rPr>
          <w:rFonts w:ascii="Times New Roman" w:hAnsi="Times New Roman" w:cs="Times New Roman"/>
          <w:sz w:val="26"/>
          <w:szCs w:val="26"/>
        </w:rPr>
        <w:t>Chọn công cụ: Xác định công cụ nào phù hợp nhất để thực hiện nhiệm vụ.</w:t>
      </w:r>
    </w:p>
    <w:p w14:paraId="4EB6F608" w14:textId="77777777" w:rsidR="00EB5065" w:rsidRPr="00EB5065" w:rsidRDefault="00EB5065" w:rsidP="00305F95">
      <w:pPr>
        <w:numPr>
          <w:ilvl w:val="0"/>
          <w:numId w:val="41"/>
        </w:numPr>
        <w:ind w:left="1080"/>
        <w:jc w:val="both"/>
        <w:rPr>
          <w:rFonts w:ascii="Times New Roman" w:hAnsi="Times New Roman" w:cs="Times New Roman"/>
          <w:sz w:val="26"/>
          <w:szCs w:val="26"/>
        </w:rPr>
      </w:pPr>
      <w:r w:rsidRPr="00EB5065">
        <w:rPr>
          <w:rFonts w:ascii="Times New Roman" w:hAnsi="Times New Roman" w:cs="Times New Roman"/>
          <w:sz w:val="26"/>
          <w:szCs w:val="26"/>
        </w:rPr>
        <w:t>Thực thi công cụ: Gọi công cụ và xử lý đầu ra.</w:t>
      </w:r>
    </w:p>
    <w:p w14:paraId="5C097DED" w14:textId="77777777" w:rsidR="00EB5065" w:rsidRPr="00EB5065" w:rsidRDefault="00EB5065" w:rsidP="00305F95">
      <w:pPr>
        <w:numPr>
          <w:ilvl w:val="0"/>
          <w:numId w:val="41"/>
        </w:numPr>
        <w:ind w:left="1080"/>
        <w:jc w:val="both"/>
        <w:rPr>
          <w:rFonts w:ascii="Times New Roman" w:hAnsi="Times New Roman" w:cs="Times New Roman"/>
          <w:sz w:val="26"/>
          <w:szCs w:val="26"/>
        </w:rPr>
      </w:pPr>
      <w:r w:rsidRPr="00EB5065">
        <w:rPr>
          <w:rFonts w:ascii="Times New Roman" w:hAnsi="Times New Roman" w:cs="Times New Roman"/>
          <w:sz w:val="26"/>
          <w:szCs w:val="26"/>
        </w:rPr>
        <w:t>Lặp lại nếu cần thiết: Nếu câu trả lời chưa đầy đủ, Agent có thể lặp lại quá trình trên.</w:t>
      </w:r>
    </w:p>
    <w:p w14:paraId="7330D1F3" w14:textId="77777777" w:rsidR="00EB5065" w:rsidRPr="00EB5065" w:rsidRDefault="00EB5065" w:rsidP="00305F95">
      <w:pPr>
        <w:numPr>
          <w:ilvl w:val="0"/>
          <w:numId w:val="41"/>
        </w:numPr>
        <w:ind w:left="1080"/>
        <w:jc w:val="both"/>
        <w:rPr>
          <w:rFonts w:ascii="Times New Roman" w:hAnsi="Times New Roman" w:cs="Times New Roman"/>
          <w:sz w:val="26"/>
          <w:szCs w:val="26"/>
        </w:rPr>
      </w:pPr>
      <w:r w:rsidRPr="00EB5065">
        <w:rPr>
          <w:rFonts w:ascii="Times New Roman" w:hAnsi="Times New Roman" w:cs="Times New Roman"/>
          <w:sz w:val="26"/>
          <w:szCs w:val="26"/>
        </w:rPr>
        <w:t>Trả về kết quả cuối cùng.</w:t>
      </w:r>
    </w:p>
    <w:p w14:paraId="32F343D9" w14:textId="1E6C049A" w:rsidR="00EB5065" w:rsidRPr="00EB5065" w:rsidRDefault="00EB5065" w:rsidP="00305F95">
      <w:pPr>
        <w:jc w:val="both"/>
        <w:rPr>
          <w:rFonts w:ascii="Times New Roman" w:hAnsi="Times New Roman" w:cs="Times New Roman"/>
          <w:b/>
          <w:bCs/>
          <w:sz w:val="26"/>
          <w:szCs w:val="26"/>
        </w:rPr>
      </w:pPr>
      <w:r w:rsidRPr="00EB5065">
        <w:rPr>
          <w:rFonts w:ascii="Times New Roman" w:hAnsi="Times New Roman" w:cs="Times New Roman"/>
          <w:b/>
          <w:bCs/>
          <w:sz w:val="26"/>
          <w:szCs w:val="26"/>
        </w:rPr>
        <w:t>Thành Phần Chính:</w:t>
      </w:r>
    </w:p>
    <w:p w14:paraId="397EBD51" w14:textId="77777777" w:rsidR="00EB5065" w:rsidRPr="00EB5065" w:rsidRDefault="00EB5065" w:rsidP="00305F95">
      <w:pPr>
        <w:numPr>
          <w:ilvl w:val="1"/>
          <w:numId w:val="42"/>
        </w:numPr>
        <w:ind w:left="1080"/>
        <w:jc w:val="both"/>
        <w:rPr>
          <w:rFonts w:ascii="Times New Roman" w:hAnsi="Times New Roman" w:cs="Times New Roman"/>
          <w:sz w:val="26"/>
          <w:szCs w:val="26"/>
        </w:rPr>
      </w:pPr>
      <w:r w:rsidRPr="00EB5065">
        <w:rPr>
          <w:rFonts w:ascii="Times New Roman" w:hAnsi="Times New Roman" w:cs="Times New Roman"/>
          <w:sz w:val="26"/>
          <w:szCs w:val="26"/>
        </w:rPr>
        <w:t>LLM: Mô hình ngôn ngữ lớn để phân tích và đưa ra quyết định.</w:t>
      </w:r>
    </w:p>
    <w:p w14:paraId="4E318BF7" w14:textId="77777777" w:rsidR="00EB5065" w:rsidRPr="00EB5065" w:rsidRDefault="00EB5065" w:rsidP="00305F95">
      <w:pPr>
        <w:numPr>
          <w:ilvl w:val="1"/>
          <w:numId w:val="42"/>
        </w:numPr>
        <w:ind w:left="1080"/>
        <w:jc w:val="both"/>
        <w:rPr>
          <w:rFonts w:ascii="Times New Roman" w:hAnsi="Times New Roman" w:cs="Times New Roman"/>
          <w:sz w:val="26"/>
          <w:szCs w:val="26"/>
        </w:rPr>
      </w:pPr>
      <w:r w:rsidRPr="00EB5065">
        <w:rPr>
          <w:rFonts w:ascii="Times New Roman" w:hAnsi="Times New Roman" w:cs="Times New Roman"/>
          <w:sz w:val="26"/>
          <w:szCs w:val="26"/>
        </w:rPr>
        <w:t>Tools: Các công cụ có sẵn, ví dụ như tìm kiếm cơ sở dữ liệu, gọi API, hay thực hiện tính toán.</w:t>
      </w:r>
    </w:p>
    <w:p w14:paraId="5DD35DC4" w14:textId="77777777" w:rsidR="00EB5065" w:rsidRPr="00EB5065" w:rsidRDefault="00EB5065" w:rsidP="00305F95">
      <w:pPr>
        <w:numPr>
          <w:ilvl w:val="1"/>
          <w:numId w:val="42"/>
        </w:numPr>
        <w:ind w:left="1080"/>
        <w:jc w:val="both"/>
        <w:rPr>
          <w:rFonts w:ascii="Times New Roman" w:hAnsi="Times New Roman" w:cs="Times New Roman"/>
          <w:sz w:val="26"/>
          <w:szCs w:val="26"/>
        </w:rPr>
      </w:pPr>
      <w:r w:rsidRPr="00EB5065">
        <w:rPr>
          <w:rFonts w:ascii="Times New Roman" w:hAnsi="Times New Roman" w:cs="Times New Roman"/>
          <w:sz w:val="26"/>
          <w:szCs w:val="26"/>
        </w:rPr>
        <w:t>Toolkit: Một tập hợp các tools mà Agent có thể sử dụng.</w:t>
      </w:r>
    </w:p>
    <w:p w14:paraId="10C11CA5" w14:textId="77777777" w:rsidR="00EB5065" w:rsidRPr="00EB5065" w:rsidRDefault="00EB5065" w:rsidP="00305F95">
      <w:pPr>
        <w:numPr>
          <w:ilvl w:val="1"/>
          <w:numId w:val="42"/>
        </w:numPr>
        <w:ind w:left="1080"/>
        <w:jc w:val="both"/>
        <w:rPr>
          <w:rFonts w:ascii="Times New Roman" w:hAnsi="Times New Roman" w:cs="Times New Roman"/>
          <w:sz w:val="26"/>
          <w:szCs w:val="26"/>
        </w:rPr>
      </w:pPr>
      <w:r w:rsidRPr="00EB5065">
        <w:rPr>
          <w:rFonts w:ascii="Times New Roman" w:hAnsi="Times New Roman" w:cs="Times New Roman"/>
          <w:sz w:val="26"/>
          <w:szCs w:val="26"/>
        </w:rPr>
        <w:t>Memory (tùy chọn): Lưu trữ ngữ cảnh của các tương tác trước để xử lý yêu cầu phức tạp.</w:t>
      </w:r>
    </w:p>
    <w:p w14:paraId="5B74A3C2" w14:textId="77777777" w:rsidR="00EB5065" w:rsidRPr="00EB5065" w:rsidRDefault="00EB5065" w:rsidP="00305F95">
      <w:pPr>
        <w:jc w:val="both"/>
        <w:rPr>
          <w:rFonts w:ascii="Times New Roman" w:hAnsi="Times New Roman" w:cs="Times New Roman"/>
          <w:b/>
          <w:bCs/>
          <w:sz w:val="26"/>
          <w:szCs w:val="26"/>
        </w:rPr>
      </w:pPr>
      <w:r w:rsidRPr="00EB5065">
        <w:rPr>
          <w:rFonts w:ascii="Times New Roman" w:hAnsi="Times New Roman" w:cs="Times New Roman"/>
          <w:b/>
          <w:bCs/>
          <w:sz w:val="26"/>
          <w:szCs w:val="26"/>
        </w:rPr>
        <w:t>Các Loại Agents</w:t>
      </w:r>
    </w:p>
    <w:p w14:paraId="24BB1DB3" w14:textId="77777777" w:rsidR="00EB5065" w:rsidRPr="00EB5065" w:rsidRDefault="00EB5065" w:rsidP="00A8735A">
      <w:pPr>
        <w:ind w:firstLine="720"/>
        <w:jc w:val="both"/>
        <w:rPr>
          <w:rFonts w:ascii="Times New Roman" w:hAnsi="Times New Roman" w:cs="Times New Roman"/>
          <w:sz w:val="26"/>
          <w:szCs w:val="26"/>
        </w:rPr>
      </w:pPr>
      <w:r w:rsidRPr="00EB5065">
        <w:rPr>
          <w:rFonts w:ascii="Times New Roman" w:hAnsi="Times New Roman" w:cs="Times New Roman"/>
          <w:sz w:val="26"/>
          <w:szCs w:val="26"/>
        </w:rPr>
        <w:t>LangChain cung cấp nhiều loại Agents phục vụ các mục đích khác nhau:</w:t>
      </w:r>
    </w:p>
    <w:p w14:paraId="396F15CC" w14:textId="07C560B4" w:rsidR="00EB5065" w:rsidRPr="0030148A" w:rsidRDefault="00EB5065">
      <w:pPr>
        <w:pStyle w:val="ListParagraph"/>
        <w:numPr>
          <w:ilvl w:val="0"/>
          <w:numId w:val="8"/>
        </w:numPr>
        <w:ind w:left="0" w:firstLine="720"/>
        <w:jc w:val="both"/>
        <w:rPr>
          <w:rFonts w:ascii="Times New Roman" w:hAnsi="Times New Roman" w:cs="Times New Roman"/>
          <w:b/>
          <w:bCs/>
          <w:sz w:val="26"/>
          <w:szCs w:val="26"/>
        </w:rPr>
      </w:pPr>
      <w:r w:rsidRPr="0030148A">
        <w:rPr>
          <w:rFonts w:ascii="Times New Roman" w:hAnsi="Times New Roman" w:cs="Times New Roman"/>
          <w:b/>
          <w:bCs/>
          <w:sz w:val="26"/>
          <w:szCs w:val="26"/>
        </w:rPr>
        <w:t>Zero-shot React Description</w:t>
      </w:r>
      <w:r w:rsidR="0030148A">
        <w:rPr>
          <w:rFonts w:ascii="Times New Roman" w:hAnsi="Times New Roman" w:cs="Times New Roman"/>
          <w:b/>
          <w:bCs/>
          <w:sz w:val="26"/>
          <w:szCs w:val="26"/>
        </w:rPr>
        <w:t>:</w:t>
      </w:r>
    </w:p>
    <w:p w14:paraId="75A40EAB" w14:textId="77777777" w:rsidR="00EB5065" w:rsidRPr="00EB5065" w:rsidRDefault="00EB5065" w:rsidP="00305F95">
      <w:pPr>
        <w:ind w:left="720"/>
        <w:jc w:val="both"/>
        <w:rPr>
          <w:rFonts w:ascii="Times New Roman" w:hAnsi="Times New Roman" w:cs="Times New Roman"/>
          <w:sz w:val="26"/>
          <w:szCs w:val="26"/>
        </w:rPr>
      </w:pPr>
      <w:r w:rsidRPr="00EB5065">
        <w:rPr>
          <w:rFonts w:ascii="Times New Roman" w:hAnsi="Times New Roman" w:cs="Times New Roman"/>
          <w:sz w:val="26"/>
          <w:szCs w:val="26"/>
        </w:rPr>
        <w:t>Đây là loại Agent cơ bản, sử dụng LLM để quyết định và gọi công cụ mà không cần ngữ cảnh phức tạp. Ví dụ:</w:t>
      </w:r>
    </w:p>
    <w:p w14:paraId="31D3B4FA" w14:textId="0FC3C017" w:rsidR="00EB5065" w:rsidRPr="0030148A" w:rsidRDefault="00EB5065">
      <w:pPr>
        <w:pStyle w:val="ListParagraph"/>
        <w:numPr>
          <w:ilvl w:val="0"/>
          <w:numId w:val="43"/>
        </w:numPr>
        <w:jc w:val="both"/>
        <w:rPr>
          <w:rFonts w:ascii="Times New Roman" w:hAnsi="Times New Roman" w:cs="Times New Roman"/>
          <w:sz w:val="26"/>
          <w:szCs w:val="26"/>
        </w:rPr>
      </w:pPr>
      <w:r w:rsidRPr="0030148A">
        <w:rPr>
          <w:rFonts w:ascii="Times New Roman" w:hAnsi="Times New Roman" w:cs="Times New Roman"/>
          <w:sz w:val="26"/>
          <w:szCs w:val="26"/>
        </w:rPr>
        <w:t>Yêu cầu người dùng: "Hãy tìm kiếm thông tin về thời tiết hôm nay."</w:t>
      </w:r>
    </w:p>
    <w:p w14:paraId="1BE3CAD8" w14:textId="0C6133C1" w:rsidR="00FC319C" w:rsidRPr="00305F95" w:rsidRDefault="00EB5065" w:rsidP="00FC319C">
      <w:pPr>
        <w:pStyle w:val="ListParagraph"/>
        <w:numPr>
          <w:ilvl w:val="0"/>
          <w:numId w:val="43"/>
        </w:numPr>
        <w:jc w:val="both"/>
        <w:rPr>
          <w:rFonts w:ascii="Times New Roman" w:hAnsi="Times New Roman" w:cs="Times New Roman"/>
          <w:sz w:val="26"/>
          <w:szCs w:val="26"/>
        </w:rPr>
      </w:pPr>
      <w:r w:rsidRPr="00FC319C">
        <w:rPr>
          <w:rFonts w:ascii="Times New Roman" w:hAnsi="Times New Roman" w:cs="Times New Roman"/>
          <w:sz w:val="26"/>
          <w:szCs w:val="26"/>
        </w:rPr>
        <w:t>Agent: Phân tích yêu cầu → Gọi API thời tiết → Trả kết quả.</w:t>
      </w:r>
    </w:p>
    <w:p w14:paraId="28A668E2" w14:textId="771903F5" w:rsidR="00EB5065" w:rsidRPr="0030148A" w:rsidRDefault="00EB5065">
      <w:pPr>
        <w:pStyle w:val="ListParagraph"/>
        <w:numPr>
          <w:ilvl w:val="0"/>
          <w:numId w:val="8"/>
        </w:numPr>
        <w:ind w:left="0" w:firstLine="720"/>
        <w:jc w:val="both"/>
        <w:rPr>
          <w:rFonts w:ascii="Times New Roman" w:hAnsi="Times New Roman" w:cs="Times New Roman"/>
          <w:b/>
          <w:bCs/>
          <w:sz w:val="26"/>
          <w:szCs w:val="26"/>
        </w:rPr>
      </w:pPr>
      <w:r w:rsidRPr="0030148A">
        <w:rPr>
          <w:rFonts w:ascii="Times New Roman" w:hAnsi="Times New Roman" w:cs="Times New Roman"/>
          <w:b/>
          <w:bCs/>
          <w:sz w:val="26"/>
          <w:szCs w:val="26"/>
        </w:rPr>
        <w:t>Conversational Agent</w:t>
      </w:r>
    </w:p>
    <w:p w14:paraId="13126977" w14:textId="77777777" w:rsidR="00EB5065" w:rsidRPr="00EB5065" w:rsidRDefault="00EB5065" w:rsidP="00FC319C">
      <w:pPr>
        <w:ind w:left="720"/>
        <w:jc w:val="both"/>
        <w:rPr>
          <w:rFonts w:ascii="Times New Roman" w:hAnsi="Times New Roman" w:cs="Times New Roman"/>
          <w:sz w:val="26"/>
          <w:szCs w:val="26"/>
        </w:rPr>
      </w:pPr>
      <w:r w:rsidRPr="00EB5065">
        <w:rPr>
          <w:rFonts w:ascii="Times New Roman" w:hAnsi="Times New Roman" w:cs="Times New Roman"/>
          <w:sz w:val="26"/>
          <w:szCs w:val="26"/>
        </w:rPr>
        <w:t>Loại Agent này có thể duy trì ngữ cảnh hội thoại, sử dụng Memory để lưu trữ các tương tác trước. Ví dụ:</w:t>
      </w:r>
    </w:p>
    <w:p w14:paraId="4464B905" w14:textId="5B271EE0" w:rsidR="00EB5065" w:rsidRPr="00FC319C" w:rsidRDefault="00EB5065">
      <w:pPr>
        <w:pStyle w:val="ListParagraph"/>
        <w:numPr>
          <w:ilvl w:val="0"/>
          <w:numId w:val="44"/>
        </w:numPr>
        <w:jc w:val="both"/>
        <w:rPr>
          <w:rFonts w:ascii="Times New Roman" w:hAnsi="Times New Roman" w:cs="Times New Roman"/>
          <w:sz w:val="26"/>
          <w:szCs w:val="26"/>
        </w:rPr>
      </w:pPr>
      <w:r w:rsidRPr="00FC319C">
        <w:rPr>
          <w:rFonts w:ascii="Times New Roman" w:hAnsi="Times New Roman" w:cs="Times New Roman"/>
          <w:sz w:val="26"/>
          <w:szCs w:val="26"/>
        </w:rPr>
        <w:t>Người dùng: "Tìm kiếm thời tiết hôm nay ở Hà Nội."</w:t>
      </w:r>
    </w:p>
    <w:p w14:paraId="671AD6E5" w14:textId="37EF0BC5" w:rsidR="00EB5065" w:rsidRPr="00FC319C" w:rsidRDefault="00EB5065">
      <w:pPr>
        <w:pStyle w:val="ListParagraph"/>
        <w:numPr>
          <w:ilvl w:val="0"/>
          <w:numId w:val="44"/>
        </w:numPr>
        <w:jc w:val="both"/>
        <w:rPr>
          <w:rFonts w:ascii="Times New Roman" w:hAnsi="Times New Roman" w:cs="Times New Roman"/>
          <w:sz w:val="26"/>
          <w:szCs w:val="26"/>
        </w:rPr>
      </w:pPr>
      <w:r w:rsidRPr="00FC319C">
        <w:rPr>
          <w:rFonts w:ascii="Times New Roman" w:hAnsi="Times New Roman" w:cs="Times New Roman"/>
          <w:sz w:val="26"/>
          <w:szCs w:val="26"/>
        </w:rPr>
        <w:t>Người dùng tiếp: "Vậy còn ngày mai thì sao?"</w:t>
      </w:r>
    </w:p>
    <w:p w14:paraId="33A3F131" w14:textId="40FE6027" w:rsidR="0030148A" w:rsidRDefault="00EB5065">
      <w:pPr>
        <w:pStyle w:val="ListParagraph"/>
        <w:numPr>
          <w:ilvl w:val="0"/>
          <w:numId w:val="44"/>
        </w:numPr>
        <w:jc w:val="both"/>
        <w:rPr>
          <w:rFonts w:ascii="Times New Roman" w:hAnsi="Times New Roman" w:cs="Times New Roman"/>
          <w:sz w:val="26"/>
          <w:szCs w:val="26"/>
        </w:rPr>
      </w:pPr>
      <w:r w:rsidRPr="00FC319C">
        <w:rPr>
          <w:rFonts w:ascii="Times New Roman" w:hAnsi="Times New Roman" w:cs="Times New Roman"/>
          <w:sz w:val="26"/>
          <w:szCs w:val="26"/>
        </w:rPr>
        <w:t>Agent: Hiểu ngữ cảnh của câu hỏi thứ hai và trả lời phù hợp.</w:t>
      </w:r>
    </w:p>
    <w:p w14:paraId="45CB3928" w14:textId="77777777" w:rsidR="00FC319C" w:rsidRPr="00FC319C" w:rsidRDefault="00FC319C" w:rsidP="00FC319C">
      <w:pPr>
        <w:jc w:val="both"/>
        <w:rPr>
          <w:rFonts w:ascii="Times New Roman" w:hAnsi="Times New Roman" w:cs="Times New Roman"/>
          <w:sz w:val="26"/>
          <w:szCs w:val="26"/>
        </w:rPr>
      </w:pPr>
    </w:p>
    <w:p w14:paraId="6E0C56C0" w14:textId="7640EBD3" w:rsidR="00EB5065" w:rsidRPr="0030148A" w:rsidRDefault="00EB5065">
      <w:pPr>
        <w:pStyle w:val="ListParagraph"/>
        <w:numPr>
          <w:ilvl w:val="0"/>
          <w:numId w:val="8"/>
        </w:numPr>
        <w:ind w:left="0" w:firstLine="720"/>
        <w:jc w:val="both"/>
        <w:rPr>
          <w:rFonts w:ascii="Times New Roman" w:hAnsi="Times New Roman" w:cs="Times New Roman"/>
          <w:b/>
          <w:bCs/>
          <w:sz w:val="26"/>
          <w:szCs w:val="26"/>
        </w:rPr>
      </w:pPr>
      <w:r w:rsidRPr="0030148A">
        <w:rPr>
          <w:rFonts w:ascii="Times New Roman" w:hAnsi="Times New Roman" w:cs="Times New Roman"/>
          <w:b/>
          <w:bCs/>
          <w:sz w:val="26"/>
          <w:szCs w:val="26"/>
        </w:rPr>
        <w:t>MRKL (Modular Reasoning, Knowledge, and Language)</w:t>
      </w:r>
    </w:p>
    <w:p w14:paraId="6A68FB2F" w14:textId="77777777" w:rsidR="00EB5065" w:rsidRPr="00EB5065" w:rsidRDefault="00EB5065" w:rsidP="00541ACA">
      <w:pPr>
        <w:ind w:left="720"/>
        <w:jc w:val="both"/>
        <w:rPr>
          <w:rFonts w:ascii="Times New Roman" w:hAnsi="Times New Roman" w:cs="Times New Roman"/>
          <w:sz w:val="26"/>
          <w:szCs w:val="26"/>
        </w:rPr>
      </w:pPr>
      <w:r w:rsidRPr="00EB5065">
        <w:rPr>
          <w:rFonts w:ascii="Times New Roman" w:hAnsi="Times New Roman" w:cs="Times New Roman"/>
          <w:sz w:val="26"/>
          <w:szCs w:val="26"/>
        </w:rPr>
        <w:t>MRKL Agents có khả năng xử lý các bài toán phức tạp bằng cách kết hợp nhiều công cụ chuyên biệt, ví dụ:</w:t>
      </w:r>
    </w:p>
    <w:p w14:paraId="58792898" w14:textId="0D3CB0FD" w:rsidR="00EB5065" w:rsidRPr="008F2C4E" w:rsidRDefault="00EB5065">
      <w:pPr>
        <w:pStyle w:val="ListParagraph"/>
        <w:numPr>
          <w:ilvl w:val="0"/>
          <w:numId w:val="45"/>
        </w:numPr>
        <w:jc w:val="both"/>
        <w:rPr>
          <w:rFonts w:ascii="Times New Roman" w:hAnsi="Times New Roman" w:cs="Times New Roman"/>
          <w:sz w:val="26"/>
          <w:szCs w:val="26"/>
        </w:rPr>
      </w:pPr>
      <w:r w:rsidRPr="008F2C4E">
        <w:rPr>
          <w:rFonts w:ascii="Times New Roman" w:hAnsi="Times New Roman" w:cs="Times New Roman"/>
          <w:sz w:val="26"/>
          <w:szCs w:val="26"/>
        </w:rPr>
        <w:t>Lấy dữ liệu từ cơ sở dữ liệu.</w:t>
      </w:r>
    </w:p>
    <w:p w14:paraId="3B1725FD" w14:textId="05A75B02" w:rsidR="00EB5065" w:rsidRPr="008F2C4E" w:rsidRDefault="00EB5065">
      <w:pPr>
        <w:pStyle w:val="ListParagraph"/>
        <w:numPr>
          <w:ilvl w:val="0"/>
          <w:numId w:val="45"/>
        </w:numPr>
        <w:jc w:val="both"/>
        <w:rPr>
          <w:rFonts w:ascii="Times New Roman" w:hAnsi="Times New Roman" w:cs="Times New Roman"/>
          <w:sz w:val="26"/>
          <w:szCs w:val="26"/>
        </w:rPr>
      </w:pPr>
      <w:r w:rsidRPr="008F2C4E">
        <w:rPr>
          <w:rFonts w:ascii="Times New Roman" w:hAnsi="Times New Roman" w:cs="Times New Roman"/>
          <w:sz w:val="26"/>
          <w:szCs w:val="26"/>
        </w:rPr>
        <w:t>Phân tích thông tin bằng mô hình ngôn ngữ.</w:t>
      </w:r>
    </w:p>
    <w:p w14:paraId="183DE723" w14:textId="7326B07A" w:rsidR="00EB5065" w:rsidRPr="00305F95" w:rsidRDefault="00EB5065" w:rsidP="008F2C4E">
      <w:pPr>
        <w:pStyle w:val="ListParagraph"/>
        <w:numPr>
          <w:ilvl w:val="0"/>
          <w:numId w:val="45"/>
        </w:numPr>
        <w:jc w:val="both"/>
        <w:rPr>
          <w:rFonts w:ascii="Times New Roman" w:hAnsi="Times New Roman" w:cs="Times New Roman"/>
          <w:sz w:val="26"/>
          <w:szCs w:val="26"/>
        </w:rPr>
      </w:pPr>
      <w:r w:rsidRPr="008F2C4E">
        <w:rPr>
          <w:rFonts w:ascii="Times New Roman" w:hAnsi="Times New Roman" w:cs="Times New Roman"/>
          <w:sz w:val="26"/>
          <w:szCs w:val="26"/>
        </w:rPr>
        <w:t>Trả kết quả sau khi xử lý nhiều bước.</w:t>
      </w:r>
    </w:p>
    <w:p w14:paraId="19D8E896" w14:textId="77777777" w:rsidR="00EB5065" w:rsidRPr="008F2C4E" w:rsidRDefault="00EB5065" w:rsidP="00305F95">
      <w:pPr>
        <w:jc w:val="both"/>
        <w:rPr>
          <w:rFonts w:ascii="Times New Roman" w:hAnsi="Times New Roman" w:cs="Times New Roman"/>
          <w:b/>
          <w:bCs/>
          <w:sz w:val="26"/>
          <w:szCs w:val="26"/>
        </w:rPr>
      </w:pPr>
      <w:r w:rsidRPr="008F2C4E">
        <w:rPr>
          <w:rFonts w:ascii="Times New Roman" w:hAnsi="Times New Roman" w:cs="Times New Roman"/>
          <w:b/>
          <w:bCs/>
          <w:sz w:val="26"/>
          <w:szCs w:val="26"/>
        </w:rPr>
        <w:t>Ưu điểm</w:t>
      </w:r>
    </w:p>
    <w:p w14:paraId="315F75D2" w14:textId="618DDB26" w:rsidR="00EB5065" w:rsidRPr="008F2C4E" w:rsidRDefault="00EB5065" w:rsidP="00305F95">
      <w:pPr>
        <w:pStyle w:val="ListParagraph"/>
        <w:numPr>
          <w:ilvl w:val="1"/>
          <w:numId w:val="46"/>
        </w:numPr>
        <w:ind w:left="1080"/>
        <w:jc w:val="both"/>
        <w:rPr>
          <w:rFonts w:ascii="Times New Roman" w:hAnsi="Times New Roman" w:cs="Times New Roman"/>
          <w:sz w:val="26"/>
          <w:szCs w:val="26"/>
        </w:rPr>
      </w:pPr>
      <w:r w:rsidRPr="008F2C4E">
        <w:rPr>
          <w:rFonts w:ascii="Times New Roman" w:hAnsi="Times New Roman" w:cs="Times New Roman"/>
          <w:sz w:val="26"/>
          <w:szCs w:val="26"/>
        </w:rPr>
        <w:t>Tính linh hoạt cao</w:t>
      </w:r>
    </w:p>
    <w:p w14:paraId="3637BD06" w14:textId="2CE53714" w:rsidR="00EB5065" w:rsidRPr="008F2C4E" w:rsidRDefault="00EB5065" w:rsidP="00305F95">
      <w:pPr>
        <w:pStyle w:val="ListParagraph"/>
        <w:numPr>
          <w:ilvl w:val="1"/>
          <w:numId w:val="46"/>
        </w:numPr>
        <w:ind w:left="1080"/>
        <w:jc w:val="both"/>
        <w:rPr>
          <w:rFonts w:ascii="Times New Roman" w:hAnsi="Times New Roman" w:cs="Times New Roman"/>
          <w:sz w:val="26"/>
          <w:szCs w:val="26"/>
        </w:rPr>
      </w:pPr>
      <w:r w:rsidRPr="008F2C4E">
        <w:rPr>
          <w:rFonts w:ascii="Times New Roman" w:hAnsi="Times New Roman" w:cs="Times New Roman"/>
          <w:sz w:val="26"/>
          <w:szCs w:val="26"/>
        </w:rPr>
        <w:t>Khả năng duy trì ngữ cảnh</w:t>
      </w:r>
    </w:p>
    <w:p w14:paraId="135B70D0" w14:textId="25618207" w:rsidR="00EB5065" w:rsidRPr="008F2C4E" w:rsidRDefault="00EB5065" w:rsidP="00305F95">
      <w:pPr>
        <w:pStyle w:val="ListParagraph"/>
        <w:numPr>
          <w:ilvl w:val="1"/>
          <w:numId w:val="46"/>
        </w:numPr>
        <w:ind w:left="1080"/>
        <w:jc w:val="both"/>
        <w:rPr>
          <w:rFonts w:ascii="Times New Roman" w:hAnsi="Times New Roman" w:cs="Times New Roman"/>
          <w:sz w:val="26"/>
          <w:szCs w:val="26"/>
        </w:rPr>
      </w:pPr>
      <w:r w:rsidRPr="008F2C4E">
        <w:rPr>
          <w:rFonts w:ascii="Times New Roman" w:hAnsi="Times New Roman" w:cs="Times New Roman"/>
          <w:sz w:val="26"/>
          <w:szCs w:val="26"/>
        </w:rPr>
        <w:t>Tích hợp mạnh mẽ</w:t>
      </w:r>
    </w:p>
    <w:p w14:paraId="3603A90A" w14:textId="77777777" w:rsidR="00EB5065" w:rsidRPr="008F2C4E" w:rsidRDefault="00EB5065" w:rsidP="00305F95">
      <w:pPr>
        <w:jc w:val="both"/>
        <w:rPr>
          <w:rFonts w:ascii="Times New Roman" w:hAnsi="Times New Roman" w:cs="Times New Roman"/>
          <w:b/>
          <w:bCs/>
          <w:sz w:val="26"/>
          <w:szCs w:val="26"/>
        </w:rPr>
      </w:pPr>
      <w:r w:rsidRPr="008F2C4E">
        <w:rPr>
          <w:rFonts w:ascii="Times New Roman" w:hAnsi="Times New Roman" w:cs="Times New Roman"/>
          <w:b/>
          <w:bCs/>
          <w:sz w:val="26"/>
          <w:szCs w:val="26"/>
        </w:rPr>
        <w:t>Nhược Điểm</w:t>
      </w:r>
    </w:p>
    <w:p w14:paraId="4578B76E" w14:textId="6E039F33" w:rsidR="00EB5065" w:rsidRPr="008F2C4E" w:rsidRDefault="00EB5065" w:rsidP="00305F95">
      <w:pPr>
        <w:pStyle w:val="ListParagraph"/>
        <w:numPr>
          <w:ilvl w:val="1"/>
          <w:numId w:val="47"/>
        </w:numPr>
        <w:ind w:left="1080"/>
        <w:jc w:val="both"/>
        <w:rPr>
          <w:rFonts w:ascii="Times New Roman" w:hAnsi="Times New Roman" w:cs="Times New Roman"/>
          <w:sz w:val="26"/>
          <w:szCs w:val="26"/>
        </w:rPr>
      </w:pPr>
      <w:r w:rsidRPr="008F2C4E">
        <w:rPr>
          <w:rFonts w:ascii="Times New Roman" w:hAnsi="Times New Roman" w:cs="Times New Roman"/>
          <w:sz w:val="26"/>
          <w:szCs w:val="26"/>
        </w:rPr>
        <w:t>Phụ thuộc vào LLMs</w:t>
      </w:r>
    </w:p>
    <w:p w14:paraId="4321C5C9" w14:textId="0A203A6E" w:rsidR="00EB5065" w:rsidRPr="008F2C4E" w:rsidRDefault="00EB5065" w:rsidP="00305F95">
      <w:pPr>
        <w:pStyle w:val="ListParagraph"/>
        <w:numPr>
          <w:ilvl w:val="1"/>
          <w:numId w:val="47"/>
        </w:numPr>
        <w:ind w:left="1080"/>
        <w:jc w:val="both"/>
        <w:rPr>
          <w:rFonts w:ascii="Times New Roman" w:hAnsi="Times New Roman" w:cs="Times New Roman"/>
          <w:sz w:val="26"/>
          <w:szCs w:val="26"/>
        </w:rPr>
      </w:pPr>
      <w:r w:rsidRPr="008F2C4E">
        <w:rPr>
          <w:rFonts w:ascii="Times New Roman" w:hAnsi="Times New Roman" w:cs="Times New Roman"/>
          <w:sz w:val="26"/>
          <w:szCs w:val="26"/>
        </w:rPr>
        <w:t>Hiệu suất và chi phí</w:t>
      </w:r>
    </w:p>
    <w:p w14:paraId="01AD8D29" w14:textId="374FAAA6" w:rsidR="00EB5065" w:rsidRPr="008F2C4E" w:rsidRDefault="00EB5065" w:rsidP="00305F95">
      <w:pPr>
        <w:pStyle w:val="ListParagraph"/>
        <w:numPr>
          <w:ilvl w:val="1"/>
          <w:numId w:val="47"/>
        </w:numPr>
        <w:ind w:left="1080"/>
        <w:jc w:val="both"/>
        <w:rPr>
          <w:rFonts w:ascii="Times New Roman" w:hAnsi="Times New Roman" w:cs="Times New Roman"/>
          <w:sz w:val="26"/>
          <w:szCs w:val="26"/>
        </w:rPr>
      </w:pPr>
      <w:r w:rsidRPr="008F2C4E">
        <w:rPr>
          <w:rFonts w:ascii="Times New Roman" w:hAnsi="Times New Roman" w:cs="Times New Roman"/>
          <w:sz w:val="26"/>
          <w:szCs w:val="26"/>
        </w:rPr>
        <w:t>Độ phức tạp trong thiết lập</w:t>
      </w:r>
    </w:p>
    <w:p w14:paraId="7A0D08E6" w14:textId="1E210964" w:rsidR="00EB5065" w:rsidRPr="008F2C4E" w:rsidRDefault="00EB5065" w:rsidP="00305F95">
      <w:pPr>
        <w:pStyle w:val="ListParagraph"/>
        <w:numPr>
          <w:ilvl w:val="1"/>
          <w:numId w:val="47"/>
        </w:numPr>
        <w:ind w:left="1080"/>
        <w:jc w:val="both"/>
        <w:rPr>
          <w:rFonts w:ascii="Times New Roman" w:hAnsi="Times New Roman" w:cs="Times New Roman"/>
          <w:sz w:val="26"/>
          <w:szCs w:val="26"/>
        </w:rPr>
      </w:pPr>
      <w:r w:rsidRPr="008F2C4E">
        <w:rPr>
          <w:rFonts w:ascii="Times New Roman" w:hAnsi="Times New Roman" w:cs="Times New Roman"/>
          <w:sz w:val="26"/>
          <w:szCs w:val="26"/>
        </w:rPr>
        <w:t>Bảo mật và quyền riêng tư</w:t>
      </w:r>
    </w:p>
    <w:p w14:paraId="611B69CC" w14:textId="77777777" w:rsidR="00EB5065" w:rsidRPr="00EB5065" w:rsidRDefault="00EB5065" w:rsidP="00305F95">
      <w:pPr>
        <w:jc w:val="both"/>
        <w:rPr>
          <w:rFonts w:ascii="Times New Roman" w:hAnsi="Times New Roman" w:cs="Times New Roman"/>
          <w:b/>
          <w:bCs/>
          <w:sz w:val="26"/>
          <w:szCs w:val="26"/>
        </w:rPr>
      </w:pPr>
      <w:r w:rsidRPr="00EB5065">
        <w:rPr>
          <w:rFonts w:ascii="Times New Roman" w:hAnsi="Times New Roman" w:cs="Times New Roman"/>
          <w:b/>
          <w:bCs/>
          <w:sz w:val="26"/>
          <w:szCs w:val="26"/>
        </w:rPr>
        <w:t>Ứng dụng</w:t>
      </w:r>
    </w:p>
    <w:p w14:paraId="73B6ACD2" w14:textId="2934B67B" w:rsidR="00EB5065" w:rsidRPr="008F2C4E" w:rsidRDefault="00EB5065" w:rsidP="00305F95">
      <w:pPr>
        <w:pStyle w:val="ListParagraph"/>
        <w:numPr>
          <w:ilvl w:val="0"/>
          <w:numId w:val="48"/>
        </w:numPr>
        <w:ind w:left="1080"/>
        <w:jc w:val="both"/>
        <w:rPr>
          <w:rFonts w:ascii="Times New Roman" w:hAnsi="Times New Roman" w:cs="Times New Roman"/>
          <w:sz w:val="26"/>
          <w:szCs w:val="26"/>
        </w:rPr>
      </w:pPr>
      <w:r w:rsidRPr="008F2C4E">
        <w:rPr>
          <w:rFonts w:ascii="Times New Roman" w:hAnsi="Times New Roman" w:cs="Times New Roman"/>
          <w:sz w:val="26"/>
          <w:szCs w:val="26"/>
        </w:rPr>
        <w:t>Tự động hóa công việc: Xử lý quy trình tự động như phân tích dữ liệu, trả lời câu hỏi khách hàng.</w:t>
      </w:r>
    </w:p>
    <w:p w14:paraId="4210DBD7" w14:textId="5B52F2F4" w:rsidR="00EB5065" w:rsidRPr="008F2C4E" w:rsidRDefault="00EB5065" w:rsidP="00305F95">
      <w:pPr>
        <w:pStyle w:val="ListParagraph"/>
        <w:numPr>
          <w:ilvl w:val="0"/>
          <w:numId w:val="48"/>
        </w:numPr>
        <w:ind w:left="1080"/>
        <w:jc w:val="both"/>
        <w:rPr>
          <w:rFonts w:ascii="Times New Roman" w:hAnsi="Times New Roman" w:cs="Times New Roman"/>
          <w:sz w:val="26"/>
          <w:szCs w:val="26"/>
        </w:rPr>
      </w:pPr>
      <w:r w:rsidRPr="008F2C4E">
        <w:rPr>
          <w:rFonts w:ascii="Times New Roman" w:hAnsi="Times New Roman" w:cs="Times New Roman"/>
          <w:sz w:val="26"/>
          <w:szCs w:val="26"/>
        </w:rPr>
        <w:t>Trợ lý ảo thông minh: Tạo chatbot, trợ lý số hỗ trợ nhiều lĩnh vực khác nhau.</w:t>
      </w:r>
    </w:p>
    <w:p w14:paraId="1BCEA225" w14:textId="0EC35727" w:rsidR="00EB5065" w:rsidRPr="008F2C4E" w:rsidRDefault="00EB5065" w:rsidP="00305F95">
      <w:pPr>
        <w:pStyle w:val="ListParagraph"/>
        <w:numPr>
          <w:ilvl w:val="0"/>
          <w:numId w:val="48"/>
        </w:numPr>
        <w:ind w:left="1080"/>
        <w:jc w:val="both"/>
        <w:rPr>
          <w:rFonts w:ascii="Times New Roman" w:hAnsi="Times New Roman" w:cs="Times New Roman"/>
          <w:sz w:val="26"/>
          <w:szCs w:val="26"/>
        </w:rPr>
      </w:pPr>
      <w:r w:rsidRPr="008F2C4E">
        <w:rPr>
          <w:rFonts w:ascii="Times New Roman" w:hAnsi="Times New Roman" w:cs="Times New Roman"/>
          <w:sz w:val="26"/>
          <w:szCs w:val="26"/>
        </w:rPr>
        <w:t xml:space="preserve">Hệ thống truy xuất thông tin: Kết hợp Agents với cơ sở dữ liệu để xây dựng hệ thống tra </w:t>
      </w:r>
      <w:r w:rsidR="0030148A" w:rsidRPr="008F2C4E">
        <w:rPr>
          <w:rFonts w:ascii="Times New Roman" w:hAnsi="Times New Roman" w:cs="Times New Roman"/>
          <w:sz w:val="26"/>
          <w:szCs w:val="26"/>
        </w:rPr>
        <w:t xml:space="preserve">- </w:t>
      </w:r>
      <w:r w:rsidRPr="008F2C4E">
        <w:rPr>
          <w:rFonts w:ascii="Times New Roman" w:hAnsi="Times New Roman" w:cs="Times New Roman"/>
          <w:sz w:val="26"/>
          <w:szCs w:val="26"/>
        </w:rPr>
        <w:t>cứu thông minh.</w:t>
      </w:r>
    </w:p>
    <w:p w14:paraId="612F3384" w14:textId="4CFE7AD3" w:rsidR="00EB5065" w:rsidRPr="008F2C4E" w:rsidRDefault="00EB5065" w:rsidP="00305F95">
      <w:pPr>
        <w:pStyle w:val="ListParagraph"/>
        <w:numPr>
          <w:ilvl w:val="0"/>
          <w:numId w:val="48"/>
        </w:numPr>
        <w:ind w:left="1080"/>
        <w:jc w:val="both"/>
        <w:rPr>
          <w:rFonts w:ascii="Times New Roman" w:hAnsi="Times New Roman" w:cs="Times New Roman"/>
          <w:sz w:val="26"/>
          <w:szCs w:val="26"/>
        </w:rPr>
      </w:pPr>
      <w:r w:rsidRPr="008F2C4E">
        <w:rPr>
          <w:rFonts w:ascii="Times New Roman" w:hAnsi="Times New Roman" w:cs="Times New Roman"/>
          <w:sz w:val="26"/>
          <w:szCs w:val="26"/>
        </w:rPr>
        <w:t>Phân tích tài chính: Sử dụng Agents để tổng hợp và phân tích dữ liệu thị trường.</w:t>
      </w:r>
    </w:p>
    <w:p w14:paraId="53DA0291" w14:textId="6AD83321" w:rsidR="00972D45" w:rsidRPr="00EB5065" w:rsidRDefault="00972D45" w:rsidP="00EB5065">
      <w:pPr>
        <w:rPr>
          <w:rFonts w:ascii="Times New Roman" w:eastAsiaTheme="majorEastAsia" w:hAnsi="Times New Roman" w:cs="Times New Roman"/>
          <w:b/>
          <w:bCs/>
          <w:sz w:val="26"/>
          <w:szCs w:val="26"/>
        </w:rPr>
      </w:pPr>
      <w:r w:rsidRPr="00EB5065">
        <w:rPr>
          <w:rFonts w:ascii="Times New Roman" w:hAnsi="Times New Roman" w:cs="Times New Roman"/>
          <w:b/>
          <w:bCs/>
          <w:sz w:val="26"/>
          <w:szCs w:val="26"/>
        </w:rPr>
        <w:br w:type="page"/>
      </w:r>
    </w:p>
    <w:p w14:paraId="1106EF22" w14:textId="48C0ABDF" w:rsidR="00FE73CA" w:rsidRDefault="001E5D1C" w:rsidP="00E3731D">
      <w:pPr>
        <w:pStyle w:val="Heading1"/>
        <w:rPr>
          <w:rFonts w:ascii="Times New Roman" w:hAnsi="Times New Roman" w:cs="Times New Roman"/>
          <w:b/>
          <w:bCs/>
          <w:sz w:val="32"/>
          <w:szCs w:val="32"/>
        </w:rPr>
      </w:pPr>
      <w:bookmarkStart w:id="18" w:name="_Toc186554209"/>
      <w:r>
        <w:rPr>
          <w:rFonts w:ascii="Times New Roman" w:hAnsi="Times New Roman" w:cs="Times New Roman"/>
          <w:b/>
          <w:bCs/>
          <w:sz w:val="32"/>
          <w:szCs w:val="32"/>
        </w:rPr>
        <w:t>CHƯƠNG 3: PHƯƠNG PHÁP TIẾP CẬN</w:t>
      </w:r>
      <w:bookmarkEnd w:id="18"/>
    </w:p>
    <w:p w14:paraId="688C7F2F" w14:textId="706DBC87" w:rsidR="00445B60" w:rsidRPr="00445B60" w:rsidRDefault="00445B60" w:rsidP="00445B60">
      <w:pPr>
        <w:ind w:firstLine="720"/>
        <w:jc w:val="both"/>
        <w:rPr>
          <w:rFonts w:ascii="Times New Roman" w:hAnsi="Times New Roman" w:cs="Times New Roman"/>
          <w:sz w:val="26"/>
          <w:szCs w:val="26"/>
        </w:rPr>
      </w:pPr>
      <w:r w:rsidRPr="00445B60">
        <w:rPr>
          <w:rFonts w:ascii="Times New Roman" w:hAnsi="Times New Roman" w:cs="Times New Roman"/>
          <w:sz w:val="26"/>
          <w:szCs w:val="26"/>
        </w:rPr>
        <w:t>Sử dụng Mô hình ngôn ngữ lớn (LLM) như một chuyên gia phân tích tài chính mang lại tiềm năng vượt trội nhờ khả năng suy luận như một tiến sĩ, được đào tạo qua hàng tỷ dữ liệu và ngữ cảnh đa dạng. Điểm mạnh của LLM nằm ở khả năng phân tích nhanh chóng, suy luận logic, và tạo ra các góc nhìn toàn diện về tài chính. Tuy nhiên, hạn chế lớn nhất của mô hình này là dữ liệu không được cập nhật thời gian thực và khả năng trả lời chuyên sâu về một lĩnh vực cụ thể bị giới hạn.</w:t>
      </w:r>
    </w:p>
    <w:p w14:paraId="792E8CD4" w14:textId="3CE6854C" w:rsidR="00445B60" w:rsidRPr="00445B60" w:rsidRDefault="00445B60" w:rsidP="00445B60">
      <w:pPr>
        <w:ind w:firstLine="720"/>
        <w:jc w:val="both"/>
        <w:rPr>
          <w:rFonts w:ascii="Times New Roman" w:hAnsi="Times New Roman" w:cs="Times New Roman"/>
          <w:sz w:val="26"/>
          <w:szCs w:val="26"/>
        </w:rPr>
      </w:pPr>
      <w:r w:rsidRPr="00445B60">
        <w:rPr>
          <w:rFonts w:ascii="Times New Roman" w:hAnsi="Times New Roman" w:cs="Times New Roman"/>
          <w:sz w:val="26"/>
          <w:szCs w:val="26"/>
        </w:rPr>
        <w:t>Để khắc phục, phương pháp In-Context Learning (ICL) được áp dụng, cho phép cung cấp ngữ cảnh cụ thể để hướng dẫn mô hình suy luận chính xác hơn mà không cần phải thực hiện các bước tinh chỉnh (fine-tuning) tốn kém. So với fine-tuning, ICL tiết kiệm tài nguyên đáng kể, cả về thời gian huấn luyện và chi phí tính toán, trong khi vẫn đảm bảo tính linh hoạt khi triển khai trên nhiều ngữ cảnh khác nhau.</w:t>
      </w:r>
    </w:p>
    <w:p w14:paraId="14C9C6C0" w14:textId="729490FE" w:rsidR="00445B60" w:rsidRPr="00445B60" w:rsidRDefault="00445B60" w:rsidP="00445B60">
      <w:pPr>
        <w:ind w:firstLine="720"/>
        <w:jc w:val="both"/>
        <w:rPr>
          <w:rFonts w:ascii="Times New Roman" w:hAnsi="Times New Roman" w:cs="Times New Roman"/>
          <w:sz w:val="26"/>
          <w:szCs w:val="26"/>
        </w:rPr>
      </w:pPr>
      <w:r w:rsidRPr="00445B60">
        <w:rPr>
          <w:rFonts w:ascii="Times New Roman" w:hAnsi="Times New Roman" w:cs="Times New Roman"/>
          <w:sz w:val="26"/>
          <w:szCs w:val="26"/>
        </w:rPr>
        <w:t>Dù vậy, các phân tích và đánh giá của LLM hoàn toàn dựa trên khả năng suy luận từ dữ liệu và ngữ cảnh được cung cấp. Điều này đặt ra câu hỏi: liệu chỉ dựa vào suy luận của LLM mà không có dữ liệu đầy đủ và chính xác, kết quả có thực sự đáng tin cậy?</w:t>
      </w:r>
    </w:p>
    <w:p w14:paraId="5F4982BD" w14:textId="2BB2BC6D" w:rsidR="00445B60" w:rsidRDefault="00445B60" w:rsidP="00445B60">
      <w:pPr>
        <w:ind w:firstLine="720"/>
        <w:jc w:val="both"/>
        <w:rPr>
          <w:rFonts w:ascii="Times New Roman" w:hAnsi="Times New Roman" w:cs="Times New Roman"/>
          <w:sz w:val="26"/>
          <w:szCs w:val="26"/>
        </w:rPr>
      </w:pPr>
      <w:r w:rsidRPr="00445B60">
        <w:rPr>
          <w:rFonts w:ascii="Times New Roman" w:hAnsi="Times New Roman" w:cs="Times New Roman"/>
          <w:sz w:val="26"/>
          <w:szCs w:val="26"/>
        </w:rPr>
        <w:t>Câu trả lời nằm ở việc đảm bảo cung cấp đúng và đủ dữ liệu, bởi chất lượng đầu vào sẽ quyết định chất lượng đầu ra. Do đó, vai trò cực kỳ quan trọng trong việc chuẩn bị dữ liệu, thiết lập ngữ cảnh phù hợp, để LLM có thể phát huy tối đa khả năng suy luận và đưa ra các kết quả phân tích chính xác, hữu ích cho việc ra quyết định tài chính.</w:t>
      </w:r>
      <w:r>
        <w:rPr>
          <w:rFonts w:ascii="Times New Roman" w:hAnsi="Times New Roman" w:cs="Times New Roman"/>
          <w:sz w:val="26"/>
          <w:szCs w:val="26"/>
        </w:rPr>
        <w:t xml:space="preserve"> Điều này đã được 2 nghiên cứu </w:t>
      </w:r>
      <w:r w:rsidRPr="00445B60">
        <w:rPr>
          <w:rFonts w:ascii="Times New Roman" w:hAnsi="Times New Roman" w:cs="Times New Roman"/>
          <w:sz w:val="26"/>
          <w:szCs w:val="26"/>
        </w:rPr>
        <w:t>Can Large Language Models Beat Wall Street? Unveiling the Potential of AI in Stock</w:t>
      </w:r>
      <w:sdt>
        <w:sdtPr>
          <w:rPr>
            <w:rFonts w:ascii="Times New Roman" w:hAnsi="Times New Roman" w:cs="Times New Roman"/>
            <w:sz w:val="26"/>
            <w:szCs w:val="26"/>
          </w:rPr>
          <w:id w:val="282162460"/>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Geo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445B60">
            <w:rPr>
              <w:rFonts w:ascii="Times New Roman" w:hAnsi="Times New Roman" w:cs="Times New Roman"/>
              <w:noProof/>
              <w:sz w:val="26"/>
              <w:szCs w:val="26"/>
            </w:rPr>
            <w:t>[21]</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w:t>
      </w:r>
      <w:r w:rsidRPr="00445B60">
        <w:rPr>
          <w:rFonts w:ascii="Times New Roman" w:hAnsi="Times New Roman" w:cs="Times New Roman"/>
          <w:sz w:val="26"/>
          <w:szCs w:val="26"/>
        </w:rPr>
        <w:t>AI in Investment Analysis: LLMs for Equity Stock Ratings</w:t>
      </w:r>
      <w:sdt>
        <w:sdtPr>
          <w:rPr>
            <w:rFonts w:ascii="Times New Roman" w:hAnsi="Times New Roman" w:cs="Times New Roman"/>
            <w:sz w:val="26"/>
            <w:szCs w:val="26"/>
          </w:rPr>
          <w:id w:val="-1830130305"/>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Kas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445B60">
            <w:rPr>
              <w:rFonts w:ascii="Times New Roman" w:hAnsi="Times New Roman" w:cs="Times New Roman"/>
              <w:noProof/>
              <w:sz w:val="26"/>
              <w:szCs w:val="26"/>
            </w:rPr>
            <w:t>[22]</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w:t>
      </w:r>
      <w:r w:rsidR="00082B28">
        <w:rPr>
          <w:rFonts w:ascii="Times New Roman" w:hAnsi="Times New Roman" w:cs="Times New Roman"/>
          <w:sz w:val="26"/>
          <w:szCs w:val="26"/>
        </w:rPr>
        <w:t xml:space="preserve">công bố. </w:t>
      </w:r>
      <w:r w:rsidR="00082B28" w:rsidRPr="00082B28">
        <w:rPr>
          <w:rFonts w:ascii="Times New Roman" w:hAnsi="Times New Roman" w:cs="Times New Roman"/>
          <w:sz w:val="26"/>
          <w:szCs w:val="26"/>
        </w:rPr>
        <w:t xml:space="preserve">Trong bài báo "Can Large Language Models Beat Wall Street? Unveiling the Potential of AI in Stock Selection", </w:t>
      </w:r>
      <w:r w:rsidR="00E16C99">
        <w:rPr>
          <w:rFonts w:ascii="Times New Roman" w:hAnsi="Times New Roman" w:cs="Times New Roman"/>
          <w:sz w:val="26"/>
          <w:szCs w:val="26"/>
        </w:rPr>
        <w:t>trong</w:t>
      </w:r>
      <w:r w:rsidR="00082B28">
        <w:rPr>
          <w:rFonts w:ascii="Times New Roman" w:hAnsi="Times New Roman" w:cs="Times New Roman"/>
          <w:sz w:val="26"/>
          <w:szCs w:val="26"/>
        </w:rPr>
        <w:t xml:space="preserve"> </w:t>
      </w:r>
      <w:r w:rsidR="00082B28" w:rsidRPr="00082B28">
        <w:rPr>
          <w:rFonts w:ascii="Times New Roman" w:hAnsi="Times New Roman" w:cs="Times New Roman"/>
          <w:sz w:val="26"/>
          <w:szCs w:val="26"/>
        </w:rPr>
        <w:t>chiến lược MS-Top10-Cap-GPT</w:t>
      </w:r>
      <w:r w:rsidR="00E16C99">
        <w:rPr>
          <w:rFonts w:ascii="Times New Roman" w:hAnsi="Times New Roman" w:cs="Times New Roman"/>
          <w:sz w:val="26"/>
          <w:szCs w:val="26"/>
        </w:rPr>
        <w:t>, họ thậm chí</w:t>
      </w:r>
      <w:r w:rsidR="00082B28" w:rsidRPr="00082B28">
        <w:rPr>
          <w:rFonts w:ascii="Times New Roman" w:hAnsi="Times New Roman" w:cs="Times New Roman"/>
          <w:sz w:val="26"/>
          <w:szCs w:val="26"/>
        </w:rPr>
        <w:t xml:space="preserve"> đạt tổng lợi nhuận 72,87% (71,64% sau khi trừ chi phí giao dịch).</w:t>
      </w:r>
    </w:p>
    <w:p w14:paraId="06F12A98" w14:textId="39AE4296" w:rsidR="00082B28" w:rsidRDefault="008B1EC9" w:rsidP="00445B60">
      <w:pPr>
        <w:ind w:firstLine="720"/>
        <w:jc w:val="both"/>
        <w:rPr>
          <w:rFonts w:ascii="Times New Roman" w:hAnsi="Times New Roman" w:cs="Times New Roman"/>
          <w:sz w:val="26"/>
          <w:szCs w:val="26"/>
        </w:rPr>
      </w:pPr>
      <w:r w:rsidRPr="00B62DAC">
        <w:rPr>
          <w:rFonts w:ascii="Times New Roman" w:eastAsia="Times New Roman" w:hAnsi="Times New Roman" w:cs="Times New Roman"/>
          <w:noProof/>
          <w:kern w:val="0"/>
          <w:sz w:val="24"/>
          <w:szCs w:val="24"/>
          <w14:ligatures w14:val="none"/>
        </w:rPr>
        <w:drawing>
          <wp:anchor distT="0" distB="0" distL="114300" distR="114300" simplePos="0" relativeHeight="251672576" behindDoc="0" locked="0" layoutInCell="1" allowOverlap="1" wp14:anchorId="5562734F" wp14:editId="50A853BB">
            <wp:simplePos x="0" y="0"/>
            <wp:positionH relativeFrom="margin">
              <wp:align>center</wp:align>
            </wp:positionH>
            <wp:positionV relativeFrom="paragraph">
              <wp:posOffset>492760</wp:posOffset>
            </wp:positionV>
            <wp:extent cx="4899660" cy="2741930"/>
            <wp:effectExtent l="0" t="0" r="0" b="0"/>
            <wp:wrapTopAndBottom/>
            <wp:docPr id="2050126542" name="Picture 5" descr="A black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6542" name="Picture 5" descr="A black screen with white rectang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274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B28">
        <w:rPr>
          <w:rFonts w:ascii="Times New Roman" w:hAnsi="Times New Roman" w:cs="Times New Roman"/>
          <w:sz w:val="26"/>
          <w:szCs w:val="26"/>
        </w:rPr>
        <w:t xml:space="preserve">Kết hợp tất cả yếu tố trên, kiến trúc website tư vấn </w:t>
      </w:r>
      <w:r w:rsidR="00082B28" w:rsidRPr="00082B28">
        <w:rPr>
          <w:rFonts w:ascii="Times New Roman" w:hAnsi="Times New Roman" w:cs="Times New Roman"/>
          <w:sz w:val="26"/>
          <w:szCs w:val="26"/>
        </w:rPr>
        <w:t>thông tin thị trường chứng khoán dựa trên AI</w:t>
      </w:r>
      <w:r w:rsidR="00082B28">
        <w:rPr>
          <w:rFonts w:ascii="Times New Roman" w:hAnsi="Times New Roman" w:cs="Times New Roman"/>
          <w:sz w:val="26"/>
          <w:szCs w:val="26"/>
        </w:rPr>
        <w:t xml:space="preserve"> như sau:</w:t>
      </w:r>
    </w:p>
    <w:p w14:paraId="3CEE748B" w14:textId="5B752F8E" w:rsidR="00B62DAC" w:rsidRPr="00B62DAC" w:rsidRDefault="00B62DAC" w:rsidP="00B62DAC">
      <w:pPr>
        <w:spacing w:after="0" w:line="240" w:lineRule="auto"/>
        <w:rPr>
          <w:rFonts w:ascii="Times New Roman" w:eastAsia="Times New Roman" w:hAnsi="Times New Roman" w:cs="Times New Roman"/>
          <w:kern w:val="0"/>
          <w:sz w:val="24"/>
          <w:szCs w:val="24"/>
          <w14:ligatures w14:val="none"/>
        </w:rPr>
      </w:pPr>
    </w:p>
    <w:p w14:paraId="00806B8B" w14:textId="59FB49CC" w:rsidR="00865D56" w:rsidRDefault="00865D56" w:rsidP="00865D56">
      <w:pPr>
        <w:keepNext/>
        <w:spacing w:after="0" w:line="240" w:lineRule="auto"/>
      </w:pPr>
    </w:p>
    <w:p w14:paraId="4D5154A6" w14:textId="00127B78" w:rsidR="00F70D1A" w:rsidRPr="008B1EC9" w:rsidRDefault="00865D56" w:rsidP="008B1EC9">
      <w:pPr>
        <w:pStyle w:val="Caption"/>
        <w:jc w:val="center"/>
        <w:rPr>
          <w:rFonts w:ascii="Times New Roman" w:eastAsia="Times New Roman" w:hAnsi="Times New Roman" w:cs="Times New Roman"/>
          <w:kern w:val="0"/>
          <w:sz w:val="24"/>
          <w:szCs w:val="24"/>
          <w14:ligatures w14:val="none"/>
        </w:rPr>
      </w:pPr>
      <w:r>
        <w:t xml:space="preserve">Hình </w:t>
      </w:r>
      <w:fldSimple w:instr=" SEQ Hình \* ARABIC ">
        <w:r w:rsidR="00B30257">
          <w:rPr>
            <w:noProof/>
          </w:rPr>
          <w:t>6</w:t>
        </w:r>
      </w:fldSimple>
      <w:r>
        <w:t xml:space="preserve"> Kiến trúc tổng quan</w:t>
      </w:r>
    </w:p>
    <w:p w14:paraId="2DB38372" w14:textId="4576CCC4" w:rsidR="00F70D1A" w:rsidRPr="00330FD5" w:rsidRDefault="00F70D1A" w:rsidP="001E5D1C">
      <w:pPr>
        <w:pStyle w:val="ListParagraph"/>
        <w:numPr>
          <w:ilvl w:val="0"/>
          <w:numId w:val="17"/>
        </w:numPr>
        <w:ind w:left="0" w:firstLine="432"/>
        <w:jc w:val="both"/>
        <w:outlineLvl w:val="1"/>
        <w:rPr>
          <w:rFonts w:ascii="Times New Roman" w:eastAsiaTheme="majorEastAsia" w:hAnsi="Times New Roman" w:cs="Times New Roman"/>
          <w:b/>
          <w:bCs/>
          <w:sz w:val="28"/>
          <w:szCs w:val="28"/>
        </w:rPr>
      </w:pPr>
      <w:bookmarkStart w:id="19" w:name="_Toc186554210"/>
      <w:r w:rsidRPr="00330FD5">
        <w:rPr>
          <w:rFonts w:ascii="Times New Roman" w:eastAsiaTheme="majorEastAsia" w:hAnsi="Times New Roman" w:cs="Times New Roman"/>
          <w:b/>
          <w:bCs/>
          <w:sz w:val="28"/>
          <w:szCs w:val="28"/>
        </w:rPr>
        <w:t>Cronjob thu thập tin tức thị trường</w:t>
      </w:r>
      <w:bookmarkEnd w:id="19"/>
    </w:p>
    <w:p w14:paraId="4C462E10" w14:textId="133840C9" w:rsidR="003E6DAC" w:rsidRPr="001946EA" w:rsidRDefault="0027237E" w:rsidP="001E5D1C">
      <w:pPr>
        <w:ind w:firstLine="720"/>
        <w:jc w:val="both"/>
        <w:rPr>
          <w:rFonts w:ascii="Times New Roman" w:eastAsiaTheme="majorEastAsia" w:hAnsi="Times New Roman" w:cs="Times New Roman"/>
          <w:sz w:val="26"/>
          <w:szCs w:val="26"/>
        </w:rPr>
      </w:pPr>
      <w:r w:rsidRPr="001946EA">
        <w:rPr>
          <w:rFonts w:ascii="Times New Roman" w:eastAsiaTheme="majorEastAsia" w:hAnsi="Times New Roman" w:cs="Times New Roman"/>
          <w:sz w:val="26"/>
          <w:szCs w:val="26"/>
        </w:rPr>
        <w:t>Mục này trình bày về quá trình xây dựng hệ thống tự động thu thập, tóm tắt, phân loại và lưu trữ tin tức tài chính chứng khoán từ nhiều nguồn khác nhau, sử dụng cronjob và mô hình AI. Mục tiêu là tạo ra một kho dữ liệu tin tức được cấu trúc, dễ dàng truy cập và phân tích, hỗ trợ các hoạt động nghiên cứu và đầu tư.</w:t>
      </w:r>
    </w:p>
    <w:p w14:paraId="3743B5C5" w14:textId="0D689B6A" w:rsidR="0027237E" w:rsidRPr="001946EA" w:rsidRDefault="0027237E" w:rsidP="001E5D1C">
      <w:pPr>
        <w:jc w:val="both"/>
        <w:rPr>
          <w:rFonts w:ascii="Times New Roman" w:eastAsiaTheme="majorEastAsia" w:hAnsi="Times New Roman" w:cs="Times New Roman"/>
          <w:b/>
          <w:bCs/>
          <w:sz w:val="26"/>
          <w:szCs w:val="26"/>
        </w:rPr>
      </w:pPr>
      <w:r w:rsidRPr="001946EA">
        <w:rPr>
          <w:rFonts w:ascii="Times New Roman" w:eastAsiaTheme="majorEastAsia" w:hAnsi="Times New Roman" w:cs="Times New Roman"/>
          <w:b/>
          <w:bCs/>
          <w:sz w:val="26"/>
          <w:szCs w:val="26"/>
        </w:rPr>
        <w:t>Thu thập Dữ liệu:</w:t>
      </w:r>
    </w:p>
    <w:p w14:paraId="5ED105B1" w14:textId="3F2435F9" w:rsidR="0027237E" w:rsidRPr="001946EA" w:rsidRDefault="0027237E" w:rsidP="001E5D1C">
      <w:pPr>
        <w:ind w:firstLine="720"/>
        <w:jc w:val="both"/>
        <w:rPr>
          <w:rFonts w:ascii="Times New Roman" w:eastAsiaTheme="majorEastAsia" w:hAnsi="Times New Roman" w:cs="Times New Roman"/>
          <w:sz w:val="26"/>
          <w:szCs w:val="26"/>
        </w:rPr>
      </w:pPr>
      <w:r w:rsidRPr="001946EA">
        <w:rPr>
          <w:rFonts w:ascii="Times New Roman" w:eastAsiaTheme="majorEastAsia" w:hAnsi="Times New Roman" w:cs="Times New Roman"/>
          <w:sz w:val="26"/>
          <w:szCs w:val="26"/>
        </w:rPr>
        <w:t>Cronjob được sử dụng để tự động hóa quá trình thu thập tin tức theo lịch trình định sẵn</w:t>
      </w:r>
      <w:r w:rsidR="00171379">
        <w:rPr>
          <w:rFonts w:ascii="Times New Roman" w:eastAsiaTheme="majorEastAsia" w:hAnsi="Times New Roman" w:cs="Times New Roman"/>
          <w:sz w:val="26"/>
          <w:szCs w:val="26"/>
        </w:rPr>
        <w:t xml:space="preserve"> </w:t>
      </w:r>
      <w:r w:rsidRPr="001946EA">
        <w:rPr>
          <w:rFonts w:ascii="Times New Roman" w:eastAsiaTheme="majorEastAsia" w:hAnsi="Times New Roman" w:cs="Times New Roman"/>
          <w:sz w:val="26"/>
          <w:szCs w:val="26"/>
        </w:rPr>
        <w:t>hàng ngày. Các nguồn tin được nhắm mục tiêu bao gồm:</w:t>
      </w:r>
    </w:p>
    <w:p w14:paraId="13D436C3" w14:textId="77777777" w:rsidR="0027237E" w:rsidRPr="0027237E" w:rsidRDefault="0027237E" w:rsidP="001E5D1C">
      <w:pPr>
        <w:numPr>
          <w:ilvl w:val="1"/>
          <w:numId w:val="57"/>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sz w:val="26"/>
          <w:szCs w:val="26"/>
        </w:rPr>
        <w:t>economy.vn</w:t>
      </w:r>
    </w:p>
    <w:p w14:paraId="4F459A0D" w14:textId="77777777" w:rsidR="0027237E" w:rsidRPr="0027237E" w:rsidRDefault="0027237E" w:rsidP="001E5D1C">
      <w:pPr>
        <w:numPr>
          <w:ilvl w:val="1"/>
          <w:numId w:val="57"/>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sz w:val="26"/>
          <w:szCs w:val="26"/>
        </w:rPr>
        <w:t>vietstock.vn</w:t>
      </w:r>
    </w:p>
    <w:p w14:paraId="3C33BBF1" w14:textId="77777777" w:rsidR="0027237E" w:rsidRPr="0027237E" w:rsidRDefault="0027237E" w:rsidP="001E5D1C">
      <w:pPr>
        <w:numPr>
          <w:ilvl w:val="1"/>
          <w:numId w:val="57"/>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sz w:val="26"/>
          <w:szCs w:val="26"/>
        </w:rPr>
        <w:t>cafef.vn</w:t>
      </w:r>
    </w:p>
    <w:p w14:paraId="27BDD083" w14:textId="77777777" w:rsidR="0027237E" w:rsidRPr="0027237E" w:rsidRDefault="0027237E" w:rsidP="001E5D1C">
      <w:pPr>
        <w:numPr>
          <w:ilvl w:val="1"/>
          <w:numId w:val="57"/>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sz w:val="26"/>
          <w:szCs w:val="26"/>
        </w:rPr>
        <w:t>tinnhanhchungkhoan.vn</w:t>
      </w:r>
    </w:p>
    <w:p w14:paraId="37F501C4" w14:textId="77777777" w:rsidR="0027237E" w:rsidRPr="0027237E" w:rsidRDefault="0027237E" w:rsidP="001E5D1C">
      <w:pPr>
        <w:numPr>
          <w:ilvl w:val="1"/>
          <w:numId w:val="57"/>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sz w:val="26"/>
          <w:szCs w:val="26"/>
        </w:rPr>
        <w:t>24hmoney.vn</w:t>
      </w:r>
    </w:p>
    <w:p w14:paraId="4D517D51" w14:textId="77777777" w:rsidR="0027237E" w:rsidRPr="0027237E" w:rsidRDefault="0027237E" w:rsidP="001E5D1C">
      <w:pPr>
        <w:numPr>
          <w:ilvl w:val="1"/>
          <w:numId w:val="57"/>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sz w:val="26"/>
          <w:szCs w:val="26"/>
        </w:rPr>
        <w:t>baomoi.com</w:t>
      </w:r>
    </w:p>
    <w:p w14:paraId="4A416058" w14:textId="77777777" w:rsidR="0027237E" w:rsidRPr="0027237E" w:rsidRDefault="0027237E" w:rsidP="001E5D1C">
      <w:pPr>
        <w:numPr>
          <w:ilvl w:val="1"/>
          <w:numId w:val="57"/>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sz w:val="26"/>
          <w:szCs w:val="26"/>
        </w:rPr>
        <w:t>vietnambiz.vn</w:t>
      </w:r>
    </w:p>
    <w:p w14:paraId="4919FA97" w14:textId="77777777" w:rsidR="0027237E" w:rsidRPr="0027237E" w:rsidRDefault="0027237E" w:rsidP="001E5D1C">
      <w:pPr>
        <w:numPr>
          <w:ilvl w:val="1"/>
          <w:numId w:val="57"/>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sz w:val="26"/>
          <w:szCs w:val="26"/>
        </w:rPr>
        <w:t>... và các nguồn khác.</w:t>
      </w:r>
    </w:p>
    <w:p w14:paraId="04AF5EE8" w14:textId="77777777" w:rsidR="0027237E" w:rsidRPr="001E5D1C" w:rsidRDefault="0027237E" w:rsidP="001E5D1C">
      <w:pPr>
        <w:jc w:val="both"/>
        <w:rPr>
          <w:rFonts w:ascii="Times New Roman" w:eastAsiaTheme="majorEastAsia" w:hAnsi="Times New Roman" w:cs="Times New Roman"/>
          <w:b/>
          <w:bCs/>
          <w:sz w:val="26"/>
          <w:szCs w:val="26"/>
        </w:rPr>
      </w:pPr>
      <w:r w:rsidRPr="001E5D1C">
        <w:rPr>
          <w:rFonts w:ascii="Times New Roman" w:eastAsiaTheme="majorEastAsia" w:hAnsi="Times New Roman" w:cs="Times New Roman"/>
          <w:b/>
          <w:bCs/>
          <w:sz w:val="26"/>
          <w:szCs w:val="26"/>
        </w:rPr>
        <w:t>Quá trình thu thập bao gồm:</w:t>
      </w:r>
    </w:p>
    <w:p w14:paraId="56D89AE9" w14:textId="77777777" w:rsidR="0027237E" w:rsidRPr="0027237E" w:rsidRDefault="0027237E" w:rsidP="001E5D1C">
      <w:pPr>
        <w:numPr>
          <w:ilvl w:val="0"/>
          <w:numId w:val="56"/>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b/>
          <w:bCs/>
          <w:sz w:val="26"/>
          <w:szCs w:val="26"/>
        </w:rPr>
        <w:t>Xác định URL:</w:t>
      </w:r>
      <w:r w:rsidRPr="0027237E">
        <w:rPr>
          <w:rFonts w:ascii="Times New Roman" w:eastAsiaTheme="majorEastAsia" w:hAnsi="Times New Roman" w:cs="Times New Roman"/>
          <w:sz w:val="26"/>
          <w:szCs w:val="26"/>
        </w:rPr>
        <w:t xml:space="preserve"> Lấy danh sách các URL tin tức mới nhất từ các trang web nguồn (thường thông qua RSS feed hoặc sitemap).</w:t>
      </w:r>
    </w:p>
    <w:p w14:paraId="4EBBB210" w14:textId="198D77B7" w:rsidR="0027237E" w:rsidRPr="0027237E" w:rsidRDefault="0027237E" w:rsidP="001E5D1C">
      <w:pPr>
        <w:numPr>
          <w:ilvl w:val="0"/>
          <w:numId w:val="56"/>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b/>
          <w:bCs/>
          <w:sz w:val="26"/>
          <w:szCs w:val="26"/>
        </w:rPr>
        <w:t>Tải nội dung:</w:t>
      </w:r>
      <w:r w:rsidRPr="0027237E">
        <w:rPr>
          <w:rFonts w:ascii="Times New Roman" w:eastAsiaTheme="majorEastAsia" w:hAnsi="Times New Roman" w:cs="Times New Roman"/>
          <w:sz w:val="26"/>
          <w:szCs w:val="26"/>
        </w:rPr>
        <w:t xml:space="preserve"> Sử dụng thư viện để tải nội dung HTML</w:t>
      </w:r>
      <w:r w:rsidR="00171379">
        <w:rPr>
          <w:rFonts w:ascii="Times New Roman" w:eastAsiaTheme="majorEastAsia" w:hAnsi="Times New Roman" w:cs="Times New Roman"/>
          <w:sz w:val="26"/>
          <w:szCs w:val="26"/>
        </w:rPr>
        <w:t>, JSON</w:t>
      </w:r>
      <w:r w:rsidRPr="0027237E">
        <w:rPr>
          <w:rFonts w:ascii="Times New Roman" w:eastAsiaTheme="majorEastAsia" w:hAnsi="Times New Roman" w:cs="Times New Roman"/>
          <w:sz w:val="26"/>
          <w:szCs w:val="26"/>
        </w:rPr>
        <w:t xml:space="preserve"> của trang web.</w:t>
      </w:r>
    </w:p>
    <w:p w14:paraId="11AAEC5A" w14:textId="3A4E3142" w:rsidR="0027237E" w:rsidRPr="0027237E" w:rsidRDefault="0027237E" w:rsidP="001E5D1C">
      <w:pPr>
        <w:numPr>
          <w:ilvl w:val="0"/>
          <w:numId w:val="56"/>
        </w:numPr>
        <w:ind w:left="1080"/>
        <w:jc w:val="both"/>
        <w:rPr>
          <w:rFonts w:ascii="Times New Roman" w:eastAsiaTheme="majorEastAsia" w:hAnsi="Times New Roman" w:cs="Times New Roman"/>
          <w:sz w:val="26"/>
          <w:szCs w:val="26"/>
        </w:rPr>
      </w:pPr>
      <w:r w:rsidRPr="0027237E">
        <w:rPr>
          <w:rFonts w:ascii="Times New Roman" w:eastAsiaTheme="majorEastAsia" w:hAnsi="Times New Roman" w:cs="Times New Roman"/>
          <w:b/>
          <w:bCs/>
          <w:sz w:val="26"/>
          <w:szCs w:val="26"/>
        </w:rPr>
        <w:t>Trích xuất dữ liệu:</w:t>
      </w:r>
      <w:r w:rsidRPr="0027237E">
        <w:rPr>
          <w:rFonts w:ascii="Times New Roman" w:eastAsiaTheme="majorEastAsia" w:hAnsi="Times New Roman" w:cs="Times New Roman"/>
          <w:sz w:val="26"/>
          <w:szCs w:val="26"/>
        </w:rPr>
        <w:t xml:space="preserve"> Sử dụng thư viện như </w:t>
      </w:r>
      <w:r w:rsidR="00171379">
        <w:rPr>
          <w:rFonts w:ascii="Times New Roman" w:eastAsiaTheme="majorEastAsia" w:hAnsi="Times New Roman" w:cs="Times New Roman"/>
          <w:sz w:val="26"/>
          <w:szCs w:val="26"/>
        </w:rPr>
        <w:t>parse HTML</w:t>
      </w:r>
      <w:r w:rsidRPr="0027237E">
        <w:rPr>
          <w:rFonts w:ascii="Times New Roman" w:eastAsiaTheme="majorEastAsia" w:hAnsi="Times New Roman" w:cs="Times New Roman"/>
          <w:sz w:val="26"/>
          <w:szCs w:val="26"/>
        </w:rPr>
        <w:t xml:space="preserve"> để phân tích cú pháp HTML và trích xuất nội dung chính của bài viết (tiêu đề, nội dung, ngày đăng, nguồn, liên kết).</w:t>
      </w:r>
    </w:p>
    <w:p w14:paraId="197726E5" w14:textId="335FE344" w:rsidR="0027237E" w:rsidRDefault="00171379" w:rsidP="001E5D1C">
      <w:pPr>
        <w:jc w:val="both"/>
        <w:rPr>
          <w:rFonts w:ascii="Times New Roman" w:eastAsiaTheme="majorEastAsia" w:hAnsi="Times New Roman" w:cs="Times New Roman"/>
          <w:sz w:val="26"/>
          <w:szCs w:val="26"/>
        </w:rPr>
      </w:pPr>
      <w:r w:rsidRPr="00171379">
        <w:rPr>
          <w:rFonts w:ascii="Times New Roman" w:eastAsiaTheme="majorEastAsia" w:hAnsi="Times New Roman" w:cs="Times New Roman"/>
          <w:sz w:val="26"/>
          <w:szCs w:val="26"/>
        </w:rPr>
        <w:t>Sau khi thu thập, dữ liệu được xử lý và tóm tắt bằng mô hình AI</w:t>
      </w:r>
      <w:r>
        <w:rPr>
          <w:rFonts w:ascii="Times New Roman" w:eastAsiaTheme="majorEastAsia" w:hAnsi="Times New Roman" w:cs="Times New Roman"/>
          <w:sz w:val="26"/>
          <w:szCs w:val="26"/>
        </w:rPr>
        <w:t>. Mô hình AI có thể bổ sung các thông tin metadata dựa trên nội dung của dữ liệu.</w:t>
      </w:r>
    </w:p>
    <w:p w14:paraId="5AE54E4A" w14:textId="2E33612B" w:rsidR="00171379" w:rsidRDefault="00171379" w:rsidP="001E5D1C">
      <w:pPr>
        <w:jc w:val="both"/>
        <w:rPr>
          <w:rFonts w:ascii="Times New Roman" w:eastAsiaTheme="majorEastAsia" w:hAnsi="Times New Roman" w:cs="Times New Roman"/>
          <w:sz w:val="26"/>
          <w:szCs w:val="26"/>
        </w:rPr>
      </w:pPr>
      <w:r w:rsidRPr="00171379">
        <w:rPr>
          <w:rFonts w:ascii="Times New Roman" w:eastAsiaTheme="majorEastAsia" w:hAnsi="Times New Roman" w:cs="Times New Roman"/>
          <w:sz w:val="26"/>
          <w:szCs w:val="26"/>
        </w:rPr>
        <w:t>Kết quả cuối cùng được lưu trữ trong vector store</w:t>
      </w:r>
      <w:r>
        <w:rPr>
          <w:rFonts w:ascii="Times New Roman" w:eastAsiaTheme="majorEastAsia" w:hAnsi="Times New Roman" w:cs="Times New Roman"/>
          <w:sz w:val="26"/>
          <w:szCs w:val="26"/>
        </w:rPr>
        <w:t xml:space="preserve">. </w:t>
      </w:r>
      <w:r w:rsidRPr="00171379">
        <w:rPr>
          <w:rFonts w:ascii="Times New Roman" w:eastAsiaTheme="majorEastAsia" w:hAnsi="Times New Roman" w:cs="Times New Roman"/>
          <w:sz w:val="26"/>
          <w:szCs w:val="26"/>
        </w:rPr>
        <w:t>Định dạng dữ liệu như sau:</w:t>
      </w:r>
    </w:p>
    <w:p w14:paraId="05945971" w14:textId="77777777" w:rsidR="00171379" w:rsidRPr="00B30257" w:rsidRDefault="00171379" w:rsidP="001E5D1C">
      <w:pPr>
        <w:pStyle w:val="Code"/>
        <w:ind w:left="0"/>
        <w:rPr>
          <w:b w:val="0"/>
          <w:bCs w:val="0"/>
          <w:sz w:val="18"/>
          <w:szCs w:val="18"/>
        </w:rPr>
      </w:pPr>
      <w:r w:rsidRPr="00B30257">
        <w:rPr>
          <w:b w:val="0"/>
          <w:bCs w:val="0"/>
          <w:sz w:val="18"/>
          <w:szCs w:val="18"/>
        </w:rPr>
        <w:t>{</w:t>
      </w:r>
    </w:p>
    <w:p w14:paraId="2737F74E" w14:textId="77777777" w:rsidR="00171379" w:rsidRPr="00B30257" w:rsidRDefault="00171379" w:rsidP="001E5D1C">
      <w:pPr>
        <w:pStyle w:val="Code"/>
        <w:ind w:left="0"/>
        <w:rPr>
          <w:b w:val="0"/>
          <w:bCs w:val="0"/>
          <w:sz w:val="18"/>
          <w:szCs w:val="18"/>
        </w:rPr>
      </w:pPr>
      <w:r w:rsidRPr="00B30257">
        <w:rPr>
          <w:b w:val="0"/>
          <w:bCs w:val="0"/>
          <w:sz w:val="18"/>
          <w:szCs w:val="18"/>
        </w:rPr>
        <w:t xml:space="preserve">  "page_content": "Nội dung đã tóm tắt...",</w:t>
      </w:r>
    </w:p>
    <w:p w14:paraId="2917281B" w14:textId="77777777" w:rsidR="00171379" w:rsidRPr="00B30257" w:rsidRDefault="00171379" w:rsidP="001E5D1C">
      <w:pPr>
        <w:pStyle w:val="Code"/>
        <w:ind w:left="0"/>
        <w:rPr>
          <w:b w:val="0"/>
          <w:bCs w:val="0"/>
          <w:sz w:val="18"/>
          <w:szCs w:val="18"/>
        </w:rPr>
      </w:pPr>
      <w:r w:rsidRPr="00B30257">
        <w:rPr>
          <w:b w:val="0"/>
          <w:bCs w:val="0"/>
          <w:sz w:val="18"/>
          <w:szCs w:val="18"/>
        </w:rPr>
        <w:t xml:space="preserve">  "metadata": {</w:t>
      </w:r>
    </w:p>
    <w:p w14:paraId="786A5332" w14:textId="77777777" w:rsidR="00171379" w:rsidRPr="00B30257" w:rsidRDefault="00171379" w:rsidP="001E5D1C">
      <w:pPr>
        <w:pStyle w:val="Code"/>
        <w:ind w:left="0"/>
        <w:rPr>
          <w:b w:val="0"/>
          <w:bCs w:val="0"/>
          <w:sz w:val="18"/>
          <w:szCs w:val="18"/>
        </w:rPr>
      </w:pPr>
      <w:r w:rsidRPr="00B30257">
        <w:rPr>
          <w:b w:val="0"/>
          <w:bCs w:val="0"/>
          <w:sz w:val="18"/>
          <w:szCs w:val="18"/>
        </w:rPr>
        <w:t xml:space="preserve">    "category": "Lĩnh vực tin tức, ví dụ: Bất động sản và Xây dựng",</w:t>
      </w:r>
    </w:p>
    <w:p w14:paraId="220698A1" w14:textId="77777777" w:rsidR="00171379" w:rsidRPr="00B30257" w:rsidRDefault="00171379" w:rsidP="001E5D1C">
      <w:pPr>
        <w:pStyle w:val="Code"/>
        <w:ind w:left="0"/>
        <w:rPr>
          <w:b w:val="0"/>
          <w:bCs w:val="0"/>
          <w:sz w:val="18"/>
          <w:szCs w:val="18"/>
        </w:rPr>
      </w:pPr>
      <w:r w:rsidRPr="00B30257">
        <w:rPr>
          <w:b w:val="0"/>
          <w:bCs w:val="0"/>
          <w:sz w:val="18"/>
          <w:szCs w:val="18"/>
        </w:rPr>
        <w:t xml:space="preserve">    "date": "Ngày của tin tức (YYYY-MM-DD)",</w:t>
      </w:r>
    </w:p>
    <w:p w14:paraId="721A2EE1" w14:textId="77777777" w:rsidR="00171379" w:rsidRPr="00B30257" w:rsidRDefault="00171379" w:rsidP="001E5D1C">
      <w:pPr>
        <w:pStyle w:val="Code"/>
        <w:ind w:left="0"/>
        <w:rPr>
          <w:b w:val="0"/>
          <w:bCs w:val="0"/>
          <w:sz w:val="18"/>
          <w:szCs w:val="18"/>
        </w:rPr>
      </w:pPr>
      <w:r w:rsidRPr="00B30257">
        <w:rPr>
          <w:b w:val="0"/>
          <w:bCs w:val="0"/>
          <w:sz w:val="18"/>
          <w:szCs w:val="18"/>
        </w:rPr>
        <w:t xml:space="preserve">    "source": "Người viết hoặc host website",</w:t>
      </w:r>
    </w:p>
    <w:p w14:paraId="71855822" w14:textId="77777777" w:rsidR="00171379" w:rsidRPr="00B30257" w:rsidRDefault="00171379" w:rsidP="001E5D1C">
      <w:pPr>
        <w:pStyle w:val="Code"/>
        <w:ind w:left="0"/>
        <w:rPr>
          <w:b w:val="0"/>
          <w:bCs w:val="0"/>
          <w:sz w:val="18"/>
          <w:szCs w:val="18"/>
        </w:rPr>
      </w:pPr>
      <w:r w:rsidRPr="00B30257">
        <w:rPr>
          <w:b w:val="0"/>
          <w:bCs w:val="0"/>
          <w:sz w:val="18"/>
          <w:szCs w:val="18"/>
        </w:rPr>
        <w:t xml:space="preserve">    "source_link": "Đường dẫn bài báo/tin tức",</w:t>
      </w:r>
    </w:p>
    <w:p w14:paraId="23930DDC" w14:textId="77777777" w:rsidR="00171379" w:rsidRPr="00B30257" w:rsidRDefault="00171379" w:rsidP="001E5D1C">
      <w:pPr>
        <w:pStyle w:val="Code"/>
        <w:ind w:left="0"/>
        <w:rPr>
          <w:b w:val="0"/>
          <w:bCs w:val="0"/>
          <w:sz w:val="18"/>
          <w:szCs w:val="18"/>
        </w:rPr>
      </w:pPr>
      <w:r w:rsidRPr="00B30257">
        <w:rPr>
          <w:b w:val="0"/>
          <w:bCs w:val="0"/>
          <w:sz w:val="18"/>
          <w:szCs w:val="18"/>
        </w:rPr>
        <w:t xml:space="preserve">    "symbol": "Mã cổ phiếu được đề cập, nếu chung toàn thị trường, ngành thì để 'other'",</w:t>
      </w:r>
    </w:p>
    <w:p w14:paraId="5B876DFD" w14:textId="77777777" w:rsidR="00171379" w:rsidRPr="00B30257" w:rsidRDefault="00171379" w:rsidP="001E5D1C">
      <w:pPr>
        <w:pStyle w:val="Code"/>
        <w:ind w:left="0"/>
        <w:rPr>
          <w:b w:val="0"/>
          <w:bCs w:val="0"/>
          <w:sz w:val="18"/>
          <w:szCs w:val="18"/>
        </w:rPr>
      </w:pPr>
      <w:r w:rsidRPr="00B30257">
        <w:rPr>
          <w:b w:val="0"/>
          <w:bCs w:val="0"/>
          <w:sz w:val="18"/>
          <w:szCs w:val="18"/>
        </w:rPr>
        <w:t xml:space="preserve">    "text": "Nội dung văn bản gốc"</w:t>
      </w:r>
    </w:p>
    <w:p w14:paraId="75935E2B" w14:textId="77777777" w:rsidR="00171379" w:rsidRPr="00B30257" w:rsidRDefault="00171379" w:rsidP="001E5D1C">
      <w:pPr>
        <w:pStyle w:val="Code"/>
        <w:ind w:left="0"/>
        <w:rPr>
          <w:b w:val="0"/>
          <w:bCs w:val="0"/>
          <w:sz w:val="18"/>
          <w:szCs w:val="18"/>
        </w:rPr>
      </w:pPr>
      <w:r w:rsidRPr="00B30257">
        <w:rPr>
          <w:b w:val="0"/>
          <w:bCs w:val="0"/>
          <w:sz w:val="18"/>
          <w:szCs w:val="18"/>
        </w:rPr>
        <w:t xml:space="preserve">  }</w:t>
      </w:r>
    </w:p>
    <w:p w14:paraId="6253A73E" w14:textId="3190A0F7" w:rsidR="00171379" w:rsidRPr="00B30257" w:rsidRDefault="00171379" w:rsidP="001E5D1C">
      <w:pPr>
        <w:pStyle w:val="Code"/>
        <w:ind w:left="0"/>
        <w:rPr>
          <w:b w:val="0"/>
          <w:bCs w:val="0"/>
          <w:sz w:val="18"/>
          <w:szCs w:val="18"/>
        </w:rPr>
      </w:pPr>
      <w:r w:rsidRPr="00B30257">
        <w:rPr>
          <w:b w:val="0"/>
          <w:bCs w:val="0"/>
          <w:sz w:val="18"/>
          <w:szCs w:val="18"/>
        </w:rPr>
        <w:t>}</w:t>
      </w:r>
    </w:p>
    <w:p w14:paraId="0A187F75" w14:textId="107CFD7E" w:rsidR="00171379" w:rsidRDefault="00BB20DF" w:rsidP="001E5D1C">
      <w:pPr>
        <w:ind w:firstLine="720"/>
        <w:jc w:val="both"/>
        <w:rPr>
          <w:rFonts w:ascii="Times New Roman" w:hAnsi="Times New Roman" w:cs="Times New Roman"/>
          <w:sz w:val="26"/>
          <w:szCs w:val="26"/>
        </w:rPr>
      </w:pPr>
      <w:r w:rsidRPr="00BB20DF">
        <w:rPr>
          <w:rFonts w:ascii="Times New Roman" w:hAnsi="Times New Roman" w:cs="Times New Roman"/>
          <w:sz w:val="26"/>
          <w:szCs w:val="26"/>
        </w:rPr>
        <w:t>Việc sử dụng vector store cho phép tìm kiếm và truy vấn thông tin hiệu quả dựa trên ngữ nghĩa của văn bản, thay vì chỉ dựa trên từ khóa.</w:t>
      </w:r>
    </w:p>
    <w:p w14:paraId="07871688" w14:textId="77777777" w:rsidR="00BB20DF" w:rsidRPr="00BB20DF" w:rsidRDefault="00BB20DF" w:rsidP="001E5D1C">
      <w:pPr>
        <w:ind w:firstLine="720"/>
        <w:jc w:val="both"/>
        <w:rPr>
          <w:rFonts w:ascii="Times New Roman" w:hAnsi="Times New Roman" w:cs="Times New Roman"/>
          <w:sz w:val="26"/>
          <w:szCs w:val="26"/>
        </w:rPr>
      </w:pPr>
      <w:r w:rsidRPr="00BB20DF">
        <w:rPr>
          <w:rFonts w:ascii="Times New Roman" w:hAnsi="Times New Roman" w:cs="Times New Roman"/>
          <w:sz w:val="26"/>
          <w:szCs w:val="26"/>
        </w:rPr>
        <w:t>Hệ thống này cung cấp một kho dữ liệu tin tức tài chính chứng khoán được cấu trúc, cho phép:</w:t>
      </w:r>
    </w:p>
    <w:p w14:paraId="647807CA" w14:textId="77777777" w:rsidR="00BB20DF" w:rsidRPr="00BB20DF" w:rsidRDefault="00BB20DF" w:rsidP="001E5D1C">
      <w:pPr>
        <w:numPr>
          <w:ilvl w:val="2"/>
          <w:numId w:val="106"/>
        </w:numPr>
        <w:ind w:left="1080"/>
        <w:jc w:val="both"/>
        <w:rPr>
          <w:rFonts w:ascii="Times New Roman" w:hAnsi="Times New Roman" w:cs="Times New Roman"/>
          <w:sz w:val="26"/>
          <w:szCs w:val="26"/>
        </w:rPr>
      </w:pPr>
      <w:r w:rsidRPr="00BB20DF">
        <w:rPr>
          <w:rFonts w:ascii="Times New Roman" w:hAnsi="Times New Roman" w:cs="Times New Roman"/>
          <w:b/>
          <w:bCs/>
          <w:sz w:val="26"/>
          <w:szCs w:val="26"/>
        </w:rPr>
        <w:t>Phân tích xu hướng thị trường:</w:t>
      </w:r>
      <w:r w:rsidRPr="00BB20DF">
        <w:rPr>
          <w:rFonts w:ascii="Times New Roman" w:hAnsi="Times New Roman" w:cs="Times New Roman"/>
          <w:sz w:val="26"/>
          <w:szCs w:val="26"/>
        </w:rPr>
        <w:t xml:space="preserve"> Dựa trên phân loại và tóm tắt tin tức.</w:t>
      </w:r>
    </w:p>
    <w:p w14:paraId="6BCFCCE9" w14:textId="77777777" w:rsidR="00BB20DF" w:rsidRPr="00BB20DF" w:rsidRDefault="00BB20DF" w:rsidP="001E5D1C">
      <w:pPr>
        <w:numPr>
          <w:ilvl w:val="2"/>
          <w:numId w:val="106"/>
        </w:numPr>
        <w:ind w:left="1080"/>
        <w:jc w:val="both"/>
        <w:rPr>
          <w:rFonts w:ascii="Times New Roman" w:hAnsi="Times New Roman" w:cs="Times New Roman"/>
          <w:sz w:val="26"/>
          <w:szCs w:val="26"/>
        </w:rPr>
      </w:pPr>
      <w:r w:rsidRPr="00BB20DF">
        <w:rPr>
          <w:rFonts w:ascii="Times New Roman" w:hAnsi="Times New Roman" w:cs="Times New Roman"/>
          <w:b/>
          <w:bCs/>
          <w:sz w:val="26"/>
          <w:szCs w:val="26"/>
        </w:rPr>
        <w:t>Theo dõi thông tin về các công ty:</w:t>
      </w:r>
      <w:r w:rsidRPr="00BB20DF">
        <w:rPr>
          <w:rFonts w:ascii="Times New Roman" w:hAnsi="Times New Roman" w:cs="Times New Roman"/>
          <w:sz w:val="26"/>
          <w:szCs w:val="26"/>
        </w:rPr>
        <w:t xml:space="preserve"> Dựa trên mã cổ phiếu được nhận diện.</w:t>
      </w:r>
    </w:p>
    <w:p w14:paraId="1DF50281" w14:textId="77777777" w:rsidR="00BB20DF" w:rsidRPr="00BB20DF" w:rsidRDefault="00BB20DF" w:rsidP="001E5D1C">
      <w:pPr>
        <w:numPr>
          <w:ilvl w:val="2"/>
          <w:numId w:val="106"/>
        </w:numPr>
        <w:ind w:left="1080"/>
        <w:jc w:val="both"/>
        <w:rPr>
          <w:rFonts w:ascii="Times New Roman" w:hAnsi="Times New Roman" w:cs="Times New Roman"/>
          <w:sz w:val="26"/>
          <w:szCs w:val="26"/>
        </w:rPr>
      </w:pPr>
      <w:r w:rsidRPr="00BB20DF">
        <w:rPr>
          <w:rFonts w:ascii="Times New Roman" w:hAnsi="Times New Roman" w:cs="Times New Roman"/>
          <w:b/>
          <w:bCs/>
          <w:sz w:val="26"/>
          <w:szCs w:val="26"/>
        </w:rPr>
        <w:t>Xây dựng hệ thống khuyến nghị đầu tư:</w:t>
      </w:r>
      <w:r w:rsidRPr="00BB20DF">
        <w:rPr>
          <w:rFonts w:ascii="Times New Roman" w:hAnsi="Times New Roman" w:cs="Times New Roman"/>
          <w:sz w:val="26"/>
          <w:szCs w:val="26"/>
        </w:rPr>
        <w:t xml:space="preserve"> Dựa trên phân tích ngữ nghĩa của tin tức.</w:t>
      </w:r>
    </w:p>
    <w:p w14:paraId="227684F7" w14:textId="0757891D" w:rsidR="00BB20DF" w:rsidRPr="00BB20DF" w:rsidRDefault="00BB20DF" w:rsidP="001E5D1C">
      <w:pPr>
        <w:numPr>
          <w:ilvl w:val="2"/>
          <w:numId w:val="106"/>
        </w:numPr>
        <w:ind w:left="1080"/>
        <w:jc w:val="both"/>
        <w:rPr>
          <w:rFonts w:ascii="Times New Roman" w:hAnsi="Times New Roman" w:cs="Times New Roman"/>
          <w:sz w:val="26"/>
          <w:szCs w:val="26"/>
        </w:rPr>
      </w:pPr>
      <w:r w:rsidRPr="00BB20DF">
        <w:rPr>
          <w:rFonts w:ascii="Times New Roman" w:hAnsi="Times New Roman" w:cs="Times New Roman"/>
          <w:b/>
          <w:bCs/>
          <w:sz w:val="26"/>
          <w:szCs w:val="26"/>
        </w:rPr>
        <w:t>Nghiên cứu về tác động của tin tức đến thị trường:</w:t>
      </w:r>
      <w:r w:rsidRPr="00BB20DF">
        <w:rPr>
          <w:rFonts w:ascii="Times New Roman" w:hAnsi="Times New Roman" w:cs="Times New Roman"/>
          <w:sz w:val="26"/>
          <w:szCs w:val="26"/>
        </w:rPr>
        <w:t xml:space="preserve"> Dựa trên dữ liệu lịch sử.</w:t>
      </w:r>
    </w:p>
    <w:p w14:paraId="72FCFB6B" w14:textId="11C0D4E1" w:rsidR="00F70D1A" w:rsidRPr="00330FD5" w:rsidRDefault="00F70D1A" w:rsidP="001E5D1C">
      <w:pPr>
        <w:pStyle w:val="ListParagraph"/>
        <w:numPr>
          <w:ilvl w:val="0"/>
          <w:numId w:val="17"/>
        </w:numPr>
        <w:ind w:left="0" w:firstLine="432"/>
        <w:jc w:val="both"/>
        <w:outlineLvl w:val="1"/>
        <w:rPr>
          <w:rFonts w:ascii="Times New Roman" w:eastAsiaTheme="majorEastAsia" w:hAnsi="Times New Roman" w:cs="Times New Roman"/>
          <w:b/>
          <w:bCs/>
          <w:sz w:val="28"/>
          <w:szCs w:val="28"/>
        </w:rPr>
      </w:pPr>
      <w:bookmarkStart w:id="20" w:name="_Toc186554211"/>
      <w:r w:rsidRPr="00330FD5">
        <w:rPr>
          <w:rFonts w:ascii="Times New Roman" w:eastAsiaTheme="majorEastAsia" w:hAnsi="Times New Roman" w:cs="Times New Roman"/>
          <w:b/>
          <w:bCs/>
          <w:sz w:val="28"/>
          <w:szCs w:val="28"/>
        </w:rPr>
        <w:t>Cronjob phân tích thị trường</w:t>
      </w:r>
      <w:bookmarkEnd w:id="20"/>
    </w:p>
    <w:p w14:paraId="20BE4025" w14:textId="02DFB2DF" w:rsidR="00D573D7" w:rsidRDefault="00A061D8" w:rsidP="001E5D1C">
      <w:pPr>
        <w:jc w:val="both"/>
        <w:rPr>
          <w:rFonts w:ascii="Times New Roman" w:eastAsiaTheme="majorEastAsia" w:hAnsi="Times New Roman" w:cs="Times New Roman"/>
          <w:b/>
          <w:bCs/>
          <w:sz w:val="26"/>
          <w:szCs w:val="26"/>
        </w:rPr>
      </w:pPr>
      <w:r w:rsidRPr="00A061D8">
        <w:rPr>
          <w:rFonts w:ascii="Times New Roman" w:eastAsiaTheme="majorEastAsia" w:hAnsi="Times New Roman" w:cs="Times New Roman"/>
          <w:b/>
          <w:bCs/>
          <w:sz w:val="26"/>
          <w:szCs w:val="26"/>
        </w:rPr>
        <w:t>Dữ liệu Đầu vào</w:t>
      </w:r>
      <w:r>
        <w:rPr>
          <w:rFonts w:ascii="Times New Roman" w:eastAsiaTheme="majorEastAsia" w:hAnsi="Times New Roman" w:cs="Times New Roman"/>
          <w:b/>
          <w:bCs/>
          <w:sz w:val="26"/>
          <w:szCs w:val="26"/>
        </w:rPr>
        <w:t>:</w:t>
      </w:r>
    </w:p>
    <w:p w14:paraId="624623E4" w14:textId="5EF9EBDD" w:rsidR="00A061D8" w:rsidRDefault="00A061D8" w:rsidP="001E5D1C">
      <w:pPr>
        <w:pStyle w:val="ListParagraph"/>
        <w:numPr>
          <w:ilvl w:val="0"/>
          <w:numId w:val="52"/>
        </w:numPr>
        <w:ind w:left="720"/>
        <w:jc w:val="both"/>
        <w:rPr>
          <w:rFonts w:ascii="Times New Roman" w:eastAsiaTheme="majorEastAsia" w:hAnsi="Times New Roman" w:cs="Times New Roman"/>
          <w:sz w:val="26"/>
          <w:szCs w:val="26"/>
        </w:rPr>
      </w:pPr>
      <w:r w:rsidRPr="00A2553D">
        <w:rPr>
          <w:rFonts w:ascii="Times New Roman" w:eastAsiaTheme="majorEastAsia" w:hAnsi="Times New Roman" w:cs="Times New Roman"/>
          <w:sz w:val="26"/>
          <w:szCs w:val="26"/>
        </w:rPr>
        <w:t>Dữ liệu đầu vào là kết quả đầu ra từ hệ thống cronjob thu thập, tóm tắt và phân loại tin tức, được lưu trữ trong vector store.</w:t>
      </w:r>
    </w:p>
    <w:p w14:paraId="47BCE81D" w14:textId="6652C8DC" w:rsidR="00E06A92" w:rsidRDefault="00E06A92" w:rsidP="001E5D1C">
      <w:pPr>
        <w:pStyle w:val="ListParagraph"/>
        <w:numPr>
          <w:ilvl w:val="0"/>
          <w:numId w:val="52"/>
        </w:num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Câu prompt chỉ dẫn mô hình AI: Sử dụng zero-shot prompting:</w:t>
      </w:r>
    </w:p>
    <w:p w14:paraId="75E90F16" w14:textId="271F5125" w:rsidR="00E06A92" w:rsidRPr="00456FBE" w:rsidRDefault="00E06A92" w:rsidP="001E5D1C">
      <w:pPr>
        <w:pStyle w:val="Code"/>
        <w:ind w:left="720"/>
        <w:rPr>
          <w:b w:val="0"/>
          <w:bCs w:val="0"/>
        </w:rPr>
      </w:pPr>
      <w:r w:rsidRPr="00456FBE">
        <w:rPr>
          <w:b w:val="0"/>
          <w:bCs w:val="0"/>
        </w:rPr>
        <w:t>`Bạn đóng vai là một nhà phân tích tài chính giàu kinh nghiệm. Hãy đưa ra tóm tắt tình hình thị trường chứng khoán Việt Nam và đưa ra lời khuyên/nhận xét. Dưới đây là tin tức về thị trường chứng khoán Việt Nam ngày ${new Date().toISOString().substring(0, 10)}:\n\n${newsContext}`</w:t>
      </w:r>
    </w:p>
    <w:p w14:paraId="0F36ACB1" w14:textId="137AF271" w:rsidR="00A061D8" w:rsidRPr="00447D9E" w:rsidRDefault="00A061D8" w:rsidP="001E5D1C">
      <w:pPr>
        <w:jc w:val="both"/>
        <w:rPr>
          <w:rFonts w:ascii="Times New Roman" w:eastAsiaTheme="majorEastAsia" w:hAnsi="Times New Roman" w:cs="Times New Roman"/>
          <w:b/>
          <w:bCs/>
          <w:sz w:val="26"/>
          <w:szCs w:val="26"/>
        </w:rPr>
      </w:pPr>
      <w:r w:rsidRPr="00447D9E">
        <w:rPr>
          <w:rFonts w:ascii="Times New Roman" w:eastAsiaTheme="majorEastAsia" w:hAnsi="Times New Roman" w:cs="Times New Roman"/>
          <w:b/>
          <w:bCs/>
          <w:sz w:val="26"/>
          <w:szCs w:val="26"/>
        </w:rPr>
        <w:t>Tóm tắt và Tổng hợp Thông tin bằng LLM</w:t>
      </w:r>
      <w:r w:rsidR="00447D9E" w:rsidRPr="00447D9E">
        <w:rPr>
          <w:rFonts w:ascii="Times New Roman" w:eastAsiaTheme="majorEastAsia" w:hAnsi="Times New Roman" w:cs="Times New Roman"/>
          <w:b/>
          <w:bCs/>
          <w:sz w:val="26"/>
          <w:szCs w:val="26"/>
        </w:rPr>
        <w:t>:</w:t>
      </w:r>
    </w:p>
    <w:p w14:paraId="183E37E1" w14:textId="2FC7A0FE" w:rsidR="00A061D8" w:rsidRPr="00A2553D" w:rsidRDefault="00A061D8" w:rsidP="001E5D1C">
      <w:pPr>
        <w:pStyle w:val="ListParagraph"/>
        <w:numPr>
          <w:ilvl w:val="1"/>
          <w:numId w:val="50"/>
        </w:numPr>
        <w:ind w:left="720"/>
        <w:jc w:val="both"/>
        <w:rPr>
          <w:rFonts w:ascii="Times New Roman" w:eastAsiaTheme="majorEastAsia" w:hAnsi="Times New Roman" w:cs="Times New Roman"/>
          <w:sz w:val="26"/>
          <w:szCs w:val="26"/>
        </w:rPr>
      </w:pPr>
      <w:r w:rsidRPr="00A2553D">
        <w:rPr>
          <w:rFonts w:ascii="Times New Roman" w:eastAsiaTheme="majorEastAsia" w:hAnsi="Times New Roman" w:cs="Times New Roman"/>
          <w:b/>
          <w:bCs/>
          <w:sz w:val="26"/>
          <w:szCs w:val="26"/>
        </w:rPr>
        <w:t>Tóm tắt đa nguồn:</w:t>
      </w:r>
      <w:r w:rsidRPr="00A2553D">
        <w:rPr>
          <w:rFonts w:ascii="Times New Roman" w:eastAsiaTheme="majorEastAsia" w:hAnsi="Times New Roman" w:cs="Times New Roman"/>
          <w:sz w:val="26"/>
          <w:szCs w:val="26"/>
        </w:rPr>
        <w:t xml:space="preserve"> LLM được sử dụng để tóm tắt thông tin từ nhiều bài báo về cùng một chủ đề, tạo ra một bản tóm tắt ngắn gọn và đầy đủ, giúp tiết kiệm thời gian cho người dùng. </w:t>
      </w:r>
    </w:p>
    <w:p w14:paraId="25F267B7" w14:textId="749D8D0B" w:rsidR="00A061D8" w:rsidRPr="00A2553D" w:rsidRDefault="00A061D8" w:rsidP="001E5D1C">
      <w:pPr>
        <w:pStyle w:val="ListParagraph"/>
        <w:numPr>
          <w:ilvl w:val="1"/>
          <w:numId w:val="50"/>
        </w:numPr>
        <w:ind w:left="720"/>
        <w:jc w:val="both"/>
        <w:rPr>
          <w:rFonts w:ascii="Times New Roman" w:eastAsiaTheme="majorEastAsia" w:hAnsi="Times New Roman" w:cs="Times New Roman"/>
          <w:sz w:val="26"/>
          <w:szCs w:val="26"/>
        </w:rPr>
      </w:pPr>
      <w:r w:rsidRPr="00A2553D">
        <w:rPr>
          <w:rFonts w:ascii="Times New Roman" w:eastAsiaTheme="majorEastAsia" w:hAnsi="Times New Roman" w:cs="Times New Roman"/>
          <w:b/>
          <w:bCs/>
          <w:sz w:val="26"/>
          <w:szCs w:val="26"/>
        </w:rPr>
        <w:t>Tổng hợp thông tin:</w:t>
      </w:r>
      <w:r w:rsidRPr="00A2553D">
        <w:rPr>
          <w:rFonts w:ascii="Times New Roman" w:eastAsiaTheme="majorEastAsia" w:hAnsi="Times New Roman" w:cs="Times New Roman"/>
          <w:sz w:val="26"/>
          <w:szCs w:val="26"/>
        </w:rPr>
        <w:t xml:space="preserve"> LLM có khả năng tổng hợp thông tin từ nhiều nguồn, tìm ra điểm chung và điểm khác biệt, từ đó đưa ra cái nhìn tổng quan về tình hình thị trường. </w:t>
      </w:r>
    </w:p>
    <w:p w14:paraId="7A463078" w14:textId="0EF4EEC3" w:rsidR="00A061D8" w:rsidRPr="00A2553D" w:rsidRDefault="00A061D8" w:rsidP="001E5D1C">
      <w:pPr>
        <w:pStyle w:val="ListParagraph"/>
        <w:numPr>
          <w:ilvl w:val="1"/>
          <w:numId w:val="50"/>
        </w:numPr>
        <w:ind w:left="720"/>
        <w:jc w:val="both"/>
        <w:rPr>
          <w:rFonts w:ascii="Times New Roman" w:eastAsiaTheme="majorEastAsia" w:hAnsi="Times New Roman" w:cs="Times New Roman"/>
          <w:sz w:val="26"/>
          <w:szCs w:val="26"/>
        </w:rPr>
      </w:pPr>
      <w:r w:rsidRPr="00A2553D">
        <w:rPr>
          <w:rFonts w:ascii="Times New Roman" w:eastAsiaTheme="majorEastAsia" w:hAnsi="Times New Roman" w:cs="Times New Roman"/>
          <w:b/>
          <w:bCs/>
          <w:sz w:val="26"/>
          <w:szCs w:val="26"/>
        </w:rPr>
        <w:t>Phát hiện xu hướng ẩn:</w:t>
      </w:r>
      <w:r w:rsidRPr="00A2553D">
        <w:rPr>
          <w:rFonts w:ascii="Times New Roman" w:eastAsiaTheme="majorEastAsia" w:hAnsi="Times New Roman" w:cs="Times New Roman"/>
          <w:sz w:val="26"/>
          <w:szCs w:val="26"/>
        </w:rPr>
        <w:t xml:space="preserve"> Bằng cách phân tích ngữ cảnh và mối quan hệ giữa các sự kiện được đề cập trong tin tức, LLM có thể phát hiện ra các xu hướng tiềm ẩn mà các phương pháp phân tích truyền thống khó nhận thấy.</w:t>
      </w:r>
    </w:p>
    <w:p w14:paraId="3E2008F6" w14:textId="529D3789" w:rsidR="00A061D8" w:rsidRPr="00A2553D" w:rsidRDefault="00A061D8" w:rsidP="001E5D1C">
      <w:pPr>
        <w:pStyle w:val="ListParagraph"/>
        <w:numPr>
          <w:ilvl w:val="1"/>
          <w:numId w:val="50"/>
        </w:numPr>
        <w:ind w:left="720"/>
        <w:jc w:val="both"/>
        <w:rPr>
          <w:rFonts w:ascii="Times New Roman" w:eastAsiaTheme="majorEastAsia" w:hAnsi="Times New Roman" w:cs="Times New Roman"/>
          <w:sz w:val="26"/>
          <w:szCs w:val="26"/>
        </w:rPr>
      </w:pPr>
      <w:r w:rsidRPr="00A2553D">
        <w:rPr>
          <w:rFonts w:ascii="Times New Roman" w:eastAsiaTheme="majorEastAsia" w:hAnsi="Times New Roman" w:cs="Times New Roman"/>
          <w:b/>
          <w:bCs/>
          <w:sz w:val="26"/>
          <w:szCs w:val="26"/>
        </w:rPr>
        <w:t>Phân tích cảm xúc:</w:t>
      </w:r>
      <w:r w:rsidRPr="00A2553D">
        <w:rPr>
          <w:rFonts w:ascii="Times New Roman" w:eastAsiaTheme="majorEastAsia" w:hAnsi="Times New Roman" w:cs="Times New Roman"/>
          <w:sz w:val="26"/>
          <w:szCs w:val="26"/>
        </w:rPr>
        <w:t xml:space="preserve"> LLM có khả năng phân tích cảm xúc chi tiết hơn, không chỉ là tích cực, tiêu cực hay trung lập, mà còn có thể nhận diện các sắc thái cảm xúc phức tạp hơn như lo lắng, lạc quan, nghi ngờ,... </w:t>
      </w:r>
    </w:p>
    <w:p w14:paraId="3B515A53" w14:textId="76B39007" w:rsidR="00A061D8" w:rsidRPr="00A2553D" w:rsidRDefault="00A061D8" w:rsidP="001E5D1C">
      <w:pPr>
        <w:pStyle w:val="ListParagraph"/>
        <w:numPr>
          <w:ilvl w:val="1"/>
          <w:numId w:val="50"/>
        </w:numPr>
        <w:ind w:left="720"/>
        <w:jc w:val="both"/>
        <w:rPr>
          <w:rFonts w:ascii="Times New Roman" w:eastAsiaTheme="majorEastAsia" w:hAnsi="Times New Roman" w:cs="Times New Roman"/>
          <w:sz w:val="26"/>
          <w:szCs w:val="26"/>
        </w:rPr>
      </w:pPr>
      <w:r w:rsidRPr="00A2553D">
        <w:rPr>
          <w:rFonts w:ascii="Times New Roman" w:eastAsiaTheme="majorEastAsia" w:hAnsi="Times New Roman" w:cs="Times New Roman"/>
          <w:b/>
          <w:bCs/>
          <w:sz w:val="26"/>
          <w:szCs w:val="26"/>
        </w:rPr>
        <w:t>Phân tích ngữ cảnh:</w:t>
      </w:r>
      <w:r w:rsidRPr="00A2553D">
        <w:rPr>
          <w:rFonts w:ascii="Times New Roman" w:eastAsiaTheme="majorEastAsia" w:hAnsi="Times New Roman" w:cs="Times New Roman"/>
          <w:sz w:val="26"/>
          <w:szCs w:val="26"/>
        </w:rPr>
        <w:t xml:space="preserve"> LLM có khả năng hiểu ngữ cảnh của văn bản, giúp phân tích cảm xúc chính xác hơn, tránh bị nhầm lẫn do các câu nói mỉa mai, châm biếm,...</w:t>
      </w:r>
    </w:p>
    <w:p w14:paraId="03E96EAF" w14:textId="77777777" w:rsidR="003F1565" w:rsidRDefault="00A061D8" w:rsidP="00AE02C7">
      <w:p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ab/>
      </w:r>
    </w:p>
    <w:p w14:paraId="7D690250" w14:textId="77777777" w:rsidR="001E5D1C" w:rsidRDefault="001E5D1C" w:rsidP="003F1565">
      <w:pPr>
        <w:ind w:firstLine="720"/>
        <w:jc w:val="both"/>
        <w:rPr>
          <w:rFonts w:ascii="Times New Roman" w:eastAsiaTheme="majorEastAsia" w:hAnsi="Times New Roman" w:cs="Times New Roman"/>
          <w:b/>
          <w:bCs/>
          <w:sz w:val="26"/>
          <w:szCs w:val="26"/>
        </w:rPr>
      </w:pPr>
    </w:p>
    <w:p w14:paraId="792049BA" w14:textId="77777777" w:rsidR="001E5D1C" w:rsidRDefault="001E5D1C" w:rsidP="003F1565">
      <w:pPr>
        <w:ind w:firstLine="720"/>
        <w:jc w:val="both"/>
        <w:rPr>
          <w:rFonts w:ascii="Times New Roman" w:eastAsiaTheme="majorEastAsia" w:hAnsi="Times New Roman" w:cs="Times New Roman"/>
          <w:b/>
          <w:bCs/>
          <w:sz w:val="26"/>
          <w:szCs w:val="26"/>
        </w:rPr>
      </w:pPr>
    </w:p>
    <w:p w14:paraId="4EC45364" w14:textId="4E85ABE5" w:rsidR="00A061D8" w:rsidRDefault="00A061D8" w:rsidP="001E5D1C">
      <w:pPr>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Kết quả:</w:t>
      </w:r>
    </w:p>
    <w:p w14:paraId="6BD94C30" w14:textId="4E46D703" w:rsidR="00A061D8" w:rsidRPr="00A2553D" w:rsidRDefault="00A061D8" w:rsidP="001E5D1C">
      <w:pPr>
        <w:pStyle w:val="ListParagraph"/>
        <w:numPr>
          <w:ilvl w:val="0"/>
          <w:numId w:val="51"/>
        </w:numPr>
        <w:jc w:val="both"/>
        <w:rPr>
          <w:rFonts w:ascii="Times New Roman" w:eastAsiaTheme="majorEastAsia" w:hAnsi="Times New Roman" w:cs="Times New Roman"/>
          <w:sz w:val="26"/>
          <w:szCs w:val="26"/>
        </w:rPr>
      </w:pPr>
      <w:r w:rsidRPr="00A2553D">
        <w:rPr>
          <w:rFonts w:ascii="Times New Roman" w:eastAsiaTheme="majorEastAsia" w:hAnsi="Times New Roman" w:cs="Times New Roman"/>
          <w:b/>
          <w:bCs/>
          <w:sz w:val="26"/>
          <w:szCs w:val="26"/>
        </w:rPr>
        <w:t>Kết quả giải thích được</w:t>
      </w:r>
      <w:r w:rsidRPr="00A2553D">
        <w:rPr>
          <w:rFonts w:ascii="Times New Roman" w:eastAsiaTheme="majorEastAsia" w:hAnsi="Times New Roman" w:cs="Times New Roman"/>
          <w:sz w:val="26"/>
          <w:szCs w:val="26"/>
        </w:rPr>
        <w:t>: LLM có khả năng giải thích lý do đằng sau các xu hướng được phát hiện, giúp người dùng hiểu rõ hơn về thị trường.</w:t>
      </w:r>
    </w:p>
    <w:p w14:paraId="6B0FC8C8" w14:textId="23060F83" w:rsidR="00667D70" w:rsidRPr="00B84BB2" w:rsidRDefault="00A061D8" w:rsidP="001E5D1C">
      <w:pPr>
        <w:pStyle w:val="ListParagraph"/>
        <w:numPr>
          <w:ilvl w:val="0"/>
          <w:numId w:val="51"/>
        </w:numPr>
        <w:jc w:val="both"/>
        <w:rPr>
          <w:rFonts w:ascii="Times New Roman" w:eastAsiaTheme="majorEastAsia" w:hAnsi="Times New Roman" w:cs="Times New Roman"/>
          <w:sz w:val="26"/>
          <w:szCs w:val="26"/>
        </w:rPr>
      </w:pPr>
      <w:r w:rsidRPr="00A2553D">
        <w:rPr>
          <w:rFonts w:ascii="Times New Roman" w:eastAsiaTheme="majorEastAsia" w:hAnsi="Times New Roman" w:cs="Times New Roman"/>
          <w:b/>
          <w:bCs/>
          <w:sz w:val="26"/>
          <w:szCs w:val="26"/>
        </w:rPr>
        <w:t>Dự đoán xu hướng</w:t>
      </w:r>
      <w:r w:rsidRPr="00A2553D">
        <w:rPr>
          <w:rFonts w:ascii="Times New Roman" w:eastAsiaTheme="majorEastAsia" w:hAnsi="Times New Roman" w:cs="Times New Roman"/>
          <w:sz w:val="26"/>
          <w:szCs w:val="26"/>
        </w:rPr>
        <w:t>: Dựa trên thông tin được cung cấp và khả năng suy luận, LLM có thể đưa ra dự đoán về xu hướng thị trường trong tương lai.</w:t>
      </w:r>
    </w:p>
    <w:p w14:paraId="5776D97C" w14:textId="337BBD1F" w:rsidR="00F70D1A" w:rsidRPr="00330FD5" w:rsidRDefault="00F70D1A" w:rsidP="001E5D1C">
      <w:pPr>
        <w:pStyle w:val="ListParagraph"/>
        <w:numPr>
          <w:ilvl w:val="0"/>
          <w:numId w:val="17"/>
        </w:numPr>
        <w:ind w:left="0" w:firstLine="432"/>
        <w:jc w:val="both"/>
        <w:outlineLvl w:val="1"/>
        <w:rPr>
          <w:rFonts w:ascii="Times New Roman" w:eastAsiaTheme="majorEastAsia" w:hAnsi="Times New Roman" w:cs="Times New Roman"/>
          <w:b/>
          <w:bCs/>
          <w:sz w:val="36"/>
          <w:szCs w:val="36"/>
        </w:rPr>
      </w:pPr>
      <w:bookmarkStart w:id="21" w:name="_Toc186554212"/>
      <w:r w:rsidRPr="00330FD5">
        <w:rPr>
          <w:rFonts w:ascii="Times New Roman" w:hAnsi="Times New Roman" w:cs="Times New Roman"/>
          <w:b/>
          <w:bCs/>
          <w:sz w:val="28"/>
          <w:szCs w:val="28"/>
        </w:rPr>
        <w:t>Cronjob phân tích ngành</w:t>
      </w:r>
      <w:bookmarkEnd w:id="21"/>
    </w:p>
    <w:p w14:paraId="6A29802B" w14:textId="2C422A96" w:rsidR="00C44D37" w:rsidRDefault="001C384A" w:rsidP="001E5D1C">
      <w:pPr>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Dữ liệu đầu vào:</w:t>
      </w:r>
    </w:p>
    <w:p w14:paraId="23A414D4" w14:textId="38D4100F" w:rsidR="001C384A" w:rsidRPr="003B2C8B" w:rsidRDefault="001C384A" w:rsidP="001E5D1C">
      <w:pPr>
        <w:pStyle w:val="ListParagraph"/>
        <w:numPr>
          <w:ilvl w:val="0"/>
          <w:numId w:val="53"/>
        </w:numPr>
        <w:jc w:val="both"/>
        <w:rPr>
          <w:rFonts w:ascii="Times New Roman" w:eastAsiaTheme="majorEastAsia" w:hAnsi="Times New Roman" w:cs="Times New Roman"/>
          <w:sz w:val="26"/>
          <w:szCs w:val="26"/>
        </w:rPr>
      </w:pPr>
      <w:r w:rsidRPr="003B2C8B">
        <w:rPr>
          <w:rFonts w:ascii="Times New Roman" w:eastAsiaTheme="majorEastAsia" w:hAnsi="Times New Roman" w:cs="Times New Roman"/>
          <w:sz w:val="26"/>
          <w:szCs w:val="26"/>
        </w:rPr>
        <w:t>Kết quả đầu ra từ hệ thống cronjob thu thập, tóm tắt và phân loại tin tức, được lưu trữ trong vector store</w:t>
      </w:r>
    </w:p>
    <w:p w14:paraId="3AE1F1EF" w14:textId="128820BB" w:rsidR="001C384A" w:rsidRDefault="001C384A" w:rsidP="001E5D1C">
      <w:pPr>
        <w:pStyle w:val="ListParagraph"/>
        <w:numPr>
          <w:ilvl w:val="0"/>
          <w:numId w:val="53"/>
        </w:numPr>
        <w:jc w:val="both"/>
        <w:rPr>
          <w:rFonts w:ascii="Times New Roman" w:eastAsiaTheme="majorEastAsia" w:hAnsi="Times New Roman" w:cs="Times New Roman"/>
          <w:sz w:val="26"/>
          <w:szCs w:val="26"/>
        </w:rPr>
      </w:pPr>
      <w:r w:rsidRPr="003B2C8B">
        <w:rPr>
          <w:rFonts w:ascii="Times New Roman" w:eastAsiaTheme="majorEastAsia" w:hAnsi="Times New Roman" w:cs="Times New Roman"/>
          <w:sz w:val="26"/>
          <w:szCs w:val="26"/>
        </w:rPr>
        <w:t>Dữ liệu giá trị chỉ số ngành: một chỉ số thể hiện mức độ biến động của nhóm cổ phiếu thuộc cùng một ngành hoặc lĩnh vực cụ thể trên thị trường chứng khoán</w:t>
      </w:r>
    </w:p>
    <w:p w14:paraId="477164CA" w14:textId="4C0BAC9A" w:rsidR="0016266B" w:rsidRDefault="0016266B" w:rsidP="001E5D1C">
      <w:pPr>
        <w:pStyle w:val="ListParagraph"/>
        <w:numPr>
          <w:ilvl w:val="0"/>
          <w:numId w:val="53"/>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Câu prompt chỉ dẫn mô hình AI: Sử dụng zero-shot prompting:</w:t>
      </w:r>
    </w:p>
    <w:p w14:paraId="7238E4F3" w14:textId="6CFF574F" w:rsidR="0016266B" w:rsidRPr="00456FBE" w:rsidRDefault="0016266B" w:rsidP="001E5D1C">
      <w:pPr>
        <w:pStyle w:val="Code"/>
        <w:ind w:left="720" w:hanging="360"/>
        <w:rPr>
          <w:b w:val="0"/>
          <w:bCs w:val="0"/>
        </w:rPr>
      </w:pPr>
      <w:r w:rsidRPr="00456FBE">
        <w:rPr>
          <w:b w:val="0"/>
          <w:bCs w:val="0"/>
        </w:rPr>
        <w:t>`Bạn đóng vai là một nhà phân tích tài chính giàu kinh nghiệm. Hãy đưa ra tóm tắt tình hình ngành ${industry[i].vietnameseName} tại thị trường chứng khoán Việt Nam và đưa ra lời khuyên/nhận xét. Dưới đây là các chỉ số và tin tức về ngành ${industry[i].vietnameseName} tại thị trường chứng khoán Việt Nam ngày ${new Date().toISOString().substring(0, 10)}:\n\n${industrychangeRaw}\n\n${newsContext}`</w:t>
      </w:r>
    </w:p>
    <w:p w14:paraId="40AB267E" w14:textId="3E6C640D" w:rsidR="001C384A" w:rsidRDefault="001C384A" w:rsidP="00AE02C7">
      <w:pPr>
        <w:jc w:val="both"/>
        <w:rPr>
          <w:rFonts w:ascii="Times New Roman" w:eastAsiaTheme="majorEastAsia" w:hAnsi="Times New Roman" w:cs="Times New Roman"/>
          <w:b/>
          <w:bCs/>
          <w:sz w:val="26"/>
          <w:szCs w:val="26"/>
        </w:rPr>
      </w:pPr>
      <w:r w:rsidRPr="001C384A">
        <w:rPr>
          <w:rFonts w:ascii="Times New Roman" w:eastAsiaTheme="majorEastAsia" w:hAnsi="Times New Roman" w:cs="Times New Roman"/>
          <w:b/>
          <w:bCs/>
          <w:sz w:val="26"/>
          <w:szCs w:val="26"/>
        </w:rPr>
        <w:t>Tóm tắt và Tổng hợp Thông tin bằng LLM</w:t>
      </w:r>
      <w:r>
        <w:rPr>
          <w:rFonts w:ascii="Times New Roman" w:eastAsiaTheme="majorEastAsia" w:hAnsi="Times New Roman" w:cs="Times New Roman"/>
          <w:b/>
          <w:bCs/>
          <w:sz w:val="26"/>
          <w:szCs w:val="26"/>
        </w:rPr>
        <w:t>:</w:t>
      </w:r>
    </w:p>
    <w:p w14:paraId="731544B8" w14:textId="6C617E8A" w:rsidR="001C384A" w:rsidRDefault="001C384A" w:rsidP="001E5D1C">
      <w:pPr>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Tương tự với tóm tắt tổng hợp của LLM đối với thông tin toàn thị trường, kết hợp thông tin giá trị chỉ số ngành giúp:</w:t>
      </w:r>
    </w:p>
    <w:p w14:paraId="278AE72F" w14:textId="723851B1" w:rsidR="001C384A" w:rsidRDefault="001C384A" w:rsidP="001E5D1C">
      <w:pPr>
        <w:pStyle w:val="ListParagraph"/>
        <w:numPr>
          <w:ilvl w:val="0"/>
          <w:numId w:val="54"/>
        </w:numPr>
        <w:ind w:left="720"/>
        <w:jc w:val="both"/>
        <w:rPr>
          <w:rFonts w:ascii="Times New Roman" w:eastAsiaTheme="majorEastAsia" w:hAnsi="Times New Roman" w:cs="Times New Roman"/>
          <w:sz w:val="26"/>
          <w:szCs w:val="26"/>
        </w:rPr>
      </w:pPr>
      <w:r w:rsidRPr="001C384A">
        <w:rPr>
          <w:rFonts w:ascii="Times New Roman" w:eastAsiaTheme="majorEastAsia" w:hAnsi="Times New Roman" w:cs="Times New Roman"/>
          <w:sz w:val="26"/>
          <w:szCs w:val="26"/>
        </w:rPr>
        <w:t>Đánh giá hiệu suất ngành</w:t>
      </w:r>
    </w:p>
    <w:p w14:paraId="0633BB53" w14:textId="66DB190E" w:rsidR="001C384A" w:rsidRDefault="001C384A" w:rsidP="001E5D1C">
      <w:pPr>
        <w:pStyle w:val="ListParagraph"/>
        <w:numPr>
          <w:ilvl w:val="0"/>
          <w:numId w:val="54"/>
        </w:numPr>
        <w:ind w:left="720"/>
        <w:jc w:val="both"/>
        <w:rPr>
          <w:rFonts w:ascii="Times New Roman" w:eastAsiaTheme="majorEastAsia" w:hAnsi="Times New Roman" w:cs="Times New Roman"/>
          <w:sz w:val="26"/>
          <w:szCs w:val="26"/>
        </w:rPr>
      </w:pPr>
      <w:r w:rsidRPr="001C384A">
        <w:rPr>
          <w:rFonts w:ascii="Times New Roman" w:eastAsiaTheme="majorEastAsia" w:hAnsi="Times New Roman" w:cs="Times New Roman"/>
          <w:sz w:val="26"/>
          <w:szCs w:val="26"/>
        </w:rPr>
        <w:t>So sánh hiệu suất</w:t>
      </w:r>
      <w:r>
        <w:rPr>
          <w:rFonts w:ascii="Times New Roman" w:eastAsiaTheme="majorEastAsia" w:hAnsi="Times New Roman" w:cs="Times New Roman"/>
          <w:sz w:val="26"/>
          <w:szCs w:val="26"/>
        </w:rPr>
        <w:t xml:space="preserve">: </w:t>
      </w:r>
      <w:r w:rsidRPr="001C384A">
        <w:rPr>
          <w:rFonts w:ascii="Times New Roman" w:eastAsiaTheme="majorEastAsia" w:hAnsi="Times New Roman" w:cs="Times New Roman"/>
          <w:sz w:val="26"/>
          <w:szCs w:val="26"/>
        </w:rPr>
        <w:t>so sánh chỉ số ngành với chỉ số thị trường chung (như VN-Index, HNX-Index)</w:t>
      </w:r>
    </w:p>
    <w:p w14:paraId="5680CD2B" w14:textId="4BA4C3C3" w:rsidR="001C384A" w:rsidRDefault="001C384A" w:rsidP="001E5D1C">
      <w:pPr>
        <w:pStyle w:val="ListParagraph"/>
        <w:numPr>
          <w:ilvl w:val="0"/>
          <w:numId w:val="54"/>
        </w:num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P</w:t>
      </w:r>
      <w:r w:rsidRPr="001C384A">
        <w:rPr>
          <w:rFonts w:ascii="Times New Roman" w:eastAsiaTheme="majorEastAsia" w:hAnsi="Times New Roman" w:cs="Times New Roman"/>
          <w:sz w:val="26"/>
          <w:szCs w:val="26"/>
        </w:rPr>
        <w:t>hản ánh mức độ rủi ro hoặc sự biến động của ngành</w:t>
      </w:r>
    </w:p>
    <w:p w14:paraId="64A2F684" w14:textId="5AD8166B" w:rsidR="0016266B" w:rsidRDefault="0016266B" w:rsidP="001E5D1C">
      <w:pPr>
        <w:jc w:val="both"/>
        <w:rPr>
          <w:rFonts w:ascii="Times New Roman" w:eastAsiaTheme="majorEastAsia" w:hAnsi="Times New Roman" w:cs="Times New Roman"/>
          <w:b/>
          <w:bCs/>
          <w:sz w:val="26"/>
          <w:szCs w:val="26"/>
        </w:rPr>
      </w:pPr>
      <w:r w:rsidRPr="0016266B">
        <w:rPr>
          <w:rFonts w:ascii="Times New Roman" w:eastAsiaTheme="majorEastAsia" w:hAnsi="Times New Roman" w:cs="Times New Roman"/>
          <w:b/>
          <w:bCs/>
          <w:sz w:val="26"/>
          <w:szCs w:val="26"/>
        </w:rPr>
        <w:t>Kết quả:</w:t>
      </w:r>
    </w:p>
    <w:p w14:paraId="07CB2D3F" w14:textId="39B7E2B8" w:rsidR="0016266B" w:rsidRPr="0016266B" w:rsidRDefault="0016266B" w:rsidP="001E5D1C">
      <w:pPr>
        <w:pStyle w:val="ListParagraph"/>
        <w:numPr>
          <w:ilvl w:val="0"/>
          <w:numId w:val="97"/>
        </w:numPr>
        <w:ind w:left="720"/>
        <w:jc w:val="both"/>
        <w:rPr>
          <w:rFonts w:ascii="Times New Roman" w:eastAsiaTheme="majorEastAsia" w:hAnsi="Times New Roman" w:cs="Times New Roman"/>
          <w:b/>
          <w:bCs/>
          <w:sz w:val="26"/>
          <w:szCs w:val="26"/>
        </w:rPr>
      </w:pPr>
      <w:r>
        <w:rPr>
          <w:rFonts w:ascii="Times New Roman" w:eastAsiaTheme="majorEastAsia" w:hAnsi="Times New Roman" w:cs="Times New Roman"/>
          <w:sz w:val="26"/>
          <w:szCs w:val="26"/>
        </w:rPr>
        <w:t>Thông tin tổng quan về từng ngành trong thị trường</w:t>
      </w:r>
    </w:p>
    <w:p w14:paraId="743503E1" w14:textId="130C4858" w:rsidR="0016266B" w:rsidRPr="001E5D1C" w:rsidRDefault="001C384A" w:rsidP="0016266B">
      <w:pPr>
        <w:pStyle w:val="ListParagraph"/>
        <w:numPr>
          <w:ilvl w:val="0"/>
          <w:numId w:val="97"/>
        </w:numPr>
        <w:ind w:left="720"/>
        <w:jc w:val="both"/>
        <w:rPr>
          <w:rFonts w:ascii="Times New Roman" w:eastAsiaTheme="majorEastAsia" w:hAnsi="Times New Roman" w:cs="Times New Roman"/>
          <w:b/>
          <w:bCs/>
          <w:sz w:val="26"/>
          <w:szCs w:val="26"/>
        </w:rPr>
      </w:pPr>
      <w:r w:rsidRPr="0016266B">
        <w:rPr>
          <w:rFonts w:ascii="Times New Roman" w:eastAsiaTheme="majorEastAsia" w:hAnsi="Times New Roman" w:cs="Times New Roman"/>
          <w:sz w:val="26"/>
          <w:szCs w:val="26"/>
        </w:rPr>
        <w:t>Từ đó giúp nhà đầu tư quyết định có nên đảo danh mục đầu tư hay không?</w:t>
      </w:r>
    </w:p>
    <w:p w14:paraId="36AC705B" w14:textId="77777777" w:rsidR="001E5D1C" w:rsidRPr="001E5D1C" w:rsidRDefault="001E5D1C" w:rsidP="001E5D1C">
      <w:pPr>
        <w:jc w:val="both"/>
        <w:rPr>
          <w:rFonts w:ascii="Times New Roman" w:eastAsiaTheme="majorEastAsia" w:hAnsi="Times New Roman" w:cs="Times New Roman"/>
          <w:b/>
          <w:bCs/>
          <w:sz w:val="26"/>
          <w:szCs w:val="26"/>
        </w:rPr>
      </w:pPr>
    </w:p>
    <w:p w14:paraId="52D98069" w14:textId="16F6B66B" w:rsidR="00F70D1A" w:rsidRPr="00330FD5" w:rsidRDefault="00F70D1A" w:rsidP="001E5D1C">
      <w:pPr>
        <w:pStyle w:val="ListParagraph"/>
        <w:numPr>
          <w:ilvl w:val="0"/>
          <w:numId w:val="17"/>
        </w:numPr>
        <w:ind w:left="0" w:firstLine="432"/>
        <w:jc w:val="both"/>
        <w:outlineLvl w:val="1"/>
        <w:rPr>
          <w:rFonts w:ascii="Times New Roman" w:eastAsiaTheme="majorEastAsia" w:hAnsi="Times New Roman" w:cs="Times New Roman"/>
          <w:b/>
          <w:bCs/>
          <w:sz w:val="36"/>
          <w:szCs w:val="36"/>
        </w:rPr>
      </w:pPr>
      <w:bookmarkStart w:id="22" w:name="_Toc186554213"/>
      <w:r w:rsidRPr="00330FD5">
        <w:rPr>
          <w:rFonts w:ascii="Times New Roman" w:hAnsi="Times New Roman" w:cs="Times New Roman"/>
          <w:b/>
          <w:bCs/>
          <w:sz w:val="28"/>
          <w:szCs w:val="28"/>
        </w:rPr>
        <w:t>Cronjob phân tích cổ phiếu</w:t>
      </w:r>
      <w:bookmarkEnd w:id="22"/>
    </w:p>
    <w:p w14:paraId="28A8C281" w14:textId="4EAA1B4E" w:rsidR="00D86AF7" w:rsidRDefault="00B76AAC" w:rsidP="001E5D1C">
      <w:pPr>
        <w:pStyle w:val="ListParagraph"/>
        <w:numPr>
          <w:ilvl w:val="0"/>
          <w:numId w:val="19"/>
        </w:numPr>
        <w:ind w:left="0" w:firstLine="0"/>
        <w:mirrorIndents/>
        <w:rPr>
          <w:rFonts w:ascii="Times New Roman" w:eastAsiaTheme="majorEastAsia" w:hAnsi="Times New Roman" w:cs="Times New Roman"/>
          <w:b/>
          <w:bCs/>
          <w:sz w:val="26"/>
          <w:szCs w:val="26"/>
        </w:rPr>
      </w:pPr>
      <w:r w:rsidRPr="00B76AAC">
        <w:rPr>
          <w:rFonts w:ascii="Times New Roman" w:eastAsiaTheme="majorEastAsia" w:hAnsi="Times New Roman" w:cs="Times New Roman"/>
          <w:b/>
          <w:bCs/>
          <w:sz w:val="26"/>
          <w:szCs w:val="26"/>
        </w:rPr>
        <w:t>Đầu tư dài hạn</w:t>
      </w:r>
    </w:p>
    <w:p w14:paraId="04A19A39" w14:textId="2494927E" w:rsidR="00B76AAC" w:rsidRPr="00B76AAC" w:rsidRDefault="00B76AAC" w:rsidP="001E5D1C">
      <w:pPr>
        <w:ind w:firstLine="720"/>
        <w:jc w:val="both"/>
        <w:rPr>
          <w:rFonts w:ascii="Times New Roman" w:eastAsiaTheme="majorEastAsia" w:hAnsi="Times New Roman" w:cs="Times New Roman"/>
          <w:sz w:val="26"/>
          <w:szCs w:val="26"/>
        </w:rPr>
      </w:pPr>
      <w:r w:rsidRPr="00B76AAC">
        <w:rPr>
          <w:rFonts w:ascii="Times New Roman" w:eastAsiaTheme="majorEastAsia" w:hAnsi="Times New Roman" w:cs="Times New Roman"/>
          <w:sz w:val="26"/>
          <w:szCs w:val="26"/>
        </w:rPr>
        <w:t xml:space="preserve">Đối với đầu tư dài hạn, hệ thống đánh giá được thiết kế để phân tích sâu về các yếu tố cơ bản của cổ phiếu như báo cáo tài chính, kế hoạch kinh doanh, thông tin ngành nghề, và khả năng quản lý rủi ro chính trị. </w:t>
      </w:r>
      <w:r>
        <w:rPr>
          <w:rFonts w:ascii="Times New Roman" w:eastAsiaTheme="majorEastAsia" w:hAnsi="Times New Roman" w:cs="Times New Roman"/>
          <w:sz w:val="26"/>
          <w:szCs w:val="26"/>
        </w:rPr>
        <w:t>C</w:t>
      </w:r>
      <w:r w:rsidRPr="00B76AAC">
        <w:rPr>
          <w:rFonts w:ascii="Times New Roman" w:eastAsiaTheme="majorEastAsia" w:hAnsi="Times New Roman" w:cs="Times New Roman"/>
          <w:sz w:val="26"/>
          <w:szCs w:val="26"/>
        </w:rPr>
        <w:t>ung cấp một tập hợp các chỉ dẫn chi tiết (LongTermInstruction) nhằm hướng dẫn LLM thực hiện đánh giá theo tiêu chuẩn được xác định sẵn. Các tiêu chí đánh giá bao gồm:</w:t>
      </w:r>
    </w:p>
    <w:p w14:paraId="46A642B1" w14:textId="2233368D" w:rsidR="00B76AAC" w:rsidRPr="004C679E" w:rsidRDefault="00B76AAC" w:rsidP="001E5D1C">
      <w:pPr>
        <w:pStyle w:val="ListParagraph"/>
        <w:numPr>
          <w:ilvl w:val="0"/>
          <w:numId w:val="98"/>
        </w:numPr>
        <w:ind w:left="1080"/>
        <w:jc w:val="both"/>
        <w:rPr>
          <w:rFonts w:ascii="Times New Roman" w:eastAsiaTheme="majorEastAsia" w:hAnsi="Times New Roman" w:cs="Times New Roman"/>
          <w:sz w:val="26"/>
          <w:szCs w:val="26"/>
        </w:rPr>
      </w:pPr>
      <w:r w:rsidRPr="004C679E">
        <w:rPr>
          <w:rFonts w:ascii="Times New Roman" w:eastAsiaTheme="majorEastAsia" w:hAnsi="Times New Roman" w:cs="Times New Roman"/>
          <w:b/>
          <w:bCs/>
          <w:sz w:val="26"/>
          <w:szCs w:val="26"/>
        </w:rPr>
        <w:t>Báo Cáo Tài Chính:</w:t>
      </w:r>
      <w:r w:rsidRPr="004C679E">
        <w:rPr>
          <w:rFonts w:ascii="Times New Roman" w:eastAsiaTheme="majorEastAsia" w:hAnsi="Times New Roman" w:cs="Times New Roman"/>
          <w:sz w:val="26"/>
          <w:szCs w:val="26"/>
        </w:rPr>
        <w:t xml:space="preserve"> Doanh thu, chi phí, lợi nhuận, và nợ.</w:t>
      </w:r>
    </w:p>
    <w:p w14:paraId="73594CCD" w14:textId="00B127EB" w:rsidR="00B76AAC" w:rsidRPr="004C679E" w:rsidRDefault="00B76AAC" w:rsidP="001E5D1C">
      <w:pPr>
        <w:pStyle w:val="ListParagraph"/>
        <w:numPr>
          <w:ilvl w:val="0"/>
          <w:numId w:val="98"/>
        </w:numPr>
        <w:ind w:left="1080"/>
        <w:jc w:val="both"/>
        <w:rPr>
          <w:rFonts w:ascii="Times New Roman" w:eastAsiaTheme="majorEastAsia" w:hAnsi="Times New Roman" w:cs="Times New Roman"/>
          <w:sz w:val="26"/>
          <w:szCs w:val="26"/>
        </w:rPr>
      </w:pPr>
      <w:r w:rsidRPr="004C679E">
        <w:rPr>
          <w:rFonts w:ascii="Times New Roman" w:eastAsiaTheme="majorEastAsia" w:hAnsi="Times New Roman" w:cs="Times New Roman"/>
          <w:b/>
          <w:bCs/>
          <w:sz w:val="26"/>
          <w:szCs w:val="26"/>
        </w:rPr>
        <w:t>Kế Hoạch Kinh Doanh/Doanh Thu/Lợi Nhuận Dự Kiến</w:t>
      </w:r>
      <w:r w:rsidR="00A4268B">
        <w:rPr>
          <w:rFonts w:ascii="Times New Roman" w:eastAsiaTheme="majorEastAsia" w:hAnsi="Times New Roman" w:cs="Times New Roman"/>
          <w:sz w:val="26"/>
          <w:szCs w:val="26"/>
        </w:rPr>
        <w:t>:</w:t>
      </w:r>
      <w:r w:rsidRPr="004C679E">
        <w:rPr>
          <w:rFonts w:ascii="Times New Roman" w:eastAsiaTheme="majorEastAsia" w:hAnsi="Times New Roman" w:cs="Times New Roman"/>
          <w:sz w:val="26"/>
          <w:szCs w:val="26"/>
        </w:rPr>
        <w:t xml:space="preserve"> Khả thi của kế hoạch và triển vọng tăng trưởng.</w:t>
      </w:r>
    </w:p>
    <w:p w14:paraId="43E43FC5" w14:textId="7D45891E" w:rsidR="00B76AAC" w:rsidRPr="004C679E" w:rsidRDefault="00B76AAC" w:rsidP="001E5D1C">
      <w:pPr>
        <w:pStyle w:val="ListParagraph"/>
        <w:numPr>
          <w:ilvl w:val="0"/>
          <w:numId w:val="98"/>
        </w:numPr>
        <w:ind w:left="1080"/>
        <w:jc w:val="both"/>
        <w:rPr>
          <w:rFonts w:ascii="Times New Roman" w:eastAsiaTheme="majorEastAsia" w:hAnsi="Times New Roman" w:cs="Times New Roman"/>
          <w:sz w:val="26"/>
          <w:szCs w:val="26"/>
        </w:rPr>
      </w:pPr>
      <w:r w:rsidRPr="004C679E">
        <w:rPr>
          <w:rFonts w:ascii="Times New Roman" w:eastAsiaTheme="majorEastAsia" w:hAnsi="Times New Roman" w:cs="Times New Roman"/>
          <w:b/>
          <w:bCs/>
          <w:sz w:val="26"/>
          <w:szCs w:val="26"/>
        </w:rPr>
        <w:t>Thông Tin Ngành Nghề</w:t>
      </w:r>
      <w:r w:rsidRPr="004C679E">
        <w:rPr>
          <w:rFonts w:ascii="Times New Roman" w:eastAsiaTheme="majorEastAsia" w:hAnsi="Times New Roman" w:cs="Times New Roman"/>
          <w:sz w:val="26"/>
          <w:szCs w:val="26"/>
        </w:rPr>
        <w:t>: Triển vọng ngành và vị thế cạnh tranh của doanh nghiệp.</w:t>
      </w:r>
    </w:p>
    <w:p w14:paraId="266F469A" w14:textId="4CFEC19A" w:rsidR="00B76AAC" w:rsidRPr="004C679E" w:rsidRDefault="00B76AAC" w:rsidP="001E5D1C">
      <w:pPr>
        <w:pStyle w:val="ListParagraph"/>
        <w:numPr>
          <w:ilvl w:val="0"/>
          <w:numId w:val="98"/>
        </w:numPr>
        <w:ind w:left="1080"/>
        <w:jc w:val="both"/>
        <w:rPr>
          <w:rFonts w:ascii="Times New Roman" w:eastAsiaTheme="majorEastAsia" w:hAnsi="Times New Roman" w:cs="Times New Roman"/>
          <w:sz w:val="26"/>
          <w:szCs w:val="26"/>
        </w:rPr>
      </w:pPr>
      <w:r w:rsidRPr="004C679E">
        <w:rPr>
          <w:rFonts w:ascii="Times New Roman" w:eastAsiaTheme="majorEastAsia" w:hAnsi="Times New Roman" w:cs="Times New Roman"/>
          <w:b/>
          <w:bCs/>
          <w:sz w:val="26"/>
          <w:szCs w:val="26"/>
        </w:rPr>
        <w:t>Thông Tin Cổ Đông Lớn/Ban Điều Hành</w:t>
      </w:r>
      <w:r w:rsidRPr="004C679E">
        <w:rPr>
          <w:rFonts w:ascii="Times New Roman" w:eastAsiaTheme="majorEastAsia" w:hAnsi="Times New Roman" w:cs="Times New Roman"/>
          <w:sz w:val="26"/>
          <w:szCs w:val="26"/>
        </w:rPr>
        <w:t>: Uy tín và năng lực của ban điều hành, cũng như cổ đông lớn.</w:t>
      </w:r>
    </w:p>
    <w:p w14:paraId="5A35A268" w14:textId="46010D1B" w:rsidR="00B76AAC" w:rsidRPr="004C679E" w:rsidRDefault="00B76AAC" w:rsidP="001E5D1C">
      <w:pPr>
        <w:pStyle w:val="ListParagraph"/>
        <w:numPr>
          <w:ilvl w:val="0"/>
          <w:numId w:val="98"/>
        </w:numPr>
        <w:ind w:left="1080"/>
        <w:jc w:val="both"/>
        <w:rPr>
          <w:rFonts w:ascii="Times New Roman" w:eastAsiaTheme="majorEastAsia" w:hAnsi="Times New Roman" w:cs="Times New Roman"/>
          <w:sz w:val="26"/>
          <w:szCs w:val="26"/>
        </w:rPr>
      </w:pPr>
      <w:r w:rsidRPr="004C679E">
        <w:rPr>
          <w:rFonts w:ascii="Times New Roman" w:eastAsiaTheme="majorEastAsia" w:hAnsi="Times New Roman" w:cs="Times New Roman"/>
          <w:b/>
          <w:bCs/>
          <w:sz w:val="26"/>
          <w:szCs w:val="26"/>
        </w:rPr>
        <w:t>Rủi Ro Chính Trị</w:t>
      </w:r>
      <w:r w:rsidRPr="004C679E">
        <w:rPr>
          <w:rFonts w:ascii="Times New Roman" w:eastAsiaTheme="majorEastAsia" w:hAnsi="Times New Roman" w:cs="Times New Roman"/>
          <w:sz w:val="26"/>
          <w:szCs w:val="26"/>
        </w:rPr>
        <w:t>: Ảnh hưởng của chính sách.</w:t>
      </w:r>
    </w:p>
    <w:p w14:paraId="3F8053B4" w14:textId="30370FBB" w:rsidR="00095B35" w:rsidRDefault="00095B35" w:rsidP="001E5D1C">
      <w:pPr>
        <w:jc w:val="both"/>
        <w:rPr>
          <w:rFonts w:ascii="Times New Roman" w:eastAsiaTheme="majorEastAsia" w:hAnsi="Times New Roman" w:cs="Times New Roman"/>
          <w:b/>
          <w:bCs/>
          <w:sz w:val="26"/>
          <w:szCs w:val="26"/>
        </w:rPr>
      </w:pPr>
      <w:r w:rsidRPr="00095B35">
        <w:rPr>
          <w:rFonts w:ascii="Times New Roman" w:eastAsiaTheme="majorEastAsia" w:hAnsi="Times New Roman" w:cs="Times New Roman"/>
          <w:b/>
          <w:bCs/>
          <w:sz w:val="26"/>
          <w:szCs w:val="26"/>
        </w:rPr>
        <w:t>Dữ liệu đầu vào:</w:t>
      </w:r>
    </w:p>
    <w:p w14:paraId="26570F67" w14:textId="34C3CC2E" w:rsidR="00095B35" w:rsidRDefault="00095B35" w:rsidP="001E5D1C">
      <w:pPr>
        <w:pStyle w:val="ListParagraph"/>
        <w:numPr>
          <w:ilvl w:val="0"/>
          <w:numId w:val="99"/>
        </w:numPr>
        <w:ind w:left="1080"/>
        <w:jc w:val="both"/>
        <w:rPr>
          <w:rFonts w:ascii="Times New Roman" w:eastAsiaTheme="majorEastAsia" w:hAnsi="Times New Roman" w:cs="Times New Roman"/>
          <w:sz w:val="26"/>
          <w:szCs w:val="26"/>
        </w:rPr>
      </w:pPr>
      <w:r w:rsidRPr="00095B35">
        <w:rPr>
          <w:rFonts w:ascii="Times New Roman" w:eastAsiaTheme="majorEastAsia" w:hAnsi="Times New Roman" w:cs="Times New Roman"/>
          <w:sz w:val="26"/>
          <w:szCs w:val="26"/>
        </w:rPr>
        <w:t xml:space="preserve">Câu prompt </w:t>
      </w:r>
      <w:r>
        <w:rPr>
          <w:rFonts w:ascii="Times New Roman" w:eastAsiaTheme="majorEastAsia" w:hAnsi="Times New Roman" w:cs="Times New Roman"/>
          <w:sz w:val="26"/>
          <w:szCs w:val="26"/>
        </w:rPr>
        <w:t>chỉ dẫn mô hình AI đánh giá một cổ phiếu theo các tiêu chí</w:t>
      </w:r>
      <w:r w:rsidR="00CF233C">
        <w:rPr>
          <w:rFonts w:ascii="Times New Roman" w:eastAsiaTheme="majorEastAsia" w:hAnsi="Times New Roman" w:cs="Times New Roman"/>
          <w:sz w:val="26"/>
          <w:szCs w:val="26"/>
        </w:rPr>
        <w:t xml:space="preserve"> đầu tư dài hạn</w:t>
      </w:r>
      <w:r>
        <w:rPr>
          <w:rFonts w:ascii="Times New Roman" w:eastAsiaTheme="majorEastAsia" w:hAnsi="Times New Roman" w:cs="Times New Roman"/>
          <w:sz w:val="26"/>
          <w:szCs w:val="26"/>
        </w:rPr>
        <w:t>. Tổng các tiêu chí trên thang điểm 100.</w:t>
      </w:r>
    </w:p>
    <w:p w14:paraId="4E8AF10E" w14:textId="77777777" w:rsidR="00095B35" w:rsidRPr="00456FBE" w:rsidRDefault="00095B35" w:rsidP="00095B35">
      <w:pPr>
        <w:pStyle w:val="Code"/>
        <w:ind w:left="1080"/>
        <w:rPr>
          <w:b w:val="0"/>
          <w:bCs w:val="0"/>
          <w:sz w:val="19"/>
          <w:szCs w:val="19"/>
        </w:rPr>
      </w:pPr>
      <w:r w:rsidRPr="00456FBE">
        <w:rPr>
          <w:b w:val="0"/>
          <w:bCs w:val="0"/>
          <w:sz w:val="19"/>
          <w:szCs w:val="19"/>
        </w:rPr>
        <w:t>const LongTermInstruction = `## Hệ thống Đánh Giá Điểm Chi Tiết cho Cổ Phiếu Đầu Tư Dài Hạn</w:t>
      </w:r>
    </w:p>
    <w:p w14:paraId="434E79C8" w14:textId="77777777" w:rsidR="00095B35" w:rsidRPr="00456FBE" w:rsidRDefault="00095B35" w:rsidP="00095B35">
      <w:pPr>
        <w:pStyle w:val="Code"/>
        <w:ind w:left="1080"/>
        <w:rPr>
          <w:b w:val="0"/>
          <w:bCs w:val="0"/>
          <w:sz w:val="19"/>
          <w:szCs w:val="19"/>
        </w:rPr>
      </w:pPr>
    </w:p>
    <w:p w14:paraId="34A2C360" w14:textId="77777777" w:rsidR="00095B35" w:rsidRPr="00456FBE" w:rsidRDefault="00095B35" w:rsidP="00095B35">
      <w:pPr>
        <w:pStyle w:val="Code"/>
        <w:ind w:left="1080"/>
        <w:rPr>
          <w:b w:val="0"/>
          <w:bCs w:val="0"/>
          <w:sz w:val="19"/>
          <w:szCs w:val="19"/>
        </w:rPr>
      </w:pPr>
      <w:r w:rsidRPr="00456FBE">
        <w:rPr>
          <w:b w:val="0"/>
          <w:bCs w:val="0"/>
          <w:sz w:val="19"/>
          <w:szCs w:val="19"/>
        </w:rPr>
        <w:t>Sử dụng thông tin truy xuất từ các tool được cung cấp, thực hiện đánh giá một cổ phiếu và trả về kết quả theo mẫu sau:</w:t>
      </w:r>
    </w:p>
    <w:p w14:paraId="632E0BEB" w14:textId="77777777" w:rsidR="00095B35" w:rsidRPr="00456FBE" w:rsidRDefault="00095B35" w:rsidP="00095B35">
      <w:pPr>
        <w:pStyle w:val="Code"/>
        <w:ind w:left="1080"/>
        <w:rPr>
          <w:b w:val="0"/>
          <w:bCs w:val="0"/>
          <w:sz w:val="19"/>
          <w:szCs w:val="19"/>
        </w:rPr>
      </w:pPr>
    </w:p>
    <w:p w14:paraId="788C3299" w14:textId="77777777" w:rsidR="00095B35" w:rsidRPr="00456FBE" w:rsidRDefault="00095B35" w:rsidP="00095B35">
      <w:pPr>
        <w:pStyle w:val="Code"/>
        <w:ind w:left="1080"/>
        <w:rPr>
          <w:b w:val="0"/>
          <w:bCs w:val="0"/>
          <w:sz w:val="19"/>
          <w:szCs w:val="19"/>
        </w:rPr>
      </w:pPr>
      <w:r w:rsidRPr="00456FBE">
        <w:rPr>
          <w:b w:val="0"/>
          <w:bCs w:val="0"/>
          <w:sz w:val="19"/>
          <w:szCs w:val="19"/>
        </w:rPr>
        <w:t>---</w:t>
      </w:r>
    </w:p>
    <w:p w14:paraId="357E1DEE" w14:textId="77777777" w:rsidR="00095B35" w:rsidRPr="00456FBE" w:rsidRDefault="00095B35" w:rsidP="00095B35">
      <w:pPr>
        <w:pStyle w:val="Code"/>
        <w:ind w:left="1080"/>
        <w:rPr>
          <w:b w:val="0"/>
          <w:bCs w:val="0"/>
          <w:sz w:val="19"/>
          <w:szCs w:val="19"/>
        </w:rPr>
      </w:pPr>
    </w:p>
    <w:p w14:paraId="424F0129" w14:textId="77777777" w:rsidR="00095B35" w:rsidRPr="00456FBE" w:rsidRDefault="00095B35" w:rsidP="00095B35">
      <w:pPr>
        <w:pStyle w:val="Code"/>
        <w:ind w:left="1080"/>
        <w:rPr>
          <w:b w:val="0"/>
          <w:bCs w:val="0"/>
          <w:sz w:val="19"/>
          <w:szCs w:val="19"/>
        </w:rPr>
      </w:pPr>
      <w:r w:rsidRPr="00456FBE">
        <w:rPr>
          <w:b w:val="0"/>
          <w:bCs w:val="0"/>
          <w:sz w:val="19"/>
          <w:szCs w:val="19"/>
        </w:rPr>
        <w:t>**I. Báo Cáo Tài Chính**</w:t>
      </w:r>
    </w:p>
    <w:p w14:paraId="6BEC6998" w14:textId="77777777" w:rsidR="00095B35" w:rsidRPr="00456FBE" w:rsidRDefault="00095B35" w:rsidP="00095B35">
      <w:pPr>
        <w:pStyle w:val="Code"/>
        <w:ind w:left="1080"/>
        <w:rPr>
          <w:b w:val="0"/>
          <w:bCs w:val="0"/>
          <w:sz w:val="19"/>
          <w:szCs w:val="19"/>
        </w:rPr>
      </w:pPr>
    </w:p>
    <w:p w14:paraId="679BD50B" w14:textId="77777777" w:rsidR="00095B35" w:rsidRPr="00456FBE" w:rsidRDefault="00095B35" w:rsidP="00095B35">
      <w:pPr>
        <w:pStyle w:val="Code"/>
        <w:ind w:left="1080"/>
        <w:rPr>
          <w:b w:val="0"/>
          <w:bCs w:val="0"/>
          <w:sz w:val="19"/>
          <w:szCs w:val="19"/>
        </w:rPr>
      </w:pPr>
      <w:r w:rsidRPr="00456FBE">
        <w:rPr>
          <w:b w:val="0"/>
          <w:bCs w:val="0"/>
          <w:sz w:val="19"/>
          <w:szCs w:val="19"/>
        </w:rPr>
        <w:t>* **Doanh thu:**</w:t>
      </w:r>
    </w:p>
    <w:p w14:paraId="6048E554" w14:textId="77777777" w:rsidR="00095B35" w:rsidRPr="00456FBE" w:rsidRDefault="00095B35" w:rsidP="00095B35">
      <w:pPr>
        <w:pStyle w:val="Code"/>
        <w:ind w:left="1080"/>
        <w:rPr>
          <w:b w:val="0"/>
          <w:bCs w:val="0"/>
          <w:sz w:val="19"/>
          <w:szCs w:val="19"/>
        </w:rPr>
      </w:pPr>
      <w:r w:rsidRPr="00456FBE">
        <w:rPr>
          <w:b w:val="0"/>
          <w:bCs w:val="0"/>
          <w:sz w:val="19"/>
          <w:szCs w:val="19"/>
        </w:rPr>
        <w:t>[Đánh giá tăng trưởng doanh thu: 0-10 điểm]</w:t>
      </w:r>
    </w:p>
    <w:p w14:paraId="6792BBA7" w14:textId="77777777" w:rsidR="00095B35" w:rsidRPr="00456FBE" w:rsidRDefault="00095B35" w:rsidP="00095B35">
      <w:pPr>
        <w:pStyle w:val="Code"/>
        <w:ind w:left="1080"/>
        <w:rPr>
          <w:b w:val="0"/>
          <w:bCs w:val="0"/>
          <w:sz w:val="19"/>
          <w:szCs w:val="19"/>
        </w:rPr>
      </w:pPr>
      <w:r w:rsidRPr="00456FBE">
        <w:rPr>
          <w:b w:val="0"/>
          <w:bCs w:val="0"/>
          <w:sz w:val="19"/>
          <w:szCs w:val="19"/>
        </w:rPr>
        <w:t>* **Chi phí:**</w:t>
      </w:r>
    </w:p>
    <w:p w14:paraId="0335E457" w14:textId="77777777" w:rsidR="00095B35" w:rsidRPr="00456FBE" w:rsidRDefault="00095B35" w:rsidP="00095B35">
      <w:pPr>
        <w:pStyle w:val="Code"/>
        <w:ind w:left="1080"/>
        <w:rPr>
          <w:b w:val="0"/>
          <w:bCs w:val="0"/>
          <w:sz w:val="19"/>
          <w:szCs w:val="19"/>
        </w:rPr>
      </w:pPr>
      <w:r w:rsidRPr="00456FBE">
        <w:rPr>
          <w:b w:val="0"/>
          <w:bCs w:val="0"/>
          <w:sz w:val="19"/>
          <w:szCs w:val="19"/>
        </w:rPr>
        <w:t>[Đánh giá quản lý chi phí: 0-10 điểm]</w:t>
      </w:r>
    </w:p>
    <w:p w14:paraId="45859BF2" w14:textId="77777777" w:rsidR="00095B35" w:rsidRPr="00456FBE" w:rsidRDefault="00095B35" w:rsidP="00095B35">
      <w:pPr>
        <w:pStyle w:val="Code"/>
        <w:ind w:left="1080"/>
        <w:rPr>
          <w:b w:val="0"/>
          <w:bCs w:val="0"/>
          <w:sz w:val="19"/>
          <w:szCs w:val="19"/>
        </w:rPr>
      </w:pPr>
      <w:r w:rsidRPr="00456FBE">
        <w:rPr>
          <w:b w:val="0"/>
          <w:bCs w:val="0"/>
          <w:sz w:val="19"/>
          <w:szCs w:val="19"/>
        </w:rPr>
        <w:t>* **Lợi nhuận:**</w:t>
      </w:r>
    </w:p>
    <w:p w14:paraId="31BC718D" w14:textId="77777777" w:rsidR="00095B35" w:rsidRPr="00456FBE" w:rsidRDefault="00095B35" w:rsidP="00095B35">
      <w:pPr>
        <w:pStyle w:val="Code"/>
        <w:ind w:left="1080"/>
        <w:rPr>
          <w:b w:val="0"/>
          <w:bCs w:val="0"/>
          <w:sz w:val="19"/>
          <w:szCs w:val="19"/>
        </w:rPr>
      </w:pPr>
      <w:r w:rsidRPr="00456FBE">
        <w:rPr>
          <w:b w:val="0"/>
          <w:bCs w:val="0"/>
          <w:sz w:val="19"/>
          <w:szCs w:val="19"/>
        </w:rPr>
        <w:t>[Đánh giá lợi nhuận, ROE, ROA, ROI: 0-10 điểm]</w:t>
      </w:r>
    </w:p>
    <w:p w14:paraId="255D0883" w14:textId="77777777" w:rsidR="00095B35" w:rsidRPr="00456FBE" w:rsidRDefault="00095B35" w:rsidP="00095B35">
      <w:pPr>
        <w:pStyle w:val="Code"/>
        <w:ind w:left="1080"/>
        <w:rPr>
          <w:b w:val="0"/>
          <w:bCs w:val="0"/>
          <w:sz w:val="19"/>
          <w:szCs w:val="19"/>
        </w:rPr>
      </w:pPr>
      <w:r w:rsidRPr="00456FBE">
        <w:rPr>
          <w:b w:val="0"/>
          <w:bCs w:val="0"/>
          <w:sz w:val="19"/>
          <w:szCs w:val="19"/>
        </w:rPr>
        <w:t>* **Nợ:**</w:t>
      </w:r>
    </w:p>
    <w:p w14:paraId="7D1C5EB4" w14:textId="77777777" w:rsidR="00095B35" w:rsidRPr="00456FBE" w:rsidRDefault="00095B35" w:rsidP="00095B35">
      <w:pPr>
        <w:pStyle w:val="Code"/>
        <w:ind w:left="1080"/>
        <w:rPr>
          <w:b w:val="0"/>
          <w:bCs w:val="0"/>
          <w:sz w:val="19"/>
          <w:szCs w:val="19"/>
        </w:rPr>
      </w:pPr>
      <w:r w:rsidRPr="00456FBE">
        <w:rPr>
          <w:b w:val="0"/>
          <w:bCs w:val="0"/>
          <w:sz w:val="19"/>
          <w:szCs w:val="19"/>
        </w:rPr>
        <w:t>[Đánh giá tỉ lệ nợ(Nợ cao: 0 điểm, Không nợ: 10 điểm): 0-10 điểm]</w:t>
      </w:r>
    </w:p>
    <w:p w14:paraId="446A2CC8" w14:textId="77777777" w:rsidR="00095B35" w:rsidRPr="00456FBE" w:rsidRDefault="00095B35" w:rsidP="00095B35">
      <w:pPr>
        <w:pStyle w:val="Code"/>
        <w:ind w:left="1080"/>
        <w:rPr>
          <w:b w:val="0"/>
          <w:bCs w:val="0"/>
          <w:sz w:val="19"/>
          <w:szCs w:val="19"/>
        </w:rPr>
      </w:pPr>
    </w:p>
    <w:p w14:paraId="3844C534" w14:textId="77777777" w:rsidR="00095B35" w:rsidRPr="00456FBE" w:rsidRDefault="00095B35" w:rsidP="00095B35">
      <w:pPr>
        <w:pStyle w:val="Code"/>
        <w:ind w:left="1080"/>
        <w:rPr>
          <w:b w:val="0"/>
          <w:bCs w:val="0"/>
          <w:sz w:val="19"/>
          <w:szCs w:val="19"/>
        </w:rPr>
      </w:pPr>
      <w:r w:rsidRPr="00456FBE">
        <w:rPr>
          <w:b w:val="0"/>
          <w:bCs w:val="0"/>
          <w:sz w:val="19"/>
          <w:szCs w:val="19"/>
        </w:rPr>
        <w:t>**II. Kế Hoạch Kinh Doanh/Doanh Thu/Lợi Nhuận Dự Kiến**</w:t>
      </w:r>
    </w:p>
    <w:p w14:paraId="414E3FD8" w14:textId="77777777" w:rsidR="00095B35" w:rsidRPr="00456FBE" w:rsidRDefault="00095B35" w:rsidP="00095B35">
      <w:pPr>
        <w:pStyle w:val="Code"/>
        <w:ind w:left="1080"/>
        <w:rPr>
          <w:b w:val="0"/>
          <w:bCs w:val="0"/>
          <w:sz w:val="19"/>
          <w:szCs w:val="19"/>
        </w:rPr>
      </w:pPr>
    </w:p>
    <w:p w14:paraId="71F42725" w14:textId="77777777" w:rsidR="00095B35" w:rsidRPr="00456FBE" w:rsidRDefault="00095B35" w:rsidP="00095B35">
      <w:pPr>
        <w:pStyle w:val="Code"/>
        <w:ind w:left="1080"/>
        <w:rPr>
          <w:b w:val="0"/>
          <w:bCs w:val="0"/>
          <w:sz w:val="19"/>
          <w:szCs w:val="19"/>
        </w:rPr>
      </w:pPr>
      <w:r w:rsidRPr="00456FBE">
        <w:rPr>
          <w:b w:val="0"/>
          <w:bCs w:val="0"/>
          <w:sz w:val="19"/>
          <w:szCs w:val="19"/>
        </w:rPr>
        <w:t>* **Khả thi của kế hoạch:**</w:t>
      </w:r>
    </w:p>
    <w:p w14:paraId="3E8EA2F0" w14:textId="77777777" w:rsidR="00095B35" w:rsidRPr="00456FBE" w:rsidRDefault="00095B35" w:rsidP="00095B35">
      <w:pPr>
        <w:pStyle w:val="Code"/>
        <w:ind w:left="1080"/>
        <w:rPr>
          <w:b w:val="0"/>
          <w:bCs w:val="0"/>
          <w:sz w:val="19"/>
          <w:szCs w:val="19"/>
        </w:rPr>
      </w:pPr>
      <w:r w:rsidRPr="00456FBE">
        <w:rPr>
          <w:b w:val="0"/>
          <w:bCs w:val="0"/>
          <w:sz w:val="19"/>
          <w:szCs w:val="19"/>
        </w:rPr>
        <w:t>[Đánh giá kế hoạch dinh khoanh: 0-15 điểm]</w:t>
      </w:r>
    </w:p>
    <w:p w14:paraId="010DABA1" w14:textId="77777777" w:rsidR="00095B35" w:rsidRPr="00456FBE" w:rsidRDefault="00095B35" w:rsidP="00095B35">
      <w:pPr>
        <w:pStyle w:val="Code"/>
        <w:ind w:left="1080"/>
        <w:rPr>
          <w:b w:val="0"/>
          <w:bCs w:val="0"/>
          <w:sz w:val="19"/>
          <w:szCs w:val="19"/>
        </w:rPr>
      </w:pPr>
      <w:r w:rsidRPr="00456FBE">
        <w:rPr>
          <w:b w:val="0"/>
          <w:bCs w:val="0"/>
          <w:sz w:val="19"/>
          <w:szCs w:val="19"/>
        </w:rPr>
        <w:t>* **Triển vọng tăng trưởng:**</w:t>
      </w:r>
    </w:p>
    <w:p w14:paraId="047DFC2F" w14:textId="77777777" w:rsidR="00095B35" w:rsidRPr="00456FBE" w:rsidRDefault="00095B35" w:rsidP="00095B35">
      <w:pPr>
        <w:pStyle w:val="Code"/>
        <w:ind w:left="1080"/>
        <w:rPr>
          <w:b w:val="0"/>
          <w:bCs w:val="0"/>
          <w:sz w:val="19"/>
          <w:szCs w:val="19"/>
        </w:rPr>
      </w:pPr>
      <w:r w:rsidRPr="00456FBE">
        <w:rPr>
          <w:b w:val="0"/>
          <w:bCs w:val="0"/>
          <w:sz w:val="19"/>
          <w:szCs w:val="19"/>
        </w:rPr>
        <w:t>[Đánh giá triển vọng tăng trưởng: 0-10 điểm]</w:t>
      </w:r>
    </w:p>
    <w:p w14:paraId="70404F7E" w14:textId="77777777" w:rsidR="00095B35" w:rsidRPr="00456FBE" w:rsidRDefault="00095B35" w:rsidP="00095B35">
      <w:pPr>
        <w:pStyle w:val="Code"/>
        <w:ind w:left="1080"/>
        <w:rPr>
          <w:b w:val="0"/>
          <w:bCs w:val="0"/>
          <w:sz w:val="19"/>
          <w:szCs w:val="19"/>
        </w:rPr>
      </w:pPr>
    </w:p>
    <w:p w14:paraId="6E3697DA" w14:textId="77777777" w:rsidR="00095B35" w:rsidRPr="00456FBE" w:rsidRDefault="00095B35" w:rsidP="00095B35">
      <w:pPr>
        <w:pStyle w:val="Code"/>
        <w:ind w:left="1080"/>
        <w:rPr>
          <w:b w:val="0"/>
          <w:bCs w:val="0"/>
          <w:sz w:val="19"/>
          <w:szCs w:val="19"/>
        </w:rPr>
      </w:pPr>
      <w:r w:rsidRPr="00456FBE">
        <w:rPr>
          <w:b w:val="0"/>
          <w:bCs w:val="0"/>
          <w:sz w:val="19"/>
          <w:szCs w:val="19"/>
        </w:rPr>
        <w:t>**III. Thông Tin Ngành Nghề**</w:t>
      </w:r>
    </w:p>
    <w:p w14:paraId="3F6C898C" w14:textId="77777777" w:rsidR="00095B35" w:rsidRPr="00456FBE" w:rsidRDefault="00095B35" w:rsidP="00095B35">
      <w:pPr>
        <w:pStyle w:val="Code"/>
        <w:ind w:left="1080"/>
        <w:rPr>
          <w:b w:val="0"/>
          <w:bCs w:val="0"/>
          <w:sz w:val="19"/>
          <w:szCs w:val="19"/>
        </w:rPr>
      </w:pPr>
    </w:p>
    <w:p w14:paraId="41E5835F" w14:textId="77777777" w:rsidR="00095B35" w:rsidRPr="00456FBE" w:rsidRDefault="00095B35" w:rsidP="00095B35">
      <w:pPr>
        <w:pStyle w:val="Code"/>
        <w:ind w:left="1080"/>
        <w:rPr>
          <w:b w:val="0"/>
          <w:bCs w:val="0"/>
          <w:sz w:val="19"/>
          <w:szCs w:val="19"/>
        </w:rPr>
      </w:pPr>
      <w:r w:rsidRPr="00456FBE">
        <w:rPr>
          <w:b w:val="0"/>
          <w:bCs w:val="0"/>
          <w:sz w:val="19"/>
          <w:szCs w:val="19"/>
        </w:rPr>
        <w:t>* **Triển vọng ngành:**</w:t>
      </w:r>
    </w:p>
    <w:p w14:paraId="1CEDA03E" w14:textId="77777777" w:rsidR="00095B35" w:rsidRPr="00456FBE" w:rsidRDefault="00095B35" w:rsidP="00095B35">
      <w:pPr>
        <w:pStyle w:val="Code"/>
        <w:ind w:left="1080"/>
        <w:rPr>
          <w:b w:val="0"/>
          <w:bCs w:val="0"/>
          <w:sz w:val="19"/>
          <w:szCs w:val="19"/>
        </w:rPr>
      </w:pPr>
      <w:r w:rsidRPr="00456FBE">
        <w:rPr>
          <w:b w:val="0"/>
          <w:bCs w:val="0"/>
          <w:sz w:val="19"/>
          <w:szCs w:val="19"/>
        </w:rPr>
        <w:t>[Đánh giá tiềm năng ngành nghề: 0-10 điểm]</w:t>
      </w:r>
    </w:p>
    <w:p w14:paraId="63291DFF" w14:textId="77777777" w:rsidR="00095B35" w:rsidRPr="00456FBE" w:rsidRDefault="00095B35" w:rsidP="00095B35">
      <w:pPr>
        <w:pStyle w:val="Code"/>
        <w:ind w:left="1080"/>
        <w:rPr>
          <w:b w:val="0"/>
          <w:bCs w:val="0"/>
          <w:sz w:val="19"/>
          <w:szCs w:val="19"/>
        </w:rPr>
      </w:pPr>
      <w:r w:rsidRPr="00456FBE">
        <w:rPr>
          <w:b w:val="0"/>
          <w:bCs w:val="0"/>
          <w:sz w:val="19"/>
          <w:szCs w:val="19"/>
        </w:rPr>
        <w:t>* **Vị thế cạnh tranh của doanh nghiệp:**</w:t>
      </w:r>
    </w:p>
    <w:p w14:paraId="3B70B7AC" w14:textId="77777777" w:rsidR="00095B35" w:rsidRPr="00456FBE" w:rsidRDefault="00095B35" w:rsidP="00095B35">
      <w:pPr>
        <w:pStyle w:val="Code"/>
        <w:ind w:left="1080"/>
        <w:rPr>
          <w:b w:val="0"/>
          <w:bCs w:val="0"/>
          <w:sz w:val="19"/>
          <w:szCs w:val="19"/>
        </w:rPr>
      </w:pPr>
      <w:r w:rsidRPr="00456FBE">
        <w:rPr>
          <w:b w:val="0"/>
          <w:bCs w:val="0"/>
          <w:sz w:val="19"/>
          <w:szCs w:val="19"/>
        </w:rPr>
        <w:t>[Đánh giá lợi thế cạnh tranh: 0-5 điểm]</w:t>
      </w:r>
    </w:p>
    <w:p w14:paraId="6E431ADF" w14:textId="77777777" w:rsidR="00095B35" w:rsidRPr="00456FBE" w:rsidRDefault="00095B35" w:rsidP="00095B35">
      <w:pPr>
        <w:pStyle w:val="Code"/>
        <w:ind w:left="1080"/>
        <w:rPr>
          <w:b w:val="0"/>
          <w:bCs w:val="0"/>
          <w:sz w:val="19"/>
          <w:szCs w:val="19"/>
        </w:rPr>
      </w:pPr>
    </w:p>
    <w:p w14:paraId="1F6AD19A" w14:textId="77777777" w:rsidR="00095B35" w:rsidRPr="00456FBE" w:rsidRDefault="00095B35" w:rsidP="00095B35">
      <w:pPr>
        <w:pStyle w:val="Code"/>
        <w:ind w:left="1080"/>
        <w:rPr>
          <w:b w:val="0"/>
          <w:bCs w:val="0"/>
          <w:sz w:val="19"/>
          <w:szCs w:val="19"/>
        </w:rPr>
      </w:pPr>
      <w:r w:rsidRPr="00456FBE">
        <w:rPr>
          <w:b w:val="0"/>
          <w:bCs w:val="0"/>
          <w:sz w:val="19"/>
          <w:szCs w:val="19"/>
        </w:rPr>
        <w:t>**IV. Thông Tin Cổ Đông Lớn/Ban Điều Hành**</w:t>
      </w:r>
    </w:p>
    <w:p w14:paraId="5FF7CCB2" w14:textId="77777777" w:rsidR="00095B35" w:rsidRPr="00456FBE" w:rsidRDefault="00095B35" w:rsidP="00095B35">
      <w:pPr>
        <w:pStyle w:val="Code"/>
        <w:ind w:left="1080"/>
        <w:rPr>
          <w:b w:val="0"/>
          <w:bCs w:val="0"/>
          <w:sz w:val="19"/>
          <w:szCs w:val="19"/>
        </w:rPr>
      </w:pPr>
    </w:p>
    <w:p w14:paraId="4074BB01" w14:textId="77777777" w:rsidR="00095B35" w:rsidRPr="00456FBE" w:rsidRDefault="00095B35" w:rsidP="00095B35">
      <w:pPr>
        <w:pStyle w:val="Code"/>
        <w:ind w:left="1080"/>
        <w:rPr>
          <w:b w:val="0"/>
          <w:bCs w:val="0"/>
          <w:sz w:val="19"/>
          <w:szCs w:val="19"/>
        </w:rPr>
      </w:pPr>
      <w:r w:rsidRPr="00456FBE">
        <w:rPr>
          <w:b w:val="0"/>
          <w:bCs w:val="0"/>
          <w:sz w:val="19"/>
          <w:szCs w:val="19"/>
        </w:rPr>
        <w:t>* **Uy tín và năng lực của ban điều hành:**</w:t>
      </w:r>
    </w:p>
    <w:p w14:paraId="5936F63F" w14:textId="77777777" w:rsidR="00095B35" w:rsidRPr="00456FBE" w:rsidRDefault="00095B35" w:rsidP="00095B35">
      <w:pPr>
        <w:pStyle w:val="Code"/>
        <w:ind w:left="1080"/>
        <w:rPr>
          <w:b w:val="0"/>
          <w:bCs w:val="0"/>
          <w:sz w:val="19"/>
          <w:szCs w:val="19"/>
        </w:rPr>
      </w:pPr>
      <w:r w:rsidRPr="00456FBE">
        <w:rPr>
          <w:b w:val="0"/>
          <w:bCs w:val="0"/>
          <w:sz w:val="19"/>
          <w:szCs w:val="19"/>
        </w:rPr>
        <w:t>[Đánh giá uy tín, năng lực ban điều hành: 0-5 điểm]</w:t>
      </w:r>
    </w:p>
    <w:p w14:paraId="2C91A368" w14:textId="77777777" w:rsidR="00095B35" w:rsidRPr="00456FBE" w:rsidRDefault="00095B35" w:rsidP="00095B35">
      <w:pPr>
        <w:pStyle w:val="Code"/>
        <w:ind w:left="1080"/>
        <w:rPr>
          <w:b w:val="0"/>
          <w:bCs w:val="0"/>
          <w:sz w:val="19"/>
          <w:szCs w:val="19"/>
        </w:rPr>
      </w:pPr>
      <w:r w:rsidRPr="00456FBE">
        <w:rPr>
          <w:b w:val="0"/>
          <w:bCs w:val="0"/>
          <w:sz w:val="19"/>
          <w:szCs w:val="19"/>
        </w:rPr>
        <w:t>* **Cổ đông lớn:**</w:t>
      </w:r>
    </w:p>
    <w:p w14:paraId="6A36A26C" w14:textId="77777777" w:rsidR="00095B35" w:rsidRPr="00456FBE" w:rsidRDefault="00095B35" w:rsidP="00095B35">
      <w:pPr>
        <w:pStyle w:val="Code"/>
        <w:ind w:left="1080"/>
        <w:rPr>
          <w:b w:val="0"/>
          <w:bCs w:val="0"/>
          <w:sz w:val="19"/>
          <w:szCs w:val="19"/>
        </w:rPr>
      </w:pPr>
      <w:r w:rsidRPr="00456FBE">
        <w:rPr>
          <w:b w:val="0"/>
          <w:bCs w:val="0"/>
          <w:sz w:val="19"/>
          <w:szCs w:val="19"/>
        </w:rPr>
        <w:t>[Đánh giá cổ đông ổn định/thường xuyên thay đổi/không rõ ràng: 0-5 điểm]</w:t>
      </w:r>
    </w:p>
    <w:p w14:paraId="4D01FAAD" w14:textId="77777777" w:rsidR="00095B35" w:rsidRPr="00456FBE" w:rsidRDefault="00095B35" w:rsidP="00095B35">
      <w:pPr>
        <w:pStyle w:val="Code"/>
        <w:ind w:left="1080"/>
        <w:rPr>
          <w:b w:val="0"/>
          <w:bCs w:val="0"/>
          <w:sz w:val="19"/>
          <w:szCs w:val="19"/>
        </w:rPr>
      </w:pPr>
    </w:p>
    <w:p w14:paraId="5FFA98D6" w14:textId="77777777" w:rsidR="00095B35" w:rsidRPr="00456FBE" w:rsidRDefault="00095B35" w:rsidP="00095B35">
      <w:pPr>
        <w:pStyle w:val="Code"/>
        <w:ind w:left="1080"/>
        <w:rPr>
          <w:b w:val="0"/>
          <w:bCs w:val="0"/>
          <w:sz w:val="19"/>
          <w:szCs w:val="19"/>
        </w:rPr>
      </w:pPr>
      <w:r w:rsidRPr="00456FBE">
        <w:rPr>
          <w:b w:val="0"/>
          <w:bCs w:val="0"/>
          <w:sz w:val="19"/>
          <w:szCs w:val="19"/>
        </w:rPr>
        <w:t>**V. Rủi Ro Chính Trị**</w:t>
      </w:r>
    </w:p>
    <w:p w14:paraId="2BC6295A" w14:textId="77777777" w:rsidR="00095B35" w:rsidRPr="00456FBE" w:rsidRDefault="00095B35" w:rsidP="00095B35">
      <w:pPr>
        <w:pStyle w:val="Code"/>
        <w:ind w:left="1080"/>
        <w:rPr>
          <w:b w:val="0"/>
          <w:bCs w:val="0"/>
          <w:sz w:val="19"/>
          <w:szCs w:val="19"/>
        </w:rPr>
      </w:pPr>
    </w:p>
    <w:p w14:paraId="6C2D32D7" w14:textId="77777777" w:rsidR="00095B35" w:rsidRPr="00456FBE" w:rsidRDefault="00095B35" w:rsidP="00095B35">
      <w:pPr>
        <w:pStyle w:val="Code"/>
        <w:ind w:left="1080"/>
        <w:rPr>
          <w:b w:val="0"/>
          <w:bCs w:val="0"/>
          <w:sz w:val="19"/>
          <w:szCs w:val="19"/>
        </w:rPr>
      </w:pPr>
      <w:r w:rsidRPr="00456FBE">
        <w:rPr>
          <w:b w:val="0"/>
          <w:bCs w:val="0"/>
          <w:sz w:val="19"/>
          <w:szCs w:val="19"/>
        </w:rPr>
        <w:t>* **Ảnh hưởng của chính sách:**</w:t>
      </w:r>
    </w:p>
    <w:p w14:paraId="1D045772" w14:textId="77777777" w:rsidR="00095B35" w:rsidRPr="00456FBE" w:rsidRDefault="00095B35" w:rsidP="00095B35">
      <w:pPr>
        <w:pStyle w:val="Code"/>
        <w:ind w:left="1080"/>
        <w:rPr>
          <w:b w:val="0"/>
          <w:bCs w:val="0"/>
          <w:sz w:val="19"/>
          <w:szCs w:val="19"/>
        </w:rPr>
      </w:pPr>
      <w:r w:rsidRPr="00456FBE">
        <w:rPr>
          <w:b w:val="0"/>
          <w:bCs w:val="0"/>
          <w:sz w:val="19"/>
          <w:szCs w:val="19"/>
        </w:rPr>
        <w:t>[Đánh giá ảnh hưởng các chính sách: 0-10 điểm]</w:t>
      </w:r>
    </w:p>
    <w:p w14:paraId="4A9B7546" w14:textId="77777777" w:rsidR="00095B35" w:rsidRPr="00456FBE" w:rsidRDefault="00095B35" w:rsidP="00095B35">
      <w:pPr>
        <w:pStyle w:val="Code"/>
        <w:ind w:left="1080"/>
        <w:rPr>
          <w:b w:val="0"/>
          <w:bCs w:val="0"/>
          <w:sz w:val="19"/>
          <w:szCs w:val="19"/>
        </w:rPr>
      </w:pPr>
    </w:p>
    <w:p w14:paraId="48EED57F" w14:textId="77777777" w:rsidR="00095B35" w:rsidRPr="00456FBE" w:rsidRDefault="00095B35" w:rsidP="00095B35">
      <w:pPr>
        <w:pStyle w:val="Code"/>
        <w:ind w:left="1080"/>
        <w:rPr>
          <w:b w:val="0"/>
          <w:bCs w:val="0"/>
          <w:sz w:val="19"/>
          <w:szCs w:val="19"/>
        </w:rPr>
      </w:pPr>
      <w:r w:rsidRPr="00456FBE">
        <w:rPr>
          <w:b w:val="0"/>
          <w:bCs w:val="0"/>
          <w:sz w:val="19"/>
          <w:szCs w:val="19"/>
        </w:rPr>
        <w:t>**Tổng cộng điểm:**  Tổng điểm của các tiêu chí trên.</w:t>
      </w:r>
    </w:p>
    <w:p w14:paraId="0D814587" w14:textId="77777777" w:rsidR="00095B35" w:rsidRPr="00456FBE" w:rsidRDefault="00095B35" w:rsidP="00095B35">
      <w:pPr>
        <w:pStyle w:val="Code"/>
        <w:ind w:left="1080"/>
        <w:rPr>
          <w:b w:val="0"/>
          <w:bCs w:val="0"/>
          <w:sz w:val="19"/>
          <w:szCs w:val="19"/>
        </w:rPr>
      </w:pPr>
    </w:p>
    <w:p w14:paraId="3354FE19" w14:textId="77777777" w:rsidR="00095B35" w:rsidRPr="00456FBE" w:rsidRDefault="00095B35" w:rsidP="00095B35">
      <w:pPr>
        <w:pStyle w:val="Code"/>
        <w:ind w:left="1080"/>
        <w:rPr>
          <w:b w:val="0"/>
          <w:bCs w:val="0"/>
          <w:sz w:val="19"/>
          <w:szCs w:val="19"/>
        </w:rPr>
      </w:pPr>
      <w:r w:rsidRPr="00456FBE">
        <w:rPr>
          <w:b w:val="0"/>
          <w:bCs w:val="0"/>
          <w:sz w:val="19"/>
          <w:szCs w:val="19"/>
        </w:rPr>
        <w:t>**Kết luận:**</w:t>
      </w:r>
    </w:p>
    <w:p w14:paraId="5EA4C572" w14:textId="77777777" w:rsidR="00095B35" w:rsidRPr="00456FBE" w:rsidRDefault="00095B35" w:rsidP="00095B35">
      <w:pPr>
        <w:pStyle w:val="Code"/>
        <w:ind w:left="1080"/>
        <w:rPr>
          <w:b w:val="0"/>
          <w:bCs w:val="0"/>
          <w:sz w:val="19"/>
          <w:szCs w:val="19"/>
        </w:rPr>
      </w:pPr>
    </w:p>
    <w:p w14:paraId="72378160" w14:textId="77777777" w:rsidR="00095B35" w:rsidRPr="00456FBE" w:rsidRDefault="00095B35" w:rsidP="00095B35">
      <w:pPr>
        <w:pStyle w:val="Code"/>
        <w:ind w:left="1080"/>
        <w:rPr>
          <w:b w:val="0"/>
          <w:bCs w:val="0"/>
          <w:sz w:val="19"/>
          <w:szCs w:val="19"/>
        </w:rPr>
      </w:pPr>
      <w:r w:rsidRPr="00456FBE">
        <w:rPr>
          <w:b w:val="0"/>
          <w:bCs w:val="0"/>
          <w:sz w:val="19"/>
          <w:szCs w:val="19"/>
        </w:rPr>
        <w:t>* **80-100 điểm:** Cổ phiếu xuất sắc, tiềm năng đầu tư dài hạn rất tốt.</w:t>
      </w:r>
    </w:p>
    <w:p w14:paraId="566B2D58" w14:textId="77777777" w:rsidR="00095B35" w:rsidRPr="00456FBE" w:rsidRDefault="00095B35" w:rsidP="00095B35">
      <w:pPr>
        <w:pStyle w:val="Code"/>
        <w:ind w:left="1080"/>
        <w:rPr>
          <w:b w:val="0"/>
          <w:bCs w:val="0"/>
          <w:sz w:val="19"/>
          <w:szCs w:val="19"/>
        </w:rPr>
      </w:pPr>
      <w:r w:rsidRPr="00456FBE">
        <w:rPr>
          <w:b w:val="0"/>
          <w:bCs w:val="0"/>
          <w:sz w:val="19"/>
          <w:szCs w:val="19"/>
        </w:rPr>
        <w:t>* **60-79 điểm:** Cổ phiếu tốt, có thể xem xét đầu tư.</w:t>
      </w:r>
    </w:p>
    <w:p w14:paraId="68B77157" w14:textId="77777777" w:rsidR="00095B35" w:rsidRPr="00456FBE" w:rsidRDefault="00095B35" w:rsidP="00095B35">
      <w:pPr>
        <w:pStyle w:val="Code"/>
        <w:ind w:left="1080"/>
        <w:rPr>
          <w:b w:val="0"/>
          <w:bCs w:val="0"/>
          <w:sz w:val="19"/>
          <w:szCs w:val="19"/>
        </w:rPr>
      </w:pPr>
      <w:r w:rsidRPr="00456FBE">
        <w:rPr>
          <w:b w:val="0"/>
          <w:bCs w:val="0"/>
          <w:sz w:val="19"/>
          <w:szCs w:val="19"/>
        </w:rPr>
        <w:t>* **40-59 điểm:** Cổ phiếu trung bình, cần cân nhắc kỹ trước khi đầu tư.</w:t>
      </w:r>
    </w:p>
    <w:p w14:paraId="608417C8" w14:textId="77777777" w:rsidR="00095B35" w:rsidRPr="00456FBE" w:rsidRDefault="00095B35" w:rsidP="00095B35">
      <w:pPr>
        <w:pStyle w:val="Code"/>
        <w:ind w:left="1080"/>
        <w:rPr>
          <w:b w:val="0"/>
          <w:bCs w:val="0"/>
          <w:sz w:val="19"/>
          <w:szCs w:val="19"/>
        </w:rPr>
      </w:pPr>
      <w:r w:rsidRPr="00456FBE">
        <w:rPr>
          <w:b w:val="0"/>
          <w:bCs w:val="0"/>
          <w:sz w:val="19"/>
          <w:szCs w:val="19"/>
        </w:rPr>
        <w:t>* **Dưới 40 điểm:** Cổ phiếu kém, không nên đầu tư.</w:t>
      </w:r>
    </w:p>
    <w:p w14:paraId="46913331" w14:textId="77777777" w:rsidR="00095B35" w:rsidRPr="00456FBE" w:rsidRDefault="00095B35" w:rsidP="00095B35">
      <w:pPr>
        <w:pStyle w:val="Code"/>
        <w:ind w:left="1080"/>
        <w:rPr>
          <w:b w:val="0"/>
          <w:bCs w:val="0"/>
          <w:sz w:val="19"/>
          <w:szCs w:val="19"/>
        </w:rPr>
      </w:pPr>
      <w:r w:rsidRPr="00456FBE">
        <w:rPr>
          <w:b w:val="0"/>
          <w:bCs w:val="0"/>
          <w:sz w:val="19"/>
          <w:szCs w:val="19"/>
        </w:rPr>
        <w:t>---</w:t>
      </w:r>
    </w:p>
    <w:p w14:paraId="4B65A8FB" w14:textId="77777777" w:rsidR="00095B35" w:rsidRPr="00456FBE" w:rsidRDefault="00095B35" w:rsidP="00095B35">
      <w:pPr>
        <w:pStyle w:val="Code"/>
        <w:ind w:left="1080"/>
        <w:rPr>
          <w:b w:val="0"/>
          <w:bCs w:val="0"/>
          <w:sz w:val="19"/>
          <w:szCs w:val="19"/>
        </w:rPr>
      </w:pPr>
    </w:p>
    <w:p w14:paraId="16107848" w14:textId="77777777" w:rsidR="00095B35" w:rsidRPr="00456FBE" w:rsidRDefault="00095B35" w:rsidP="00095B35">
      <w:pPr>
        <w:pStyle w:val="Code"/>
        <w:ind w:left="1080"/>
        <w:rPr>
          <w:b w:val="0"/>
          <w:bCs w:val="0"/>
          <w:sz w:val="19"/>
          <w:szCs w:val="19"/>
        </w:rPr>
      </w:pPr>
      <w:r w:rsidRPr="00456FBE">
        <w:rPr>
          <w:b w:val="0"/>
          <w:bCs w:val="0"/>
          <w:sz w:val="19"/>
          <w:szCs w:val="19"/>
        </w:rPr>
        <w:t>- Hãy sử dụng các tool được cung cấp để lấy thông tin. Dưới đây là mô tả của các tool:</w:t>
      </w:r>
    </w:p>
    <w:p w14:paraId="10E3267E" w14:textId="77777777" w:rsidR="00095B35" w:rsidRPr="00456FBE" w:rsidRDefault="00095B35" w:rsidP="00095B35">
      <w:pPr>
        <w:pStyle w:val="Code"/>
        <w:ind w:left="1080"/>
        <w:rPr>
          <w:b w:val="0"/>
          <w:bCs w:val="0"/>
          <w:sz w:val="19"/>
          <w:szCs w:val="19"/>
        </w:rPr>
      </w:pPr>
      <w:r w:rsidRPr="00456FBE">
        <w:rPr>
          <w:b w:val="0"/>
          <w:bCs w:val="0"/>
          <w:sz w:val="19"/>
          <w:szCs w:val="19"/>
        </w:rPr>
        <w:t>news_function: "Truy xuất thông tin về các bài báo/tin tức liên quan tới cổ phiếu hoặc thị trường chứng khoán"</w:t>
      </w:r>
    </w:p>
    <w:p w14:paraId="75487C6C" w14:textId="77777777" w:rsidR="00095B35" w:rsidRPr="00456FBE" w:rsidRDefault="00095B35" w:rsidP="00095B35">
      <w:pPr>
        <w:pStyle w:val="Code"/>
        <w:ind w:left="1080"/>
        <w:rPr>
          <w:b w:val="0"/>
          <w:bCs w:val="0"/>
          <w:sz w:val="19"/>
          <w:szCs w:val="19"/>
        </w:rPr>
      </w:pPr>
      <w:r w:rsidRPr="00456FBE">
        <w:rPr>
          <w:b w:val="0"/>
          <w:bCs w:val="0"/>
          <w:sz w:val="19"/>
          <w:szCs w:val="19"/>
        </w:rPr>
        <w:t>stock_ratio_function: "Truy xuất chỉ số cổ phiếu của một mã cổ phiếu cụ thể"</w:t>
      </w:r>
    </w:p>
    <w:p w14:paraId="78DA3477" w14:textId="77777777" w:rsidR="00095B35" w:rsidRPr="00456FBE" w:rsidRDefault="00095B35" w:rsidP="00095B35">
      <w:pPr>
        <w:pStyle w:val="Code"/>
        <w:ind w:left="1080"/>
        <w:rPr>
          <w:b w:val="0"/>
          <w:bCs w:val="0"/>
          <w:sz w:val="19"/>
          <w:szCs w:val="19"/>
        </w:rPr>
      </w:pPr>
      <w:r w:rsidRPr="00456FBE">
        <w:rPr>
          <w:b w:val="0"/>
          <w:bCs w:val="0"/>
          <w:sz w:val="19"/>
          <w:szCs w:val="19"/>
        </w:rPr>
        <w:t>stock_same_industry_function: "Truy xuất thông tin một vài cổ phiếu nổi bật cùng ngành với một mã cổ phiếu cụ thể"</w:t>
      </w:r>
    </w:p>
    <w:p w14:paraId="661BB589" w14:textId="77777777" w:rsidR="00095B35" w:rsidRPr="00456FBE" w:rsidRDefault="00095B35" w:rsidP="00095B35">
      <w:pPr>
        <w:pStyle w:val="Code"/>
        <w:ind w:left="1080"/>
        <w:rPr>
          <w:b w:val="0"/>
          <w:bCs w:val="0"/>
          <w:sz w:val="19"/>
          <w:szCs w:val="19"/>
        </w:rPr>
      </w:pPr>
      <w:r w:rsidRPr="00456FBE">
        <w:rPr>
          <w:b w:val="0"/>
          <w:bCs w:val="0"/>
          <w:sz w:val="19"/>
          <w:szCs w:val="19"/>
        </w:rPr>
        <w:t>list_technical_indicator_function: "Truy xuất chỉ số kỹ thuật trong một tháng gần đây của một mã cổ phiếu cụ thể: sma5, sma20, macd, macdema, macdhist, ..."</w:t>
      </w:r>
    </w:p>
    <w:p w14:paraId="50102FCC" w14:textId="77777777" w:rsidR="00095B35" w:rsidRPr="00456FBE" w:rsidRDefault="00095B35" w:rsidP="00095B35">
      <w:pPr>
        <w:pStyle w:val="Code"/>
        <w:ind w:left="1080"/>
        <w:rPr>
          <w:b w:val="0"/>
          <w:bCs w:val="0"/>
          <w:sz w:val="19"/>
          <w:szCs w:val="19"/>
        </w:rPr>
      </w:pPr>
      <w:r w:rsidRPr="00456FBE">
        <w:rPr>
          <w:b w:val="0"/>
          <w:bCs w:val="0"/>
          <w:sz w:val="19"/>
          <w:szCs w:val="19"/>
        </w:rPr>
        <w:t>fundamental_technical_analysis_function: "Truy xuất phân tích cơ bản và phân tích kỹ thuật của một mã cổ phiếu cụ thể trong quý gần nhất"</w:t>
      </w:r>
    </w:p>
    <w:p w14:paraId="18067596" w14:textId="77777777" w:rsidR="00095B35" w:rsidRPr="00456FBE" w:rsidRDefault="00095B35" w:rsidP="00095B35">
      <w:pPr>
        <w:pStyle w:val="Code"/>
        <w:ind w:left="1080"/>
        <w:rPr>
          <w:b w:val="0"/>
          <w:bCs w:val="0"/>
          <w:sz w:val="19"/>
          <w:szCs w:val="19"/>
        </w:rPr>
      </w:pPr>
      <w:r w:rsidRPr="00456FBE">
        <w:rPr>
          <w:b w:val="0"/>
          <w:bCs w:val="0"/>
          <w:sz w:val="19"/>
          <w:szCs w:val="19"/>
        </w:rPr>
        <w:t>dividend_function: "Truy xuất lịch sử trả cổ tức của một mã cổ phiếu cụ thể"</w:t>
      </w:r>
    </w:p>
    <w:p w14:paraId="4AD9B21D" w14:textId="77777777" w:rsidR="00095B35" w:rsidRPr="00456FBE" w:rsidRDefault="00095B35" w:rsidP="00095B35">
      <w:pPr>
        <w:pStyle w:val="Code"/>
        <w:ind w:left="1080"/>
        <w:rPr>
          <w:b w:val="0"/>
          <w:bCs w:val="0"/>
          <w:sz w:val="19"/>
          <w:szCs w:val="19"/>
        </w:rPr>
      </w:pPr>
      <w:r w:rsidRPr="00456FBE">
        <w:rPr>
          <w:b w:val="0"/>
          <w:bCs w:val="0"/>
          <w:sz w:val="19"/>
          <w:szCs w:val="19"/>
        </w:rPr>
        <w:t>income_statement_function: "Truy xuất kết quả kinh doanh/báo cáo thu nhập theo quý của một mã cổ phiếu cụ thể"</w:t>
      </w:r>
    </w:p>
    <w:p w14:paraId="1C92EC56" w14:textId="77777777" w:rsidR="00095B35" w:rsidRPr="00456FBE" w:rsidRDefault="00095B35" w:rsidP="00095B35">
      <w:pPr>
        <w:pStyle w:val="Code"/>
        <w:ind w:left="1080"/>
        <w:rPr>
          <w:b w:val="0"/>
          <w:bCs w:val="0"/>
          <w:sz w:val="19"/>
          <w:szCs w:val="19"/>
        </w:rPr>
      </w:pPr>
      <w:r w:rsidRPr="00456FBE">
        <w:rPr>
          <w:b w:val="0"/>
          <w:bCs w:val="0"/>
          <w:sz w:val="19"/>
          <w:szCs w:val="19"/>
        </w:rPr>
        <w:t>balance_sheet_function: "Truy xuất kết quả bảng cân đối kế toán theo quý của một mã cổ phiếu cụ thể"</w:t>
      </w:r>
    </w:p>
    <w:p w14:paraId="4B816500" w14:textId="77777777" w:rsidR="00095B35" w:rsidRPr="00456FBE" w:rsidRDefault="00095B35" w:rsidP="00095B35">
      <w:pPr>
        <w:pStyle w:val="Code"/>
        <w:ind w:left="1080"/>
        <w:rPr>
          <w:b w:val="0"/>
          <w:bCs w:val="0"/>
          <w:sz w:val="19"/>
          <w:szCs w:val="19"/>
        </w:rPr>
      </w:pPr>
      <w:r w:rsidRPr="00456FBE">
        <w:rPr>
          <w:b w:val="0"/>
          <w:bCs w:val="0"/>
          <w:sz w:val="19"/>
          <w:szCs w:val="19"/>
        </w:rPr>
        <w:t>cashflow_function: "Truy xuất lưu chuyển tiền tệ/dòng tiền theo quý của một mã cổ phiếu cụ thể"</w:t>
      </w:r>
    </w:p>
    <w:p w14:paraId="3E0C8EF6" w14:textId="77777777" w:rsidR="00095B35" w:rsidRPr="00456FBE" w:rsidRDefault="00095B35" w:rsidP="00095B35">
      <w:pPr>
        <w:pStyle w:val="Code"/>
        <w:ind w:left="1080"/>
        <w:rPr>
          <w:b w:val="0"/>
          <w:bCs w:val="0"/>
          <w:sz w:val="19"/>
          <w:szCs w:val="19"/>
        </w:rPr>
      </w:pPr>
      <w:r w:rsidRPr="00456FBE">
        <w:rPr>
          <w:b w:val="0"/>
          <w:bCs w:val="0"/>
          <w:sz w:val="19"/>
          <w:szCs w:val="19"/>
        </w:rPr>
        <w:t>financial_ratio_function: "Truy xuất chỉ số tài chính theo quý của một mã cổ phiếu cụ thể"</w:t>
      </w:r>
    </w:p>
    <w:p w14:paraId="02D544AB" w14:textId="77777777" w:rsidR="00095B35" w:rsidRPr="00456FBE" w:rsidRDefault="00095B35" w:rsidP="00095B35">
      <w:pPr>
        <w:pStyle w:val="Code"/>
        <w:ind w:left="1080"/>
        <w:rPr>
          <w:b w:val="0"/>
          <w:bCs w:val="0"/>
          <w:sz w:val="19"/>
          <w:szCs w:val="19"/>
        </w:rPr>
      </w:pPr>
      <w:r w:rsidRPr="00456FBE">
        <w:rPr>
          <w:b w:val="0"/>
          <w:bCs w:val="0"/>
          <w:sz w:val="19"/>
          <w:szCs w:val="19"/>
        </w:rPr>
        <w:t>StockPriceFetcher: "Truy xuất thông tin giá hiện tại và lịch sử của một cổ phiếu"</w:t>
      </w:r>
    </w:p>
    <w:p w14:paraId="4AB80AAB" w14:textId="77777777" w:rsidR="00095B35" w:rsidRPr="00456FBE" w:rsidRDefault="00095B35" w:rsidP="00095B35">
      <w:pPr>
        <w:pStyle w:val="Code"/>
        <w:ind w:left="1080"/>
        <w:rPr>
          <w:b w:val="0"/>
          <w:bCs w:val="0"/>
          <w:sz w:val="19"/>
          <w:szCs w:val="19"/>
        </w:rPr>
      </w:pPr>
    </w:p>
    <w:p w14:paraId="4AE2C4B3" w14:textId="117E24F5" w:rsidR="00095B35" w:rsidRPr="00456FBE" w:rsidRDefault="00095B35" w:rsidP="00095B35">
      <w:pPr>
        <w:pStyle w:val="Code"/>
        <w:ind w:left="1080"/>
        <w:rPr>
          <w:b w:val="0"/>
          <w:bCs w:val="0"/>
          <w:sz w:val="19"/>
          <w:szCs w:val="19"/>
        </w:rPr>
      </w:pPr>
      <w:r w:rsidRPr="00456FBE">
        <w:rPr>
          <w:b w:val="0"/>
          <w:bCs w:val="0"/>
          <w:sz w:val="19"/>
          <w:szCs w:val="19"/>
        </w:rPr>
        <w:t>Hôm nay là ${new Date().toISOString().substring(0, 10)}`;</w:t>
      </w:r>
    </w:p>
    <w:p w14:paraId="71DC917D" w14:textId="5E538556" w:rsidR="00095B35" w:rsidRPr="00095B35" w:rsidRDefault="00095B35" w:rsidP="001E5D1C">
      <w:pPr>
        <w:pStyle w:val="ListParagraph"/>
        <w:numPr>
          <w:ilvl w:val="0"/>
          <w:numId w:val="99"/>
        </w:numPr>
        <w:ind w:left="108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Dữ liệu mới nhất từ các tool: báo cáo tài chính, lợi nhuận, doanh thu </w:t>
      </w:r>
      <w:r w:rsidRPr="00095B35">
        <w:rPr>
          <w:rFonts w:ascii="Times New Roman" w:eastAsiaTheme="majorEastAsia" w:hAnsi="Times New Roman" w:cs="Times New Roman"/>
          <w:sz w:val="26"/>
          <w:szCs w:val="26"/>
        </w:rPr>
        <w:t>theo quý</w:t>
      </w:r>
      <w:r>
        <w:rPr>
          <w:rFonts w:ascii="Times New Roman" w:eastAsiaTheme="majorEastAsia" w:hAnsi="Times New Roman" w:cs="Times New Roman"/>
          <w:sz w:val="26"/>
          <w:szCs w:val="26"/>
        </w:rPr>
        <w:t xml:space="preserve">, </w:t>
      </w:r>
      <w:r w:rsidR="00CF233C">
        <w:rPr>
          <w:rFonts w:ascii="Times New Roman" w:eastAsiaTheme="majorEastAsia" w:hAnsi="Times New Roman" w:cs="Times New Roman"/>
          <w:sz w:val="26"/>
          <w:szCs w:val="26"/>
        </w:rPr>
        <w:t>tin tức về chính sách đối với ngành nghề của cổ phiếu,…</w:t>
      </w:r>
    </w:p>
    <w:p w14:paraId="2E22EC93" w14:textId="699073C7" w:rsidR="00095B35" w:rsidRDefault="00095B35" w:rsidP="001E5D1C">
      <w:pPr>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Kết quả:</w:t>
      </w:r>
    </w:p>
    <w:p w14:paraId="57813664" w14:textId="76109D3D" w:rsidR="00095B35" w:rsidRPr="00095B35" w:rsidRDefault="00095B35" w:rsidP="001E5D1C">
      <w:pPr>
        <w:pStyle w:val="ListParagraph"/>
        <w:numPr>
          <w:ilvl w:val="0"/>
          <w:numId w:val="100"/>
        </w:numPr>
        <w:ind w:left="1080"/>
        <w:jc w:val="both"/>
        <w:rPr>
          <w:rFonts w:ascii="Times New Roman" w:eastAsiaTheme="majorEastAsia" w:hAnsi="Times New Roman" w:cs="Times New Roman"/>
          <w:b/>
          <w:bCs/>
          <w:sz w:val="26"/>
          <w:szCs w:val="26"/>
        </w:rPr>
      </w:pPr>
      <w:r>
        <w:rPr>
          <w:rFonts w:ascii="Times New Roman" w:eastAsiaTheme="majorEastAsia" w:hAnsi="Times New Roman" w:cs="Times New Roman"/>
          <w:sz w:val="26"/>
          <w:szCs w:val="26"/>
        </w:rPr>
        <w:t>Kết quả đánh giá dài hạn của mô hình AI cho cổ phiếu theo mẫu đầu vào.</w:t>
      </w:r>
    </w:p>
    <w:p w14:paraId="4F75675A" w14:textId="1C8BEFEF" w:rsidR="00B76AAC" w:rsidRPr="00B76AAC" w:rsidRDefault="00B76AAC" w:rsidP="001E5D1C">
      <w:p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Đánh giá</w:t>
      </w:r>
      <w:r w:rsidRPr="00B76AAC">
        <w:rPr>
          <w:rFonts w:ascii="Times New Roman" w:eastAsiaTheme="majorEastAsia" w:hAnsi="Times New Roman" w:cs="Times New Roman"/>
          <w:sz w:val="26"/>
          <w:szCs w:val="26"/>
        </w:rPr>
        <w:t xml:space="preserve"> này giúp nhà đầu tư dài hạn có cái nhìn toàn diện về tiềm năng của cổ phiếu trong tương lai.</w:t>
      </w:r>
    </w:p>
    <w:p w14:paraId="153CDB1F" w14:textId="0827FEA3" w:rsidR="00B76AAC" w:rsidRDefault="00B76AAC" w:rsidP="001E5D1C">
      <w:pPr>
        <w:pStyle w:val="ListParagraph"/>
        <w:numPr>
          <w:ilvl w:val="0"/>
          <w:numId w:val="19"/>
        </w:numPr>
        <w:ind w:left="0" w:firstLine="0"/>
        <w:contextualSpacing w:val="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Đầu tư ngắn hạn</w:t>
      </w:r>
    </w:p>
    <w:p w14:paraId="79DBBD4B" w14:textId="5CDF66B2" w:rsidR="005D6FFC" w:rsidRPr="00AE02C7" w:rsidRDefault="00B76AAC" w:rsidP="001E5D1C">
      <w:pPr>
        <w:ind w:firstLine="720"/>
        <w:jc w:val="both"/>
        <w:rPr>
          <w:rFonts w:ascii="Times New Roman" w:eastAsiaTheme="majorEastAsia" w:hAnsi="Times New Roman" w:cs="Times New Roman"/>
          <w:sz w:val="26"/>
          <w:szCs w:val="26"/>
        </w:rPr>
      </w:pPr>
      <w:r w:rsidRPr="00B76AAC">
        <w:rPr>
          <w:rFonts w:ascii="Times New Roman" w:eastAsiaTheme="majorEastAsia" w:hAnsi="Times New Roman" w:cs="Times New Roman"/>
          <w:sz w:val="26"/>
          <w:szCs w:val="26"/>
        </w:rPr>
        <w:t>Phương pháp đánh giá ngắn hạn tập trung vào các yếu tố nhạy cảm với biến động thị trường trong ngắn kỳ. Đoạn mã cung cấp một tập hợp các chỉ dẫn (ShortTermInstruction) cụ thể để đánh giá dựa trên:</w:t>
      </w:r>
    </w:p>
    <w:p w14:paraId="5ED19F3C" w14:textId="7E32B1CB" w:rsidR="00B76AAC" w:rsidRPr="00F2193F" w:rsidRDefault="00B76AAC" w:rsidP="001E5D1C">
      <w:pPr>
        <w:pStyle w:val="ListParagraph"/>
        <w:numPr>
          <w:ilvl w:val="1"/>
          <w:numId w:val="58"/>
        </w:numPr>
        <w:ind w:left="1080"/>
        <w:jc w:val="both"/>
        <w:rPr>
          <w:rFonts w:ascii="Times New Roman" w:eastAsiaTheme="majorEastAsia" w:hAnsi="Times New Roman" w:cs="Times New Roman"/>
          <w:sz w:val="26"/>
          <w:szCs w:val="26"/>
        </w:rPr>
      </w:pPr>
      <w:r w:rsidRPr="00F2193F">
        <w:rPr>
          <w:rFonts w:ascii="Times New Roman" w:eastAsiaTheme="majorEastAsia" w:hAnsi="Times New Roman" w:cs="Times New Roman"/>
          <w:b/>
          <w:bCs/>
          <w:sz w:val="26"/>
          <w:szCs w:val="26"/>
        </w:rPr>
        <w:t>Vào Trend Tăng</w:t>
      </w:r>
      <w:r w:rsidRPr="00F2193F">
        <w:rPr>
          <w:rFonts w:ascii="Times New Roman" w:eastAsiaTheme="majorEastAsia" w:hAnsi="Times New Roman" w:cs="Times New Roman"/>
          <w:sz w:val="26"/>
          <w:szCs w:val="26"/>
        </w:rPr>
        <w:t>: Xu hướng đường MA và các mô hình giá tăng.</w:t>
      </w:r>
    </w:p>
    <w:p w14:paraId="2AD6A2CE" w14:textId="4893D9E1" w:rsidR="00B76AAC" w:rsidRPr="00F2193F" w:rsidRDefault="00B76AAC" w:rsidP="001E5D1C">
      <w:pPr>
        <w:pStyle w:val="ListParagraph"/>
        <w:numPr>
          <w:ilvl w:val="1"/>
          <w:numId w:val="58"/>
        </w:numPr>
        <w:ind w:left="1080"/>
        <w:jc w:val="both"/>
        <w:rPr>
          <w:rFonts w:ascii="Times New Roman" w:eastAsiaTheme="majorEastAsia" w:hAnsi="Times New Roman" w:cs="Times New Roman"/>
          <w:sz w:val="26"/>
          <w:szCs w:val="26"/>
        </w:rPr>
      </w:pPr>
      <w:r w:rsidRPr="00F2193F">
        <w:rPr>
          <w:rFonts w:ascii="Times New Roman" w:eastAsiaTheme="majorEastAsia" w:hAnsi="Times New Roman" w:cs="Times New Roman"/>
          <w:b/>
          <w:bCs/>
          <w:sz w:val="26"/>
          <w:szCs w:val="26"/>
        </w:rPr>
        <w:t>Giao Dịch Tăng Đột Biến</w:t>
      </w:r>
      <w:r w:rsidRPr="00F2193F">
        <w:rPr>
          <w:rFonts w:ascii="Times New Roman" w:eastAsiaTheme="majorEastAsia" w:hAnsi="Times New Roman" w:cs="Times New Roman"/>
          <w:sz w:val="26"/>
          <w:szCs w:val="26"/>
        </w:rPr>
        <w:t>: Khối lượng giao dịch và biến động giá.</w:t>
      </w:r>
    </w:p>
    <w:p w14:paraId="073082CB" w14:textId="1AD12700" w:rsidR="00B76AAC" w:rsidRPr="00F2193F" w:rsidRDefault="00B76AAC" w:rsidP="001E5D1C">
      <w:pPr>
        <w:pStyle w:val="ListParagraph"/>
        <w:numPr>
          <w:ilvl w:val="1"/>
          <w:numId w:val="58"/>
        </w:numPr>
        <w:ind w:left="1080"/>
        <w:jc w:val="both"/>
        <w:rPr>
          <w:rFonts w:ascii="Times New Roman" w:eastAsiaTheme="majorEastAsia" w:hAnsi="Times New Roman" w:cs="Times New Roman"/>
          <w:sz w:val="26"/>
          <w:szCs w:val="26"/>
        </w:rPr>
      </w:pPr>
      <w:r w:rsidRPr="00F2193F">
        <w:rPr>
          <w:rFonts w:ascii="Times New Roman" w:eastAsiaTheme="majorEastAsia" w:hAnsi="Times New Roman" w:cs="Times New Roman"/>
          <w:b/>
          <w:bCs/>
          <w:sz w:val="26"/>
          <w:szCs w:val="26"/>
        </w:rPr>
        <w:t>Thông Tin Tích Cực</w:t>
      </w:r>
      <w:r w:rsidRPr="00F2193F">
        <w:rPr>
          <w:rFonts w:ascii="Times New Roman" w:eastAsiaTheme="majorEastAsia" w:hAnsi="Times New Roman" w:cs="Times New Roman"/>
          <w:sz w:val="26"/>
          <w:szCs w:val="26"/>
        </w:rPr>
        <w:t>: Tín hiệu từ tin tức và báo cáo.</w:t>
      </w:r>
    </w:p>
    <w:p w14:paraId="5504BEE2" w14:textId="0DA5C89F" w:rsidR="00B76AAC" w:rsidRPr="00F2193F" w:rsidRDefault="00B76AAC" w:rsidP="001E5D1C">
      <w:pPr>
        <w:pStyle w:val="ListParagraph"/>
        <w:numPr>
          <w:ilvl w:val="1"/>
          <w:numId w:val="58"/>
        </w:numPr>
        <w:ind w:left="1080"/>
        <w:jc w:val="both"/>
        <w:rPr>
          <w:rFonts w:ascii="Times New Roman" w:eastAsiaTheme="majorEastAsia" w:hAnsi="Times New Roman" w:cs="Times New Roman"/>
          <w:sz w:val="26"/>
          <w:szCs w:val="26"/>
        </w:rPr>
      </w:pPr>
      <w:r w:rsidRPr="00F2193F">
        <w:rPr>
          <w:rFonts w:ascii="Times New Roman" w:eastAsiaTheme="majorEastAsia" w:hAnsi="Times New Roman" w:cs="Times New Roman"/>
          <w:b/>
          <w:bCs/>
          <w:sz w:val="26"/>
          <w:szCs w:val="26"/>
        </w:rPr>
        <w:t>Lịch Sử Giá Tăng Đột Biến</w:t>
      </w:r>
      <w:r w:rsidRPr="00F2193F">
        <w:rPr>
          <w:rFonts w:ascii="Times New Roman" w:eastAsiaTheme="majorEastAsia" w:hAnsi="Times New Roman" w:cs="Times New Roman"/>
          <w:sz w:val="26"/>
          <w:szCs w:val="26"/>
        </w:rPr>
        <w:t>: Phân tích lịch sử biến động giá.</w:t>
      </w:r>
    </w:p>
    <w:p w14:paraId="37E664B2" w14:textId="77777777" w:rsidR="00456FBE" w:rsidRDefault="00456FBE" w:rsidP="00F2193F">
      <w:pPr>
        <w:ind w:firstLine="720"/>
        <w:jc w:val="both"/>
        <w:rPr>
          <w:rFonts w:ascii="Times New Roman" w:eastAsiaTheme="majorEastAsia" w:hAnsi="Times New Roman" w:cs="Times New Roman"/>
          <w:b/>
          <w:bCs/>
          <w:sz w:val="26"/>
          <w:szCs w:val="26"/>
        </w:rPr>
      </w:pPr>
    </w:p>
    <w:p w14:paraId="23BCDEA3" w14:textId="77777777" w:rsidR="001E5D1C" w:rsidRDefault="001E5D1C" w:rsidP="00F2193F">
      <w:pPr>
        <w:ind w:firstLine="720"/>
        <w:jc w:val="both"/>
        <w:rPr>
          <w:rFonts w:ascii="Times New Roman" w:eastAsiaTheme="majorEastAsia" w:hAnsi="Times New Roman" w:cs="Times New Roman"/>
          <w:b/>
          <w:bCs/>
          <w:sz w:val="26"/>
          <w:szCs w:val="26"/>
        </w:rPr>
      </w:pPr>
    </w:p>
    <w:p w14:paraId="12061C40" w14:textId="77777777" w:rsidR="001E5D1C" w:rsidRDefault="001E5D1C" w:rsidP="00F2193F">
      <w:pPr>
        <w:ind w:firstLine="720"/>
        <w:jc w:val="both"/>
        <w:rPr>
          <w:rFonts w:ascii="Times New Roman" w:eastAsiaTheme="majorEastAsia" w:hAnsi="Times New Roman" w:cs="Times New Roman"/>
          <w:b/>
          <w:bCs/>
          <w:sz w:val="26"/>
          <w:szCs w:val="26"/>
        </w:rPr>
      </w:pPr>
    </w:p>
    <w:p w14:paraId="7F88434D" w14:textId="5C9317D5" w:rsidR="00095B35" w:rsidRDefault="00095B35" w:rsidP="001E5D1C">
      <w:pPr>
        <w:jc w:val="both"/>
        <w:rPr>
          <w:rFonts w:ascii="Times New Roman" w:eastAsiaTheme="majorEastAsia" w:hAnsi="Times New Roman" w:cs="Times New Roman"/>
          <w:b/>
          <w:bCs/>
          <w:sz w:val="26"/>
          <w:szCs w:val="26"/>
        </w:rPr>
      </w:pPr>
      <w:r w:rsidRPr="00CF233C">
        <w:rPr>
          <w:rFonts w:ascii="Times New Roman" w:eastAsiaTheme="majorEastAsia" w:hAnsi="Times New Roman" w:cs="Times New Roman"/>
          <w:b/>
          <w:bCs/>
          <w:sz w:val="26"/>
          <w:szCs w:val="26"/>
        </w:rPr>
        <w:t>Dữ liệu đầu vào:</w:t>
      </w:r>
    </w:p>
    <w:p w14:paraId="5EDDE49E" w14:textId="5F96C388" w:rsidR="00CF233C" w:rsidRDefault="00CF233C" w:rsidP="001E5D1C">
      <w:pPr>
        <w:pStyle w:val="ListParagraph"/>
        <w:numPr>
          <w:ilvl w:val="0"/>
          <w:numId w:val="103"/>
        </w:numPr>
        <w:ind w:left="1080"/>
        <w:jc w:val="both"/>
        <w:rPr>
          <w:rFonts w:ascii="Times New Roman" w:eastAsiaTheme="majorEastAsia" w:hAnsi="Times New Roman" w:cs="Times New Roman"/>
          <w:sz w:val="26"/>
          <w:szCs w:val="26"/>
        </w:rPr>
      </w:pPr>
      <w:r w:rsidRPr="00095B35">
        <w:rPr>
          <w:rFonts w:ascii="Times New Roman" w:eastAsiaTheme="majorEastAsia" w:hAnsi="Times New Roman" w:cs="Times New Roman"/>
          <w:sz w:val="26"/>
          <w:szCs w:val="26"/>
        </w:rPr>
        <w:t xml:space="preserve">Câu prompt </w:t>
      </w:r>
      <w:r>
        <w:rPr>
          <w:rFonts w:ascii="Times New Roman" w:eastAsiaTheme="majorEastAsia" w:hAnsi="Times New Roman" w:cs="Times New Roman"/>
          <w:sz w:val="26"/>
          <w:szCs w:val="26"/>
        </w:rPr>
        <w:t>chỉ dẫn mô hình AI đánh giá một cổ phiếu theo các tiêu chí đầu tư ngắn. Tổng các tiêu chí trên thang điểm 100.</w:t>
      </w:r>
    </w:p>
    <w:p w14:paraId="15F67E51" w14:textId="77777777" w:rsidR="00CF233C" w:rsidRPr="00456FBE" w:rsidRDefault="00CF233C" w:rsidP="00CF233C">
      <w:pPr>
        <w:pStyle w:val="Code"/>
        <w:ind w:left="1080"/>
        <w:rPr>
          <w:b w:val="0"/>
          <w:bCs w:val="0"/>
          <w:sz w:val="18"/>
          <w:szCs w:val="18"/>
        </w:rPr>
      </w:pPr>
      <w:r w:rsidRPr="00456FBE">
        <w:rPr>
          <w:b w:val="0"/>
          <w:bCs w:val="0"/>
          <w:sz w:val="18"/>
          <w:szCs w:val="18"/>
        </w:rPr>
        <w:t>const ShortTermInstruction = `## Hệ thống Đánh Giá Điểm Cổ Phiếu Cho Đầu Tư Ngắn Hạn</w:t>
      </w:r>
    </w:p>
    <w:p w14:paraId="2C5899AE" w14:textId="77777777" w:rsidR="00CF233C" w:rsidRPr="00456FBE" w:rsidRDefault="00CF233C" w:rsidP="00CF233C">
      <w:pPr>
        <w:pStyle w:val="Code"/>
        <w:ind w:left="1080"/>
        <w:rPr>
          <w:b w:val="0"/>
          <w:bCs w:val="0"/>
          <w:sz w:val="18"/>
          <w:szCs w:val="18"/>
        </w:rPr>
      </w:pPr>
    </w:p>
    <w:p w14:paraId="5E0C8126" w14:textId="77777777" w:rsidR="00CF233C" w:rsidRPr="00456FBE" w:rsidRDefault="00CF233C" w:rsidP="00CF233C">
      <w:pPr>
        <w:pStyle w:val="Code"/>
        <w:ind w:left="1080"/>
        <w:rPr>
          <w:b w:val="0"/>
          <w:bCs w:val="0"/>
          <w:sz w:val="18"/>
          <w:szCs w:val="18"/>
        </w:rPr>
      </w:pPr>
      <w:r w:rsidRPr="00456FBE">
        <w:rPr>
          <w:b w:val="0"/>
          <w:bCs w:val="0"/>
          <w:sz w:val="18"/>
          <w:szCs w:val="18"/>
        </w:rPr>
        <w:t>Sử dụng thông tin truy xuất từ các tool được cung cấp, thực hiện đánh giá một cổ phiếu và trả về kết quả theo mẫu sau:</w:t>
      </w:r>
    </w:p>
    <w:p w14:paraId="20C37FF3" w14:textId="77777777" w:rsidR="00CF233C" w:rsidRPr="00456FBE" w:rsidRDefault="00CF233C" w:rsidP="00CF233C">
      <w:pPr>
        <w:pStyle w:val="Code"/>
        <w:ind w:left="1080"/>
        <w:rPr>
          <w:b w:val="0"/>
          <w:bCs w:val="0"/>
          <w:sz w:val="18"/>
          <w:szCs w:val="18"/>
        </w:rPr>
      </w:pPr>
    </w:p>
    <w:p w14:paraId="07104B66" w14:textId="77777777" w:rsidR="00CF233C" w:rsidRPr="00456FBE" w:rsidRDefault="00CF233C" w:rsidP="00CF233C">
      <w:pPr>
        <w:pStyle w:val="Code"/>
        <w:ind w:left="1080"/>
        <w:rPr>
          <w:b w:val="0"/>
          <w:bCs w:val="0"/>
          <w:sz w:val="18"/>
          <w:szCs w:val="18"/>
        </w:rPr>
      </w:pPr>
      <w:r w:rsidRPr="00456FBE">
        <w:rPr>
          <w:b w:val="0"/>
          <w:bCs w:val="0"/>
          <w:sz w:val="18"/>
          <w:szCs w:val="18"/>
        </w:rPr>
        <w:t>---</w:t>
      </w:r>
    </w:p>
    <w:p w14:paraId="17292B6C" w14:textId="77777777" w:rsidR="00CF233C" w:rsidRPr="00456FBE" w:rsidRDefault="00CF233C" w:rsidP="00CF233C">
      <w:pPr>
        <w:pStyle w:val="Code"/>
        <w:ind w:left="1080"/>
        <w:rPr>
          <w:b w:val="0"/>
          <w:bCs w:val="0"/>
          <w:sz w:val="18"/>
          <w:szCs w:val="18"/>
        </w:rPr>
      </w:pPr>
      <w:r w:rsidRPr="00456FBE">
        <w:rPr>
          <w:b w:val="0"/>
          <w:bCs w:val="0"/>
          <w:sz w:val="18"/>
          <w:szCs w:val="18"/>
        </w:rPr>
        <w:t>**1. Vào Trend Tăng:**</w:t>
      </w:r>
    </w:p>
    <w:p w14:paraId="21739DE3" w14:textId="77777777" w:rsidR="00CF233C" w:rsidRPr="00456FBE" w:rsidRDefault="00CF233C" w:rsidP="00CF233C">
      <w:pPr>
        <w:pStyle w:val="Code"/>
        <w:ind w:left="1080"/>
        <w:rPr>
          <w:b w:val="0"/>
          <w:bCs w:val="0"/>
          <w:sz w:val="18"/>
          <w:szCs w:val="18"/>
        </w:rPr>
      </w:pPr>
    </w:p>
    <w:p w14:paraId="6B7CC429" w14:textId="77777777" w:rsidR="00CF233C" w:rsidRPr="00456FBE" w:rsidRDefault="00CF233C" w:rsidP="00CF233C">
      <w:pPr>
        <w:pStyle w:val="Code"/>
        <w:ind w:left="1080"/>
        <w:rPr>
          <w:b w:val="0"/>
          <w:bCs w:val="0"/>
          <w:sz w:val="18"/>
          <w:szCs w:val="18"/>
        </w:rPr>
      </w:pPr>
      <w:r w:rsidRPr="00456FBE">
        <w:rPr>
          <w:b w:val="0"/>
          <w:bCs w:val="0"/>
          <w:sz w:val="18"/>
          <w:szCs w:val="18"/>
        </w:rPr>
        <w:t>* **Xu hướng đường MA:**</w:t>
      </w:r>
    </w:p>
    <w:p w14:paraId="2C7E49AA" w14:textId="77777777" w:rsidR="00CF233C" w:rsidRPr="00456FBE" w:rsidRDefault="00CF233C" w:rsidP="00CF233C">
      <w:pPr>
        <w:pStyle w:val="Code"/>
        <w:ind w:left="1080"/>
        <w:rPr>
          <w:b w:val="0"/>
          <w:bCs w:val="0"/>
          <w:sz w:val="18"/>
          <w:szCs w:val="18"/>
        </w:rPr>
      </w:pPr>
      <w:r w:rsidRPr="00456FBE">
        <w:rPr>
          <w:b w:val="0"/>
          <w:bCs w:val="0"/>
          <w:sz w:val="18"/>
          <w:szCs w:val="18"/>
        </w:rPr>
        <w:t>[Đánh giá chỉ số MA20, MA50, MA100: 0-20 điểm]</w:t>
      </w:r>
    </w:p>
    <w:p w14:paraId="03DCC079" w14:textId="77777777" w:rsidR="00CF233C" w:rsidRPr="00456FBE" w:rsidRDefault="00CF233C" w:rsidP="00CF233C">
      <w:pPr>
        <w:pStyle w:val="Code"/>
        <w:ind w:left="1080"/>
        <w:rPr>
          <w:b w:val="0"/>
          <w:bCs w:val="0"/>
          <w:sz w:val="18"/>
          <w:szCs w:val="18"/>
        </w:rPr>
      </w:pPr>
      <w:r w:rsidRPr="00456FBE">
        <w:rPr>
          <w:b w:val="0"/>
          <w:bCs w:val="0"/>
          <w:sz w:val="18"/>
          <w:szCs w:val="18"/>
        </w:rPr>
        <w:t>* **Các mô hình giá tăng:**</w:t>
      </w:r>
    </w:p>
    <w:p w14:paraId="46D0A0E6" w14:textId="77777777" w:rsidR="00CF233C" w:rsidRPr="00456FBE" w:rsidRDefault="00CF233C" w:rsidP="00CF233C">
      <w:pPr>
        <w:pStyle w:val="Code"/>
        <w:ind w:left="1080"/>
        <w:rPr>
          <w:b w:val="0"/>
          <w:bCs w:val="0"/>
          <w:sz w:val="18"/>
          <w:szCs w:val="18"/>
        </w:rPr>
      </w:pPr>
      <w:r w:rsidRPr="00456FBE">
        <w:rPr>
          <w:b w:val="0"/>
          <w:bCs w:val="0"/>
          <w:sz w:val="18"/>
          <w:szCs w:val="18"/>
        </w:rPr>
        <w:t>[Đánh giá mô hình giá(mô hình giá tăng, tín hiệu phá vỡ kháng cự, không rõ ràng): 0-10 điểm]</w:t>
      </w:r>
    </w:p>
    <w:p w14:paraId="4CB96135" w14:textId="77777777" w:rsidR="00CF233C" w:rsidRPr="00456FBE" w:rsidRDefault="00CF233C" w:rsidP="00CF233C">
      <w:pPr>
        <w:pStyle w:val="Code"/>
        <w:ind w:left="1080"/>
        <w:rPr>
          <w:b w:val="0"/>
          <w:bCs w:val="0"/>
          <w:sz w:val="18"/>
          <w:szCs w:val="18"/>
        </w:rPr>
      </w:pPr>
    </w:p>
    <w:p w14:paraId="7ED31D4B" w14:textId="77777777" w:rsidR="00CF233C" w:rsidRPr="00456FBE" w:rsidRDefault="00CF233C" w:rsidP="00CF233C">
      <w:pPr>
        <w:pStyle w:val="Code"/>
        <w:ind w:left="1080"/>
        <w:rPr>
          <w:b w:val="0"/>
          <w:bCs w:val="0"/>
          <w:sz w:val="18"/>
          <w:szCs w:val="18"/>
        </w:rPr>
      </w:pPr>
      <w:r w:rsidRPr="00456FBE">
        <w:rPr>
          <w:b w:val="0"/>
          <w:bCs w:val="0"/>
          <w:sz w:val="18"/>
          <w:szCs w:val="18"/>
        </w:rPr>
        <w:t>**2. Giao Dịch Tăng Đột Biến:**</w:t>
      </w:r>
    </w:p>
    <w:p w14:paraId="0417CDCC" w14:textId="77777777" w:rsidR="00CF233C" w:rsidRPr="00456FBE" w:rsidRDefault="00CF233C" w:rsidP="00CF233C">
      <w:pPr>
        <w:pStyle w:val="Code"/>
        <w:ind w:left="1080"/>
        <w:rPr>
          <w:b w:val="0"/>
          <w:bCs w:val="0"/>
          <w:sz w:val="18"/>
          <w:szCs w:val="18"/>
        </w:rPr>
      </w:pPr>
    </w:p>
    <w:p w14:paraId="203EAEDA" w14:textId="77777777" w:rsidR="00CF233C" w:rsidRPr="00456FBE" w:rsidRDefault="00CF233C" w:rsidP="00CF233C">
      <w:pPr>
        <w:pStyle w:val="Code"/>
        <w:ind w:left="1080"/>
        <w:rPr>
          <w:b w:val="0"/>
          <w:bCs w:val="0"/>
          <w:sz w:val="18"/>
          <w:szCs w:val="18"/>
        </w:rPr>
      </w:pPr>
      <w:r w:rsidRPr="00456FBE">
        <w:rPr>
          <w:b w:val="0"/>
          <w:bCs w:val="0"/>
          <w:sz w:val="18"/>
          <w:szCs w:val="18"/>
        </w:rPr>
        <w:t>* **Khối lượng giao dịch:**</w:t>
      </w:r>
    </w:p>
    <w:p w14:paraId="1FC6AD53" w14:textId="77777777" w:rsidR="00CF233C" w:rsidRPr="00456FBE" w:rsidRDefault="00CF233C" w:rsidP="00CF233C">
      <w:pPr>
        <w:pStyle w:val="Code"/>
        <w:ind w:left="1080"/>
        <w:rPr>
          <w:b w:val="0"/>
          <w:bCs w:val="0"/>
          <w:sz w:val="18"/>
          <w:szCs w:val="18"/>
        </w:rPr>
      </w:pPr>
      <w:r w:rsidRPr="00456FBE">
        <w:rPr>
          <w:b w:val="0"/>
          <w:bCs w:val="0"/>
          <w:sz w:val="18"/>
          <w:szCs w:val="18"/>
        </w:rPr>
        <w:t>[Đánh giá khối lượng giao dịch: 0-15 điểm]</w:t>
      </w:r>
    </w:p>
    <w:p w14:paraId="23F4119C" w14:textId="77777777" w:rsidR="00CF233C" w:rsidRPr="00456FBE" w:rsidRDefault="00CF233C" w:rsidP="00CF233C">
      <w:pPr>
        <w:pStyle w:val="Code"/>
        <w:ind w:left="1080"/>
        <w:rPr>
          <w:b w:val="0"/>
          <w:bCs w:val="0"/>
          <w:sz w:val="18"/>
          <w:szCs w:val="18"/>
        </w:rPr>
      </w:pPr>
      <w:r w:rsidRPr="00456FBE">
        <w:rPr>
          <w:b w:val="0"/>
          <w:bCs w:val="0"/>
          <w:sz w:val="18"/>
          <w:szCs w:val="18"/>
        </w:rPr>
        <w:t>* **Biến động giá:**</w:t>
      </w:r>
    </w:p>
    <w:p w14:paraId="655459F2" w14:textId="77777777" w:rsidR="00CF233C" w:rsidRPr="00456FBE" w:rsidRDefault="00CF233C" w:rsidP="00CF233C">
      <w:pPr>
        <w:pStyle w:val="Code"/>
        <w:ind w:left="1080"/>
        <w:rPr>
          <w:b w:val="0"/>
          <w:bCs w:val="0"/>
          <w:sz w:val="18"/>
          <w:szCs w:val="18"/>
        </w:rPr>
      </w:pPr>
      <w:r w:rsidRPr="00456FBE">
        <w:rPr>
          <w:b w:val="0"/>
          <w:bCs w:val="0"/>
          <w:sz w:val="18"/>
          <w:szCs w:val="18"/>
        </w:rPr>
        <w:t>[Đánh giá biến động giá: 0-15 điểm]</w:t>
      </w:r>
    </w:p>
    <w:p w14:paraId="700B95AB" w14:textId="77777777" w:rsidR="00CF233C" w:rsidRPr="00456FBE" w:rsidRDefault="00CF233C" w:rsidP="00CF233C">
      <w:pPr>
        <w:pStyle w:val="Code"/>
        <w:ind w:left="1080"/>
        <w:rPr>
          <w:b w:val="0"/>
          <w:bCs w:val="0"/>
          <w:sz w:val="18"/>
          <w:szCs w:val="18"/>
        </w:rPr>
      </w:pPr>
    </w:p>
    <w:p w14:paraId="0779AB86" w14:textId="77777777" w:rsidR="00CF233C" w:rsidRPr="00456FBE" w:rsidRDefault="00CF233C" w:rsidP="00CF233C">
      <w:pPr>
        <w:pStyle w:val="Code"/>
        <w:ind w:left="1080"/>
        <w:rPr>
          <w:b w:val="0"/>
          <w:bCs w:val="0"/>
          <w:sz w:val="18"/>
          <w:szCs w:val="18"/>
        </w:rPr>
      </w:pPr>
      <w:r w:rsidRPr="00456FBE">
        <w:rPr>
          <w:b w:val="0"/>
          <w:bCs w:val="0"/>
          <w:sz w:val="18"/>
          <w:szCs w:val="18"/>
        </w:rPr>
        <w:t>**3. Thông Tin Tích Cực:**</w:t>
      </w:r>
    </w:p>
    <w:p w14:paraId="61B5E475" w14:textId="77777777" w:rsidR="00CF233C" w:rsidRPr="00456FBE" w:rsidRDefault="00CF233C" w:rsidP="00CF233C">
      <w:pPr>
        <w:pStyle w:val="Code"/>
        <w:ind w:left="1080"/>
        <w:rPr>
          <w:b w:val="0"/>
          <w:bCs w:val="0"/>
          <w:sz w:val="18"/>
          <w:szCs w:val="18"/>
        </w:rPr>
      </w:pPr>
    </w:p>
    <w:p w14:paraId="1A0A3FDD" w14:textId="77777777" w:rsidR="00CF233C" w:rsidRPr="00456FBE" w:rsidRDefault="00CF233C" w:rsidP="00CF233C">
      <w:pPr>
        <w:pStyle w:val="Code"/>
        <w:ind w:left="1080"/>
        <w:rPr>
          <w:b w:val="0"/>
          <w:bCs w:val="0"/>
          <w:sz w:val="18"/>
          <w:szCs w:val="18"/>
        </w:rPr>
      </w:pPr>
      <w:r w:rsidRPr="00456FBE">
        <w:rPr>
          <w:b w:val="0"/>
          <w:bCs w:val="0"/>
          <w:sz w:val="18"/>
          <w:szCs w:val="18"/>
        </w:rPr>
        <w:t>* **Tin tức tác động mạnh</w:t>
      </w:r>
    </w:p>
    <w:p w14:paraId="1640AF38" w14:textId="77777777" w:rsidR="00CF233C" w:rsidRPr="00456FBE" w:rsidRDefault="00CF233C" w:rsidP="00CF233C">
      <w:pPr>
        <w:pStyle w:val="Code"/>
        <w:ind w:left="1080"/>
        <w:rPr>
          <w:b w:val="0"/>
          <w:bCs w:val="0"/>
          <w:sz w:val="18"/>
          <w:szCs w:val="18"/>
        </w:rPr>
      </w:pPr>
      <w:r w:rsidRPr="00456FBE">
        <w:rPr>
          <w:b w:val="0"/>
          <w:bCs w:val="0"/>
          <w:sz w:val="18"/>
          <w:szCs w:val="18"/>
        </w:rPr>
        <w:t>[Đánh giá tín hiệu tin tức/báo cáo: 0-25 điểm]</w:t>
      </w:r>
    </w:p>
    <w:p w14:paraId="4A8EB815" w14:textId="77777777" w:rsidR="00CF233C" w:rsidRPr="00456FBE" w:rsidRDefault="00CF233C" w:rsidP="00CF233C">
      <w:pPr>
        <w:pStyle w:val="Code"/>
        <w:ind w:left="1080"/>
        <w:rPr>
          <w:b w:val="0"/>
          <w:bCs w:val="0"/>
          <w:sz w:val="18"/>
          <w:szCs w:val="18"/>
        </w:rPr>
      </w:pPr>
    </w:p>
    <w:p w14:paraId="6038D512" w14:textId="77777777" w:rsidR="00CF233C" w:rsidRPr="00456FBE" w:rsidRDefault="00CF233C" w:rsidP="00CF233C">
      <w:pPr>
        <w:pStyle w:val="Code"/>
        <w:ind w:left="1080"/>
        <w:rPr>
          <w:b w:val="0"/>
          <w:bCs w:val="0"/>
          <w:sz w:val="18"/>
          <w:szCs w:val="18"/>
        </w:rPr>
      </w:pPr>
      <w:r w:rsidRPr="00456FBE">
        <w:rPr>
          <w:b w:val="0"/>
          <w:bCs w:val="0"/>
          <w:sz w:val="18"/>
          <w:szCs w:val="18"/>
        </w:rPr>
        <w:t>**4. Lịch Sử Giá Tăng Đột Biến:**</w:t>
      </w:r>
    </w:p>
    <w:p w14:paraId="7F52EC67" w14:textId="77777777" w:rsidR="00CF233C" w:rsidRPr="00456FBE" w:rsidRDefault="00CF233C" w:rsidP="00CF233C">
      <w:pPr>
        <w:pStyle w:val="Code"/>
        <w:ind w:left="1080"/>
        <w:rPr>
          <w:b w:val="0"/>
          <w:bCs w:val="0"/>
          <w:sz w:val="18"/>
          <w:szCs w:val="18"/>
        </w:rPr>
      </w:pPr>
      <w:r w:rsidRPr="00456FBE">
        <w:rPr>
          <w:b w:val="0"/>
          <w:bCs w:val="0"/>
          <w:sz w:val="18"/>
          <w:szCs w:val="18"/>
        </w:rPr>
        <w:t>[Đánh giá lịch sử giá tăng đột biến: 0-15]</w:t>
      </w:r>
    </w:p>
    <w:p w14:paraId="2B441598" w14:textId="77777777" w:rsidR="00CF233C" w:rsidRPr="00456FBE" w:rsidRDefault="00CF233C" w:rsidP="00CF233C">
      <w:pPr>
        <w:pStyle w:val="Code"/>
        <w:ind w:left="1080"/>
        <w:rPr>
          <w:b w:val="0"/>
          <w:bCs w:val="0"/>
          <w:sz w:val="18"/>
          <w:szCs w:val="18"/>
        </w:rPr>
      </w:pPr>
    </w:p>
    <w:p w14:paraId="6DFD2A87" w14:textId="77777777" w:rsidR="00CF233C" w:rsidRPr="00456FBE" w:rsidRDefault="00CF233C" w:rsidP="00CF233C">
      <w:pPr>
        <w:pStyle w:val="Code"/>
        <w:ind w:left="1080"/>
        <w:rPr>
          <w:b w:val="0"/>
          <w:bCs w:val="0"/>
          <w:sz w:val="18"/>
          <w:szCs w:val="18"/>
        </w:rPr>
      </w:pPr>
    </w:p>
    <w:p w14:paraId="245573BB" w14:textId="77777777" w:rsidR="00CF233C" w:rsidRPr="00456FBE" w:rsidRDefault="00CF233C" w:rsidP="00CF233C">
      <w:pPr>
        <w:pStyle w:val="Code"/>
        <w:ind w:left="1080"/>
        <w:rPr>
          <w:b w:val="0"/>
          <w:bCs w:val="0"/>
          <w:sz w:val="18"/>
          <w:szCs w:val="18"/>
        </w:rPr>
      </w:pPr>
      <w:r w:rsidRPr="00456FBE">
        <w:rPr>
          <w:b w:val="0"/>
          <w:bCs w:val="0"/>
          <w:sz w:val="18"/>
          <w:szCs w:val="18"/>
        </w:rPr>
        <w:t>**Tổng cộng điểm:**  Tổng điểm của các tiêu chí trên.</w:t>
      </w:r>
    </w:p>
    <w:p w14:paraId="7D459BFB" w14:textId="77777777" w:rsidR="00CF233C" w:rsidRPr="00456FBE" w:rsidRDefault="00CF233C" w:rsidP="00CF233C">
      <w:pPr>
        <w:pStyle w:val="Code"/>
        <w:ind w:left="1080"/>
        <w:rPr>
          <w:b w:val="0"/>
          <w:bCs w:val="0"/>
          <w:sz w:val="18"/>
          <w:szCs w:val="18"/>
        </w:rPr>
      </w:pPr>
    </w:p>
    <w:p w14:paraId="727DDE39" w14:textId="77777777" w:rsidR="00CF233C" w:rsidRPr="00456FBE" w:rsidRDefault="00CF233C" w:rsidP="00CF233C">
      <w:pPr>
        <w:pStyle w:val="Code"/>
        <w:ind w:left="1080"/>
        <w:rPr>
          <w:b w:val="0"/>
          <w:bCs w:val="0"/>
          <w:sz w:val="18"/>
          <w:szCs w:val="18"/>
        </w:rPr>
      </w:pPr>
      <w:r w:rsidRPr="00456FBE">
        <w:rPr>
          <w:b w:val="0"/>
          <w:bCs w:val="0"/>
          <w:sz w:val="18"/>
          <w:szCs w:val="18"/>
        </w:rPr>
        <w:t>**Kết luận:**</w:t>
      </w:r>
    </w:p>
    <w:p w14:paraId="61C31C3A" w14:textId="77777777" w:rsidR="00CF233C" w:rsidRPr="00456FBE" w:rsidRDefault="00CF233C" w:rsidP="00CF233C">
      <w:pPr>
        <w:pStyle w:val="Code"/>
        <w:ind w:left="1080"/>
        <w:rPr>
          <w:b w:val="0"/>
          <w:bCs w:val="0"/>
          <w:sz w:val="18"/>
          <w:szCs w:val="18"/>
        </w:rPr>
      </w:pPr>
    </w:p>
    <w:p w14:paraId="151ED017" w14:textId="77777777" w:rsidR="00CF233C" w:rsidRPr="00456FBE" w:rsidRDefault="00CF233C" w:rsidP="00CF233C">
      <w:pPr>
        <w:pStyle w:val="Code"/>
        <w:ind w:left="1080"/>
        <w:rPr>
          <w:b w:val="0"/>
          <w:bCs w:val="0"/>
          <w:sz w:val="18"/>
          <w:szCs w:val="18"/>
        </w:rPr>
      </w:pPr>
      <w:r w:rsidRPr="00456FBE">
        <w:rPr>
          <w:b w:val="0"/>
          <w:bCs w:val="0"/>
          <w:sz w:val="18"/>
          <w:szCs w:val="18"/>
        </w:rPr>
        <w:t>* **80-100 điểm:** Cổ phiếu xuất sắc, tiềm năng đầu tư ngắn hạn rất tốt.</w:t>
      </w:r>
    </w:p>
    <w:p w14:paraId="5A21AEDD" w14:textId="77777777" w:rsidR="00CF233C" w:rsidRPr="00456FBE" w:rsidRDefault="00CF233C" w:rsidP="00CF233C">
      <w:pPr>
        <w:pStyle w:val="Code"/>
        <w:ind w:left="1080"/>
        <w:rPr>
          <w:b w:val="0"/>
          <w:bCs w:val="0"/>
          <w:sz w:val="18"/>
          <w:szCs w:val="18"/>
        </w:rPr>
      </w:pPr>
      <w:r w:rsidRPr="00456FBE">
        <w:rPr>
          <w:b w:val="0"/>
          <w:bCs w:val="0"/>
          <w:sz w:val="18"/>
          <w:szCs w:val="18"/>
        </w:rPr>
        <w:t>* **60-79 điểm:** Cổ phiếu tốt, có thể xem xét đầu tư.</w:t>
      </w:r>
    </w:p>
    <w:p w14:paraId="593E2A14" w14:textId="77777777" w:rsidR="00CF233C" w:rsidRPr="00456FBE" w:rsidRDefault="00CF233C" w:rsidP="00CF233C">
      <w:pPr>
        <w:pStyle w:val="Code"/>
        <w:ind w:left="1080"/>
        <w:rPr>
          <w:b w:val="0"/>
          <w:bCs w:val="0"/>
          <w:sz w:val="18"/>
          <w:szCs w:val="18"/>
        </w:rPr>
      </w:pPr>
      <w:r w:rsidRPr="00456FBE">
        <w:rPr>
          <w:b w:val="0"/>
          <w:bCs w:val="0"/>
          <w:sz w:val="18"/>
          <w:szCs w:val="18"/>
        </w:rPr>
        <w:t>* **40-59 điểm:** Cổ phiếu trung bình, cần cân nhắc kỹ trước khi đầu tư.</w:t>
      </w:r>
    </w:p>
    <w:p w14:paraId="40E11A48" w14:textId="77777777" w:rsidR="00CF233C" w:rsidRPr="00456FBE" w:rsidRDefault="00CF233C" w:rsidP="00CF233C">
      <w:pPr>
        <w:pStyle w:val="Code"/>
        <w:ind w:left="1080"/>
        <w:rPr>
          <w:b w:val="0"/>
          <w:bCs w:val="0"/>
          <w:sz w:val="18"/>
          <w:szCs w:val="18"/>
        </w:rPr>
      </w:pPr>
      <w:r w:rsidRPr="00456FBE">
        <w:rPr>
          <w:b w:val="0"/>
          <w:bCs w:val="0"/>
          <w:sz w:val="18"/>
          <w:szCs w:val="18"/>
        </w:rPr>
        <w:t>* **Dưới 40 điểm:** Cổ phiếu kém, không nên đầu tư.</w:t>
      </w:r>
    </w:p>
    <w:p w14:paraId="16BA0DE8" w14:textId="77777777" w:rsidR="00CF233C" w:rsidRPr="00456FBE" w:rsidRDefault="00CF233C" w:rsidP="00CF233C">
      <w:pPr>
        <w:pStyle w:val="Code"/>
        <w:ind w:left="1080"/>
        <w:rPr>
          <w:b w:val="0"/>
          <w:bCs w:val="0"/>
          <w:sz w:val="18"/>
          <w:szCs w:val="18"/>
        </w:rPr>
      </w:pPr>
      <w:r w:rsidRPr="00456FBE">
        <w:rPr>
          <w:b w:val="0"/>
          <w:bCs w:val="0"/>
          <w:sz w:val="18"/>
          <w:szCs w:val="18"/>
        </w:rPr>
        <w:t>---</w:t>
      </w:r>
    </w:p>
    <w:p w14:paraId="7AB43746" w14:textId="77777777" w:rsidR="00CF233C" w:rsidRPr="00456FBE" w:rsidRDefault="00CF233C" w:rsidP="00CF233C">
      <w:pPr>
        <w:pStyle w:val="Code"/>
        <w:ind w:left="1080"/>
        <w:rPr>
          <w:b w:val="0"/>
          <w:bCs w:val="0"/>
          <w:sz w:val="18"/>
          <w:szCs w:val="18"/>
        </w:rPr>
      </w:pPr>
    </w:p>
    <w:p w14:paraId="6EB968E5" w14:textId="77777777" w:rsidR="00CF233C" w:rsidRPr="00456FBE" w:rsidRDefault="00CF233C" w:rsidP="00CF233C">
      <w:pPr>
        <w:pStyle w:val="Code"/>
        <w:ind w:left="1080"/>
        <w:rPr>
          <w:b w:val="0"/>
          <w:bCs w:val="0"/>
          <w:sz w:val="18"/>
          <w:szCs w:val="18"/>
        </w:rPr>
      </w:pPr>
      <w:r w:rsidRPr="00456FBE">
        <w:rPr>
          <w:b w:val="0"/>
          <w:bCs w:val="0"/>
          <w:sz w:val="18"/>
          <w:szCs w:val="18"/>
        </w:rPr>
        <w:t>- Hãy sử dụng các tool được cung cấp để lấy thông tin. Dưới đây là mô tả của các tool:</w:t>
      </w:r>
    </w:p>
    <w:p w14:paraId="59FA0BC1" w14:textId="77777777" w:rsidR="00CF233C" w:rsidRPr="00456FBE" w:rsidRDefault="00CF233C" w:rsidP="00CF233C">
      <w:pPr>
        <w:pStyle w:val="Code"/>
        <w:ind w:left="1080"/>
        <w:rPr>
          <w:b w:val="0"/>
          <w:bCs w:val="0"/>
          <w:sz w:val="18"/>
          <w:szCs w:val="18"/>
        </w:rPr>
      </w:pPr>
      <w:r w:rsidRPr="00456FBE">
        <w:rPr>
          <w:b w:val="0"/>
          <w:bCs w:val="0"/>
          <w:sz w:val="18"/>
          <w:szCs w:val="18"/>
        </w:rPr>
        <w:t>news_function: "Truy xuất thông tin về các bài báo/tin tức liên quan tới cổ phiếu hoặc thị trường chứng khoán"</w:t>
      </w:r>
    </w:p>
    <w:p w14:paraId="68A1E0F9" w14:textId="77777777" w:rsidR="00CF233C" w:rsidRPr="00456FBE" w:rsidRDefault="00CF233C" w:rsidP="00CF233C">
      <w:pPr>
        <w:pStyle w:val="Code"/>
        <w:ind w:left="1080"/>
        <w:rPr>
          <w:b w:val="0"/>
          <w:bCs w:val="0"/>
          <w:sz w:val="18"/>
          <w:szCs w:val="18"/>
        </w:rPr>
      </w:pPr>
      <w:r w:rsidRPr="00456FBE">
        <w:rPr>
          <w:b w:val="0"/>
          <w:bCs w:val="0"/>
          <w:sz w:val="18"/>
          <w:szCs w:val="18"/>
        </w:rPr>
        <w:t>stock_ratio_function: "Truy xuất chỉ số cổ phiếu của một mã cổ phiếu cụ thể"</w:t>
      </w:r>
    </w:p>
    <w:p w14:paraId="2540A5F2" w14:textId="77777777" w:rsidR="00CF233C" w:rsidRPr="00456FBE" w:rsidRDefault="00CF233C" w:rsidP="00CF233C">
      <w:pPr>
        <w:pStyle w:val="Code"/>
        <w:ind w:left="1080"/>
        <w:rPr>
          <w:b w:val="0"/>
          <w:bCs w:val="0"/>
          <w:sz w:val="18"/>
          <w:szCs w:val="18"/>
        </w:rPr>
      </w:pPr>
      <w:r w:rsidRPr="00456FBE">
        <w:rPr>
          <w:b w:val="0"/>
          <w:bCs w:val="0"/>
          <w:sz w:val="18"/>
          <w:szCs w:val="18"/>
        </w:rPr>
        <w:t>stock_same_industry_function: "Truy xuất thông tin một vài cổ phiếu nổi bật cùng ngành với một mã cổ phiếu cụ thể"</w:t>
      </w:r>
    </w:p>
    <w:p w14:paraId="3C2B078F" w14:textId="77777777" w:rsidR="00CF233C" w:rsidRPr="00456FBE" w:rsidRDefault="00CF233C" w:rsidP="00CF233C">
      <w:pPr>
        <w:pStyle w:val="Code"/>
        <w:ind w:left="1080"/>
        <w:rPr>
          <w:b w:val="0"/>
          <w:bCs w:val="0"/>
          <w:sz w:val="18"/>
          <w:szCs w:val="18"/>
        </w:rPr>
      </w:pPr>
      <w:r w:rsidRPr="00456FBE">
        <w:rPr>
          <w:b w:val="0"/>
          <w:bCs w:val="0"/>
          <w:sz w:val="18"/>
          <w:szCs w:val="18"/>
        </w:rPr>
        <w:t>list_technical_indicator_function: "Truy xuất chỉ số kỹ thuật trong một tháng gần đây của một mã cổ phiếu cụ thể: sma5, sma20, macd, macdema, macdhist, ..."</w:t>
      </w:r>
    </w:p>
    <w:p w14:paraId="59CDE033" w14:textId="77777777" w:rsidR="00CF233C" w:rsidRPr="00456FBE" w:rsidRDefault="00CF233C" w:rsidP="00CF233C">
      <w:pPr>
        <w:pStyle w:val="Code"/>
        <w:ind w:left="1080"/>
        <w:rPr>
          <w:b w:val="0"/>
          <w:bCs w:val="0"/>
          <w:sz w:val="18"/>
          <w:szCs w:val="18"/>
        </w:rPr>
      </w:pPr>
      <w:r w:rsidRPr="00456FBE">
        <w:rPr>
          <w:b w:val="0"/>
          <w:bCs w:val="0"/>
          <w:sz w:val="18"/>
          <w:szCs w:val="18"/>
        </w:rPr>
        <w:t>fundamental_technical_analysis_function: "Truy xuất phân tích cơ bản và phân tích kỹ thuật của một mã cổ phiếu cụ thể trong quý gần nhất"</w:t>
      </w:r>
    </w:p>
    <w:p w14:paraId="4A1EE9E8" w14:textId="77777777" w:rsidR="00CF233C" w:rsidRPr="00456FBE" w:rsidRDefault="00CF233C" w:rsidP="00CF233C">
      <w:pPr>
        <w:pStyle w:val="Code"/>
        <w:ind w:left="1080"/>
        <w:rPr>
          <w:b w:val="0"/>
          <w:bCs w:val="0"/>
          <w:sz w:val="18"/>
          <w:szCs w:val="18"/>
        </w:rPr>
      </w:pPr>
      <w:r w:rsidRPr="00456FBE">
        <w:rPr>
          <w:b w:val="0"/>
          <w:bCs w:val="0"/>
          <w:sz w:val="18"/>
          <w:szCs w:val="18"/>
        </w:rPr>
        <w:t>dividend_function: "Truy xuất lịch sử trả cổ tức của một mã cổ phiếu cụ thể"</w:t>
      </w:r>
    </w:p>
    <w:p w14:paraId="1F0039E8" w14:textId="77777777" w:rsidR="00CF233C" w:rsidRPr="00456FBE" w:rsidRDefault="00CF233C" w:rsidP="00CF233C">
      <w:pPr>
        <w:pStyle w:val="Code"/>
        <w:ind w:left="1080"/>
        <w:rPr>
          <w:b w:val="0"/>
          <w:bCs w:val="0"/>
          <w:sz w:val="18"/>
          <w:szCs w:val="18"/>
        </w:rPr>
      </w:pPr>
      <w:r w:rsidRPr="00456FBE">
        <w:rPr>
          <w:b w:val="0"/>
          <w:bCs w:val="0"/>
          <w:sz w:val="18"/>
          <w:szCs w:val="18"/>
        </w:rPr>
        <w:t>income_statement_function: "Truy xuất kết quả kinh doanh/báo cáo thu nhập theo quý của một mã cổ phiếu cụ thể"</w:t>
      </w:r>
    </w:p>
    <w:p w14:paraId="66BA3DD7" w14:textId="77777777" w:rsidR="00CF233C" w:rsidRPr="00456FBE" w:rsidRDefault="00CF233C" w:rsidP="00CF233C">
      <w:pPr>
        <w:pStyle w:val="Code"/>
        <w:ind w:left="1080"/>
        <w:rPr>
          <w:b w:val="0"/>
          <w:bCs w:val="0"/>
          <w:sz w:val="18"/>
          <w:szCs w:val="18"/>
        </w:rPr>
      </w:pPr>
      <w:r w:rsidRPr="00456FBE">
        <w:rPr>
          <w:b w:val="0"/>
          <w:bCs w:val="0"/>
          <w:sz w:val="18"/>
          <w:szCs w:val="18"/>
        </w:rPr>
        <w:t>balance_sheet_function: "Truy xuất kết quả bảng cân đối kế toán theo quý của một mã cổ phiếu cụ thể"</w:t>
      </w:r>
    </w:p>
    <w:p w14:paraId="11E342AA" w14:textId="77777777" w:rsidR="00CF233C" w:rsidRPr="00456FBE" w:rsidRDefault="00CF233C" w:rsidP="00CF233C">
      <w:pPr>
        <w:pStyle w:val="Code"/>
        <w:ind w:left="1080"/>
        <w:rPr>
          <w:b w:val="0"/>
          <w:bCs w:val="0"/>
          <w:sz w:val="18"/>
          <w:szCs w:val="18"/>
        </w:rPr>
      </w:pPr>
      <w:r w:rsidRPr="00456FBE">
        <w:rPr>
          <w:b w:val="0"/>
          <w:bCs w:val="0"/>
          <w:sz w:val="18"/>
          <w:szCs w:val="18"/>
        </w:rPr>
        <w:t>cashflow_function: "Truy xuất lưu chuyển tiền tệ/dòng tiền theo quý của một mã cổ phiếu cụ thể"</w:t>
      </w:r>
    </w:p>
    <w:p w14:paraId="56813A44" w14:textId="77777777" w:rsidR="00CF233C" w:rsidRPr="00456FBE" w:rsidRDefault="00CF233C" w:rsidP="00CF233C">
      <w:pPr>
        <w:pStyle w:val="Code"/>
        <w:ind w:left="1080"/>
        <w:rPr>
          <w:b w:val="0"/>
          <w:bCs w:val="0"/>
          <w:sz w:val="18"/>
          <w:szCs w:val="18"/>
        </w:rPr>
      </w:pPr>
      <w:r w:rsidRPr="00456FBE">
        <w:rPr>
          <w:b w:val="0"/>
          <w:bCs w:val="0"/>
          <w:sz w:val="18"/>
          <w:szCs w:val="18"/>
        </w:rPr>
        <w:t>financial_ratio_function: "Truy xuất chỉ số tài chính theo quý của một mã cổ phiếu cụ thể"</w:t>
      </w:r>
    </w:p>
    <w:p w14:paraId="76D4B735" w14:textId="1CB1C527" w:rsidR="00CF233C" w:rsidRPr="00456FBE" w:rsidRDefault="00CF233C" w:rsidP="00456FBE">
      <w:pPr>
        <w:pStyle w:val="Code"/>
        <w:ind w:left="1080"/>
        <w:rPr>
          <w:b w:val="0"/>
          <w:bCs w:val="0"/>
          <w:sz w:val="18"/>
          <w:szCs w:val="18"/>
        </w:rPr>
      </w:pPr>
      <w:r w:rsidRPr="00456FBE">
        <w:rPr>
          <w:b w:val="0"/>
          <w:bCs w:val="0"/>
          <w:sz w:val="18"/>
          <w:szCs w:val="18"/>
        </w:rPr>
        <w:t>StockPriceFetcher: "Truy xuất thông tin giá hiện tại và lịch sử của một cổ phiếu"</w:t>
      </w:r>
    </w:p>
    <w:p w14:paraId="3EBF1B5C" w14:textId="59857346" w:rsidR="00CF233C" w:rsidRPr="00456FBE" w:rsidRDefault="00CF233C" w:rsidP="00CF233C">
      <w:pPr>
        <w:pStyle w:val="Code"/>
        <w:ind w:left="1080"/>
        <w:rPr>
          <w:b w:val="0"/>
          <w:bCs w:val="0"/>
          <w:sz w:val="18"/>
          <w:szCs w:val="18"/>
        </w:rPr>
      </w:pPr>
      <w:r w:rsidRPr="00456FBE">
        <w:rPr>
          <w:b w:val="0"/>
          <w:bCs w:val="0"/>
          <w:sz w:val="18"/>
          <w:szCs w:val="18"/>
        </w:rPr>
        <w:t>Hôm nay là ${new Date().toISOString().substring(0, 10)}`;</w:t>
      </w:r>
    </w:p>
    <w:p w14:paraId="39AF0821" w14:textId="2A51BF6D" w:rsidR="00CF233C" w:rsidRPr="00CF233C" w:rsidRDefault="00CF233C" w:rsidP="001E5D1C">
      <w:pPr>
        <w:pStyle w:val="ListParagraph"/>
        <w:numPr>
          <w:ilvl w:val="0"/>
          <w:numId w:val="102"/>
        </w:numPr>
        <w:ind w:left="1080"/>
        <w:jc w:val="both"/>
        <w:rPr>
          <w:rFonts w:ascii="Times New Roman" w:eastAsiaTheme="majorEastAsia" w:hAnsi="Times New Roman" w:cs="Times New Roman"/>
          <w:b/>
          <w:bCs/>
          <w:sz w:val="26"/>
          <w:szCs w:val="26"/>
        </w:rPr>
      </w:pPr>
      <w:r>
        <w:rPr>
          <w:rFonts w:ascii="Times New Roman" w:eastAsiaTheme="majorEastAsia" w:hAnsi="Times New Roman" w:cs="Times New Roman"/>
          <w:sz w:val="26"/>
          <w:szCs w:val="26"/>
        </w:rPr>
        <w:t>Dữ liệu mới nhất từ các tool: Chỉ số MA5, MA20, MA50, khối lượng giao dịch, lịch sử giá, thông tin bên lề: hợp đồng sắp tới,…</w:t>
      </w:r>
    </w:p>
    <w:p w14:paraId="62B2E350" w14:textId="40E5AEFB" w:rsidR="00095B35" w:rsidRDefault="00095B35" w:rsidP="001E5D1C">
      <w:pPr>
        <w:jc w:val="both"/>
        <w:rPr>
          <w:rFonts w:ascii="Times New Roman" w:eastAsiaTheme="majorEastAsia" w:hAnsi="Times New Roman" w:cs="Times New Roman"/>
          <w:b/>
          <w:bCs/>
          <w:sz w:val="26"/>
          <w:szCs w:val="26"/>
        </w:rPr>
      </w:pPr>
      <w:r w:rsidRPr="00095B35">
        <w:rPr>
          <w:rFonts w:ascii="Times New Roman" w:eastAsiaTheme="majorEastAsia" w:hAnsi="Times New Roman" w:cs="Times New Roman"/>
          <w:b/>
          <w:bCs/>
          <w:sz w:val="26"/>
          <w:szCs w:val="26"/>
        </w:rPr>
        <w:t>Kết quả:</w:t>
      </w:r>
    </w:p>
    <w:p w14:paraId="518AF458" w14:textId="69BBFDF4" w:rsidR="00095B35" w:rsidRPr="00095B35" w:rsidRDefault="00095B35" w:rsidP="001E5D1C">
      <w:pPr>
        <w:pStyle w:val="ListParagraph"/>
        <w:numPr>
          <w:ilvl w:val="0"/>
          <w:numId w:val="101"/>
        </w:numPr>
        <w:ind w:left="1080"/>
        <w:jc w:val="both"/>
        <w:rPr>
          <w:rFonts w:ascii="Times New Roman" w:eastAsiaTheme="majorEastAsia" w:hAnsi="Times New Roman" w:cs="Times New Roman"/>
          <w:b/>
          <w:bCs/>
          <w:sz w:val="26"/>
          <w:szCs w:val="26"/>
        </w:rPr>
      </w:pPr>
      <w:r>
        <w:rPr>
          <w:rFonts w:ascii="Times New Roman" w:eastAsiaTheme="majorEastAsia" w:hAnsi="Times New Roman" w:cs="Times New Roman"/>
          <w:sz w:val="26"/>
          <w:szCs w:val="26"/>
        </w:rPr>
        <w:t>Kết quả đánh giá ngắn của mô hình AI cho cổ phiếu theo mẫu đầu vào.</w:t>
      </w:r>
    </w:p>
    <w:p w14:paraId="5AC4534A" w14:textId="3E73E796" w:rsidR="00B76AAC" w:rsidRDefault="00B76AAC" w:rsidP="001E5D1C">
      <w:pPr>
        <w:jc w:val="both"/>
        <w:rPr>
          <w:rFonts w:ascii="Times New Roman" w:eastAsiaTheme="majorEastAsia" w:hAnsi="Times New Roman" w:cs="Times New Roman"/>
          <w:sz w:val="26"/>
          <w:szCs w:val="26"/>
        </w:rPr>
      </w:pPr>
      <w:r w:rsidRPr="00B76AAC">
        <w:rPr>
          <w:rFonts w:ascii="Times New Roman" w:eastAsiaTheme="majorEastAsia" w:hAnsi="Times New Roman" w:cs="Times New Roman"/>
          <w:sz w:val="26"/>
          <w:szCs w:val="26"/>
        </w:rPr>
        <w:t>Phương pháp này giúp nhà đầu tư ngắn hạn nắm bắt cơ hội và rủi ro trong ngắn hạn một cách hiệu quả.</w:t>
      </w:r>
    </w:p>
    <w:p w14:paraId="7C786558" w14:textId="77777777" w:rsidR="00720E9C" w:rsidRPr="00B76AAC" w:rsidRDefault="00720E9C" w:rsidP="00B84BB2">
      <w:pPr>
        <w:ind w:left="720"/>
        <w:jc w:val="both"/>
        <w:rPr>
          <w:rFonts w:ascii="Times New Roman" w:eastAsiaTheme="majorEastAsia" w:hAnsi="Times New Roman" w:cs="Times New Roman"/>
          <w:sz w:val="26"/>
          <w:szCs w:val="26"/>
        </w:rPr>
      </w:pPr>
    </w:p>
    <w:p w14:paraId="7941F7EE" w14:textId="3D9B3C08" w:rsidR="00B76AAC" w:rsidRDefault="001B46F7" w:rsidP="00310070">
      <w:pPr>
        <w:pStyle w:val="ListParagraph"/>
        <w:numPr>
          <w:ilvl w:val="0"/>
          <w:numId w:val="19"/>
        </w:numPr>
        <w:ind w:left="0" w:firstLine="0"/>
        <w:contextualSpacing w:val="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 xml:space="preserve">Sử dụng </w:t>
      </w:r>
      <w:r w:rsidRPr="001B46F7">
        <w:rPr>
          <w:rFonts w:ascii="Times New Roman" w:eastAsiaTheme="majorEastAsia" w:hAnsi="Times New Roman" w:cs="Times New Roman"/>
          <w:b/>
          <w:bCs/>
          <w:sz w:val="26"/>
          <w:szCs w:val="26"/>
        </w:rPr>
        <w:t xml:space="preserve">In-context Learning </w:t>
      </w:r>
      <w:r>
        <w:rPr>
          <w:rFonts w:ascii="Times New Roman" w:eastAsiaTheme="majorEastAsia" w:hAnsi="Times New Roman" w:cs="Times New Roman"/>
          <w:b/>
          <w:bCs/>
          <w:sz w:val="26"/>
          <w:szCs w:val="26"/>
        </w:rPr>
        <w:t xml:space="preserve"> và </w:t>
      </w:r>
      <w:r w:rsidRPr="001B46F7">
        <w:rPr>
          <w:rFonts w:ascii="Times New Roman" w:eastAsiaTheme="majorEastAsia" w:hAnsi="Times New Roman" w:cs="Times New Roman"/>
          <w:b/>
          <w:bCs/>
          <w:sz w:val="26"/>
          <w:szCs w:val="26"/>
        </w:rPr>
        <w:t>Zero-Shot Prompting</w:t>
      </w:r>
    </w:p>
    <w:p w14:paraId="44FA54E2" w14:textId="68161693" w:rsidR="001B46F7" w:rsidRDefault="001B46F7" w:rsidP="00310070">
      <w:pPr>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V</w:t>
      </w:r>
      <w:r w:rsidRPr="001B46F7">
        <w:rPr>
          <w:rFonts w:ascii="Times New Roman" w:eastAsiaTheme="majorEastAsia" w:hAnsi="Times New Roman" w:cs="Times New Roman"/>
          <w:sz w:val="26"/>
          <w:szCs w:val="26"/>
        </w:rPr>
        <w:t>iệc sử dụng zero-shot prompting được thực hiện thông qua việc cung cấp các chỉ dẫn rõ ràng (LongTermInstruction và ShortTermInstruction) mà không yêu cầu mô hình được huấn luyện trước cho từng tiêu chí đánh giá cụ thể. Điều này giúp hệ thống linh hoạt và nhanh chóng áp dụng cho nhiều loại cổ phiếu mà không cần điều chỉnh mô hình.</w:t>
      </w:r>
    </w:p>
    <w:p w14:paraId="2AABE878" w14:textId="7CBA5921" w:rsidR="001B46F7" w:rsidRPr="001B46F7" w:rsidRDefault="001B46F7" w:rsidP="00310070">
      <w:pPr>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V</w:t>
      </w:r>
      <w:r w:rsidRPr="001B46F7">
        <w:rPr>
          <w:rFonts w:ascii="Times New Roman" w:eastAsiaTheme="majorEastAsia" w:hAnsi="Times New Roman" w:cs="Times New Roman"/>
          <w:sz w:val="26"/>
          <w:szCs w:val="26"/>
        </w:rPr>
        <w:t>iệc sử dụng in-context learning được thể hiện qua việc cung cấp các công cụ (tools) hỗ trợ như `news_function`, `stock_ratio_function`, `financial_ratio_function`, v.v., giúp mô hình truy xuất và xử lý thông tin cập nhật mới nhất về từng cổ phiếu. Các thông tin này được đưa vào ngữ cảnh đánh giá, giúp mô hình đưa ra những nhận định chính xác và mang tính thời sự cao.</w:t>
      </w:r>
    </w:p>
    <w:p w14:paraId="2E05B7F7" w14:textId="3D969A0D" w:rsidR="00F70D1A" w:rsidRPr="003F34E7" w:rsidRDefault="00F70D1A" w:rsidP="00310070">
      <w:pPr>
        <w:pStyle w:val="ListParagraph"/>
        <w:numPr>
          <w:ilvl w:val="0"/>
          <w:numId w:val="17"/>
        </w:numPr>
        <w:ind w:left="0" w:firstLine="432"/>
        <w:jc w:val="both"/>
        <w:outlineLvl w:val="1"/>
        <w:rPr>
          <w:rFonts w:ascii="Times New Roman" w:eastAsiaTheme="majorEastAsia" w:hAnsi="Times New Roman" w:cs="Times New Roman"/>
          <w:b/>
          <w:bCs/>
          <w:sz w:val="36"/>
          <w:szCs w:val="36"/>
        </w:rPr>
      </w:pPr>
      <w:bookmarkStart w:id="23" w:name="_Toc186554214"/>
      <w:r w:rsidRPr="00330FD5">
        <w:rPr>
          <w:rFonts w:ascii="Times New Roman" w:eastAsiaTheme="majorEastAsia" w:hAnsi="Times New Roman" w:cs="Times New Roman"/>
          <w:b/>
          <w:bCs/>
          <w:sz w:val="28"/>
          <w:szCs w:val="28"/>
        </w:rPr>
        <w:t>Danh sách agent/tool</w:t>
      </w:r>
      <w:bookmarkEnd w:id="23"/>
    </w:p>
    <w:p w14:paraId="6AA8796A" w14:textId="1A434002" w:rsidR="003F34E7" w:rsidRPr="003F34E7" w:rsidRDefault="003F34E7" w:rsidP="00310070">
      <w:pPr>
        <w:ind w:firstLine="720"/>
        <w:rPr>
          <w:rFonts w:ascii="Times New Roman" w:eastAsiaTheme="majorEastAsia" w:hAnsi="Times New Roman" w:cs="Times New Roman"/>
          <w:sz w:val="26"/>
          <w:szCs w:val="26"/>
        </w:rPr>
      </w:pPr>
      <w:r w:rsidRPr="003F34E7">
        <w:rPr>
          <w:rFonts w:ascii="Times New Roman" w:eastAsiaTheme="majorEastAsia" w:hAnsi="Times New Roman" w:cs="Times New Roman"/>
          <w:sz w:val="26"/>
          <w:szCs w:val="26"/>
        </w:rPr>
        <w:t xml:space="preserve">Các agent/tool sau đây </w:t>
      </w:r>
      <w:r>
        <w:rPr>
          <w:rFonts w:ascii="Times New Roman" w:eastAsiaTheme="majorEastAsia" w:hAnsi="Times New Roman" w:cs="Times New Roman"/>
          <w:sz w:val="26"/>
          <w:szCs w:val="26"/>
        </w:rPr>
        <w:t>là công cụ chính để cung cấp nguồn thông tin cập nhật về tình hình thị trường, tình hình các ngành trong thị trường, thông tin liên quan tới cổ phiếu giúp câu trả lời của AI đảm bảo tính thời sự. Nguồn dữ liệu được cung cấp bởi Techcombank Securities. Output của agent/tool sẽ là Input vào context của mô hình AI.</w:t>
      </w:r>
    </w:p>
    <w:p w14:paraId="55580303" w14:textId="3AFF8442"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sidRPr="00F70D1A">
        <w:rPr>
          <w:rFonts w:ascii="Times New Roman" w:eastAsiaTheme="majorEastAsia" w:hAnsi="Times New Roman" w:cs="Times New Roman"/>
          <w:b/>
          <w:bCs/>
          <w:sz w:val="26"/>
          <w:szCs w:val="26"/>
        </w:rPr>
        <w:t>Thông tin tổng quan</w:t>
      </w:r>
      <w:r>
        <w:rPr>
          <w:rFonts w:ascii="Times New Roman" w:eastAsiaTheme="majorEastAsia" w:hAnsi="Times New Roman" w:cs="Times New Roman"/>
          <w:b/>
          <w:bCs/>
          <w:sz w:val="26"/>
          <w:szCs w:val="26"/>
        </w:rPr>
        <w:t xml:space="preserve"> về mã cổ phiếu</w:t>
      </w:r>
    </w:p>
    <w:p w14:paraId="19F7714D" w14:textId="7D7A83D0" w:rsidR="00234F5A" w:rsidRPr="00234F5A" w:rsidRDefault="00234F5A" w:rsidP="00234F5A">
      <w:pPr>
        <w:ind w:firstLine="72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 xml:space="preserve">Tool này được thiết kế </w:t>
      </w:r>
      <w:r>
        <w:rPr>
          <w:rFonts w:ascii="Times New Roman" w:eastAsiaTheme="majorEastAsia" w:hAnsi="Times New Roman" w:cs="Times New Roman"/>
          <w:sz w:val="26"/>
          <w:szCs w:val="26"/>
        </w:rPr>
        <w:t>t</w:t>
      </w:r>
      <w:r w:rsidRPr="00234F5A">
        <w:rPr>
          <w:rFonts w:ascii="Times New Roman" w:eastAsiaTheme="majorEastAsia" w:hAnsi="Times New Roman" w:cs="Times New Roman"/>
          <w:sz w:val="26"/>
          <w:szCs w:val="26"/>
        </w:rPr>
        <w:t>rả về thông tin chi tiết về mã cổ phiếu, bao gồm</w:t>
      </w:r>
      <w:r>
        <w:rPr>
          <w:rFonts w:ascii="Times New Roman" w:eastAsiaTheme="majorEastAsia" w:hAnsi="Times New Roman" w:cs="Times New Roman"/>
          <w:sz w:val="26"/>
          <w:szCs w:val="26"/>
        </w:rPr>
        <w:t>:</w:t>
      </w:r>
    </w:p>
    <w:p w14:paraId="6CC02EAC" w14:textId="07E62B51" w:rsidR="00234F5A" w:rsidRPr="00234F5A" w:rsidRDefault="00234F5A" w:rsidP="00310070">
      <w:pPr>
        <w:pStyle w:val="ListParagraph"/>
        <w:numPr>
          <w:ilvl w:val="0"/>
          <w:numId w:val="59"/>
        </w:numPr>
        <w:ind w:left="144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Ngành nghề kinh doanh.</w:t>
      </w:r>
    </w:p>
    <w:p w14:paraId="6F91D26A" w14:textId="77777777" w:rsidR="00234F5A" w:rsidRDefault="00234F5A" w:rsidP="00310070">
      <w:pPr>
        <w:pStyle w:val="ListParagraph"/>
        <w:numPr>
          <w:ilvl w:val="0"/>
          <w:numId w:val="59"/>
        </w:numPr>
        <w:ind w:left="144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Số lượng cổ đông.</w:t>
      </w:r>
    </w:p>
    <w:p w14:paraId="0191C17F" w14:textId="77777777" w:rsidR="00234F5A" w:rsidRDefault="00234F5A" w:rsidP="00310070">
      <w:pPr>
        <w:pStyle w:val="ListParagraph"/>
        <w:numPr>
          <w:ilvl w:val="0"/>
          <w:numId w:val="59"/>
        </w:numPr>
        <w:ind w:left="144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Tỷ lệ sở hữu nước ngoài.</w:t>
      </w:r>
    </w:p>
    <w:p w14:paraId="6058AABF" w14:textId="52FAFB91" w:rsidR="00234F5A" w:rsidRPr="00234F5A" w:rsidRDefault="00234F5A" w:rsidP="00310070">
      <w:pPr>
        <w:pStyle w:val="ListParagraph"/>
        <w:numPr>
          <w:ilvl w:val="0"/>
          <w:numId w:val="59"/>
        </w:numPr>
        <w:ind w:left="144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Các chỉ số tài chính khác.</w:t>
      </w:r>
    </w:p>
    <w:p w14:paraId="36FCD185" w14:textId="77777777" w:rsidR="00B30257" w:rsidRDefault="00B30257" w:rsidP="00234F5A">
      <w:pPr>
        <w:ind w:firstLine="720"/>
        <w:jc w:val="both"/>
        <w:rPr>
          <w:rFonts w:ascii="Times New Roman" w:eastAsiaTheme="majorEastAsia" w:hAnsi="Times New Roman" w:cs="Times New Roman"/>
          <w:sz w:val="26"/>
          <w:szCs w:val="26"/>
        </w:rPr>
      </w:pPr>
    </w:p>
    <w:p w14:paraId="16D4618F" w14:textId="77777777" w:rsidR="00B30257" w:rsidRDefault="00B30257" w:rsidP="00234F5A">
      <w:pPr>
        <w:ind w:firstLine="720"/>
        <w:jc w:val="both"/>
        <w:rPr>
          <w:rFonts w:ascii="Times New Roman" w:eastAsiaTheme="majorEastAsia" w:hAnsi="Times New Roman" w:cs="Times New Roman"/>
          <w:sz w:val="26"/>
          <w:szCs w:val="26"/>
        </w:rPr>
      </w:pPr>
    </w:p>
    <w:p w14:paraId="1EB7EDEB" w14:textId="77777777" w:rsidR="00B30257" w:rsidRDefault="00B30257" w:rsidP="00234F5A">
      <w:pPr>
        <w:ind w:firstLine="720"/>
        <w:jc w:val="both"/>
        <w:rPr>
          <w:rFonts w:ascii="Times New Roman" w:eastAsiaTheme="majorEastAsia" w:hAnsi="Times New Roman" w:cs="Times New Roman"/>
          <w:sz w:val="26"/>
          <w:szCs w:val="26"/>
        </w:rPr>
      </w:pPr>
    </w:p>
    <w:p w14:paraId="56BB8A96" w14:textId="77777777" w:rsidR="00B30257" w:rsidRDefault="00B30257" w:rsidP="00234F5A">
      <w:pPr>
        <w:ind w:firstLine="720"/>
        <w:jc w:val="both"/>
        <w:rPr>
          <w:rFonts w:ascii="Times New Roman" w:eastAsiaTheme="majorEastAsia" w:hAnsi="Times New Roman" w:cs="Times New Roman"/>
          <w:sz w:val="26"/>
          <w:szCs w:val="26"/>
        </w:rPr>
      </w:pPr>
    </w:p>
    <w:p w14:paraId="39716D96" w14:textId="77777777" w:rsidR="00B30257" w:rsidRDefault="00B30257" w:rsidP="00234F5A">
      <w:pPr>
        <w:ind w:firstLine="720"/>
        <w:jc w:val="both"/>
        <w:rPr>
          <w:rFonts w:ascii="Times New Roman" w:eastAsiaTheme="majorEastAsia" w:hAnsi="Times New Roman" w:cs="Times New Roman"/>
          <w:sz w:val="26"/>
          <w:szCs w:val="26"/>
        </w:rPr>
      </w:pPr>
    </w:p>
    <w:p w14:paraId="708C8F4B" w14:textId="77777777" w:rsidR="00310070" w:rsidRDefault="00310070" w:rsidP="00234F5A">
      <w:pPr>
        <w:ind w:firstLine="720"/>
        <w:jc w:val="both"/>
        <w:rPr>
          <w:rFonts w:ascii="Times New Roman" w:eastAsiaTheme="majorEastAsia" w:hAnsi="Times New Roman" w:cs="Times New Roman"/>
          <w:sz w:val="26"/>
          <w:szCs w:val="26"/>
        </w:rPr>
      </w:pPr>
    </w:p>
    <w:p w14:paraId="3B84C32B" w14:textId="73C075BB" w:rsidR="00234F5A" w:rsidRDefault="00234F5A" w:rsidP="00234F5A">
      <w:pPr>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Mẫu output với cổ phiếu VHM:</w:t>
      </w:r>
    </w:p>
    <w:p w14:paraId="3C561355" w14:textId="77777777" w:rsidR="00234F5A" w:rsidRPr="00456FBE" w:rsidRDefault="00234F5A" w:rsidP="006D766D">
      <w:pPr>
        <w:pStyle w:val="Code"/>
        <w:ind w:left="720"/>
        <w:rPr>
          <w:b w:val="0"/>
          <w:bCs w:val="0"/>
          <w:sz w:val="18"/>
          <w:szCs w:val="18"/>
        </w:rPr>
      </w:pPr>
      <w:r w:rsidRPr="00456FBE">
        <w:rPr>
          <w:b w:val="0"/>
          <w:bCs w:val="0"/>
          <w:sz w:val="18"/>
          <w:szCs w:val="18"/>
        </w:rPr>
        <w:t>{</w:t>
      </w:r>
    </w:p>
    <w:p w14:paraId="4D3070FB" w14:textId="77777777" w:rsidR="00234F5A" w:rsidRPr="00456FBE" w:rsidRDefault="00234F5A" w:rsidP="006D766D">
      <w:pPr>
        <w:pStyle w:val="Code"/>
        <w:ind w:left="720"/>
        <w:rPr>
          <w:b w:val="0"/>
          <w:bCs w:val="0"/>
          <w:sz w:val="18"/>
          <w:szCs w:val="18"/>
        </w:rPr>
      </w:pPr>
      <w:r w:rsidRPr="00456FBE">
        <w:rPr>
          <w:b w:val="0"/>
          <w:bCs w:val="0"/>
          <w:sz w:val="18"/>
          <w:szCs w:val="18"/>
        </w:rPr>
        <w:t xml:space="preserve">  "exchange": "HOSE",</w:t>
      </w:r>
    </w:p>
    <w:p w14:paraId="566B2380" w14:textId="77777777" w:rsidR="00234F5A" w:rsidRPr="00456FBE" w:rsidRDefault="00234F5A" w:rsidP="006D766D">
      <w:pPr>
        <w:pStyle w:val="Code"/>
        <w:ind w:left="720"/>
        <w:rPr>
          <w:b w:val="0"/>
          <w:bCs w:val="0"/>
          <w:sz w:val="18"/>
          <w:szCs w:val="18"/>
        </w:rPr>
      </w:pPr>
      <w:r w:rsidRPr="00456FBE">
        <w:rPr>
          <w:b w:val="0"/>
          <w:bCs w:val="0"/>
          <w:sz w:val="18"/>
          <w:szCs w:val="18"/>
        </w:rPr>
        <w:t xml:space="preserve">  "shortName": "Vinhomes",</w:t>
      </w:r>
    </w:p>
    <w:p w14:paraId="673DC8EE" w14:textId="77777777" w:rsidR="00234F5A" w:rsidRPr="00456FBE" w:rsidRDefault="00234F5A" w:rsidP="006D766D">
      <w:pPr>
        <w:pStyle w:val="Code"/>
        <w:ind w:left="720"/>
        <w:rPr>
          <w:b w:val="0"/>
          <w:bCs w:val="0"/>
          <w:sz w:val="18"/>
          <w:szCs w:val="18"/>
        </w:rPr>
      </w:pPr>
      <w:r w:rsidRPr="00456FBE">
        <w:rPr>
          <w:b w:val="0"/>
          <w:bCs w:val="0"/>
          <w:sz w:val="18"/>
          <w:szCs w:val="18"/>
        </w:rPr>
        <w:t xml:space="preserve">  "industryID": 336,</w:t>
      </w:r>
    </w:p>
    <w:p w14:paraId="48522DB9" w14:textId="77777777" w:rsidR="00234F5A" w:rsidRPr="00456FBE" w:rsidRDefault="00234F5A" w:rsidP="006D766D">
      <w:pPr>
        <w:pStyle w:val="Code"/>
        <w:ind w:left="720"/>
        <w:rPr>
          <w:b w:val="0"/>
          <w:bCs w:val="0"/>
          <w:sz w:val="18"/>
          <w:szCs w:val="18"/>
        </w:rPr>
      </w:pPr>
      <w:r w:rsidRPr="00456FBE">
        <w:rPr>
          <w:b w:val="0"/>
          <w:bCs w:val="0"/>
          <w:sz w:val="18"/>
          <w:szCs w:val="18"/>
        </w:rPr>
        <w:t xml:space="preserve">  "industryIDv2": "8633",</w:t>
      </w:r>
    </w:p>
    <w:p w14:paraId="13B0F531" w14:textId="77777777" w:rsidR="00234F5A" w:rsidRPr="00456FBE" w:rsidRDefault="00234F5A" w:rsidP="006D766D">
      <w:pPr>
        <w:pStyle w:val="Code"/>
        <w:ind w:left="720"/>
        <w:rPr>
          <w:b w:val="0"/>
          <w:bCs w:val="0"/>
          <w:sz w:val="18"/>
          <w:szCs w:val="18"/>
        </w:rPr>
      </w:pPr>
      <w:r w:rsidRPr="00456FBE">
        <w:rPr>
          <w:b w:val="0"/>
          <w:bCs w:val="0"/>
          <w:sz w:val="18"/>
          <w:szCs w:val="18"/>
        </w:rPr>
        <w:t xml:space="preserve">  "industryIdLevel2": "8600",</w:t>
      </w:r>
    </w:p>
    <w:p w14:paraId="06BB0A42" w14:textId="77777777" w:rsidR="00234F5A" w:rsidRPr="00456FBE" w:rsidRDefault="00234F5A" w:rsidP="006D766D">
      <w:pPr>
        <w:pStyle w:val="Code"/>
        <w:ind w:left="720"/>
        <w:rPr>
          <w:b w:val="0"/>
          <w:bCs w:val="0"/>
          <w:sz w:val="18"/>
          <w:szCs w:val="18"/>
        </w:rPr>
      </w:pPr>
      <w:r w:rsidRPr="00456FBE">
        <w:rPr>
          <w:b w:val="0"/>
          <w:bCs w:val="0"/>
          <w:sz w:val="18"/>
          <w:szCs w:val="18"/>
        </w:rPr>
        <w:t xml:space="preserve">  "industryIdLevel4": "8633",</w:t>
      </w:r>
    </w:p>
    <w:p w14:paraId="508534F5" w14:textId="77777777" w:rsidR="00234F5A" w:rsidRPr="00456FBE" w:rsidRDefault="00234F5A" w:rsidP="006D766D">
      <w:pPr>
        <w:pStyle w:val="Code"/>
        <w:ind w:left="720"/>
        <w:rPr>
          <w:b w:val="0"/>
          <w:bCs w:val="0"/>
          <w:sz w:val="18"/>
          <w:szCs w:val="18"/>
        </w:rPr>
      </w:pPr>
      <w:r w:rsidRPr="00456FBE">
        <w:rPr>
          <w:b w:val="0"/>
          <w:bCs w:val="0"/>
          <w:sz w:val="18"/>
          <w:szCs w:val="18"/>
        </w:rPr>
        <w:t xml:space="preserve">  "industry": "Bất động sản",</w:t>
      </w:r>
    </w:p>
    <w:p w14:paraId="214D7093" w14:textId="77777777" w:rsidR="00234F5A" w:rsidRPr="00456FBE" w:rsidRDefault="00234F5A" w:rsidP="006D766D">
      <w:pPr>
        <w:pStyle w:val="Code"/>
        <w:ind w:left="720"/>
        <w:rPr>
          <w:b w:val="0"/>
          <w:bCs w:val="0"/>
          <w:sz w:val="18"/>
          <w:szCs w:val="18"/>
        </w:rPr>
      </w:pPr>
      <w:r w:rsidRPr="00456FBE">
        <w:rPr>
          <w:b w:val="0"/>
          <w:bCs w:val="0"/>
          <w:sz w:val="18"/>
          <w:szCs w:val="18"/>
        </w:rPr>
        <w:t xml:space="preserve">  "industryEn": "Real Estate",</w:t>
      </w:r>
    </w:p>
    <w:p w14:paraId="32E47B83" w14:textId="77777777" w:rsidR="00234F5A" w:rsidRPr="00456FBE" w:rsidRDefault="00234F5A" w:rsidP="006D766D">
      <w:pPr>
        <w:pStyle w:val="Code"/>
        <w:ind w:left="720"/>
        <w:rPr>
          <w:b w:val="0"/>
          <w:bCs w:val="0"/>
          <w:sz w:val="18"/>
          <w:szCs w:val="18"/>
        </w:rPr>
      </w:pPr>
      <w:r w:rsidRPr="00456FBE">
        <w:rPr>
          <w:b w:val="0"/>
          <w:bCs w:val="0"/>
          <w:sz w:val="18"/>
          <w:szCs w:val="18"/>
        </w:rPr>
        <w:t xml:space="preserve">  "establishedYear": "2008",</w:t>
      </w:r>
    </w:p>
    <w:p w14:paraId="02632EB4" w14:textId="77777777" w:rsidR="00234F5A" w:rsidRPr="00456FBE" w:rsidRDefault="00234F5A" w:rsidP="006D766D">
      <w:pPr>
        <w:pStyle w:val="Code"/>
        <w:ind w:left="720"/>
        <w:rPr>
          <w:b w:val="0"/>
          <w:bCs w:val="0"/>
          <w:sz w:val="18"/>
          <w:szCs w:val="18"/>
        </w:rPr>
      </w:pPr>
      <w:r w:rsidRPr="00456FBE">
        <w:rPr>
          <w:b w:val="0"/>
          <w:bCs w:val="0"/>
          <w:sz w:val="18"/>
          <w:szCs w:val="18"/>
        </w:rPr>
        <w:t xml:space="preserve">  "noEmployees": 9440,</w:t>
      </w:r>
    </w:p>
    <w:p w14:paraId="32036843" w14:textId="77777777" w:rsidR="00234F5A" w:rsidRPr="00456FBE" w:rsidRDefault="00234F5A" w:rsidP="006D766D">
      <w:pPr>
        <w:pStyle w:val="Code"/>
        <w:ind w:left="720"/>
        <w:rPr>
          <w:b w:val="0"/>
          <w:bCs w:val="0"/>
          <w:sz w:val="18"/>
          <w:szCs w:val="18"/>
        </w:rPr>
      </w:pPr>
      <w:r w:rsidRPr="00456FBE">
        <w:rPr>
          <w:b w:val="0"/>
          <w:bCs w:val="0"/>
          <w:sz w:val="18"/>
          <w:szCs w:val="18"/>
        </w:rPr>
        <w:t xml:space="preserve">  "noShareholders": 31513,</w:t>
      </w:r>
    </w:p>
    <w:p w14:paraId="47C3A703" w14:textId="77777777" w:rsidR="00234F5A" w:rsidRPr="00456FBE" w:rsidRDefault="00234F5A" w:rsidP="006D766D">
      <w:pPr>
        <w:pStyle w:val="Code"/>
        <w:ind w:left="720"/>
        <w:rPr>
          <w:b w:val="0"/>
          <w:bCs w:val="0"/>
          <w:sz w:val="18"/>
          <w:szCs w:val="18"/>
        </w:rPr>
      </w:pPr>
      <w:r w:rsidRPr="00456FBE">
        <w:rPr>
          <w:b w:val="0"/>
          <w:bCs w:val="0"/>
          <w:sz w:val="18"/>
          <w:szCs w:val="18"/>
        </w:rPr>
        <w:t xml:space="preserve">  "foreignPercent": 0.124,</w:t>
      </w:r>
    </w:p>
    <w:p w14:paraId="37EAF24F" w14:textId="77777777" w:rsidR="00234F5A" w:rsidRPr="00456FBE" w:rsidRDefault="00234F5A" w:rsidP="006D766D">
      <w:pPr>
        <w:pStyle w:val="Code"/>
        <w:ind w:left="720"/>
        <w:rPr>
          <w:b w:val="0"/>
          <w:bCs w:val="0"/>
          <w:sz w:val="18"/>
          <w:szCs w:val="18"/>
        </w:rPr>
      </w:pPr>
      <w:r w:rsidRPr="00456FBE">
        <w:rPr>
          <w:b w:val="0"/>
          <w:bCs w:val="0"/>
          <w:sz w:val="18"/>
          <w:szCs w:val="18"/>
        </w:rPr>
        <w:t xml:space="preserve">  "website": "https://vinhomes.vn/vi",</w:t>
      </w:r>
    </w:p>
    <w:p w14:paraId="4B5EA0D5" w14:textId="77777777" w:rsidR="00234F5A" w:rsidRPr="00456FBE" w:rsidRDefault="00234F5A" w:rsidP="006D766D">
      <w:pPr>
        <w:pStyle w:val="Code"/>
        <w:ind w:left="720"/>
        <w:rPr>
          <w:b w:val="0"/>
          <w:bCs w:val="0"/>
          <w:sz w:val="18"/>
          <w:szCs w:val="18"/>
        </w:rPr>
      </w:pPr>
      <w:r w:rsidRPr="00456FBE">
        <w:rPr>
          <w:b w:val="0"/>
          <w:bCs w:val="0"/>
          <w:sz w:val="18"/>
          <w:szCs w:val="18"/>
        </w:rPr>
        <w:t xml:space="preserve">  "stockRating": 2.6,</w:t>
      </w:r>
    </w:p>
    <w:p w14:paraId="084CE6F2" w14:textId="77777777" w:rsidR="00234F5A" w:rsidRPr="00456FBE" w:rsidRDefault="00234F5A" w:rsidP="006D766D">
      <w:pPr>
        <w:pStyle w:val="Code"/>
        <w:ind w:left="720"/>
        <w:rPr>
          <w:b w:val="0"/>
          <w:bCs w:val="0"/>
          <w:sz w:val="18"/>
          <w:szCs w:val="18"/>
        </w:rPr>
      </w:pPr>
      <w:r w:rsidRPr="00456FBE">
        <w:rPr>
          <w:b w:val="0"/>
          <w:bCs w:val="0"/>
          <w:sz w:val="18"/>
          <w:szCs w:val="18"/>
        </w:rPr>
        <w:t xml:space="preserve">  "deltaInWeek": -0.003,</w:t>
      </w:r>
    </w:p>
    <w:p w14:paraId="0944840B" w14:textId="77777777" w:rsidR="00234F5A" w:rsidRPr="00456FBE" w:rsidRDefault="00234F5A" w:rsidP="006D766D">
      <w:pPr>
        <w:pStyle w:val="Code"/>
        <w:ind w:left="720"/>
        <w:rPr>
          <w:b w:val="0"/>
          <w:bCs w:val="0"/>
          <w:sz w:val="18"/>
          <w:szCs w:val="18"/>
        </w:rPr>
      </w:pPr>
      <w:r w:rsidRPr="00456FBE">
        <w:rPr>
          <w:b w:val="0"/>
          <w:bCs w:val="0"/>
          <w:sz w:val="18"/>
          <w:szCs w:val="18"/>
        </w:rPr>
        <w:t xml:space="preserve">  "deltaInMonth": -0.087,</w:t>
      </w:r>
    </w:p>
    <w:p w14:paraId="248A6154" w14:textId="77777777" w:rsidR="00234F5A" w:rsidRPr="00456FBE" w:rsidRDefault="00234F5A" w:rsidP="006D766D">
      <w:pPr>
        <w:pStyle w:val="Code"/>
        <w:ind w:left="720"/>
        <w:rPr>
          <w:b w:val="0"/>
          <w:bCs w:val="0"/>
          <w:sz w:val="18"/>
          <w:szCs w:val="18"/>
        </w:rPr>
      </w:pPr>
      <w:r w:rsidRPr="00456FBE">
        <w:rPr>
          <w:b w:val="0"/>
          <w:bCs w:val="0"/>
          <w:sz w:val="18"/>
          <w:szCs w:val="18"/>
        </w:rPr>
        <w:t xml:space="preserve">  "deltaInYear": -0.126,</w:t>
      </w:r>
    </w:p>
    <w:p w14:paraId="6BC4AA5B" w14:textId="77777777" w:rsidR="00234F5A" w:rsidRPr="00456FBE" w:rsidRDefault="00234F5A" w:rsidP="006D766D">
      <w:pPr>
        <w:pStyle w:val="Code"/>
        <w:ind w:left="720"/>
        <w:rPr>
          <w:b w:val="0"/>
          <w:bCs w:val="0"/>
          <w:sz w:val="18"/>
          <w:szCs w:val="18"/>
        </w:rPr>
      </w:pPr>
      <w:r w:rsidRPr="00456FBE">
        <w:rPr>
          <w:b w:val="0"/>
          <w:bCs w:val="0"/>
          <w:sz w:val="18"/>
          <w:szCs w:val="18"/>
        </w:rPr>
        <w:t xml:space="preserve">  "outstandingShare": 4107.4,</w:t>
      </w:r>
    </w:p>
    <w:p w14:paraId="72C852E7" w14:textId="77777777" w:rsidR="00234F5A" w:rsidRPr="00456FBE" w:rsidRDefault="00234F5A" w:rsidP="006D766D">
      <w:pPr>
        <w:pStyle w:val="Code"/>
        <w:ind w:left="720"/>
        <w:rPr>
          <w:b w:val="0"/>
          <w:bCs w:val="0"/>
          <w:sz w:val="18"/>
          <w:szCs w:val="18"/>
        </w:rPr>
      </w:pPr>
      <w:r w:rsidRPr="00456FBE">
        <w:rPr>
          <w:b w:val="0"/>
          <w:bCs w:val="0"/>
          <w:sz w:val="18"/>
          <w:szCs w:val="18"/>
        </w:rPr>
        <w:t xml:space="preserve">  "issueShare": 4354.4,</w:t>
      </w:r>
    </w:p>
    <w:p w14:paraId="0A214CDA" w14:textId="77777777" w:rsidR="00234F5A" w:rsidRPr="00456FBE" w:rsidRDefault="00234F5A" w:rsidP="006D766D">
      <w:pPr>
        <w:pStyle w:val="Code"/>
        <w:ind w:left="720"/>
        <w:rPr>
          <w:b w:val="0"/>
          <w:bCs w:val="0"/>
          <w:sz w:val="18"/>
          <w:szCs w:val="18"/>
        </w:rPr>
      </w:pPr>
      <w:r w:rsidRPr="00456FBE">
        <w:rPr>
          <w:b w:val="0"/>
          <w:bCs w:val="0"/>
          <w:sz w:val="18"/>
          <w:szCs w:val="18"/>
        </w:rPr>
        <w:t xml:space="preserve">  "companyType": "CT",</w:t>
      </w:r>
    </w:p>
    <w:p w14:paraId="3A8DEE15" w14:textId="77777777" w:rsidR="00234F5A" w:rsidRPr="00456FBE" w:rsidRDefault="00234F5A" w:rsidP="006D766D">
      <w:pPr>
        <w:pStyle w:val="Code"/>
        <w:ind w:left="720"/>
        <w:rPr>
          <w:b w:val="0"/>
          <w:bCs w:val="0"/>
          <w:sz w:val="18"/>
          <w:szCs w:val="18"/>
        </w:rPr>
      </w:pPr>
      <w:r w:rsidRPr="00456FBE">
        <w:rPr>
          <w:b w:val="0"/>
          <w:bCs w:val="0"/>
          <w:sz w:val="18"/>
          <w:szCs w:val="18"/>
        </w:rPr>
        <w:t xml:space="preserve">  "ticker": "VHM"</w:t>
      </w:r>
    </w:p>
    <w:p w14:paraId="57CC314F" w14:textId="71F37FE1" w:rsidR="00234F5A" w:rsidRPr="00456FBE" w:rsidRDefault="00234F5A" w:rsidP="006D766D">
      <w:pPr>
        <w:pStyle w:val="Code"/>
        <w:ind w:left="720"/>
        <w:rPr>
          <w:b w:val="0"/>
          <w:bCs w:val="0"/>
          <w:sz w:val="18"/>
          <w:szCs w:val="18"/>
        </w:rPr>
      </w:pPr>
      <w:r w:rsidRPr="00456FBE">
        <w:rPr>
          <w:b w:val="0"/>
          <w:bCs w:val="0"/>
          <w:sz w:val="18"/>
          <w:szCs w:val="18"/>
        </w:rPr>
        <w:t>}</w:t>
      </w:r>
    </w:p>
    <w:p w14:paraId="451F55A4" w14:textId="7107F8E9"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Thông tin chỉ số tài chính của mã cổ phiếu</w:t>
      </w:r>
    </w:p>
    <w:p w14:paraId="30B9F6BA" w14:textId="77777777" w:rsidR="00234F5A" w:rsidRDefault="00234F5A" w:rsidP="00234F5A">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Tool này được thiết kế t</w:t>
      </w:r>
      <w:r w:rsidRPr="00234F5A">
        <w:rPr>
          <w:rFonts w:ascii="Times New Roman" w:eastAsiaTheme="majorEastAsia" w:hAnsi="Times New Roman" w:cs="Times New Roman"/>
          <w:sz w:val="26"/>
          <w:szCs w:val="26"/>
        </w:rPr>
        <w:t>rả về các chỉ số tài chính chi tiết của mã cổ phiếu, bao gồm</w:t>
      </w:r>
      <w:r>
        <w:rPr>
          <w:rFonts w:ascii="Times New Roman" w:eastAsiaTheme="majorEastAsia" w:hAnsi="Times New Roman" w:cs="Times New Roman"/>
          <w:sz w:val="26"/>
          <w:szCs w:val="26"/>
        </w:rPr>
        <w:t>:</w:t>
      </w:r>
    </w:p>
    <w:p w14:paraId="72F07562" w14:textId="02D5C28D" w:rsidR="00234F5A" w:rsidRDefault="00234F5A">
      <w:pPr>
        <w:pStyle w:val="ListParagraph"/>
        <w:numPr>
          <w:ilvl w:val="0"/>
          <w:numId w:val="60"/>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V</w:t>
      </w:r>
      <w:r w:rsidRPr="00234F5A">
        <w:rPr>
          <w:rFonts w:ascii="Times New Roman" w:eastAsiaTheme="majorEastAsia" w:hAnsi="Times New Roman" w:cs="Times New Roman"/>
          <w:sz w:val="26"/>
          <w:szCs w:val="26"/>
        </w:rPr>
        <w:t>ốn hóa thị trường</w:t>
      </w:r>
    </w:p>
    <w:p w14:paraId="2F7B2CC4" w14:textId="32F57B98" w:rsidR="00234F5A" w:rsidRDefault="00234F5A">
      <w:pPr>
        <w:pStyle w:val="ListParagraph"/>
        <w:numPr>
          <w:ilvl w:val="0"/>
          <w:numId w:val="60"/>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w:t>
      </w:r>
      <w:r w:rsidRPr="00234F5A">
        <w:rPr>
          <w:rFonts w:ascii="Times New Roman" w:eastAsiaTheme="majorEastAsia" w:hAnsi="Times New Roman" w:cs="Times New Roman"/>
          <w:sz w:val="26"/>
          <w:szCs w:val="26"/>
        </w:rPr>
        <w:t>ỷ lệ giá trên lợi nhuận</w:t>
      </w:r>
    </w:p>
    <w:p w14:paraId="59B4A975" w14:textId="77777777" w:rsidR="00234F5A" w:rsidRDefault="00234F5A">
      <w:pPr>
        <w:pStyle w:val="ListParagraph"/>
        <w:numPr>
          <w:ilvl w:val="0"/>
          <w:numId w:val="60"/>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G</w:t>
      </w:r>
      <w:r w:rsidRPr="00234F5A">
        <w:rPr>
          <w:rFonts w:ascii="Times New Roman" w:eastAsiaTheme="majorEastAsia" w:hAnsi="Times New Roman" w:cs="Times New Roman"/>
          <w:sz w:val="26"/>
          <w:szCs w:val="26"/>
        </w:rPr>
        <w:t>iá trị tài sản, nợ</w:t>
      </w:r>
    </w:p>
    <w:p w14:paraId="3F8AD36A" w14:textId="70BE9059" w:rsidR="00234F5A" w:rsidRDefault="00234F5A">
      <w:pPr>
        <w:pStyle w:val="ListParagraph"/>
        <w:numPr>
          <w:ilvl w:val="0"/>
          <w:numId w:val="60"/>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w:t>
      </w:r>
      <w:r w:rsidRPr="00234F5A">
        <w:rPr>
          <w:rFonts w:ascii="Times New Roman" w:eastAsiaTheme="majorEastAsia" w:hAnsi="Times New Roman" w:cs="Times New Roman"/>
          <w:sz w:val="26"/>
          <w:szCs w:val="26"/>
        </w:rPr>
        <w:t>ác chỉ số hiệu quả kinh doanh khác.</w:t>
      </w:r>
    </w:p>
    <w:p w14:paraId="44E78FF8" w14:textId="07AB849F" w:rsidR="00234F5A" w:rsidRDefault="00234F5A" w:rsidP="00234F5A">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Mẫu output </w:t>
      </w:r>
      <w:r w:rsidRPr="00234F5A">
        <w:rPr>
          <w:rFonts w:ascii="Times New Roman" w:eastAsiaTheme="majorEastAsia" w:hAnsi="Times New Roman" w:cs="Times New Roman"/>
          <w:sz w:val="26"/>
          <w:szCs w:val="26"/>
        </w:rPr>
        <w:t>với cổ phiếu VHM</w:t>
      </w:r>
      <w:r>
        <w:rPr>
          <w:rFonts w:ascii="Times New Roman" w:eastAsiaTheme="majorEastAsia" w:hAnsi="Times New Roman" w:cs="Times New Roman"/>
          <w:sz w:val="26"/>
          <w:szCs w:val="26"/>
        </w:rPr>
        <w:t>:</w:t>
      </w:r>
    </w:p>
    <w:p w14:paraId="50D47431" w14:textId="77777777" w:rsidR="00234F5A" w:rsidRPr="00456FBE" w:rsidRDefault="00234F5A" w:rsidP="00234F5A">
      <w:pPr>
        <w:pStyle w:val="Code"/>
        <w:rPr>
          <w:b w:val="0"/>
          <w:bCs w:val="0"/>
          <w:sz w:val="18"/>
          <w:szCs w:val="18"/>
        </w:rPr>
      </w:pPr>
      <w:r w:rsidRPr="00456FBE">
        <w:rPr>
          <w:b w:val="0"/>
          <w:bCs w:val="0"/>
          <w:sz w:val="18"/>
          <w:szCs w:val="18"/>
        </w:rPr>
        <w:t>{</w:t>
      </w:r>
    </w:p>
    <w:p w14:paraId="017A4E14" w14:textId="77777777" w:rsidR="00234F5A" w:rsidRPr="00456FBE" w:rsidRDefault="00234F5A" w:rsidP="00234F5A">
      <w:pPr>
        <w:pStyle w:val="Code"/>
        <w:rPr>
          <w:b w:val="0"/>
          <w:bCs w:val="0"/>
          <w:sz w:val="18"/>
          <w:szCs w:val="18"/>
        </w:rPr>
      </w:pPr>
      <w:r w:rsidRPr="00456FBE">
        <w:rPr>
          <w:b w:val="0"/>
          <w:bCs w:val="0"/>
          <w:sz w:val="18"/>
          <w:szCs w:val="18"/>
        </w:rPr>
        <w:t xml:space="preserve">  "capitalize": 165734,</w:t>
      </w:r>
    </w:p>
    <w:p w14:paraId="150A8F90" w14:textId="62B92F90" w:rsidR="002C691A" w:rsidRPr="00456FBE" w:rsidRDefault="002C691A" w:rsidP="00234F5A">
      <w:pPr>
        <w:pStyle w:val="Code"/>
        <w:rPr>
          <w:b w:val="0"/>
          <w:bCs w:val="0"/>
          <w:sz w:val="18"/>
          <w:szCs w:val="18"/>
        </w:rPr>
      </w:pPr>
      <w:r w:rsidRPr="00456FBE">
        <w:rPr>
          <w:b w:val="0"/>
          <w:bCs w:val="0"/>
          <w:sz w:val="18"/>
          <w:szCs w:val="18"/>
        </w:rPr>
        <w:t xml:space="preserve">  "capitalizeUnit": "billion VND",</w:t>
      </w:r>
    </w:p>
    <w:p w14:paraId="4C11F350" w14:textId="77777777" w:rsidR="00234F5A" w:rsidRPr="00456FBE" w:rsidRDefault="00234F5A" w:rsidP="00234F5A">
      <w:pPr>
        <w:pStyle w:val="Code"/>
        <w:rPr>
          <w:b w:val="0"/>
          <w:bCs w:val="0"/>
          <w:sz w:val="18"/>
          <w:szCs w:val="18"/>
        </w:rPr>
      </w:pPr>
      <w:r w:rsidRPr="00456FBE">
        <w:rPr>
          <w:b w:val="0"/>
          <w:bCs w:val="0"/>
          <w:sz w:val="18"/>
          <w:szCs w:val="18"/>
        </w:rPr>
        <w:t xml:space="preserve">  "tradeVolume": 3476862,</w:t>
      </w:r>
    </w:p>
    <w:p w14:paraId="67B017AE" w14:textId="77777777" w:rsidR="00234F5A" w:rsidRPr="00456FBE" w:rsidRDefault="00234F5A" w:rsidP="00234F5A">
      <w:pPr>
        <w:pStyle w:val="Code"/>
        <w:rPr>
          <w:b w:val="0"/>
          <w:bCs w:val="0"/>
          <w:sz w:val="18"/>
          <w:szCs w:val="18"/>
        </w:rPr>
      </w:pPr>
      <w:r w:rsidRPr="00456FBE">
        <w:rPr>
          <w:b w:val="0"/>
          <w:bCs w:val="0"/>
          <w:sz w:val="18"/>
          <w:szCs w:val="18"/>
        </w:rPr>
        <w:t xml:space="preserve">  "priceToEarning": 8.1,</w:t>
      </w:r>
    </w:p>
    <w:p w14:paraId="69896EC9" w14:textId="77777777" w:rsidR="00234F5A" w:rsidRPr="00456FBE" w:rsidRDefault="00234F5A" w:rsidP="00234F5A">
      <w:pPr>
        <w:pStyle w:val="Code"/>
        <w:rPr>
          <w:b w:val="0"/>
          <w:bCs w:val="0"/>
          <w:sz w:val="18"/>
          <w:szCs w:val="18"/>
        </w:rPr>
      </w:pPr>
      <w:r w:rsidRPr="00456FBE">
        <w:rPr>
          <w:b w:val="0"/>
          <w:bCs w:val="0"/>
          <w:sz w:val="18"/>
          <w:szCs w:val="18"/>
        </w:rPr>
        <w:t xml:space="preserve">  "priceToBook": 0.8,</w:t>
      </w:r>
    </w:p>
    <w:p w14:paraId="586C0988" w14:textId="77777777" w:rsidR="00234F5A" w:rsidRPr="00456FBE" w:rsidRDefault="00234F5A" w:rsidP="00234F5A">
      <w:pPr>
        <w:pStyle w:val="Code"/>
        <w:rPr>
          <w:b w:val="0"/>
          <w:bCs w:val="0"/>
          <w:sz w:val="18"/>
          <w:szCs w:val="18"/>
        </w:rPr>
      </w:pPr>
      <w:r w:rsidRPr="00456FBE">
        <w:rPr>
          <w:b w:val="0"/>
          <w:bCs w:val="0"/>
          <w:sz w:val="18"/>
          <w:szCs w:val="18"/>
        </w:rPr>
        <w:t xml:space="preserve">  "valueBeforeEbitda": 15.3,</w:t>
      </w:r>
    </w:p>
    <w:p w14:paraId="43B6918E" w14:textId="77777777" w:rsidR="00234F5A" w:rsidRPr="00456FBE" w:rsidRDefault="00234F5A" w:rsidP="00234F5A">
      <w:pPr>
        <w:pStyle w:val="Code"/>
        <w:rPr>
          <w:b w:val="0"/>
          <w:bCs w:val="0"/>
          <w:sz w:val="18"/>
          <w:szCs w:val="18"/>
        </w:rPr>
      </w:pPr>
      <w:r w:rsidRPr="00456FBE">
        <w:rPr>
          <w:b w:val="0"/>
          <w:bCs w:val="0"/>
          <w:sz w:val="18"/>
          <w:szCs w:val="18"/>
        </w:rPr>
        <w:t xml:space="preserve">  "dividend": 0,</w:t>
      </w:r>
    </w:p>
    <w:p w14:paraId="4DFAC4AF" w14:textId="77777777" w:rsidR="00234F5A" w:rsidRPr="00456FBE" w:rsidRDefault="00234F5A" w:rsidP="00234F5A">
      <w:pPr>
        <w:pStyle w:val="Code"/>
        <w:rPr>
          <w:b w:val="0"/>
          <w:bCs w:val="0"/>
          <w:sz w:val="18"/>
          <w:szCs w:val="18"/>
        </w:rPr>
      </w:pPr>
      <w:r w:rsidRPr="00456FBE">
        <w:rPr>
          <w:b w:val="0"/>
          <w:bCs w:val="0"/>
          <w:sz w:val="18"/>
          <w:szCs w:val="18"/>
        </w:rPr>
        <w:t xml:space="preserve">  "roe": 0.108,</w:t>
      </w:r>
    </w:p>
    <w:p w14:paraId="28584E15" w14:textId="77777777" w:rsidR="00234F5A" w:rsidRPr="00456FBE" w:rsidRDefault="00234F5A" w:rsidP="00234F5A">
      <w:pPr>
        <w:pStyle w:val="Code"/>
        <w:rPr>
          <w:b w:val="0"/>
          <w:bCs w:val="0"/>
          <w:sz w:val="18"/>
          <w:szCs w:val="18"/>
        </w:rPr>
      </w:pPr>
      <w:r w:rsidRPr="00456FBE">
        <w:rPr>
          <w:b w:val="0"/>
          <w:bCs w:val="0"/>
          <w:sz w:val="18"/>
          <w:szCs w:val="18"/>
        </w:rPr>
        <w:t xml:space="preserve">  "profitGrowthAvarage": 0.185,</w:t>
      </w:r>
    </w:p>
    <w:p w14:paraId="5EB853AB" w14:textId="77777777" w:rsidR="00234F5A" w:rsidRPr="00456FBE" w:rsidRDefault="00234F5A" w:rsidP="00234F5A">
      <w:pPr>
        <w:pStyle w:val="Code"/>
        <w:rPr>
          <w:b w:val="0"/>
          <w:bCs w:val="0"/>
          <w:sz w:val="18"/>
          <w:szCs w:val="18"/>
        </w:rPr>
      </w:pPr>
      <w:r w:rsidRPr="00456FBE">
        <w:rPr>
          <w:b w:val="0"/>
          <w:bCs w:val="0"/>
          <w:sz w:val="18"/>
          <w:szCs w:val="18"/>
        </w:rPr>
        <w:t xml:space="preserve">  "ageOfReceivable": 174,</w:t>
      </w:r>
    </w:p>
    <w:p w14:paraId="606EB15E" w14:textId="77777777" w:rsidR="00234F5A" w:rsidRPr="00456FBE" w:rsidRDefault="00234F5A" w:rsidP="00234F5A">
      <w:pPr>
        <w:pStyle w:val="Code"/>
        <w:rPr>
          <w:b w:val="0"/>
          <w:bCs w:val="0"/>
          <w:sz w:val="18"/>
          <w:szCs w:val="18"/>
        </w:rPr>
      </w:pPr>
      <w:r w:rsidRPr="00456FBE">
        <w:rPr>
          <w:b w:val="0"/>
          <w:bCs w:val="0"/>
          <w:sz w:val="18"/>
          <w:szCs w:val="18"/>
        </w:rPr>
        <w:t xml:space="preserve">  "ageOfInventory": 358.9,</w:t>
      </w:r>
    </w:p>
    <w:p w14:paraId="119752B8" w14:textId="77777777" w:rsidR="00234F5A" w:rsidRPr="00456FBE" w:rsidRDefault="00234F5A" w:rsidP="00234F5A">
      <w:pPr>
        <w:pStyle w:val="Code"/>
        <w:rPr>
          <w:b w:val="0"/>
          <w:bCs w:val="0"/>
          <w:sz w:val="18"/>
          <w:szCs w:val="18"/>
        </w:rPr>
      </w:pPr>
      <w:r w:rsidRPr="00456FBE">
        <w:rPr>
          <w:b w:val="0"/>
          <w:bCs w:val="0"/>
          <w:sz w:val="18"/>
          <w:szCs w:val="18"/>
        </w:rPr>
        <w:t xml:space="preserve">  "payableOnEquity": 1.4,</w:t>
      </w:r>
    </w:p>
    <w:p w14:paraId="754D2213" w14:textId="77777777" w:rsidR="00234F5A" w:rsidRPr="00456FBE" w:rsidRDefault="00234F5A" w:rsidP="00234F5A">
      <w:pPr>
        <w:pStyle w:val="Code"/>
        <w:rPr>
          <w:b w:val="0"/>
          <w:bCs w:val="0"/>
          <w:sz w:val="18"/>
          <w:szCs w:val="18"/>
        </w:rPr>
      </w:pPr>
      <w:r w:rsidRPr="00456FBE">
        <w:rPr>
          <w:b w:val="0"/>
          <w:bCs w:val="0"/>
          <w:sz w:val="18"/>
          <w:szCs w:val="18"/>
        </w:rPr>
        <w:t xml:space="preserve">  "payableOnEbitda": 3.8,</w:t>
      </w:r>
    </w:p>
    <w:p w14:paraId="2B212CD0" w14:textId="77777777" w:rsidR="00234F5A" w:rsidRPr="00456FBE" w:rsidRDefault="00234F5A" w:rsidP="00234F5A">
      <w:pPr>
        <w:pStyle w:val="Code"/>
        <w:rPr>
          <w:b w:val="0"/>
          <w:bCs w:val="0"/>
          <w:sz w:val="18"/>
          <w:szCs w:val="18"/>
        </w:rPr>
      </w:pPr>
      <w:r w:rsidRPr="00456FBE">
        <w:rPr>
          <w:b w:val="0"/>
          <w:bCs w:val="0"/>
          <w:sz w:val="18"/>
          <w:szCs w:val="18"/>
        </w:rPr>
        <w:t xml:space="preserve">  "ebitOnInterest": 4.7,</w:t>
      </w:r>
    </w:p>
    <w:p w14:paraId="32C0EF6B" w14:textId="77777777" w:rsidR="00234F5A" w:rsidRPr="00456FBE" w:rsidRDefault="00234F5A" w:rsidP="00234F5A">
      <w:pPr>
        <w:pStyle w:val="Code"/>
        <w:rPr>
          <w:b w:val="0"/>
          <w:bCs w:val="0"/>
          <w:sz w:val="18"/>
          <w:szCs w:val="18"/>
        </w:rPr>
      </w:pPr>
      <w:r w:rsidRPr="00456FBE">
        <w:rPr>
          <w:b w:val="0"/>
          <w:bCs w:val="0"/>
          <w:sz w:val="18"/>
          <w:szCs w:val="18"/>
        </w:rPr>
        <w:t xml:space="preserve">  "shortOnLongTermPayable": 0.5,</w:t>
      </w:r>
    </w:p>
    <w:p w14:paraId="2EADBD21" w14:textId="77777777" w:rsidR="00234F5A" w:rsidRPr="00456FBE" w:rsidRDefault="00234F5A" w:rsidP="00234F5A">
      <w:pPr>
        <w:pStyle w:val="Code"/>
        <w:rPr>
          <w:b w:val="0"/>
          <w:bCs w:val="0"/>
          <w:sz w:val="18"/>
          <w:szCs w:val="18"/>
        </w:rPr>
      </w:pPr>
      <w:r w:rsidRPr="00456FBE">
        <w:rPr>
          <w:b w:val="0"/>
          <w:bCs w:val="0"/>
          <w:sz w:val="18"/>
          <w:szCs w:val="18"/>
        </w:rPr>
        <w:t xml:space="preserve">  "revenue": 78607,</w:t>
      </w:r>
    </w:p>
    <w:p w14:paraId="5A3D6BFC" w14:textId="77777777" w:rsidR="00234F5A" w:rsidRPr="00456FBE" w:rsidRDefault="00234F5A" w:rsidP="00234F5A">
      <w:pPr>
        <w:pStyle w:val="Code"/>
        <w:rPr>
          <w:b w:val="0"/>
          <w:bCs w:val="0"/>
          <w:sz w:val="18"/>
          <w:szCs w:val="18"/>
        </w:rPr>
      </w:pPr>
      <w:r w:rsidRPr="00456FBE">
        <w:rPr>
          <w:b w:val="0"/>
          <w:bCs w:val="0"/>
          <w:sz w:val="18"/>
          <w:szCs w:val="18"/>
        </w:rPr>
        <w:t xml:space="preserve">  "operationProfit": 12797,</w:t>
      </w:r>
    </w:p>
    <w:p w14:paraId="016489F4" w14:textId="77777777" w:rsidR="00234F5A" w:rsidRPr="00456FBE" w:rsidRDefault="00234F5A" w:rsidP="00234F5A">
      <w:pPr>
        <w:pStyle w:val="Code"/>
        <w:rPr>
          <w:b w:val="0"/>
          <w:bCs w:val="0"/>
          <w:sz w:val="18"/>
          <w:szCs w:val="18"/>
        </w:rPr>
      </w:pPr>
      <w:r w:rsidRPr="00456FBE">
        <w:rPr>
          <w:b w:val="0"/>
          <w:bCs w:val="0"/>
          <w:sz w:val="18"/>
          <w:szCs w:val="18"/>
        </w:rPr>
        <w:t xml:space="preserve">  "netProfit": 20467,</w:t>
      </w:r>
    </w:p>
    <w:p w14:paraId="090CFC3B" w14:textId="77777777" w:rsidR="00234F5A" w:rsidRPr="00456FBE" w:rsidRDefault="00234F5A" w:rsidP="00234F5A">
      <w:pPr>
        <w:pStyle w:val="Code"/>
        <w:rPr>
          <w:b w:val="0"/>
          <w:bCs w:val="0"/>
          <w:sz w:val="18"/>
          <w:szCs w:val="18"/>
        </w:rPr>
      </w:pPr>
      <w:r w:rsidRPr="00456FBE">
        <w:rPr>
          <w:b w:val="0"/>
          <w:bCs w:val="0"/>
          <w:sz w:val="18"/>
          <w:szCs w:val="18"/>
        </w:rPr>
        <w:t xml:space="preserve">  "earningPerShare": 4983,</w:t>
      </w:r>
    </w:p>
    <w:p w14:paraId="52352BD1" w14:textId="77777777" w:rsidR="00234F5A" w:rsidRPr="00456FBE" w:rsidRDefault="00234F5A" w:rsidP="00234F5A">
      <w:pPr>
        <w:pStyle w:val="Code"/>
        <w:rPr>
          <w:b w:val="0"/>
          <w:bCs w:val="0"/>
          <w:sz w:val="18"/>
          <w:szCs w:val="18"/>
        </w:rPr>
      </w:pPr>
      <w:r w:rsidRPr="00456FBE">
        <w:rPr>
          <w:b w:val="0"/>
          <w:bCs w:val="0"/>
          <w:sz w:val="18"/>
          <w:szCs w:val="18"/>
        </w:rPr>
        <w:t xml:space="preserve">  "asset": 524684,</w:t>
      </w:r>
    </w:p>
    <w:p w14:paraId="5CDEC1BC" w14:textId="77777777" w:rsidR="00234F5A" w:rsidRPr="00456FBE" w:rsidRDefault="00234F5A" w:rsidP="00234F5A">
      <w:pPr>
        <w:pStyle w:val="Code"/>
        <w:rPr>
          <w:b w:val="0"/>
          <w:bCs w:val="0"/>
          <w:sz w:val="18"/>
          <w:szCs w:val="18"/>
        </w:rPr>
      </w:pPr>
      <w:r w:rsidRPr="00456FBE">
        <w:rPr>
          <w:b w:val="0"/>
          <w:bCs w:val="0"/>
          <w:sz w:val="18"/>
          <w:szCs w:val="18"/>
        </w:rPr>
        <w:t xml:space="preserve">  "liability": 308719,</w:t>
      </w:r>
    </w:p>
    <w:p w14:paraId="68BB327E" w14:textId="77777777" w:rsidR="00234F5A" w:rsidRPr="00456FBE" w:rsidRDefault="00234F5A" w:rsidP="00234F5A">
      <w:pPr>
        <w:pStyle w:val="Code"/>
        <w:rPr>
          <w:b w:val="0"/>
          <w:bCs w:val="0"/>
          <w:sz w:val="18"/>
          <w:szCs w:val="18"/>
        </w:rPr>
      </w:pPr>
      <w:r w:rsidRPr="00456FBE">
        <w:rPr>
          <w:b w:val="0"/>
          <w:bCs w:val="0"/>
          <w:sz w:val="18"/>
          <w:szCs w:val="18"/>
        </w:rPr>
        <w:t xml:space="preserve">  "equity": 215966,</w:t>
      </w:r>
    </w:p>
    <w:p w14:paraId="124765D9" w14:textId="38529EB8" w:rsidR="00234F5A" w:rsidRPr="00456FBE" w:rsidRDefault="00234F5A" w:rsidP="00B35274">
      <w:pPr>
        <w:pStyle w:val="Code"/>
        <w:rPr>
          <w:b w:val="0"/>
          <w:bCs w:val="0"/>
          <w:sz w:val="18"/>
          <w:szCs w:val="18"/>
        </w:rPr>
      </w:pPr>
      <w:r w:rsidRPr="00456FBE">
        <w:rPr>
          <w:b w:val="0"/>
          <w:bCs w:val="0"/>
          <w:sz w:val="18"/>
          <w:szCs w:val="18"/>
        </w:rPr>
        <w:t xml:space="preserve">  "bookValuePerShare": 48724,</w:t>
      </w:r>
    </w:p>
    <w:p w14:paraId="581AFC30" w14:textId="77777777" w:rsidR="00234F5A" w:rsidRPr="00456FBE" w:rsidRDefault="00234F5A" w:rsidP="00234F5A">
      <w:pPr>
        <w:pStyle w:val="Code"/>
        <w:rPr>
          <w:b w:val="0"/>
          <w:bCs w:val="0"/>
          <w:sz w:val="18"/>
          <w:szCs w:val="18"/>
        </w:rPr>
      </w:pPr>
      <w:r w:rsidRPr="00456FBE">
        <w:rPr>
          <w:b w:val="0"/>
          <w:bCs w:val="0"/>
          <w:sz w:val="18"/>
          <w:szCs w:val="18"/>
        </w:rPr>
        <w:t xml:space="preserve">  "ticker": "VHM"</w:t>
      </w:r>
    </w:p>
    <w:p w14:paraId="167ABBC9" w14:textId="1E49ACC9" w:rsidR="00234F5A" w:rsidRDefault="00234F5A" w:rsidP="00234F5A">
      <w:pPr>
        <w:pStyle w:val="Code"/>
        <w:rPr>
          <w:b w:val="0"/>
          <w:bCs w:val="0"/>
          <w:sz w:val="18"/>
          <w:szCs w:val="18"/>
        </w:rPr>
      </w:pPr>
      <w:r w:rsidRPr="00456FBE">
        <w:rPr>
          <w:b w:val="0"/>
          <w:bCs w:val="0"/>
          <w:sz w:val="18"/>
          <w:szCs w:val="18"/>
        </w:rPr>
        <w:t>}</w:t>
      </w:r>
    </w:p>
    <w:p w14:paraId="5F143161" w14:textId="77777777" w:rsidR="00B30257" w:rsidRDefault="00B30257" w:rsidP="00B30257"/>
    <w:p w14:paraId="239C76DA" w14:textId="77777777" w:rsidR="00B30257" w:rsidRPr="00456FBE" w:rsidRDefault="00B30257" w:rsidP="00B30257"/>
    <w:p w14:paraId="3DA31EEF" w14:textId="774A2113"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Danh sách cổ phiếu cùng ngành</w:t>
      </w:r>
    </w:p>
    <w:p w14:paraId="6F884D8B" w14:textId="77777777" w:rsidR="00234F5A" w:rsidRDefault="00234F5A" w:rsidP="00720E9C">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Tool này được thiết kế t</w:t>
      </w:r>
      <w:r w:rsidRPr="00234F5A">
        <w:rPr>
          <w:rFonts w:ascii="Times New Roman" w:eastAsiaTheme="majorEastAsia" w:hAnsi="Times New Roman" w:cs="Times New Roman"/>
          <w:sz w:val="26"/>
          <w:szCs w:val="26"/>
        </w:rPr>
        <w:t>rả về danh sách các cổ phiếu có cùng ngành với mã cổ phiếu đã chỉ định, bao gồm</w:t>
      </w:r>
      <w:r>
        <w:rPr>
          <w:rFonts w:ascii="Times New Roman" w:eastAsiaTheme="majorEastAsia" w:hAnsi="Times New Roman" w:cs="Times New Roman"/>
          <w:sz w:val="26"/>
          <w:szCs w:val="26"/>
        </w:rPr>
        <w:t>:</w:t>
      </w:r>
    </w:p>
    <w:p w14:paraId="4BB0D9FE" w14:textId="77777777" w:rsidR="00234F5A" w:rsidRDefault="00234F5A">
      <w:pPr>
        <w:pStyle w:val="ListParagraph"/>
        <w:numPr>
          <w:ilvl w:val="0"/>
          <w:numId w:val="61"/>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w:t>
      </w:r>
      <w:r w:rsidRPr="00234F5A">
        <w:rPr>
          <w:rFonts w:ascii="Times New Roman" w:eastAsiaTheme="majorEastAsia" w:hAnsi="Times New Roman" w:cs="Times New Roman"/>
          <w:sz w:val="26"/>
          <w:szCs w:val="26"/>
        </w:rPr>
        <w:t>ác thông tin như độ tương quan</w:t>
      </w:r>
    </w:p>
    <w:p w14:paraId="7EF93E0F" w14:textId="77777777" w:rsidR="00234F5A" w:rsidRDefault="00234F5A">
      <w:pPr>
        <w:pStyle w:val="ListParagraph"/>
        <w:numPr>
          <w:ilvl w:val="0"/>
          <w:numId w:val="61"/>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w:t>
      </w:r>
      <w:r w:rsidRPr="00234F5A">
        <w:rPr>
          <w:rFonts w:ascii="Times New Roman" w:eastAsiaTheme="majorEastAsia" w:hAnsi="Times New Roman" w:cs="Times New Roman"/>
          <w:sz w:val="26"/>
          <w:szCs w:val="26"/>
        </w:rPr>
        <w:t>hỉ số beta</w:t>
      </w:r>
    </w:p>
    <w:p w14:paraId="7E5F6799" w14:textId="77777777" w:rsidR="00234F5A" w:rsidRDefault="00234F5A">
      <w:pPr>
        <w:pStyle w:val="ListParagraph"/>
        <w:numPr>
          <w:ilvl w:val="0"/>
          <w:numId w:val="61"/>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Chỉ số </w:t>
      </w:r>
      <w:r w:rsidRPr="00234F5A">
        <w:rPr>
          <w:rFonts w:ascii="Times New Roman" w:eastAsiaTheme="majorEastAsia" w:hAnsi="Times New Roman" w:cs="Times New Roman"/>
          <w:sz w:val="26"/>
          <w:szCs w:val="26"/>
        </w:rPr>
        <w:t>P/E</w:t>
      </w:r>
    </w:p>
    <w:p w14:paraId="3C8A1D76" w14:textId="77777777" w:rsidR="00234F5A" w:rsidRDefault="00234F5A">
      <w:pPr>
        <w:pStyle w:val="ListParagraph"/>
        <w:numPr>
          <w:ilvl w:val="0"/>
          <w:numId w:val="61"/>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w:t>
      </w:r>
      <w:r w:rsidRPr="00234F5A">
        <w:rPr>
          <w:rFonts w:ascii="Times New Roman" w:eastAsiaTheme="majorEastAsia" w:hAnsi="Times New Roman" w:cs="Times New Roman"/>
          <w:sz w:val="26"/>
          <w:szCs w:val="26"/>
        </w:rPr>
        <w:t>ỷ lệ nắm giữ</w:t>
      </w:r>
    </w:p>
    <w:p w14:paraId="1BBF296A" w14:textId="3F8E5A40" w:rsidR="006D766D" w:rsidRPr="00B30257" w:rsidRDefault="00234F5A" w:rsidP="00B35274">
      <w:pPr>
        <w:pStyle w:val="ListParagraph"/>
        <w:numPr>
          <w:ilvl w:val="0"/>
          <w:numId w:val="61"/>
        </w:numPr>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Đ</w:t>
      </w:r>
      <w:r w:rsidRPr="00234F5A">
        <w:rPr>
          <w:rFonts w:ascii="Times New Roman" w:eastAsiaTheme="majorEastAsia" w:hAnsi="Times New Roman" w:cs="Times New Roman"/>
          <w:sz w:val="26"/>
          <w:szCs w:val="26"/>
        </w:rPr>
        <w:t>ánh giá cổ phiếu.</w:t>
      </w:r>
    </w:p>
    <w:p w14:paraId="6329D002" w14:textId="3D6C5F36" w:rsidR="00B35274" w:rsidRDefault="00234F5A" w:rsidP="00B35274">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Mẫu output </w:t>
      </w:r>
      <w:r w:rsidRPr="00234F5A">
        <w:rPr>
          <w:rFonts w:ascii="Times New Roman" w:eastAsiaTheme="majorEastAsia" w:hAnsi="Times New Roman" w:cs="Times New Roman"/>
          <w:sz w:val="26"/>
          <w:szCs w:val="26"/>
        </w:rPr>
        <w:t xml:space="preserve">với cổ phiếu </w:t>
      </w:r>
      <w:r>
        <w:rPr>
          <w:rFonts w:ascii="Times New Roman" w:eastAsiaTheme="majorEastAsia" w:hAnsi="Times New Roman" w:cs="Times New Roman"/>
          <w:sz w:val="26"/>
          <w:szCs w:val="26"/>
        </w:rPr>
        <w:t>VIC:</w:t>
      </w:r>
    </w:p>
    <w:p w14:paraId="6CE07344" w14:textId="77777777" w:rsidR="00B30257" w:rsidRDefault="00234F5A" w:rsidP="006D766D">
      <w:pPr>
        <w:pStyle w:val="Code"/>
        <w:rPr>
          <w:b w:val="0"/>
          <w:bCs w:val="0"/>
          <w:sz w:val="18"/>
          <w:szCs w:val="18"/>
        </w:rPr>
      </w:pPr>
      <w:r w:rsidRPr="00B30257">
        <w:rPr>
          <w:b w:val="0"/>
          <w:bCs w:val="0"/>
          <w:sz w:val="18"/>
          <w:szCs w:val="18"/>
        </w:rPr>
        <w:t>{</w:t>
      </w:r>
    </w:p>
    <w:p w14:paraId="094772DC" w14:textId="27194D72" w:rsidR="00234F5A" w:rsidRPr="00B30257" w:rsidRDefault="00B30257" w:rsidP="006D766D">
      <w:pPr>
        <w:pStyle w:val="Code"/>
        <w:rPr>
          <w:b w:val="0"/>
          <w:bCs w:val="0"/>
          <w:sz w:val="18"/>
          <w:szCs w:val="18"/>
        </w:rPr>
      </w:pPr>
      <w:r>
        <w:rPr>
          <w:b w:val="0"/>
          <w:bCs w:val="0"/>
          <w:sz w:val="18"/>
          <w:szCs w:val="18"/>
        </w:rPr>
        <w:t xml:space="preserve">  </w:t>
      </w:r>
      <w:r w:rsidR="00234F5A" w:rsidRPr="00B30257">
        <w:rPr>
          <w:b w:val="0"/>
          <w:bCs w:val="0"/>
          <w:sz w:val="18"/>
          <w:szCs w:val="18"/>
        </w:rPr>
        <w:t>"value": [</w:t>
      </w:r>
    </w:p>
    <w:p w14:paraId="150E0D62" w14:textId="77777777" w:rsidR="00234F5A" w:rsidRPr="00B30257" w:rsidRDefault="00234F5A" w:rsidP="00234F5A">
      <w:pPr>
        <w:pStyle w:val="Code"/>
        <w:rPr>
          <w:b w:val="0"/>
          <w:bCs w:val="0"/>
          <w:sz w:val="18"/>
          <w:szCs w:val="18"/>
        </w:rPr>
      </w:pPr>
      <w:r w:rsidRPr="00B30257">
        <w:rPr>
          <w:b w:val="0"/>
          <w:bCs w:val="0"/>
          <w:sz w:val="18"/>
          <w:szCs w:val="18"/>
        </w:rPr>
        <w:t xml:space="preserve">    {</w:t>
      </w:r>
    </w:p>
    <w:p w14:paraId="57242990" w14:textId="77777777" w:rsidR="00234F5A" w:rsidRPr="00B30257" w:rsidRDefault="00234F5A" w:rsidP="00234F5A">
      <w:pPr>
        <w:pStyle w:val="Code"/>
        <w:rPr>
          <w:b w:val="0"/>
          <w:bCs w:val="0"/>
          <w:sz w:val="18"/>
          <w:szCs w:val="18"/>
        </w:rPr>
      </w:pPr>
      <w:r w:rsidRPr="00B30257">
        <w:rPr>
          <w:b w:val="0"/>
          <w:bCs w:val="0"/>
          <w:sz w:val="18"/>
          <w:szCs w:val="18"/>
        </w:rPr>
        <w:t xml:space="preserve">      "correlation": 0.554,</w:t>
      </w:r>
    </w:p>
    <w:p w14:paraId="215B65A9" w14:textId="77777777" w:rsidR="00234F5A" w:rsidRPr="00B30257" w:rsidRDefault="00234F5A" w:rsidP="00234F5A">
      <w:pPr>
        <w:pStyle w:val="Code"/>
        <w:rPr>
          <w:b w:val="0"/>
          <w:bCs w:val="0"/>
          <w:sz w:val="18"/>
          <w:szCs w:val="18"/>
        </w:rPr>
      </w:pPr>
      <w:r w:rsidRPr="00B30257">
        <w:rPr>
          <w:b w:val="0"/>
          <w:bCs w:val="0"/>
          <w:sz w:val="18"/>
          <w:szCs w:val="18"/>
        </w:rPr>
        <w:t xml:space="preserve">      "beta": 0.559,</w:t>
      </w:r>
    </w:p>
    <w:p w14:paraId="4A57D0E5" w14:textId="77777777" w:rsidR="00234F5A" w:rsidRPr="00B30257" w:rsidRDefault="00234F5A" w:rsidP="00234F5A">
      <w:pPr>
        <w:pStyle w:val="Code"/>
        <w:rPr>
          <w:b w:val="0"/>
          <w:bCs w:val="0"/>
          <w:sz w:val="18"/>
          <w:szCs w:val="18"/>
        </w:rPr>
      </w:pPr>
      <w:r w:rsidRPr="00B30257">
        <w:rPr>
          <w:b w:val="0"/>
          <w:bCs w:val="0"/>
          <w:sz w:val="18"/>
          <w:szCs w:val="18"/>
        </w:rPr>
        <w:t xml:space="preserve">      "pe": 16.212,</w:t>
      </w:r>
    </w:p>
    <w:p w14:paraId="25F5CC7E" w14:textId="77777777" w:rsidR="00234F5A" w:rsidRPr="00B30257" w:rsidRDefault="00234F5A" w:rsidP="00234F5A">
      <w:pPr>
        <w:pStyle w:val="Code"/>
        <w:rPr>
          <w:b w:val="0"/>
          <w:bCs w:val="0"/>
          <w:sz w:val="18"/>
          <w:szCs w:val="18"/>
        </w:rPr>
      </w:pPr>
      <w:r w:rsidRPr="00B30257">
        <w:rPr>
          <w:b w:val="0"/>
          <w:bCs w:val="0"/>
          <w:sz w:val="18"/>
          <w:szCs w:val="18"/>
        </w:rPr>
        <w:t xml:space="preserve">      "vni1m": -0.04,</w:t>
      </w:r>
    </w:p>
    <w:p w14:paraId="61B2B572" w14:textId="77777777" w:rsidR="00234F5A" w:rsidRPr="00B30257" w:rsidRDefault="00234F5A" w:rsidP="00234F5A">
      <w:pPr>
        <w:pStyle w:val="Code"/>
        <w:rPr>
          <w:b w:val="0"/>
          <w:bCs w:val="0"/>
          <w:sz w:val="18"/>
          <w:szCs w:val="18"/>
        </w:rPr>
      </w:pPr>
      <w:r w:rsidRPr="00B30257">
        <w:rPr>
          <w:b w:val="0"/>
          <w:bCs w:val="0"/>
          <w:sz w:val="18"/>
          <w:szCs w:val="18"/>
        </w:rPr>
        <w:t xml:space="preserve">      "vni3m": -0.045,</w:t>
      </w:r>
    </w:p>
    <w:p w14:paraId="1FE7AEAF" w14:textId="77777777" w:rsidR="00234F5A" w:rsidRPr="00B30257" w:rsidRDefault="00234F5A" w:rsidP="00234F5A">
      <w:pPr>
        <w:pStyle w:val="Code"/>
        <w:rPr>
          <w:b w:val="0"/>
          <w:bCs w:val="0"/>
          <w:sz w:val="18"/>
          <w:szCs w:val="18"/>
        </w:rPr>
      </w:pPr>
      <w:r w:rsidRPr="00B30257">
        <w:rPr>
          <w:b w:val="0"/>
          <w:bCs w:val="0"/>
          <w:sz w:val="18"/>
          <w:szCs w:val="18"/>
        </w:rPr>
        <w:t xml:space="preserve">      "vni6m": -0.007,</w:t>
      </w:r>
    </w:p>
    <w:p w14:paraId="16252201" w14:textId="77777777" w:rsidR="00234F5A" w:rsidRPr="00B30257" w:rsidRDefault="00234F5A" w:rsidP="00234F5A">
      <w:pPr>
        <w:pStyle w:val="Code"/>
        <w:rPr>
          <w:b w:val="0"/>
          <w:bCs w:val="0"/>
          <w:sz w:val="18"/>
          <w:szCs w:val="18"/>
        </w:rPr>
      </w:pPr>
      <w:r w:rsidRPr="00B30257">
        <w:rPr>
          <w:b w:val="0"/>
          <w:bCs w:val="0"/>
          <w:sz w:val="18"/>
          <w:szCs w:val="18"/>
        </w:rPr>
        <w:t xml:space="preserve">      "countHolding": 8725,</w:t>
      </w:r>
    </w:p>
    <w:p w14:paraId="29963D35" w14:textId="77777777" w:rsidR="00234F5A" w:rsidRPr="00B30257" w:rsidRDefault="00234F5A" w:rsidP="00234F5A">
      <w:pPr>
        <w:pStyle w:val="Code"/>
        <w:rPr>
          <w:b w:val="0"/>
          <w:bCs w:val="0"/>
          <w:sz w:val="18"/>
          <w:szCs w:val="18"/>
        </w:rPr>
      </w:pPr>
      <w:r w:rsidRPr="00B30257">
        <w:rPr>
          <w:b w:val="0"/>
          <w:bCs w:val="0"/>
          <w:sz w:val="18"/>
          <w:szCs w:val="18"/>
        </w:rPr>
        <w:t xml:space="preserve">      "percentHoling": 0.052,</w:t>
      </w:r>
    </w:p>
    <w:p w14:paraId="03B6E09E" w14:textId="77777777" w:rsidR="00234F5A" w:rsidRPr="00B30257" w:rsidRDefault="00234F5A" w:rsidP="00234F5A">
      <w:pPr>
        <w:pStyle w:val="Code"/>
        <w:rPr>
          <w:b w:val="0"/>
          <w:bCs w:val="0"/>
          <w:sz w:val="18"/>
          <w:szCs w:val="18"/>
        </w:rPr>
      </w:pPr>
      <w:r w:rsidRPr="00B30257">
        <w:rPr>
          <w:b w:val="0"/>
          <w:bCs w:val="0"/>
          <w:sz w:val="18"/>
          <w:szCs w:val="18"/>
        </w:rPr>
        <w:t xml:space="preserve">      "companyName": "VinGroup Joint Stock Company",</w:t>
      </w:r>
    </w:p>
    <w:p w14:paraId="19D3B005" w14:textId="77777777" w:rsidR="00234F5A" w:rsidRPr="00B30257" w:rsidRDefault="00234F5A" w:rsidP="00234F5A">
      <w:pPr>
        <w:pStyle w:val="Code"/>
        <w:rPr>
          <w:b w:val="0"/>
          <w:bCs w:val="0"/>
          <w:sz w:val="18"/>
          <w:szCs w:val="18"/>
        </w:rPr>
      </w:pPr>
      <w:r w:rsidRPr="00B30257">
        <w:rPr>
          <w:b w:val="0"/>
          <w:bCs w:val="0"/>
          <w:sz w:val="18"/>
          <w:szCs w:val="18"/>
        </w:rPr>
        <w:t xml:space="preserve">      "industryName": "Real Estate",</w:t>
      </w:r>
    </w:p>
    <w:p w14:paraId="69146025" w14:textId="77777777" w:rsidR="00234F5A" w:rsidRPr="00B30257" w:rsidRDefault="00234F5A" w:rsidP="00234F5A">
      <w:pPr>
        <w:pStyle w:val="Code"/>
        <w:rPr>
          <w:b w:val="0"/>
          <w:bCs w:val="0"/>
          <w:sz w:val="18"/>
          <w:szCs w:val="18"/>
        </w:rPr>
      </w:pPr>
      <w:r w:rsidRPr="00B30257">
        <w:rPr>
          <w:b w:val="0"/>
          <w:bCs w:val="0"/>
          <w:sz w:val="18"/>
          <w:szCs w:val="18"/>
        </w:rPr>
        <w:t xml:space="preserve">      "exchangeName": "HOSE",</w:t>
      </w:r>
    </w:p>
    <w:p w14:paraId="4DB94B59" w14:textId="77777777" w:rsidR="00234F5A" w:rsidRPr="00B30257" w:rsidRDefault="00234F5A" w:rsidP="00234F5A">
      <w:pPr>
        <w:pStyle w:val="Code"/>
        <w:rPr>
          <w:b w:val="0"/>
          <w:bCs w:val="0"/>
          <w:sz w:val="18"/>
          <w:szCs w:val="18"/>
        </w:rPr>
      </w:pPr>
      <w:r w:rsidRPr="00B30257">
        <w:rPr>
          <w:b w:val="0"/>
          <w:bCs w:val="0"/>
          <w:sz w:val="18"/>
          <w:szCs w:val="18"/>
        </w:rPr>
        <w:t xml:space="preserve">      "stockRating": 1.971,</w:t>
      </w:r>
    </w:p>
    <w:p w14:paraId="588C825A" w14:textId="77777777" w:rsidR="00234F5A" w:rsidRPr="00B30257" w:rsidRDefault="00234F5A" w:rsidP="00234F5A">
      <w:pPr>
        <w:pStyle w:val="Code"/>
        <w:rPr>
          <w:b w:val="0"/>
          <w:bCs w:val="0"/>
          <w:sz w:val="18"/>
          <w:szCs w:val="18"/>
        </w:rPr>
      </w:pPr>
      <w:r w:rsidRPr="00B30257">
        <w:rPr>
          <w:b w:val="0"/>
          <w:bCs w:val="0"/>
          <w:sz w:val="18"/>
          <w:szCs w:val="18"/>
        </w:rPr>
        <w:t xml:space="preserve">      "ticker": "VIC"</w:t>
      </w:r>
    </w:p>
    <w:p w14:paraId="21719B8D" w14:textId="77777777" w:rsidR="00234F5A" w:rsidRPr="00B30257" w:rsidRDefault="00234F5A" w:rsidP="00234F5A">
      <w:pPr>
        <w:pStyle w:val="Code"/>
        <w:rPr>
          <w:b w:val="0"/>
          <w:bCs w:val="0"/>
          <w:sz w:val="18"/>
          <w:szCs w:val="18"/>
        </w:rPr>
      </w:pPr>
      <w:r w:rsidRPr="00B30257">
        <w:rPr>
          <w:b w:val="0"/>
          <w:bCs w:val="0"/>
          <w:sz w:val="18"/>
          <w:szCs w:val="18"/>
        </w:rPr>
        <w:t xml:space="preserve">    }</w:t>
      </w:r>
    </w:p>
    <w:p w14:paraId="3A3DD640" w14:textId="394FDBB0" w:rsidR="00B30257" w:rsidRDefault="00234F5A" w:rsidP="006D766D">
      <w:pPr>
        <w:pStyle w:val="Code"/>
        <w:rPr>
          <w:b w:val="0"/>
          <w:bCs w:val="0"/>
          <w:sz w:val="18"/>
          <w:szCs w:val="18"/>
        </w:rPr>
      </w:pPr>
      <w:r w:rsidRPr="00B30257">
        <w:rPr>
          <w:b w:val="0"/>
          <w:bCs w:val="0"/>
          <w:sz w:val="18"/>
          <w:szCs w:val="18"/>
        </w:rPr>
        <w:t xml:space="preserve"> </w:t>
      </w:r>
      <w:r w:rsidR="00B30257">
        <w:rPr>
          <w:b w:val="0"/>
          <w:bCs w:val="0"/>
          <w:sz w:val="18"/>
          <w:szCs w:val="18"/>
        </w:rPr>
        <w:t xml:space="preserve"> </w:t>
      </w:r>
      <w:r w:rsidRPr="00B30257">
        <w:rPr>
          <w:b w:val="0"/>
          <w:bCs w:val="0"/>
          <w:sz w:val="18"/>
          <w:szCs w:val="18"/>
        </w:rPr>
        <w:t>]</w:t>
      </w:r>
    </w:p>
    <w:p w14:paraId="4D783319" w14:textId="10BCE8DB" w:rsidR="00234F5A" w:rsidRPr="00B30257" w:rsidRDefault="00234F5A" w:rsidP="006D766D">
      <w:pPr>
        <w:pStyle w:val="Code"/>
        <w:rPr>
          <w:b w:val="0"/>
          <w:bCs w:val="0"/>
          <w:sz w:val="18"/>
          <w:szCs w:val="18"/>
        </w:rPr>
      </w:pPr>
      <w:r w:rsidRPr="00B30257">
        <w:rPr>
          <w:b w:val="0"/>
          <w:bCs w:val="0"/>
          <w:sz w:val="18"/>
          <w:szCs w:val="18"/>
        </w:rPr>
        <w:t>}</w:t>
      </w:r>
    </w:p>
    <w:p w14:paraId="4DC48E1B" w14:textId="138DB934"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Thông tin chỉ báo kĩ thuật của cổ phiếu</w:t>
      </w:r>
    </w:p>
    <w:p w14:paraId="113B413F" w14:textId="77777777" w:rsidR="00234F5A" w:rsidRDefault="00234F5A" w:rsidP="00720E9C">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Tool này được thiết kế t</w:t>
      </w:r>
      <w:r w:rsidRPr="00234F5A">
        <w:t xml:space="preserve"> </w:t>
      </w:r>
      <w:r w:rsidRPr="00234F5A">
        <w:rPr>
          <w:rFonts w:ascii="Times New Roman" w:eastAsiaTheme="majorEastAsia" w:hAnsi="Times New Roman" w:cs="Times New Roman"/>
          <w:sz w:val="26"/>
          <w:szCs w:val="26"/>
        </w:rPr>
        <w:t>rả về danh sách các chỉ báo kỹ thuật của mã cổ phiếu được chỉ định, bao gồm</w:t>
      </w:r>
      <w:r>
        <w:rPr>
          <w:rFonts w:ascii="Times New Roman" w:eastAsiaTheme="majorEastAsia" w:hAnsi="Times New Roman" w:cs="Times New Roman"/>
          <w:sz w:val="26"/>
          <w:szCs w:val="26"/>
        </w:rPr>
        <w:t>:</w:t>
      </w:r>
    </w:p>
    <w:p w14:paraId="50CE6D41" w14:textId="77777777" w:rsidR="00234F5A" w:rsidRDefault="00234F5A" w:rsidP="00EE76EE">
      <w:pPr>
        <w:pStyle w:val="ListParagraph"/>
        <w:numPr>
          <w:ilvl w:val="0"/>
          <w:numId w:val="62"/>
        </w:numPr>
        <w:spacing w:after="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G</w:t>
      </w:r>
      <w:r w:rsidRPr="00234F5A">
        <w:rPr>
          <w:rFonts w:ascii="Times New Roman" w:eastAsiaTheme="majorEastAsia" w:hAnsi="Times New Roman" w:cs="Times New Roman"/>
          <w:sz w:val="26"/>
          <w:szCs w:val="26"/>
        </w:rPr>
        <w:t>iá đóng cửa</w:t>
      </w:r>
    </w:p>
    <w:p w14:paraId="794112E5" w14:textId="5734946F" w:rsidR="00234F5A" w:rsidRDefault="00234F5A" w:rsidP="00EE76EE">
      <w:pPr>
        <w:pStyle w:val="ListParagraph"/>
        <w:numPr>
          <w:ilvl w:val="0"/>
          <w:numId w:val="62"/>
        </w:numPr>
        <w:spacing w:after="2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SMA</w:t>
      </w:r>
    </w:p>
    <w:p w14:paraId="5B5AF013" w14:textId="77777777" w:rsidR="00234F5A" w:rsidRDefault="00234F5A" w:rsidP="00EE76EE">
      <w:pPr>
        <w:pStyle w:val="ListParagraph"/>
        <w:numPr>
          <w:ilvl w:val="0"/>
          <w:numId w:val="62"/>
        </w:numPr>
        <w:spacing w:after="2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MACD</w:t>
      </w:r>
    </w:p>
    <w:p w14:paraId="7D4CB75F" w14:textId="77777777" w:rsidR="00234F5A" w:rsidRDefault="00234F5A" w:rsidP="00EE76EE">
      <w:pPr>
        <w:pStyle w:val="ListParagraph"/>
        <w:numPr>
          <w:ilvl w:val="0"/>
          <w:numId w:val="62"/>
        </w:numPr>
        <w:spacing w:after="2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RSI</w:t>
      </w:r>
    </w:p>
    <w:p w14:paraId="5D3FAE61" w14:textId="77777777" w:rsidR="00234F5A" w:rsidRDefault="00234F5A" w:rsidP="00EE76EE">
      <w:pPr>
        <w:pStyle w:val="ListParagraph"/>
        <w:numPr>
          <w:ilvl w:val="0"/>
          <w:numId w:val="62"/>
        </w:numPr>
        <w:spacing w:after="20"/>
        <w:jc w:val="both"/>
        <w:rPr>
          <w:rFonts w:ascii="Times New Roman" w:eastAsiaTheme="majorEastAsia" w:hAnsi="Times New Roman" w:cs="Times New Roman"/>
          <w:sz w:val="26"/>
          <w:szCs w:val="26"/>
        </w:rPr>
      </w:pPr>
      <w:r w:rsidRPr="00234F5A">
        <w:rPr>
          <w:rFonts w:ascii="Times New Roman" w:eastAsiaTheme="majorEastAsia" w:hAnsi="Times New Roman" w:cs="Times New Roman"/>
          <w:sz w:val="26"/>
          <w:szCs w:val="26"/>
        </w:rPr>
        <w:t>ADX</w:t>
      </w:r>
    </w:p>
    <w:p w14:paraId="43948F54" w14:textId="6F11A43D" w:rsidR="00234F5A" w:rsidRDefault="00234F5A" w:rsidP="00EE76EE">
      <w:pPr>
        <w:pStyle w:val="ListParagraph"/>
        <w:numPr>
          <w:ilvl w:val="0"/>
          <w:numId w:val="62"/>
        </w:numPr>
        <w:spacing w:after="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w:t>
      </w:r>
      <w:r w:rsidRPr="00234F5A">
        <w:rPr>
          <w:rFonts w:ascii="Times New Roman" w:eastAsiaTheme="majorEastAsia" w:hAnsi="Times New Roman" w:cs="Times New Roman"/>
          <w:sz w:val="26"/>
          <w:szCs w:val="26"/>
        </w:rPr>
        <w:t>ác chỉ báo khác.</w:t>
      </w:r>
    </w:p>
    <w:p w14:paraId="6B9FB248" w14:textId="77777777" w:rsidR="00B30257" w:rsidRDefault="00B30257" w:rsidP="00234F5A">
      <w:pPr>
        <w:ind w:left="720"/>
        <w:jc w:val="both"/>
        <w:rPr>
          <w:rFonts w:ascii="Times New Roman" w:eastAsiaTheme="majorEastAsia" w:hAnsi="Times New Roman" w:cs="Times New Roman"/>
          <w:sz w:val="26"/>
          <w:szCs w:val="26"/>
        </w:rPr>
      </w:pPr>
    </w:p>
    <w:p w14:paraId="2CE15DB1" w14:textId="77777777" w:rsidR="00B30257" w:rsidRDefault="00B30257" w:rsidP="00234F5A">
      <w:pPr>
        <w:ind w:left="720"/>
        <w:jc w:val="both"/>
        <w:rPr>
          <w:rFonts w:ascii="Times New Roman" w:eastAsiaTheme="majorEastAsia" w:hAnsi="Times New Roman" w:cs="Times New Roman"/>
          <w:sz w:val="26"/>
          <w:szCs w:val="26"/>
        </w:rPr>
      </w:pPr>
    </w:p>
    <w:p w14:paraId="4F7ADB6F" w14:textId="77777777" w:rsidR="00B30257" w:rsidRDefault="00B30257" w:rsidP="00234F5A">
      <w:pPr>
        <w:ind w:left="720"/>
        <w:jc w:val="both"/>
        <w:rPr>
          <w:rFonts w:ascii="Times New Roman" w:eastAsiaTheme="majorEastAsia" w:hAnsi="Times New Roman" w:cs="Times New Roman"/>
          <w:sz w:val="26"/>
          <w:szCs w:val="26"/>
        </w:rPr>
      </w:pPr>
    </w:p>
    <w:p w14:paraId="571967A0" w14:textId="77777777" w:rsidR="00B30257" w:rsidRDefault="00B30257" w:rsidP="00234F5A">
      <w:pPr>
        <w:ind w:left="720"/>
        <w:jc w:val="both"/>
        <w:rPr>
          <w:rFonts w:ascii="Times New Roman" w:eastAsiaTheme="majorEastAsia" w:hAnsi="Times New Roman" w:cs="Times New Roman"/>
          <w:sz w:val="26"/>
          <w:szCs w:val="26"/>
        </w:rPr>
      </w:pPr>
    </w:p>
    <w:p w14:paraId="6C967341" w14:textId="77777777" w:rsidR="00B30257" w:rsidRDefault="00B30257" w:rsidP="00234F5A">
      <w:pPr>
        <w:ind w:left="720"/>
        <w:jc w:val="both"/>
        <w:rPr>
          <w:rFonts w:ascii="Times New Roman" w:eastAsiaTheme="majorEastAsia" w:hAnsi="Times New Roman" w:cs="Times New Roman"/>
          <w:sz w:val="26"/>
          <w:szCs w:val="26"/>
        </w:rPr>
      </w:pPr>
    </w:p>
    <w:p w14:paraId="70092B32" w14:textId="77777777" w:rsidR="00B30257" w:rsidRDefault="00B30257" w:rsidP="00234F5A">
      <w:pPr>
        <w:ind w:left="720"/>
        <w:jc w:val="both"/>
        <w:rPr>
          <w:rFonts w:ascii="Times New Roman" w:eastAsiaTheme="majorEastAsia" w:hAnsi="Times New Roman" w:cs="Times New Roman"/>
          <w:sz w:val="26"/>
          <w:szCs w:val="26"/>
        </w:rPr>
      </w:pPr>
    </w:p>
    <w:p w14:paraId="5191235C" w14:textId="62D066EB" w:rsidR="00234F5A" w:rsidRDefault="00234F5A" w:rsidP="00234F5A">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Mẫu output </w:t>
      </w:r>
      <w:r w:rsidRPr="00234F5A">
        <w:rPr>
          <w:rFonts w:ascii="Times New Roman" w:eastAsiaTheme="majorEastAsia" w:hAnsi="Times New Roman" w:cs="Times New Roman"/>
          <w:sz w:val="26"/>
          <w:szCs w:val="26"/>
        </w:rPr>
        <w:t>với cổ phiếu VHM</w:t>
      </w:r>
      <w:r>
        <w:rPr>
          <w:rFonts w:ascii="Times New Roman" w:eastAsiaTheme="majorEastAsia" w:hAnsi="Times New Roman" w:cs="Times New Roman"/>
          <w:sz w:val="26"/>
          <w:szCs w:val="26"/>
        </w:rPr>
        <w:t>:</w:t>
      </w:r>
    </w:p>
    <w:p w14:paraId="5BB63C4F" w14:textId="77777777" w:rsidR="00234F5A" w:rsidRPr="00B30257" w:rsidRDefault="00234F5A" w:rsidP="00234F5A">
      <w:pPr>
        <w:pStyle w:val="Code"/>
        <w:rPr>
          <w:b w:val="0"/>
          <w:bCs w:val="0"/>
          <w:sz w:val="18"/>
          <w:szCs w:val="18"/>
        </w:rPr>
      </w:pPr>
      <w:r w:rsidRPr="00B30257">
        <w:rPr>
          <w:b w:val="0"/>
          <w:bCs w:val="0"/>
          <w:sz w:val="18"/>
          <w:szCs w:val="18"/>
        </w:rPr>
        <w:t>{</w:t>
      </w:r>
    </w:p>
    <w:p w14:paraId="793483A7" w14:textId="77777777" w:rsidR="00234F5A" w:rsidRPr="00B30257" w:rsidRDefault="00234F5A" w:rsidP="00234F5A">
      <w:pPr>
        <w:pStyle w:val="Code"/>
        <w:rPr>
          <w:b w:val="0"/>
          <w:bCs w:val="0"/>
          <w:sz w:val="18"/>
          <w:szCs w:val="18"/>
        </w:rPr>
      </w:pPr>
      <w:r w:rsidRPr="00B30257">
        <w:rPr>
          <w:b w:val="0"/>
          <w:bCs w:val="0"/>
          <w:sz w:val="18"/>
          <w:szCs w:val="18"/>
        </w:rPr>
        <w:t xml:space="preserve">  "listTechnicalIndicator": [</w:t>
      </w:r>
    </w:p>
    <w:p w14:paraId="6EAB9F84" w14:textId="77777777" w:rsidR="00234F5A" w:rsidRPr="00B30257" w:rsidRDefault="00234F5A" w:rsidP="00234F5A">
      <w:pPr>
        <w:pStyle w:val="Code"/>
        <w:rPr>
          <w:b w:val="0"/>
          <w:bCs w:val="0"/>
          <w:sz w:val="18"/>
          <w:szCs w:val="18"/>
        </w:rPr>
      </w:pPr>
      <w:r w:rsidRPr="00B30257">
        <w:rPr>
          <w:b w:val="0"/>
          <w:bCs w:val="0"/>
          <w:sz w:val="18"/>
          <w:szCs w:val="18"/>
        </w:rPr>
        <w:t xml:space="preserve">    {</w:t>
      </w:r>
    </w:p>
    <w:p w14:paraId="491382EA" w14:textId="77777777" w:rsidR="00234F5A" w:rsidRPr="00B30257" w:rsidRDefault="00234F5A" w:rsidP="00234F5A">
      <w:pPr>
        <w:pStyle w:val="Code"/>
        <w:rPr>
          <w:b w:val="0"/>
          <w:bCs w:val="0"/>
          <w:sz w:val="18"/>
          <w:szCs w:val="18"/>
        </w:rPr>
      </w:pPr>
      <w:r w:rsidRPr="00B30257">
        <w:rPr>
          <w:b w:val="0"/>
          <w:bCs w:val="0"/>
          <w:sz w:val="18"/>
          <w:szCs w:val="18"/>
        </w:rPr>
        <w:t xml:space="preserve">      "ticker": "VHM",</w:t>
      </w:r>
    </w:p>
    <w:p w14:paraId="0C921D82" w14:textId="77777777" w:rsidR="00234F5A" w:rsidRPr="00B30257" w:rsidRDefault="00234F5A" w:rsidP="00234F5A">
      <w:pPr>
        <w:pStyle w:val="Code"/>
        <w:rPr>
          <w:b w:val="0"/>
          <w:bCs w:val="0"/>
          <w:sz w:val="18"/>
          <w:szCs w:val="18"/>
        </w:rPr>
      </w:pPr>
      <w:r w:rsidRPr="00B30257">
        <w:rPr>
          <w:b w:val="0"/>
          <w:bCs w:val="0"/>
          <w:sz w:val="18"/>
          <w:szCs w:val="18"/>
        </w:rPr>
        <w:t xml:space="preserve">      "closePrice": 43750,</w:t>
      </w:r>
    </w:p>
    <w:p w14:paraId="5C82B72D" w14:textId="77777777" w:rsidR="00234F5A" w:rsidRPr="00B30257" w:rsidRDefault="00234F5A" w:rsidP="00234F5A">
      <w:pPr>
        <w:pStyle w:val="Code"/>
        <w:rPr>
          <w:b w:val="0"/>
          <w:bCs w:val="0"/>
          <w:sz w:val="18"/>
          <w:szCs w:val="18"/>
        </w:rPr>
      </w:pPr>
      <w:r w:rsidRPr="00B30257">
        <w:rPr>
          <w:b w:val="0"/>
          <w:bCs w:val="0"/>
          <w:sz w:val="18"/>
          <w:szCs w:val="18"/>
        </w:rPr>
        <w:t xml:space="preserve">      "sma5": 43510,</w:t>
      </w:r>
    </w:p>
    <w:p w14:paraId="1DBA26F8" w14:textId="77777777" w:rsidR="00234F5A" w:rsidRPr="00B30257" w:rsidRDefault="00234F5A" w:rsidP="00234F5A">
      <w:pPr>
        <w:pStyle w:val="Code"/>
        <w:rPr>
          <w:b w:val="0"/>
          <w:bCs w:val="0"/>
          <w:sz w:val="18"/>
          <w:szCs w:val="18"/>
        </w:rPr>
      </w:pPr>
      <w:r w:rsidRPr="00B30257">
        <w:rPr>
          <w:b w:val="0"/>
          <w:bCs w:val="0"/>
          <w:sz w:val="18"/>
          <w:szCs w:val="18"/>
        </w:rPr>
        <w:t xml:space="preserve">      "sma20": 42398,</w:t>
      </w:r>
    </w:p>
    <w:p w14:paraId="0975C7F9" w14:textId="77777777" w:rsidR="00234F5A" w:rsidRPr="00B30257" w:rsidRDefault="00234F5A" w:rsidP="00234F5A">
      <w:pPr>
        <w:pStyle w:val="Code"/>
        <w:rPr>
          <w:b w:val="0"/>
          <w:bCs w:val="0"/>
          <w:sz w:val="18"/>
          <w:szCs w:val="18"/>
        </w:rPr>
      </w:pPr>
      <w:r w:rsidRPr="00B30257">
        <w:rPr>
          <w:b w:val="0"/>
          <w:bCs w:val="0"/>
          <w:sz w:val="18"/>
          <w:szCs w:val="18"/>
        </w:rPr>
        <w:t xml:space="preserve">      "upper": 45233,</w:t>
      </w:r>
    </w:p>
    <w:p w14:paraId="068540B3" w14:textId="77777777" w:rsidR="00234F5A" w:rsidRPr="00B30257" w:rsidRDefault="00234F5A" w:rsidP="00234F5A">
      <w:pPr>
        <w:pStyle w:val="Code"/>
        <w:rPr>
          <w:b w:val="0"/>
          <w:bCs w:val="0"/>
          <w:sz w:val="18"/>
          <w:szCs w:val="18"/>
        </w:rPr>
      </w:pPr>
      <w:r w:rsidRPr="00B30257">
        <w:rPr>
          <w:b w:val="0"/>
          <w:bCs w:val="0"/>
          <w:sz w:val="18"/>
          <w:szCs w:val="18"/>
        </w:rPr>
        <w:t xml:space="preserve">      "lower": 39562,</w:t>
      </w:r>
    </w:p>
    <w:p w14:paraId="410FD111" w14:textId="77777777" w:rsidR="00234F5A" w:rsidRPr="00B30257" w:rsidRDefault="00234F5A" w:rsidP="00234F5A">
      <w:pPr>
        <w:pStyle w:val="Code"/>
        <w:rPr>
          <w:b w:val="0"/>
          <w:bCs w:val="0"/>
          <w:sz w:val="18"/>
          <w:szCs w:val="18"/>
        </w:rPr>
      </w:pPr>
      <w:r w:rsidRPr="00B30257">
        <w:rPr>
          <w:b w:val="0"/>
          <w:bCs w:val="0"/>
          <w:sz w:val="18"/>
          <w:szCs w:val="18"/>
        </w:rPr>
        <w:t xml:space="preserve">      "macd": 1.307,</w:t>
      </w:r>
    </w:p>
    <w:p w14:paraId="16D4624E" w14:textId="77777777" w:rsidR="00234F5A" w:rsidRPr="00B30257" w:rsidRDefault="00234F5A" w:rsidP="00234F5A">
      <w:pPr>
        <w:pStyle w:val="Code"/>
        <w:rPr>
          <w:b w:val="0"/>
          <w:bCs w:val="0"/>
          <w:sz w:val="18"/>
          <w:szCs w:val="18"/>
        </w:rPr>
      </w:pPr>
      <w:r w:rsidRPr="00B30257">
        <w:rPr>
          <w:b w:val="0"/>
          <w:bCs w:val="0"/>
          <w:sz w:val="18"/>
          <w:szCs w:val="18"/>
        </w:rPr>
        <w:t xml:space="preserve">      "macdema": 1.3094,</w:t>
      </w:r>
    </w:p>
    <w:p w14:paraId="6CCBF7BD" w14:textId="77777777" w:rsidR="00234F5A" w:rsidRPr="00B30257" w:rsidRDefault="00234F5A" w:rsidP="00234F5A">
      <w:pPr>
        <w:pStyle w:val="Code"/>
        <w:rPr>
          <w:b w:val="0"/>
          <w:bCs w:val="0"/>
          <w:sz w:val="18"/>
          <w:szCs w:val="18"/>
        </w:rPr>
      </w:pPr>
      <w:r w:rsidRPr="00B30257">
        <w:rPr>
          <w:b w:val="0"/>
          <w:bCs w:val="0"/>
          <w:sz w:val="18"/>
          <w:szCs w:val="18"/>
        </w:rPr>
        <w:t xml:space="preserve">      "macdhist": -0.0024,</w:t>
      </w:r>
    </w:p>
    <w:p w14:paraId="67EC10B5" w14:textId="77777777" w:rsidR="00234F5A" w:rsidRPr="00B30257" w:rsidRDefault="00234F5A" w:rsidP="00234F5A">
      <w:pPr>
        <w:pStyle w:val="Code"/>
        <w:rPr>
          <w:b w:val="0"/>
          <w:bCs w:val="0"/>
          <w:sz w:val="18"/>
          <w:szCs w:val="18"/>
        </w:rPr>
      </w:pPr>
      <w:r w:rsidRPr="00B30257">
        <w:rPr>
          <w:b w:val="0"/>
          <w:bCs w:val="0"/>
          <w:sz w:val="18"/>
          <w:szCs w:val="18"/>
        </w:rPr>
        <w:t xml:space="preserve">      "stochk": 66.27,</w:t>
      </w:r>
    </w:p>
    <w:p w14:paraId="6649E41E" w14:textId="77777777" w:rsidR="00234F5A" w:rsidRPr="00B30257" w:rsidRDefault="00234F5A" w:rsidP="00234F5A">
      <w:pPr>
        <w:pStyle w:val="Code"/>
        <w:rPr>
          <w:b w:val="0"/>
          <w:bCs w:val="0"/>
          <w:sz w:val="18"/>
          <w:szCs w:val="18"/>
        </w:rPr>
      </w:pPr>
      <w:r w:rsidRPr="00B30257">
        <w:rPr>
          <w:b w:val="0"/>
          <w:bCs w:val="0"/>
          <w:sz w:val="18"/>
          <w:szCs w:val="18"/>
        </w:rPr>
        <w:t xml:space="preserve">      "stochd": 72.11,</w:t>
      </w:r>
    </w:p>
    <w:p w14:paraId="3BC1301C" w14:textId="77777777" w:rsidR="00234F5A" w:rsidRPr="00B30257" w:rsidRDefault="00234F5A" w:rsidP="00234F5A">
      <w:pPr>
        <w:pStyle w:val="Code"/>
        <w:rPr>
          <w:b w:val="0"/>
          <w:bCs w:val="0"/>
          <w:sz w:val="18"/>
          <w:szCs w:val="18"/>
        </w:rPr>
      </w:pPr>
      <w:r w:rsidRPr="00B30257">
        <w:rPr>
          <w:b w:val="0"/>
          <w:bCs w:val="0"/>
          <w:sz w:val="18"/>
          <w:szCs w:val="18"/>
        </w:rPr>
        <w:t xml:space="preserve">      "rsi": 64.44,</w:t>
      </w:r>
    </w:p>
    <w:p w14:paraId="7D5F7A82" w14:textId="77777777" w:rsidR="00234F5A" w:rsidRPr="00B30257" w:rsidRDefault="00234F5A" w:rsidP="00234F5A">
      <w:pPr>
        <w:pStyle w:val="Code"/>
        <w:rPr>
          <w:b w:val="0"/>
          <w:bCs w:val="0"/>
          <w:sz w:val="18"/>
          <w:szCs w:val="18"/>
        </w:rPr>
      </w:pPr>
      <w:r w:rsidRPr="00B30257">
        <w:rPr>
          <w:b w:val="0"/>
          <w:bCs w:val="0"/>
          <w:sz w:val="18"/>
          <w:szCs w:val="18"/>
        </w:rPr>
        <w:t xml:space="preserve">      "adx": 36.5,</w:t>
      </w:r>
    </w:p>
    <w:p w14:paraId="52EBD359" w14:textId="190D400F" w:rsidR="00234F5A" w:rsidRPr="00B30257" w:rsidRDefault="00234F5A" w:rsidP="00234F5A">
      <w:pPr>
        <w:pStyle w:val="Code"/>
        <w:rPr>
          <w:b w:val="0"/>
          <w:bCs w:val="0"/>
          <w:sz w:val="18"/>
          <w:szCs w:val="18"/>
        </w:rPr>
      </w:pPr>
      <w:r w:rsidRPr="00B30257">
        <w:rPr>
          <w:b w:val="0"/>
          <w:bCs w:val="0"/>
          <w:sz w:val="18"/>
          <w:szCs w:val="18"/>
        </w:rPr>
        <w:t xml:space="preserve">      "dateReport": "20/09/2024"</w:t>
      </w:r>
      <w:r w:rsidR="005E31EF" w:rsidRPr="00B30257">
        <w:rPr>
          <w:b w:val="0"/>
          <w:bCs w:val="0"/>
          <w:sz w:val="18"/>
          <w:szCs w:val="18"/>
        </w:rPr>
        <w:t>,</w:t>
      </w:r>
    </w:p>
    <w:p w14:paraId="5C4B3318" w14:textId="0DCAC919" w:rsidR="005E31EF" w:rsidRPr="00B30257" w:rsidRDefault="005E31EF" w:rsidP="00234F5A">
      <w:pPr>
        <w:pStyle w:val="Code"/>
        <w:rPr>
          <w:b w:val="0"/>
          <w:bCs w:val="0"/>
          <w:sz w:val="18"/>
          <w:szCs w:val="18"/>
        </w:rPr>
      </w:pPr>
      <w:r w:rsidRPr="00B30257">
        <w:rPr>
          <w:b w:val="0"/>
          <w:bCs w:val="0"/>
          <w:sz w:val="18"/>
          <w:szCs w:val="18"/>
        </w:rPr>
        <w:t xml:space="preserve">      "currencyUnit": "VND"</w:t>
      </w:r>
    </w:p>
    <w:p w14:paraId="3C17DC91" w14:textId="77777777" w:rsidR="00234F5A" w:rsidRPr="00B30257" w:rsidRDefault="00234F5A" w:rsidP="00234F5A">
      <w:pPr>
        <w:pStyle w:val="Code"/>
        <w:rPr>
          <w:b w:val="0"/>
          <w:bCs w:val="0"/>
          <w:sz w:val="18"/>
          <w:szCs w:val="18"/>
        </w:rPr>
      </w:pPr>
      <w:r w:rsidRPr="00B30257">
        <w:rPr>
          <w:b w:val="0"/>
          <w:bCs w:val="0"/>
          <w:sz w:val="18"/>
          <w:szCs w:val="18"/>
        </w:rPr>
        <w:t xml:space="preserve">    }</w:t>
      </w:r>
    </w:p>
    <w:p w14:paraId="7A757B57" w14:textId="77777777" w:rsidR="00234F5A" w:rsidRPr="00B30257" w:rsidRDefault="00234F5A" w:rsidP="00234F5A">
      <w:pPr>
        <w:pStyle w:val="Code"/>
        <w:rPr>
          <w:b w:val="0"/>
          <w:bCs w:val="0"/>
          <w:sz w:val="18"/>
          <w:szCs w:val="18"/>
        </w:rPr>
      </w:pPr>
      <w:r w:rsidRPr="00B30257">
        <w:rPr>
          <w:b w:val="0"/>
          <w:bCs w:val="0"/>
          <w:sz w:val="18"/>
          <w:szCs w:val="18"/>
        </w:rPr>
        <w:t xml:space="preserve">  ]</w:t>
      </w:r>
    </w:p>
    <w:p w14:paraId="20D5B09D" w14:textId="0809C28D" w:rsidR="00234F5A" w:rsidRPr="00B30257" w:rsidRDefault="00234F5A" w:rsidP="00234F5A">
      <w:pPr>
        <w:pStyle w:val="Code"/>
        <w:rPr>
          <w:b w:val="0"/>
          <w:bCs w:val="0"/>
          <w:sz w:val="18"/>
          <w:szCs w:val="18"/>
        </w:rPr>
      </w:pPr>
      <w:r w:rsidRPr="00B30257">
        <w:rPr>
          <w:b w:val="0"/>
          <w:bCs w:val="0"/>
          <w:sz w:val="18"/>
          <w:szCs w:val="18"/>
        </w:rPr>
        <w:t>}</w:t>
      </w:r>
    </w:p>
    <w:p w14:paraId="462DBC82" w14:textId="6110E206" w:rsidR="00664A88" w:rsidRDefault="00664A88"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Phân tích cơ bản và phân tích kỹ thuật</w:t>
      </w:r>
    </w:p>
    <w:p w14:paraId="45DB55A6" w14:textId="02254B5C" w:rsidR="00664A88" w:rsidRDefault="00664A88" w:rsidP="00664A88">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Tool này được thiết kế t</w:t>
      </w:r>
      <w:r w:rsidRPr="00664A88">
        <w:t xml:space="preserve"> </w:t>
      </w:r>
      <w:r w:rsidRPr="00664A88">
        <w:rPr>
          <w:rFonts w:ascii="Times New Roman" w:eastAsiaTheme="majorEastAsia" w:hAnsi="Times New Roman" w:cs="Times New Roman"/>
          <w:sz w:val="26"/>
          <w:szCs w:val="26"/>
        </w:rPr>
        <w:t>rả về phân tích cơ bản và kỹ thuật của mã cổ phiếu chỉ định.</w:t>
      </w:r>
    </w:p>
    <w:p w14:paraId="6EF8BB81" w14:textId="57D91692" w:rsidR="00EE0E6D" w:rsidRDefault="00664A88" w:rsidP="00C37878">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Mẫu output:</w:t>
      </w:r>
    </w:p>
    <w:p w14:paraId="1D674C9E" w14:textId="77777777" w:rsidR="00664A88" w:rsidRPr="00B30257" w:rsidRDefault="00664A88" w:rsidP="00664A88">
      <w:pPr>
        <w:pStyle w:val="Code"/>
        <w:rPr>
          <w:b w:val="0"/>
          <w:bCs w:val="0"/>
          <w:sz w:val="18"/>
          <w:szCs w:val="18"/>
        </w:rPr>
      </w:pPr>
      <w:r w:rsidRPr="00B30257">
        <w:rPr>
          <w:b w:val="0"/>
          <w:bCs w:val="0"/>
          <w:sz w:val="18"/>
          <w:szCs w:val="18"/>
        </w:rPr>
        <w:t>{</w:t>
      </w:r>
    </w:p>
    <w:p w14:paraId="1EF3038C" w14:textId="77777777" w:rsidR="00664A88" w:rsidRPr="00B30257" w:rsidRDefault="00664A88" w:rsidP="00664A88">
      <w:pPr>
        <w:pStyle w:val="Code"/>
        <w:rPr>
          <w:b w:val="0"/>
          <w:bCs w:val="0"/>
          <w:sz w:val="18"/>
          <w:szCs w:val="18"/>
        </w:rPr>
      </w:pPr>
      <w:r w:rsidRPr="00B30257">
        <w:rPr>
          <w:b w:val="0"/>
          <w:bCs w:val="0"/>
          <w:sz w:val="18"/>
          <w:szCs w:val="18"/>
        </w:rPr>
        <w:t xml:space="preserve">  "response": {</w:t>
      </w:r>
    </w:p>
    <w:p w14:paraId="6BDBC389" w14:textId="77777777" w:rsidR="00664A88" w:rsidRPr="00B30257" w:rsidRDefault="00664A88" w:rsidP="00664A88">
      <w:pPr>
        <w:pStyle w:val="Code"/>
        <w:rPr>
          <w:b w:val="0"/>
          <w:bCs w:val="0"/>
          <w:sz w:val="18"/>
          <w:szCs w:val="18"/>
        </w:rPr>
      </w:pPr>
      <w:r w:rsidRPr="00B30257">
        <w:rPr>
          <w:b w:val="0"/>
          <w:bCs w:val="0"/>
          <w:sz w:val="18"/>
          <w:szCs w:val="18"/>
        </w:rPr>
        <w:t xml:space="preserve">    "data": [</w:t>
      </w:r>
    </w:p>
    <w:p w14:paraId="68E94904"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58A30E2C" w14:textId="77777777" w:rsidR="00664A88" w:rsidRPr="00B30257" w:rsidRDefault="00664A88" w:rsidP="00664A88">
      <w:pPr>
        <w:pStyle w:val="Code"/>
        <w:rPr>
          <w:b w:val="0"/>
          <w:bCs w:val="0"/>
          <w:sz w:val="18"/>
          <w:szCs w:val="18"/>
        </w:rPr>
      </w:pPr>
      <w:r w:rsidRPr="00B30257">
        <w:rPr>
          <w:b w:val="0"/>
          <w:bCs w:val="0"/>
          <w:sz w:val="18"/>
          <w:szCs w:val="18"/>
        </w:rPr>
        <w:t xml:space="preserve">        "ticker": "VHM",</w:t>
      </w:r>
    </w:p>
    <w:p w14:paraId="02638129" w14:textId="77777777" w:rsidR="00664A88" w:rsidRPr="00B30257" w:rsidRDefault="00664A88" w:rsidP="00664A88">
      <w:pPr>
        <w:pStyle w:val="Code"/>
        <w:rPr>
          <w:b w:val="0"/>
          <w:bCs w:val="0"/>
          <w:sz w:val="18"/>
          <w:szCs w:val="18"/>
        </w:rPr>
      </w:pPr>
      <w:r w:rsidRPr="00B30257">
        <w:rPr>
          <w:b w:val="0"/>
          <w:bCs w:val="0"/>
          <w:sz w:val="18"/>
          <w:szCs w:val="18"/>
        </w:rPr>
        <w:t xml:space="preserve">        "reportDate": "Quý 3/2024",</w:t>
      </w:r>
    </w:p>
    <w:p w14:paraId="3E5EA6D6" w14:textId="77777777" w:rsidR="00664A88" w:rsidRPr="00B30257" w:rsidRDefault="00664A88" w:rsidP="00664A88">
      <w:pPr>
        <w:pStyle w:val="Code"/>
        <w:rPr>
          <w:b w:val="0"/>
          <w:bCs w:val="0"/>
          <w:sz w:val="18"/>
          <w:szCs w:val="18"/>
        </w:rPr>
      </w:pPr>
      <w:r w:rsidRPr="00B30257">
        <w:rPr>
          <w:b w:val="0"/>
          <w:bCs w:val="0"/>
          <w:sz w:val="18"/>
          <w:szCs w:val="18"/>
        </w:rPr>
        <w:t xml:space="preserve">        "recommendation": "&lt;br&gt;Dựa trên phân tích cơ bản, tôi khuyến nghị NẮM GIỮ cổ phiếu này.",</w:t>
      </w:r>
    </w:p>
    <w:p w14:paraId="50332846" w14:textId="77777777" w:rsidR="00664A88" w:rsidRPr="00B30257" w:rsidRDefault="00664A88" w:rsidP="00664A88">
      <w:pPr>
        <w:pStyle w:val="Code"/>
        <w:rPr>
          <w:b w:val="0"/>
          <w:bCs w:val="0"/>
          <w:sz w:val="18"/>
          <w:szCs w:val="18"/>
        </w:rPr>
      </w:pPr>
      <w:r w:rsidRPr="00B30257">
        <w:rPr>
          <w:b w:val="0"/>
          <w:bCs w:val="0"/>
          <w:sz w:val="18"/>
          <w:szCs w:val="18"/>
        </w:rPr>
        <w:t xml:space="preserve">        "analysis": "&lt;br&gt;Tỷ lệ P/E hiện tại của cổ phiếu là 8,16, thấp hơn đáng kể so với các mức trong quá khứ.",</w:t>
      </w:r>
    </w:p>
    <w:p w14:paraId="559CEFAD" w14:textId="77777777" w:rsidR="00664A88" w:rsidRPr="00B30257" w:rsidRDefault="00664A88" w:rsidP="00664A88">
      <w:pPr>
        <w:pStyle w:val="Code"/>
        <w:rPr>
          <w:b w:val="0"/>
          <w:bCs w:val="0"/>
          <w:sz w:val="18"/>
          <w:szCs w:val="18"/>
        </w:rPr>
      </w:pPr>
      <w:r w:rsidRPr="00B30257">
        <w:rPr>
          <w:b w:val="0"/>
          <w:bCs w:val="0"/>
          <w:sz w:val="18"/>
          <w:szCs w:val="18"/>
        </w:rPr>
        <w:t xml:space="preserve">        "type": "fundamental"</w:t>
      </w:r>
    </w:p>
    <w:p w14:paraId="00A3AF6C"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228D611B"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24D31C5B"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40F63F39" w14:textId="3E43C9AA" w:rsidR="003F34E7" w:rsidRPr="00B30257" w:rsidRDefault="00664A88" w:rsidP="00C37878">
      <w:pPr>
        <w:pStyle w:val="Code"/>
        <w:rPr>
          <w:b w:val="0"/>
          <w:bCs w:val="0"/>
          <w:sz w:val="18"/>
          <w:szCs w:val="18"/>
        </w:rPr>
      </w:pPr>
      <w:r w:rsidRPr="00B30257">
        <w:rPr>
          <w:b w:val="0"/>
          <w:bCs w:val="0"/>
          <w:sz w:val="18"/>
          <w:szCs w:val="18"/>
        </w:rPr>
        <w:t>}</w:t>
      </w:r>
    </w:p>
    <w:p w14:paraId="00F3599D" w14:textId="12B85F53"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Lịch sử chi trả cổ tức</w:t>
      </w:r>
    </w:p>
    <w:p w14:paraId="3AC3A206" w14:textId="7FCEBCC3" w:rsidR="00234F5A" w:rsidRDefault="00234F5A" w:rsidP="00720E9C">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Tool này được thiết kế trả về</w:t>
      </w:r>
      <w:r w:rsidR="00664A88">
        <w:rPr>
          <w:rFonts w:ascii="Times New Roman" w:eastAsiaTheme="majorEastAsia" w:hAnsi="Times New Roman" w:cs="Times New Roman"/>
          <w:sz w:val="26"/>
          <w:szCs w:val="26"/>
        </w:rPr>
        <w:t xml:space="preserve"> </w:t>
      </w:r>
      <w:r w:rsidR="00664A88" w:rsidRPr="00664A88">
        <w:rPr>
          <w:rFonts w:ascii="Times New Roman" w:eastAsiaTheme="majorEastAsia" w:hAnsi="Times New Roman" w:cs="Times New Roman"/>
          <w:sz w:val="26"/>
          <w:szCs w:val="26"/>
        </w:rPr>
        <w:t>danh sách lịch sử chi trả cổ tức của mã cổ phiếu được chỉ định, bao gồm ngày thực hiện, tỷ lệ chi trả và phương thức phát hành.</w:t>
      </w:r>
    </w:p>
    <w:p w14:paraId="07567980" w14:textId="46B878FA" w:rsidR="00EE0E6D" w:rsidRDefault="00664A88" w:rsidP="00B20251">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Mẫu output:</w:t>
      </w:r>
    </w:p>
    <w:p w14:paraId="03FF3304" w14:textId="77777777" w:rsidR="00664A88" w:rsidRPr="00B30257" w:rsidRDefault="00664A88" w:rsidP="00664A88">
      <w:pPr>
        <w:pStyle w:val="Code"/>
        <w:rPr>
          <w:b w:val="0"/>
          <w:bCs w:val="0"/>
          <w:sz w:val="18"/>
          <w:szCs w:val="18"/>
        </w:rPr>
      </w:pPr>
      <w:r w:rsidRPr="00B30257">
        <w:rPr>
          <w:b w:val="0"/>
          <w:bCs w:val="0"/>
          <w:sz w:val="18"/>
          <w:szCs w:val="18"/>
        </w:rPr>
        <w:t>{</w:t>
      </w:r>
    </w:p>
    <w:p w14:paraId="7054C5B1" w14:textId="77777777" w:rsidR="00664A88" w:rsidRPr="00B30257" w:rsidRDefault="00664A88" w:rsidP="00664A88">
      <w:pPr>
        <w:pStyle w:val="Code"/>
        <w:rPr>
          <w:b w:val="0"/>
          <w:bCs w:val="0"/>
          <w:sz w:val="18"/>
          <w:szCs w:val="18"/>
        </w:rPr>
      </w:pPr>
      <w:r w:rsidRPr="00B30257">
        <w:rPr>
          <w:b w:val="0"/>
          <w:bCs w:val="0"/>
          <w:sz w:val="18"/>
          <w:szCs w:val="18"/>
        </w:rPr>
        <w:t xml:space="preserve">  "listDividendPaymentHis": [</w:t>
      </w:r>
    </w:p>
    <w:p w14:paraId="7F30FBB3"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15351185" w14:textId="77777777" w:rsidR="00664A88" w:rsidRPr="00B30257" w:rsidRDefault="00664A88" w:rsidP="00664A88">
      <w:pPr>
        <w:pStyle w:val="Code"/>
        <w:rPr>
          <w:b w:val="0"/>
          <w:bCs w:val="0"/>
          <w:sz w:val="18"/>
          <w:szCs w:val="18"/>
        </w:rPr>
      </w:pPr>
      <w:r w:rsidRPr="00B30257">
        <w:rPr>
          <w:b w:val="0"/>
          <w:bCs w:val="0"/>
          <w:sz w:val="18"/>
          <w:szCs w:val="18"/>
        </w:rPr>
        <w:t xml:space="preserve">      "exerciseDate": "17/08/21",</w:t>
      </w:r>
    </w:p>
    <w:p w14:paraId="2FEDC8CD" w14:textId="77777777" w:rsidR="00664A88" w:rsidRPr="00B30257" w:rsidRDefault="00664A88" w:rsidP="00664A88">
      <w:pPr>
        <w:pStyle w:val="Code"/>
        <w:rPr>
          <w:b w:val="0"/>
          <w:bCs w:val="0"/>
          <w:sz w:val="18"/>
          <w:szCs w:val="18"/>
        </w:rPr>
      </w:pPr>
      <w:r w:rsidRPr="00B30257">
        <w:rPr>
          <w:b w:val="0"/>
          <w:bCs w:val="0"/>
          <w:sz w:val="18"/>
          <w:szCs w:val="18"/>
        </w:rPr>
        <w:t xml:space="preserve">      "cashYear": 2021,</w:t>
      </w:r>
    </w:p>
    <w:p w14:paraId="503D1DC3" w14:textId="77777777" w:rsidR="00664A88" w:rsidRPr="00B30257" w:rsidRDefault="00664A88" w:rsidP="00664A88">
      <w:pPr>
        <w:pStyle w:val="Code"/>
        <w:rPr>
          <w:b w:val="0"/>
          <w:bCs w:val="0"/>
          <w:sz w:val="18"/>
          <w:szCs w:val="18"/>
        </w:rPr>
      </w:pPr>
      <w:r w:rsidRPr="00B30257">
        <w:rPr>
          <w:b w:val="0"/>
          <w:bCs w:val="0"/>
          <w:sz w:val="18"/>
          <w:szCs w:val="18"/>
        </w:rPr>
        <w:t xml:space="preserve">      "cashDividendPercentage": 0.125,</w:t>
      </w:r>
    </w:p>
    <w:p w14:paraId="53ABB202" w14:textId="77777777" w:rsidR="00664A88" w:rsidRPr="00B30257" w:rsidRDefault="00664A88" w:rsidP="00664A88">
      <w:pPr>
        <w:pStyle w:val="Code"/>
        <w:rPr>
          <w:b w:val="0"/>
          <w:bCs w:val="0"/>
          <w:sz w:val="18"/>
          <w:szCs w:val="18"/>
        </w:rPr>
      </w:pPr>
      <w:r w:rsidRPr="00B30257">
        <w:rPr>
          <w:b w:val="0"/>
          <w:bCs w:val="0"/>
          <w:sz w:val="18"/>
          <w:szCs w:val="18"/>
        </w:rPr>
        <w:t xml:space="preserve">      "issueMethod": "share",</w:t>
      </w:r>
    </w:p>
    <w:p w14:paraId="7CD8CD57" w14:textId="77777777" w:rsidR="00664A88" w:rsidRPr="00B30257" w:rsidRDefault="00664A88" w:rsidP="00664A88">
      <w:pPr>
        <w:pStyle w:val="Code"/>
        <w:rPr>
          <w:b w:val="0"/>
          <w:bCs w:val="0"/>
          <w:sz w:val="18"/>
          <w:szCs w:val="18"/>
        </w:rPr>
      </w:pPr>
      <w:r w:rsidRPr="00B30257">
        <w:rPr>
          <w:b w:val="0"/>
          <w:bCs w:val="0"/>
          <w:sz w:val="18"/>
          <w:szCs w:val="18"/>
        </w:rPr>
        <w:t xml:space="preserve">      "no": 1,</w:t>
      </w:r>
    </w:p>
    <w:p w14:paraId="244A81E9" w14:textId="77777777" w:rsidR="00664A88" w:rsidRPr="00B30257" w:rsidRDefault="00664A88" w:rsidP="00664A88">
      <w:pPr>
        <w:pStyle w:val="Code"/>
        <w:rPr>
          <w:b w:val="0"/>
          <w:bCs w:val="0"/>
          <w:sz w:val="18"/>
          <w:szCs w:val="18"/>
        </w:rPr>
      </w:pPr>
      <w:r w:rsidRPr="00B30257">
        <w:rPr>
          <w:b w:val="0"/>
          <w:bCs w:val="0"/>
          <w:sz w:val="18"/>
          <w:szCs w:val="18"/>
        </w:rPr>
        <w:t xml:space="preserve">      "ticker": "VIC"</w:t>
      </w:r>
    </w:p>
    <w:p w14:paraId="5966927F"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283F0FF0" w14:textId="4F0EFD95" w:rsidR="00664A88" w:rsidRPr="00B30257" w:rsidRDefault="00664A88" w:rsidP="00664A88">
      <w:pPr>
        <w:pStyle w:val="Code"/>
        <w:rPr>
          <w:b w:val="0"/>
          <w:bCs w:val="0"/>
          <w:sz w:val="18"/>
          <w:szCs w:val="18"/>
        </w:rPr>
      </w:pPr>
      <w:r w:rsidRPr="00B30257">
        <w:rPr>
          <w:b w:val="0"/>
          <w:bCs w:val="0"/>
          <w:sz w:val="18"/>
          <w:szCs w:val="18"/>
        </w:rPr>
        <w:t xml:space="preserve">  ]</w:t>
      </w:r>
    </w:p>
    <w:p w14:paraId="426F6668" w14:textId="2E05D674" w:rsidR="00B20251" w:rsidRDefault="00B20251" w:rsidP="00664A88">
      <w:pPr>
        <w:pStyle w:val="Code"/>
        <w:rPr>
          <w:b w:val="0"/>
          <w:bCs w:val="0"/>
          <w:sz w:val="18"/>
          <w:szCs w:val="18"/>
        </w:rPr>
      </w:pPr>
      <w:r w:rsidRPr="00B30257">
        <w:rPr>
          <w:b w:val="0"/>
          <w:bCs w:val="0"/>
          <w:sz w:val="18"/>
          <w:szCs w:val="18"/>
        </w:rPr>
        <w:t>}</w:t>
      </w:r>
    </w:p>
    <w:p w14:paraId="4C551AEE" w14:textId="77777777" w:rsidR="00B30257" w:rsidRPr="00B30257" w:rsidRDefault="00B30257" w:rsidP="00B30257"/>
    <w:p w14:paraId="17DDF249" w14:textId="6490F17C"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Thông tin báo cáo thu nhập</w:t>
      </w:r>
    </w:p>
    <w:p w14:paraId="25370C2B" w14:textId="47ABB838" w:rsidR="006D766D" w:rsidRDefault="00664A88" w:rsidP="00B30257">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Tool này được thiết kế để trả về </w:t>
      </w:r>
      <w:r w:rsidRPr="00664A88">
        <w:rPr>
          <w:rFonts w:ascii="Times New Roman" w:eastAsiaTheme="majorEastAsia" w:hAnsi="Times New Roman" w:cs="Times New Roman"/>
          <w:sz w:val="26"/>
          <w:szCs w:val="26"/>
        </w:rPr>
        <w:t>thông tin báo cáo thu nhập của một mã cổ phiếu, bao gồm</w:t>
      </w:r>
      <w:r>
        <w:rPr>
          <w:rFonts w:ascii="Times New Roman" w:eastAsiaTheme="majorEastAsia" w:hAnsi="Times New Roman" w:cs="Times New Roman"/>
          <w:sz w:val="26"/>
          <w:szCs w:val="26"/>
        </w:rPr>
        <w:t xml:space="preserve"> các</w:t>
      </w:r>
      <w:r w:rsidRPr="00664A88">
        <w:rPr>
          <w:rFonts w:ascii="Times New Roman" w:eastAsiaTheme="majorEastAsia" w:hAnsi="Times New Roman" w:cs="Times New Roman"/>
          <w:sz w:val="26"/>
          <w:szCs w:val="26"/>
        </w:rPr>
        <w:t xml:space="preserve"> chỉ số tài chính như doanh thu, lợi nhuận gộp, chi phí hoạt động, và lợi nhuận sau thuế.</w:t>
      </w:r>
    </w:p>
    <w:p w14:paraId="73297FF4" w14:textId="5EA9EFAC" w:rsidR="00664A88" w:rsidRPr="006D766D" w:rsidRDefault="00664A88" w:rsidP="006D766D">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Mẫu output đối với cổ phiếu VHM:</w:t>
      </w:r>
    </w:p>
    <w:p w14:paraId="1A1EAEE6" w14:textId="596B6EE6" w:rsidR="00664A88" w:rsidRPr="00B30257" w:rsidRDefault="00664A88" w:rsidP="00664A88">
      <w:pPr>
        <w:pStyle w:val="Code"/>
        <w:rPr>
          <w:b w:val="0"/>
          <w:bCs w:val="0"/>
          <w:sz w:val="18"/>
          <w:szCs w:val="18"/>
        </w:rPr>
      </w:pPr>
      <w:r w:rsidRPr="00B30257">
        <w:rPr>
          <w:b w:val="0"/>
          <w:bCs w:val="0"/>
          <w:sz w:val="18"/>
          <w:szCs w:val="18"/>
        </w:rPr>
        <w:t xml:space="preserve"> </w:t>
      </w:r>
      <w:r w:rsidR="006D766D" w:rsidRPr="00B30257">
        <w:rPr>
          <w:b w:val="0"/>
          <w:bCs w:val="0"/>
          <w:sz w:val="18"/>
          <w:szCs w:val="18"/>
        </w:rPr>
        <w:t>[</w:t>
      </w:r>
      <w:r w:rsidRPr="00B30257">
        <w:rPr>
          <w:b w:val="0"/>
          <w:bCs w:val="0"/>
          <w:sz w:val="18"/>
          <w:szCs w:val="18"/>
        </w:rPr>
        <w:t>{</w:t>
      </w:r>
    </w:p>
    <w:p w14:paraId="26287FC1" w14:textId="77777777" w:rsidR="00664A88" w:rsidRPr="00B30257" w:rsidRDefault="00664A88" w:rsidP="00664A88">
      <w:pPr>
        <w:pStyle w:val="Code"/>
        <w:rPr>
          <w:b w:val="0"/>
          <w:bCs w:val="0"/>
          <w:sz w:val="18"/>
          <w:szCs w:val="18"/>
        </w:rPr>
      </w:pPr>
      <w:r w:rsidRPr="00B30257">
        <w:rPr>
          <w:b w:val="0"/>
          <w:bCs w:val="0"/>
          <w:sz w:val="18"/>
          <w:szCs w:val="18"/>
        </w:rPr>
        <w:t xml:space="preserve">    "ticker": "VHM",</w:t>
      </w:r>
    </w:p>
    <w:p w14:paraId="7AB9CC8D" w14:textId="77777777" w:rsidR="00664A88" w:rsidRPr="00B30257" w:rsidRDefault="00664A88" w:rsidP="00664A88">
      <w:pPr>
        <w:pStyle w:val="Code"/>
        <w:rPr>
          <w:b w:val="0"/>
          <w:bCs w:val="0"/>
          <w:sz w:val="18"/>
          <w:szCs w:val="18"/>
        </w:rPr>
      </w:pPr>
      <w:r w:rsidRPr="00B30257">
        <w:rPr>
          <w:b w:val="0"/>
          <w:bCs w:val="0"/>
          <w:sz w:val="18"/>
          <w:szCs w:val="18"/>
        </w:rPr>
        <w:t xml:space="preserve">    "quarter": 3,</w:t>
      </w:r>
    </w:p>
    <w:p w14:paraId="44E93B54" w14:textId="77777777" w:rsidR="00664A88" w:rsidRPr="00B30257" w:rsidRDefault="00664A88" w:rsidP="00664A88">
      <w:pPr>
        <w:pStyle w:val="Code"/>
        <w:rPr>
          <w:b w:val="0"/>
          <w:bCs w:val="0"/>
          <w:sz w:val="18"/>
          <w:szCs w:val="18"/>
        </w:rPr>
      </w:pPr>
      <w:r w:rsidRPr="00B30257">
        <w:rPr>
          <w:b w:val="0"/>
          <w:bCs w:val="0"/>
          <w:sz w:val="18"/>
          <w:szCs w:val="18"/>
        </w:rPr>
        <w:t xml:space="preserve">    "year": 2024,</w:t>
      </w:r>
    </w:p>
    <w:p w14:paraId="4295D3F7" w14:textId="77777777" w:rsidR="00664A88" w:rsidRPr="00B30257" w:rsidRDefault="00664A88" w:rsidP="00664A88">
      <w:pPr>
        <w:pStyle w:val="Code"/>
        <w:rPr>
          <w:b w:val="0"/>
          <w:bCs w:val="0"/>
          <w:sz w:val="18"/>
          <w:szCs w:val="18"/>
        </w:rPr>
      </w:pPr>
      <w:r w:rsidRPr="00B30257">
        <w:rPr>
          <w:b w:val="0"/>
          <w:bCs w:val="0"/>
          <w:sz w:val="18"/>
          <w:szCs w:val="18"/>
        </w:rPr>
        <w:t xml:space="preserve">    "revenue": 33323,</w:t>
      </w:r>
    </w:p>
    <w:p w14:paraId="08F18B64" w14:textId="77777777" w:rsidR="00664A88" w:rsidRPr="00B30257" w:rsidRDefault="00664A88" w:rsidP="00664A88">
      <w:pPr>
        <w:pStyle w:val="Code"/>
        <w:rPr>
          <w:b w:val="0"/>
          <w:bCs w:val="0"/>
          <w:sz w:val="18"/>
          <w:szCs w:val="18"/>
        </w:rPr>
      </w:pPr>
      <w:r w:rsidRPr="00B30257">
        <w:rPr>
          <w:b w:val="0"/>
          <w:bCs w:val="0"/>
          <w:sz w:val="18"/>
          <w:szCs w:val="18"/>
        </w:rPr>
        <w:t xml:space="preserve">    "yearRevenueGrowth": 0.018,</w:t>
      </w:r>
    </w:p>
    <w:p w14:paraId="357D3AF1" w14:textId="77777777" w:rsidR="00664A88" w:rsidRPr="00B30257" w:rsidRDefault="00664A88" w:rsidP="00664A88">
      <w:pPr>
        <w:pStyle w:val="Code"/>
        <w:rPr>
          <w:b w:val="0"/>
          <w:bCs w:val="0"/>
          <w:sz w:val="18"/>
          <w:szCs w:val="18"/>
        </w:rPr>
      </w:pPr>
      <w:r w:rsidRPr="00B30257">
        <w:rPr>
          <w:b w:val="0"/>
          <w:bCs w:val="0"/>
          <w:sz w:val="18"/>
          <w:szCs w:val="18"/>
        </w:rPr>
        <w:t xml:space="preserve">    "quarterRevenueGrowth": 0.174,</w:t>
      </w:r>
    </w:p>
    <w:p w14:paraId="204B118F" w14:textId="77777777" w:rsidR="00664A88" w:rsidRPr="00B30257" w:rsidRDefault="00664A88" w:rsidP="00664A88">
      <w:pPr>
        <w:pStyle w:val="Code"/>
        <w:rPr>
          <w:b w:val="0"/>
          <w:bCs w:val="0"/>
          <w:sz w:val="18"/>
          <w:szCs w:val="18"/>
        </w:rPr>
      </w:pPr>
      <w:r w:rsidRPr="00B30257">
        <w:rPr>
          <w:b w:val="0"/>
          <w:bCs w:val="0"/>
          <w:sz w:val="18"/>
          <w:szCs w:val="18"/>
        </w:rPr>
        <w:t xml:space="preserve">    "costOfGoodSold": -23572,</w:t>
      </w:r>
    </w:p>
    <w:p w14:paraId="7AED64E6" w14:textId="77777777" w:rsidR="00664A88" w:rsidRPr="00B30257" w:rsidRDefault="00664A88" w:rsidP="00664A88">
      <w:pPr>
        <w:pStyle w:val="Code"/>
        <w:rPr>
          <w:b w:val="0"/>
          <w:bCs w:val="0"/>
          <w:sz w:val="18"/>
          <w:szCs w:val="18"/>
        </w:rPr>
      </w:pPr>
      <w:r w:rsidRPr="00B30257">
        <w:rPr>
          <w:b w:val="0"/>
          <w:bCs w:val="0"/>
          <w:sz w:val="18"/>
          <w:szCs w:val="18"/>
        </w:rPr>
        <w:t xml:space="preserve">    "grossProfit": 9751,</w:t>
      </w:r>
    </w:p>
    <w:p w14:paraId="0044D67A" w14:textId="77777777" w:rsidR="00664A88" w:rsidRPr="00B30257" w:rsidRDefault="00664A88" w:rsidP="00664A88">
      <w:pPr>
        <w:pStyle w:val="Code"/>
        <w:rPr>
          <w:b w:val="0"/>
          <w:bCs w:val="0"/>
          <w:sz w:val="18"/>
          <w:szCs w:val="18"/>
        </w:rPr>
      </w:pPr>
      <w:r w:rsidRPr="00B30257">
        <w:rPr>
          <w:b w:val="0"/>
          <w:bCs w:val="0"/>
          <w:sz w:val="18"/>
          <w:szCs w:val="18"/>
        </w:rPr>
        <w:t xml:space="preserve">    "operationExpense": -2737,</w:t>
      </w:r>
    </w:p>
    <w:p w14:paraId="6BE4B0CD" w14:textId="77777777" w:rsidR="00664A88" w:rsidRPr="00B30257" w:rsidRDefault="00664A88" w:rsidP="00664A88">
      <w:pPr>
        <w:pStyle w:val="Code"/>
        <w:rPr>
          <w:b w:val="0"/>
          <w:bCs w:val="0"/>
          <w:sz w:val="18"/>
          <w:szCs w:val="18"/>
        </w:rPr>
      </w:pPr>
      <w:r w:rsidRPr="00B30257">
        <w:rPr>
          <w:b w:val="0"/>
          <w:bCs w:val="0"/>
          <w:sz w:val="18"/>
          <w:szCs w:val="18"/>
        </w:rPr>
        <w:t xml:space="preserve">    "operationProfit": 7014,</w:t>
      </w:r>
    </w:p>
    <w:p w14:paraId="3F5FA84D" w14:textId="77777777" w:rsidR="00664A88" w:rsidRPr="00B30257" w:rsidRDefault="00664A88" w:rsidP="00664A88">
      <w:pPr>
        <w:pStyle w:val="Code"/>
        <w:rPr>
          <w:b w:val="0"/>
          <w:bCs w:val="0"/>
          <w:sz w:val="18"/>
          <w:szCs w:val="18"/>
        </w:rPr>
      </w:pPr>
      <w:r w:rsidRPr="00B30257">
        <w:rPr>
          <w:b w:val="0"/>
          <w:bCs w:val="0"/>
          <w:sz w:val="18"/>
          <w:szCs w:val="18"/>
        </w:rPr>
        <w:t xml:space="preserve">    "yearOperationProfitGrowth": -0.486,</w:t>
      </w:r>
    </w:p>
    <w:p w14:paraId="53C8758D" w14:textId="77777777" w:rsidR="00664A88" w:rsidRPr="00B30257" w:rsidRDefault="00664A88" w:rsidP="00664A88">
      <w:pPr>
        <w:pStyle w:val="Code"/>
        <w:rPr>
          <w:b w:val="0"/>
          <w:bCs w:val="0"/>
          <w:sz w:val="18"/>
          <w:szCs w:val="18"/>
        </w:rPr>
      </w:pPr>
      <w:r w:rsidRPr="00B30257">
        <w:rPr>
          <w:b w:val="0"/>
          <w:bCs w:val="0"/>
          <w:sz w:val="18"/>
          <w:szCs w:val="18"/>
        </w:rPr>
        <w:t xml:space="preserve">    "quarterOperationProfitGrowth": 0.011,</w:t>
      </w:r>
    </w:p>
    <w:p w14:paraId="4C528B6C" w14:textId="77777777" w:rsidR="00664A88" w:rsidRPr="00B30257" w:rsidRDefault="00664A88" w:rsidP="00664A88">
      <w:pPr>
        <w:pStyle w:val="Code"/>
        <w:rPr>
          <w:b w:val="0"/>
          <w:bCs w:val="0"/>
          <w:sz w:val="18"/>
          <w:szCs w:val="18"/>
        </w:rPr>
      </w:pPr>
      <w:r w:rsidRPr="00B30257">
        <w:rPr>
          <w:b w:val="0"/>
          <w:bCs w:val="0"/>
          <w:sz w:val="18"/>
          <w:szCs w:val="18"/>
        </w:rPr>
        <w:t xml:space="preserve">    "interestExpense": -1508,</w:t>
      </w:r>
    </w:p>
    <w:p w14:paraId="15BB88FA" w14:textId="77777777" w:rsidR="00664A88" w:rsidRPr="00B30257" w:rsidRDefault="00664A88" w:rsidP="00664A88">
      <w:pPr>
        <w:pStyle w:val="Code"/>
        <w:rPr>
          <w:b w:val="0"/>
          <w:bCs w:val="0"/>
          <w:sz w:val="18"/>
          <w:szCs w:val="18"/>
        </w:rPr>
      </w:pPr>
      <w:r w:rsidRPr="00B30257">
        <w:rPr>
          <w:b w:val="0"/>
          <w:bCs w:val="0"/>
          <w:sz w:val="18"/>
          <w:szCs w:val="18"/>
        </w:rPr>
        <w:t xml:space="preserve">    "preTaxProfit": 10837,</w:t>
      </w:r>
    </w:p>
    <w:p w14:paraId="56829105" w14:textId="77777777" w:rsidR="00664A88" w:rsidRPr="00B30257" w:rsidRDefault="00664A88" w:rsidP="00664A88">
      <w:pPr>
        <w:pStyle w:val="Code"/>
        <w:rPr>
          <w:b w:val="0"/>
          <w:bCs w:val="0"/>
          <w:sz w:val="18"/>
          <w:szCs w:val="18"/>
        </w:rPr>
      </w:pPr>
      <w:r w:rsidRPr="00B30257">
        <w:rPr>
          <w:b w:val="0"/>
          <w:bCs w:val="0"/>
          <w:sz w:val="18"/>
          <w:szCs w:val="18"/>
        </w:rPr>
        <w:t xml:space="preserve">    "postTaxProfit": 8980,</w:t>
      </w:r>
    </w:p>
    <w:p w14:paraId="6A02617A" w14:textId="77777777" w:rsidR="00664A88" w:rsidRPr="00B30257" w:rsidRDefault="00664A88" w:rsidP="00664A88">
      <w:pPr>
        <w:pStyle w:val="Code"/>
        <w:rPr>
          <w:b w:val="0"/>
          <w:bCs w:val="0"/>
          <w:sz w:val="18"/>
          <w:szCs w:val="18"/>
        </w:rPr>
      </w:pPr>
      <w:r w:rsidRPr="00B30257">
        <w:rPr>
          <w:b w:val="0"/>
          <w:bCs w:val="0"/>
          <w:sz w:val="18"/>
          <w:szCs w:val="18"/>
        </w:rPr>
        <w:t xml:space="preserve">    "shareHolderIncome": 7866,</w:t>
      </w:r>
    </w:p>
    <w:p w14:paraId="78627E67" w14:textId="77777777" w:rsidR="00664A88" w:rsidRPr="00B30257" w:rsidRDefault="00664A88" w:rsidP="00664A88">
      <w:pPr>
        <w:pStyle w:val="Code"/>
        <w:rPr>
          <w:b w:val="0"/>
          <w:bCs w:val="0"/>
          <w:sz w:val="18"/>
          <w:szCs w:val="18"/>
        </w:rPr>
      </w:pPr>
      <w:r w:rsidRPr="00B30257">
        <w:rPr>
          <w:b w:val="0"/>
          <w:bCs w:val="0"/>
          <w:sz w:val="18"/>
          <w:szCs w:val="18"/>
        </w:rPr>
        <w:t xml:space="preserve">    "yearShareHolderIncomeGrowth": -0.264,</w:t>
      </w:r>
    </w:p>
    <w:p w14:paraId="759823A2" w14:textId="77777777" w:rsidR="00664A88" w:rsidRPr="00B30257" w:rsidRDefault="00664A88" w:rsidP="00664A88">
      <w:pPr>
        <w:pStyle w:val="Code"/>
        <w:rPr>
          <w:b w:val="0"/>
          <w:bCs w:val="0"/>
          <w:sz w:val="18"/>
          <w:szCs w:val="18"/>
        </w:rPr>
      </w:pPr>
      <w:r w:rsidRPr="00B30257">
        <w:rPr>
          <w:b w:val="0"/>
          <w:bCs w:val="0"/>
          <w:sz w:val="18"/>
          <w:szCs w:val="18"/>
        </w:rPr>
        <w:t xml:space="preserve">    "quarterShareHolderIncomeGrowth": -0.278,</w:t>
      </w:r>
    </w:p>
    <w:p w14:paraId="689C058B" w14:textId="2A2B3FDA" w:rsidR="00664A88" w:rsidRPr="00B30257" w:rsidRDefault="00664A88" w:rsidP="00664A88">
      <w:pPr>
        <w:pStyle w:val="Code"/>
        <w:rPr>
          <w:b w:val="0"/>
          <w:bCs w:val="0"/>
          <w:sz w:val="18"/>
          <w:szCs w:val="18"/>
        </w:rPr>
      </w:pPr>
      <w:r w:rsidRPr="00B30257">
        <w:rPr>
          <w:b w:val="0"/>
          <w:bCs w:val="0"/>
          <w:sz w:val="18"/>
          <w:szCs w:val="18"/>
        </w:rPr>
        <w:t xml:space="preserve">    "ebitda": 7544</w:t>
      </w:r>
      <w:r w:rsidR="00EE76EE" w:rsidRPr="00B30257">
        <w:rPr>
          <w:b w:val="0"/>
          <w:bCs w:val="0"/>
          <w:sz w:val="18"/>
          <w:szCs w:val="18"/>
        </w:rPr>
        <w:t>,</w:t>
      </w:r>
    </w:p>
    <w:p w14:paraId="441B11FB" w14:textId="21909677" w:rsidR="00EE76EE" w:rsidRPr="00B30257" w:rsidRDefault="00EE76EE" w:rsidP="00664A88">
      <w:pPr>
        <w:pStyle w:val="Code"/>
        <w:rPr>
          <w:b w:val="0"/>
          <w:bCs w:val="0"/>
          <w:sz w:val="18"/>
          <w:szCs w:val="18"/>
        </w:rPr>
      </w:pPr>
      <w:r w:rsidRPr="00B30257">
        <w:rPr>
          <w:b w:val="0"/>
          <w:bCs w:val="0"/>
          <w:sz w:val="18"/>
          <w:szCs w:val="18"/>
        </w:rPr>
        <w:t xml:space="preserve">    "currencyUnit": "billion VND",</w:t>
      </w:r>
    </w:p>
    <w:p w14:paraId="5A39467C" w14:textId="098A4500" w:rsidR="00664A88" w:rsidRPr="00B30257" w:rsidRDefault="00664A88" w:rsidP="006D766D">
      <w:pPr>
        <w:pStyle w:val="Code"/>
        <w:rPr>
          <w:b w:val="0"/>
          <w:bCs w:val="0"/>
          <w:sz w:val="18"/>
          <w:szCs w:val="18"/>
        </w:rPr>
      </w:pPr>
      <w:r w:rsidRPr="00B30257">
        <w:rPr>
          <w:b w:val="0"/>
          <w:bCs w:val="0"/>
          <w:sz w:val="18"/>
          <w:szCs w:val="18"/>
        </w:rPr>
        <w:t xml:space="preserve">  }]</w:t>
      </w:r>
    </w:p>
    <w:p w14:paraId="655CCA11" w14:textId="6D3AE09A"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Thông tin bảng cân đối kế toán</w:t>
      </w:r>
    </w:p>
    <w:p w14:paraId="1E08FE96" w14:textId="26A67BEA" w:rsidR="00664A88" w:rsidRDefault="00664A88" w:rsidP="00720E9C">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Tool này được thiết kế để trả về </w:t>
      </w:r>
      <w:r w:rsidRPr="00664A88">
        <w:rPr>
          <w:rFonts w:ascii="Times New Roman" w:eastAsiaTheme="majorEastAsia" w:hAnsi="Times New Roman" w:cs="Times New Roman"/>
          <w:sz w:val="26"/>
          <w:szCs w:val="26"/>
        </w:rPr>
        <w:t>thông tin bảng cân đối kế toán của một mã cổ phiếu, bao gồm tài sản, nợ phải trả, vốn chủ sở hữu, và các chỉ số liên quan.</w:t>
      </w:r>
    </w:p>
    <w:p w14:paraId="1B13F6D5" w14:textId="2CF67C42" w:rsidR="00664A88" w:rsidRDefault="00664A88" w:rsidP="00664A88">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Mẫu output:</w:t>
      </w:r>
    </w:p>
    <w:p w14:paraId="6B5CC994" w14:textId="77777777" w:rsidR="00664A88" w:rsidRPr="00B30257" w:rsidRDefault="00664A88" w:rsidP="00664A88">
      <w:pPr>
        <w:pStyle w:val="Code"/>
        <w:rPr>
          <w:b w:val="0"/>
          <w:bCs w:val="0"/>
          <w:sz w:val="18"/>
          <w:szCs w:val="18"/>
        </w:rPr>
      </w:pPr>
      <w:r w:rsidRPr="00B30257">
        <w:rPr>
          <w:b w:val="0"/>
          <w:bCs w:val="0"/>
          <w:sz w:val="18"/>
          <w:szCs w:val="18"/>
        </w:rPr>
        <w:t>[</w:t>
      </w:r>
    </w:p>
    <w:p w14:paraId="61AE10F3"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6DCD208D" w14:textId="77777777" w:rsidR="00664A88" w:rsidRPr="00B30257" w:rsidRDefault="00664A88" w:rsidP="00664A88">
      <w:pPr>
        <w:pStyle w:val="Code"/>
        <w:rPr>
          <w:b w:val="0"/>
          <w:bCs w:val="0"/>
          <w:sz w:val="18"/>
          <w:szCs w:val="18"/>
        </w:rPr>
      </w:pPr>
      <w:r w:rsidRPr="00B30257">
        <w:rPr>
          <w:b w:val="0"/>
          <w:bCs w:val="0"/>
          <w:sz w:val="18"/>
          <w:szCs w:val="18"/>
        </w:rPr>
        <w:t xml:space="preserve">    "ticker": "VHM",</w:t>
      </w:r>
    </w:p>
    <w:p w14:paraId="7166BF19" w14:textId="77777777" w:rsidR="00664A88" w:rsidRPr="00B30257" w:rsidRDefault="00664A88" w:rsidP="00664A88">
      <w:pPr>
        <w:pStyle w:val="Code"/>
        <w:rPr>
          <w:b w:val="0"/>
          <w:bCs w:val="0"/>
          <w:sz w:val="18"/>
          <w:szCs w:val="18"/>
        </w:rPr>
      </w:pPr>
      <w:r w:rsidRPr="00B30257">
        <w:rPr>
          <w:b w:val="0"/>
          <w:bCs w:val="0"/>
          <w:sz w:val="18"/>
          <w:szCs w:val="18"/>
        </w:rPr>
        <w:t xml:space="preserve">    "quarter": 3,</w:t>
      </w:r>
    </w:p>
    <w:p w14:paraId="0DBE2848" w14:textId="77777777" w:rsidR="00664A88" w:rsidRPr="00B30257" w:rsidRDefault="00664A88" w:rsidP="00664A88">
      <w:pPr>
        <w:pStyle w:val="Code"/>
        <w:rPr>
          <w:b w:val="0"/>
          <w:bCs w:val="0"/>
          <w:sz w:val="18"/>
          <w:szCs w:val="18"/>
        </w:rPr>
      </w:pPr>
      <w:r w:rsidRPr="00B30257">
        <w:rPr>
          <w:b w:val="0"/>
          <w:bCs w:val="0"/>
          <w:sz w:val="18"/>
          <w:szCs w:val="18"/>
        </w:rPr>
        <w:t xml:space="preserve">    "year": 2024,</w:t>
      </w:r>
    </w:p>
    <w:p w14:paraId="531C11EB" w14:textId="77777777" w:rsidR="00664A88" w:rsidRPr="00B30257" w:rsidRDefault="00664A88" w:rsidP="00664A88">
      <w:pPr>
        <w:pStyle w:val="Code"/>
        <w:rPr>
          <w:b w:val="0"/>
          <w:bCs w:val="0"/>
          <w:sz w:val="18"/>
          <w:szCs w:val="18"/>
        </w:rPr>
      </w:pPr>
      <w:r w:rsidRPr="00B30257">
        <w:rPr>
          <w:b w:val="0"/>
          <w:bCs w:val="0"/>
          <w:sz w:val="18"/>
          <w:szCs w:val="18"/>
        </w:rPr>
        <w:t xml:space="preserve">    "shortAsset": 302730,</w:t>
      </w:r>
    </w:p>
    <w:p w14:paraId="76E85450" w14:textId="77777777" w:rsidR="00664A88" w:rsidRPr="00B30257" w:rsidRDefault="00664A88" w:rsidP="00664A88">
      <w:pPr>
        <w:pStyle w:val="Code"/>
        <w:rPr>
          <w:b w:val="0"/>
          <w:bCs w:val="0"/>
          <w:sz w:val="18"/>
          <w:szCs w:val="18"/>
        </w:rPr>
      </w:pPr>
      <w:r w:rsidRPr="00B30257">
        <w:rPr>
          <w:b w:val="0"/>
          <w:bCs w:val="0"/>
          <w:sz w:val="18"/>
          <w:szCs w:val="18"/>
        </w:rPr>
        <w:t xml:space="preserve">    "cash": 20621,</w:t>
      </w:r>
    </w:p>
    <w:p w14:paraId="49F76923" w14:textId="77777777" w:rsidR="00664A88" w:rsidRPr="00B30257" w:rsidRDefault="00664A88" w:rsidP="00664A88">
      <w:pPr>
        <w:pStyle w:val="Code"/>
        <w:rPr>
          <w:b w:val="0"/>
          <w:bCs w:val="0"/>
          <w:sz w:val="18"/>
          <w:szCs w:val="18"/>
        </w:rPr>
      </w:pPr>
      <w:r w:rsidRPr="00B30257">
        <w:rPr>
          <w:b w:val="0"/>
          <w:bCs w:val="0"/>
          <w:sz w:val="18"/>
          <w:szCs w:val="18"/>
        </w:rPr>
        <w:t xml:space="preserve">    "shortInvest": 3802,</w:t>
      </w:r>
    </w:p>
    <w:p w14:paraId="33894918" w14:textId="77777777" w:rsidR="00664A88" w:rsidRPr="00B30257" w:rsidRDefault="00664A88" w:rsidP="00664A88">
      <w:pPr>
        <w:pStyle w:val="Code"/>
        <w:rPr>
          <w:b w:val="0"/>
          <w:bCs w:val="0"/>
          <w:sz w:val="18"/>
          <w:szCs w:val="18"/>
        </w:rPr>
      </w:pPr>
      <w:r w:rsidRPr="00B30257">
        <w:rPr>
          <w:b w:val="0"/>
          <w:bCs w:val="0"/>
          <w:sz w:val="18"/>
          <w:szCs w:val="18"/>
        </w:rPr>
        <w:t xml:space="preserve">    "shortReceivable": 187109,</w:t>
      </w:r>
    </w:p>
    <w:p w14:paraId="34C5EE58" w14:textId="77777777" w:rsidR="00664A88" w:rsidRPr="00B30257" w:rsidRDefault="00664A88" w:rsidP="00664A88">
      <w:pPr>
        <w:pStyle w:val="Code"/>
        <w:rPr>
          <w:b w:val="0"/>
          <w:bCs w:val="0"/>
          <w:sz w:val="18"/>
          <w:szCs w:val="18"/>
        </w:rPr>
      </w:pPr>
      <w:r w:rsidRPr="00B30257">
        <w:rPr>
          <w:b w:val="0"/>
          <w:bCs w:val="0"/>
          <w:sz w:val="18"/>
          <w:szCs w:val="18"/>
        </w:rPr>
        <w:t xml:space="preserve">    "inventory": 57981,</w:t>
      </w:r>
    </w:p>
    <w:p w14:paraId="28556A88" w14:textId="77777777" w:rsidR="00664A88" w:rsidRPr="00B30257" w:rsidRDefault="00664A88" w:rsidP="00664A88">
      <w:pPr>
        <w:pStyle w:val="Code"/>
        <w:rPr>
          <w:b w:val="0"/>
          <w:bCs w:val="0"/>
          <w:sz w:val="18"/>
          <w:szCs w:val="18"/>
        </w:rPr>
      </w:pPr>
      <w:r w:rsidRPr="00B30257">
        <w:rPr>
          <w:b w:val="0"/>
          <w:bCs w:val="0"/>
          <w:sz w:val="18"/>
          <w:szCs w:val="18"/>
        </w:rPr>
        <w:t xml:space="preserve">    "longAsset": 221954,</w:t>
      </w:r>
    </w:p>
    <w:p w14:paraId="6FE49E99" w14:textId="77777777" w:rsidR="00664A88" w:rsidRPr="00B30257" w:rsidRDefault="00664A88" w:rsidP="00664A88">
      <w:pPr>
        <w:pStyle w:val="Code"/>
        <w:rPr>
          <w:b w:val="0"/>
          <w:bCs w:val="0"/>
          <w:sz w:val="18"/>
          <w:szCs w:val="18"/>
        </w:rPr>
      </w:pPr>
      <w:r w:rsidRPr="00B30257">
        <w:rPr>
          <w:b w:val="0"/>
          <w:bCs w:val="0"/>
          <w:sz w:val="18"/>
          <w:szCs w:val="18"/>
        </w:rPr>
        <w:t xml:space="preserve">    "fixedAsset": 17352,</w:t>
      </w:r>
    </w:p>
    <w:p w14:paraId="30A54074" w14:textId="77777777" w:rsidR="00664A88" w:rsidRPr="00B30257" w:rsidRDefault="00664A88" w:rsidP="00664A88">
      <w:pPr>
        <w:pStyle w:val="Code"/>
        <w:rPr>
          <w:b w:val="0"/>
          <w:bCs w:val="0"/>
          <w:sz w:val="18"/>
          <w:szCs w:val="18"/>
        </w:rPr>
      </w:pPr>
      <w:r w:rsidRPr="00B30257">
        <w:rPr>
          <w:b w:val="0"/>
          <w:bCs w:val="0"/>
          <w:sz w:val="18"/>
          <w:szCs w:val="18"/>
        </w:rPr>
        <w:t xml:space="preserve">    "asset": 524684,</w:t>
      </w:r>
    </w:p>
    <w:p w14:paraId="4EA67922" w14:textId="77777777" w:rsidR="00664A88" w:rsidRPr="00B30257" w:rsidRDefault="00664A88" w:rsidP="00664A88">
      <w:pPr>
        <w:pStyle w:val="Code"/>
        <w:rPr>
          <w:b w:val="0"/>
          <w:bCs w:val="0"/>
          <w:sz w:val="18"/>
          <w:szCs w:val="18"/>
        </w:rPr>
      </w:pPr>
      <w:r w:rsidRPr="00B30257">
        <w:rPr>
          <w:b w:val="0"/>
          <w:bCs w:val="0"/>
          <w:sz w:val="18"/>
          <w:szCs w:val="18"/>
        </w:rPr>
        <w:t xml:space="preserve">    "debt": 308719,</w:t>
      </w:r>
    </w:p>
    <w:p w14:paraId="6381E2C5" w14:textId="77777777" w:rsidR="00664A88" w:rsidRPr="00B30257" w:rsidRDefault="00664A88" w:rsidP="00664A88">
      <w:pPr>
        <w:pStyle w:val="Code"/>
        <w:rPr>
          <w:b w:val="0"/>
          <w:bCs w:val="0"/>
          <w:sz w:val="18"/>
          <w:szCs w:val="18"/>
        </w:rPr>
      </w:pPr>
      <w:r w:rsidRPr="00B30257">
        <w:rPr>
          <w:b w:val="0"/>
          <w:bCs w:val="0"/>
          <w:sz w:val="18"/>
          <w:szCs w:val="18"/>
        </w:rPr>
        <w:t xml:space="preserve">    "shortDebt": 24202,</w:t>
      </w:r>
    </w:p>
    <w:p w14:paraId="08E57C1B" w14:textId="77777777" w:rsidR="00664A88" w:rsidRPr="00B30257" w:rsidRDefault="00664A88" w:rsidP="00664A88">
      <w:pPr>
        <w:pStyle w:val="Code"/>
        <w:rPr>
          <w:b w:val="0"/>
          <w:bCs w:val="0"/>
          <w:sz w:val="18"/>
          <w:szCs w:val="18"/>
        </w:rPr>
      </w:pPr>
      <w:r w:rsidRPr="00B30257">
        <w:rPr>
          <w:b w:val="0"/>
          <w:bCs w:val="0"/>
          <w:sz w:val="18"/>
          <w:szCs w:val="18"/>
        </w:rPr>
        <w:t xml:space="preserve">    "longDebt": 47969,</w:t>
      </w:r>
    </w:p>
    <w:p w14:paraId="66D6D7CC" w14:textId="77777777" w:rsidR="00664A88" w:rsidRPr="00B30257" w:rsidRDefault="00664A88" w:rsidP="00664A88">
      <w:pPr>
        <w:pStyle w:val="Code"/>
        <w:rPr>
          <w:b w:val="0"/>
          <w:bCs w:val="0"/>
          <w:sz w:val="18"/>
          <w:szCs w:val="18"/>
        </w:rPr>
      </w:pPr>
      <w:r w:rsidRPr="00B30257">
        <w:rPr>
          <w:b w:val="0"/>
          <w:bCs w:val="0"/>
          <w:sz w:val="18"/>
          <w:szCs w:val="18"/>
        </w:rPr>
        <w:t xml:space="preserve">    "equity": 215966,</w:t>
      </w:r>
    </w:p>
    <w:p w14:paraId="5B218B98" w14:textId="77777777" w:rsidR="00664A88" w:rsidRPr="00B30257" w:rsidRDefault="00664A88" w:rsidP="00664A88">
      <w:pPr>
        <w:pStyle w:val="Code"/>
        <w:rPr>
          <w:b w:val="0"/>
          <w:bCs w:val="0"/>
          <w:sz w:val="18"/>
          <w:szCs w:val="18"/>
        </w:rPr>
      </w:pPr>
      <w:r w:rsidRPr="00B30257">
        <w:rPr>
          <w:b w:val="0"/>
          <w:bCs w:val="0"/>
          <w:sz w:val="18"/>
          <w:szCs w:val="18"/>
        </w:rPr>
        <w:t xml:space="preserve">    "capital": 43544,</w:t>
      </w:r>
    </w:p>
    <w:p w14:paraId="30F521EF" w14:textId="77777777" w:rsidR="00664A88" w:rsidRPr="00B30257" w:rsidRDefault="00664A88" w:rsidP="00664A88">
      <w:pPr>
        <w:pStyle w:val="Code"/>
        <w:rPr>
          <w:b w:val="0"/>
          <w:bCs w:val="0"/>
          <w:sz w:val="18"/>
          <w:szCs w:val="18"/>
        </w:rPr>
      </w:pPr>
      <w:r w:rsidRPr="00B30257">
        <w:rPr>
          <w:b w:val="0"/>
          <w:bCs w:val="0"/>
          <w:sz w:val="18"/>
          <w:szCs w:val="18"/>
        </w:rPr>
        <w:t xml:space="preserve">    "otherDebt": 94713,</w:t>
      </w:r>
    </w:p>
    <w:p w14:paraId="47238DE3" w14:textId="77777777" w:rsidR="00664A88" w:rsidRPr="00B30257" w:rsidRDefault="00664A88" w:rsidP="00664A88">
      <w:pPr>
        <w:pStyle w:val="Code"/>
        <w:rPr>
          <w:b w:val="0"/>
          <w:bCs w:val="0"/>
          <w:sz w:val="18"/>
          <w:szCs w:val="18"/>
        </w:rPr>
      </w:pPr>
      <w:r w:rsidRPr="00B30257">
        <w:rPr>
          <w:b w:val="0"/>
          <w:bCs w:val="0"/>
          <w:sz w:val="18"/>
          <w:szCs w:val="18"/>
        </w:rPr>
        <w:t xml:space="preserve">    "minorShareHolderProfit": 15835,</w:t>
      </w:r>
    </w:p>
    <w:p w14:paraId="3A0722EB" w14:textId="179BC4B7" w:rsidR="00664A88" w:rsidRPr="00B30257" w:rsidRDefault="00664A88" w:rsidP="00664A88">
      <w:pPr>
        <w:pStyle w:val="Code"/>
        <w:rPr>
          <w:b w:val="0"/>
          <w:bCs w:val="0"/>
          <w:sz w:val="18"/>
          <w:szCs w:val="18"/>
        </w:rPr>
      </w:pPr>
      <w:r w:rsidRPr="00B30257">
        <w:rPr>
          <w:b w:val="0"/>
          <w:bCs w:val="0"/>
          <w:sz w:val="18"/>
          <w:szCs w:val="18"/>
        </w:rPr>
        <w:t xml:space="preserve">    "payable": 308719</w:t>
      </w:r>
      <w:r w:rsidR="00EE76EE" w:rsidRPr="00B30257">
        <w:rPr>
          <w:b w:val="0"/>
          <w:bCs w:val="0"/>
          <w:sz w:val="18"/>
          <w:szCs w:val="18"/>
        </w:rPr>
        <w:t>,</w:t>
      </w:r>
    </w:p>
    <w:p w14:paraId="4973EB1C" w14:textId="2B0A46EB" w:rsidR="00EE76EE" w:rsidRPr="00B30257" w:rsidRDefault="00EE76EE" w:rsidP="00664A88">
      <w:pPr>
        <w:pStyle w:val="Code"/>
        <w:rPr>
          <w:b w:val="0"/>
          <w:bCs w:val="0"/>
          <w:sz w:val="18"/>
          <w:szCs w:val="18"/>
        </w:rPr>
      </w:pPr>
      <w:r w:rsidRPr="00B30257">
        <w:rPr>
          <w:b w:val="0"/>
          <w:bCs w:val="0"/>
          <w:sz w:val="18"/>
          <w:szCs w:val="18"/>
        </w:rPr>
        <w:t xml:space="preserve">    "currencyUnit": "billion VND",</w:t>
      </w:r>
    </w:p>
    <w:p w14:paraId="3ED368F6"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18C4BFD3" w14:textId="4F6E8C2B" w:rsidR="00664A88" w:rsidRDefault="00664A88" w:rsidP="00664A88">
      <w:pPr>
        <w:pStyle w:val="Code"/>
        <w:rPr>
          <w:b w:val="0"/>
          <w:bCs w:val="0"/>
          <w:sz w:val="18"/>
          <w:szCs w:val="18"/>
        </w:rPr>
      </w:pPr>
      <w:r w:rsidRPr="00B30257">
        <w:rPr>
          <w:b w:val="0"/>
          <w:bCs w:val="0"/>
          <w:sz w:val="18"/>
          <w:szCs w:val="18"/>
        </w:rPr>
        <w:t>]</w:t>
      </w:r>
    </w:p>
    <w:p w14:paraId="73BF5D58" w14:textId="77777777" w:rsidR="00B30257" w:rsidRDefault="00B30257" w:rsidP="00664A88">
      <w:pPr>
        <w:pStyle w:val="Code"/>
        <w:rPr>
          <w:b w:val="0"/>
          <w:bCs w:val="0"/>
          <w:sz w:val="18"/>
          <w:szCs w:val="18"/>
        </w:rPr>
      </w:pPr>
    </w:p>
    <w:p w14:paraId="635D9632" w14:textId="77777777" w:rsidR="00B30257" w:rsidRDefault="00B30257" w:rsidP="00B30257"/>
    <w:p w14:paraId="7D2F90BB" w14:textId="77777777" w:rsidR="00B30257" w:rsidRPr="00B30257" w:rsidRDefault="00B30257" w:rsidP="00B30257"/>
    <w:p w14:paraId="280B3DAA" w14:textId="25B90658"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Thông tin lưu chuyển tiền tệ</w:t>
      </w:r>
    </w:p>
    <w:p w14:paraId="7E8EF3AC" w14:textId="36C5502C" w:rsidR="00664A88" w:rsidRDefault="00664A88" w:rsidP="00720E9C">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Tool này được thiết kế để trả về </w:t>
      </w:r>
      <w:r w:rsidRPr="00664A88">
        <w:rPr>
          <w:rFonts w:ascii="Times New Roman" w:eastAsiaTheme="majorEastAsia" w:hAnsi="Times New Roman" w:cs="Times New Roman"/>
          <w:sz w:val="26"/>
          <w:szCs w:val="26"/>
        </w:rPr>
        <w:t>thông tin báo cáo lưu chuyển tiền tệ của một mã cổ phiếu, bao gồm các dòng tiền từ hoạt động kinh doanh, đầu tư, tài chính, và dòng tiền tự do.</w:t>
      </w:r>
    </w:p>
    <w:p w14:paraId="3D7AEB44" w14:textId="3E33F41F" w:rsidR="00664A88" w:rsidRDefault="00664A88" w:rsidP="00664A88">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Mẫu output đối với cổ phiếu VHM:</w:t>
      </w:r>
    </w:p>
    <w:p w14:paraId="7491A528" w14:textId="2E29491E" w:rsidR="00664A88" w:rsidRPr="00B30257" w:rsidRDefault="00664A88" w:rsidP="006D766D">
      <w:pPr>
        <w:pStyle w:val="Code"/>
        <w:rPr>
          <w:b w:val="0"/>
          <w:bCs w:val="0"/>
          <w:sz w:val="18"/>
          <w:szCs w:val="18"/>
        </w:rPr>
      </w:pPr>
      <w:r w:rsidRPr="00B30257">
        <w:rPr>
          <w:b w:val="0"/>
          <w:bCs w:val="0"/>
          <w:sz w:val="18"/>
          <w:szCs w:val="18"/>
        </w:rPr>
        <w:t>[{</w:t>
      </w:r>
    </w:p>
    <w:p w14:paraId="1279E82B" w14:textId="77777777" w:rsidR="00664A88" w:rsidRPr="00B30257" w:rsidRDefault="00664A88" w:rsidP="00664A88">
      <w:pPr>
        <w:pStyle w:val="Code"/>
        <w:rPr>
          <w:b w:val="0"/>
          <w:bCs w:val="0"/>
          <w:sz w:val="18"/>
          <w:szCs w:val="18"/>
        </w:rPr>
      </w:pPr>
      <w:r w:rsidRPr="00B30257">
        <w:rPr>
          <w:b w:val="0"/>
          <w:bCs w:val="0"/>
          <w:sz w:val="18"/>
          <w:szCs w:val="18"/>
        </w:rPr>
        <w:t xml:space="preserve">    "ticker": "VHM",</w:t>
      </w:r>
    </w:p>
    <w:p w14:paraId="69CC7E2E" w14:textId="77777777" w:rsidR="00664A88" w:rsidRPr="00B30257" w:rsidRDefault="00664A88" w:rsidP="00664A88">
      <w:pPr>
        <w:pStyle w:val="Code"/>
        <w:rPr>
          <w:b w:val="0"/>
          <w:bCs w:val="0"/>
          <w:sz w:val="18"/>
          <w:szCs w:val="18"/>
        </w:rPr>
      </w:pPr>
      <w:r w:rsidRPr="00B30257">
        <w:rPr>
          <w:b w:val="0"/>
          <w:bCs w:val="0"/>
          <w:sz w:val="18"/>
          <w:szCs w:val="18"/>
        </w:rPr>
        <w:t xml:space="preserve">    "quarter": 3,</w:t>
      </w:r>
    </w:p>
    <w:p w14:paraId="65118C44" w14:textId="77777777" w:rsidR="00664A88" w:rsidRPr="00B30257" w:rsidRDefault="00664A88" w:rsidP="00664A88">
      <w:pPr>
        <w:pStyle w:val="Code"/>
        <w:rPr>
          <w:b w:val="0"/>
          <w:bCs w:val="0"/>
          <w:sz w:val="18"/>
          <w:szCs w:val="18"/>
        </w:rPr>
      </w:pPr>
      <w:r w:rsidRPr="00B30257">
        <w:rPr>
          <w:b w:val="0"/>
          <w:bCs w:val="0"/>
          <w:sz w:val="18"/>
          <w:szCs w:val="18"/>
        </w:rPr>
        <w:t xml:space="preserve">    "year": 2024,</w:t>
      </w:r>
    </w:p>
    <w:p w14:paraId="6D3EF992" w14:textId="77777777" w:rsidR="00664A88" w:rsidRPr="00B30257" w:rsidRDefault="00664A88" w:rsidP="00664A88">
      <w:pPr>
        <w:pStyle w:val="Code"/>
        <w:rPr>
          <w:b w:val="0"/>
          <w:bCs w:val="0"/>
          <w:sz w:val="18"/>
          <w:szCs w:val="18"/>
        </w:rPr>
      </w:pPr>
      <w:r w:rsidRPr="00B30257">
        <w:rPr>
          <w:b w:val="0"/>
          <w:bCs w:val="0"/>
          <w:sz w:val="18"/>
          <w:szCs w:val="18"/>
        </w:rPr>
        <w:t xml:space="preserve">    "investCost": -3837,</w:t>
      </w:r>
    </w:p>
    <w:p w14:paraId="23F95352" w14:textId="77777777" w:rsidR="00664A88" w:rsidRPr="00B30257" w:rsidRDefault="00664A88" w:rsidP="00664A88">
      <w:pPr>
        <w:pStyle w:val="Code"/>
        <w:rPr>
          <w:b w:val="0"/>
          <w:bCs w:val="0"/>
          <w:sz w:val="18"/>
          <w:szCs w:val="18"/>
        </w:rPr>
      </w:pPr>
      <w:r w:rsidRPr="00B30257">
        <w:rPr>
          <w:b w:val="0"/>
          <w:bCs w:val="0"/>
          <w:sz w:val="18"/>
          <w:szCs w:val="18"/>
        </w:rPr>
        <w:t xml:space="preserve">    "fromInvest": 9027,</w:t>
      </w:r>
    </w:p>
    <w:p w14:paraId="2EFE3F3E" w14:textId="77777777" w:rsidR="00664A88" w:rsidRPr="00B30257" w:rsidRDefault="00664A88" w:rsidP="00664A88">
      <w:pPr>
        <w:pStyle w:val="Code"/>
        <w:rPr>
          <w:b w:val="0"/>
          <w:bCs w:val="0"/>
          <w:sz w:val="18"/>
          <w:szCs w:val="18"/>
        </w:rPr>
      </w:pPr>
      <w:r w:rsidRPr="00B30257">
        <w:rPr>
          <w:b w:val="0"/>
          <w:bCs w:val="0"/>
          <w:sz w:val="18"/>
          <w:szCs w:val="18"/>
        </w:rPr>
        <w:t xml:space="preserve">    "fromFinancial": 2107,</w:t>
      </w:r>
    </w:p>
    <w:p w14:paraId="6ACCE7D1" w14:textId="77777777" w:rsidR="00664A88" w:rsidRPr="00B30257" w:rsidRDefault="00664A88" w:rsidP="00664A88">
      <w:pPr>
        <w:pStyle w:val="Code"/>
        <w:rPr>
          <w:b w:val="0"/>
          <w:bCs w:val="0"/>
          <w:sz w:val="18"/>
          <w:szCs w:val="18"/>
        </w:rPr>
      </w:pPr>
      <w:r w:rsidRPr="00B30257">
        <w:rPr>
          <w:b w:val="0"/>
          <w:bCs w:val="0"/>
          <w:sz w:val="18"/>
          <w:szCs w:val="18"/>
        </w:rPr>
        <w:t xml:space="preserve">    "fromSale": -7692,</w:t>
      </w:r>
    </w:p>
    <w:p w14:paraId="51E622E7" w14:textId="6CDAADF3" w:rsidR="00664A88" w:rsidRPr="00B30257" w:rsidRDefault="00664A88" w:rsidP="00664A88">
      <w:pPr>
        <w:pStyle w:val="Code"/>
        <w:rPr>
          <w:b w:val="0"/>
          <w:bCs w:val="0"/>
          <w:sz w:val="18"/>
          <w:szCs w:val="18"/>
        </w:rPr>
      </w:pPr>
      <w:r w:rsidRPr="00B30257">
        <w:rPr>
          <w:b w:val="0"/>
          <w:bCs w:val="0"/>
          <w:sz w:val="18"/>
          <w:szCs w:val="18"/>
        </w:rPr>
        <w:t xml:space="preserve">    "freeCashFlow": 23635</w:t>
      </w:r>
      <w:r w:rsidR="00EE76EE" w:rsidRPr="00B30257">
        <w:rPr>
          <w:b w:val="0"/>
          <w:bCs w:val="0"/>
          <w:sz w:val="18"/>
          <w:szCs w:val="18"/>
        </w:rPr>
        <w:t>,</w:t>
      </w:r>
    </w:p>
    <w:p w14:paraId="781CDDD8" w14:textId="1297CA29" w:rsidR="00EE76EE" w:rsidRPr="00B30257" w:rsidRDefault="00EE76EE" w:rsidP="00664A88">
      <w:pPr>
        <w:pStyle w:val="Code"/>
        <w:rPr>
          <w:b w:val="0"/>
          <w:bCs w:val="0"/>
          <w:sz w:val="18"/>
          <w:szCs w:val="18"/>
        </w:rPr>
      </w:pPr>
      <w:r w:rsidRPr="00B30257">
        <w:rPr>
          <w:b w:val="0"/>
          <w:bCs w:val="0"/>
          <w:sz w:val="18"/>
          <w:szCs w:val="18"/>
        </w:rPr>
        <w:t xml:space="preserve">    "currencyUnit": "billion VND",</w:t>
      </w:r>
    </w:p>
    <w:p w14:paraId="3E0D254D" w14:textId="260C4A57" w:rsidR="00EE0E6D" w:rsidRPr="00B30257" w:rsidRDefault="00664A88" w:rsidP="006D766D">
      <w:pPr>
        <w:pStyle w:val="Code"/>
        <w:rPr>
          <w:b w:val="0"/>
          <w:bCs w:val="0"/>
          <w:sz w:val="18"/>
          <w:szCs w:val="18"/>
        </w:rPr>
      </w:pPr>
      <w:r w:rsidRPr="00B30257">
        <w:rPr>
          <w:b w:val="0"/>
          <w:bCs w:val="0"/>
          <w:sz w:val="18"/>
          <w:szCs w:val="18"/>
        </w:rPr>
        <w:t xml:space="preserve"> }</w:t>
      </w:r>
      <w:r w:rsidR="00EE0E6D" w:rsidRPr="00B30257">
        <w:rPr>
          <w:b w:val="0"/>
          <w:bCs w:val="0"/>
          <w:sz w:val="18"/>
          <w:szCs w:val="18"/>
        </w:rPr>
        <w:t>]</w:t>
      </w:r>
    </w:p>
    <w:p w14:paraId="7DFF07AB" w14:textId="0882EC8A"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Thông tin tỷ lệ tài chính của cổ phiếu</w:t>
      </w:r>
    </w:p>
    <w:p w14:paraId="4628CD6A" w14:textId="2A951D17" w:rsidR="00C37878" w:rsidRDefault="00664A88" w:rsidP="00720E9C">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Tool này được thiết kế để trả về </w:t>
      </w:r>
      <w:r w:rsidRPr="00664A88">
        <w:rPr>
          <w:rFonts w:ascii="Times New Roman" w:eastAsiaTheme="majorEastAsia" w:hAnsi="Times New Roman" w:cs="Times New Roman"/>
          <w:sz w:val="26"/>
          <w:szCs w:val="26"/>
        </w:rPr>
        <w:t>thông tin tỷ lệ tài chính của một mã cổ phiếu, bao gồm các chỉ số như P/E, P/B, ROE, ROA, và các chỉ số tài chính quan trọng khác.</w:t>
      </w:r>
    </w:p>
    <w:p w14:paraId="0D6135FE" w14:textId="0AFA7A0C" w:rsidR="00664A88" w:rsidRDefault="00664A88" w:rsidP="00664A88">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Mẫu output đối với cổ phiếu VHM:</w:t>
      </w:r>
    </w:p>
    <w:p w14:paraId="003C4B4D" w14:textId="77777777" w:rsidR="00B30257" w:rsidRDefault="00664A88" w:rsidP="006D766D">
      <w:pPr>
        <w:pStyle w:val="Code"/>
        <w:rPr>
          <w:b w:val="0"/>
          <w:bCs w:val="0"/>
          <w:sz w:val="18"/>
          <w:szCs w:val="18"/>
        </w:rPr>
      </w:pPr>
      <w:r w:rsidRPr="00B30257">
        <w:rPr>
          <w:b w:val="0"/>
          <w:bCs w:val="0"/>
          <w:sz w:val="18"/>
          <w:szCs w:val="18"/>
        </w:rPr>
        <w:t>[</w:t>
      </w:r>
    </w:p>
    <w:p w14:paraId="6AA58436" w14:textId="35866779" w:rsidR="00664A88" w:rsidRPr="00B30257" w:rsidRDefault="00664A88" w:rsidP="006D766D">
      <w:pPr>
        <w:pStyle w:val="Code"/>
        <w:rPr>
          <w:b w:val="0"/>
          <w:bCs w:val="0"/>
          <w:sz w:val="18"/>
          <w:szCs w:val="18"/>
        </w:rPr>
      </w:pPr>
      <w:r w:rsidRPr="00B30257">
        <w:rPr>
          <w:b w:val="0"/>
          <w:bCs w:val="0"/>
          <w:sz w:val="18"/>
          <w:szCs w:val="18"/>
        </w:rPr>
        <w:t>{</w:t>
      </w:r>
    </w:p>
    <w:p w14:paraId="6ACE0945" w14:textId="77777777" w:rsidR="00664A88" w:rsidRPr="00B30257" w:rsidRDefault="00664A88" w:rsidP="00664A88">
      <w:pPr>
        <w:pStyle w:val="Code"/>
        <w:rPr>
          <w:b w:val="0"/>
          <w:bCs w:val="0"/>
          <w:sz w:val="18"/>
          <w:szCs w:val="18"/>
        </w:rPr>
      </w:pPr>
      <w:r w:rsidRPr="00B30257">
        <w:rPr>
          <w:b w:val="0"/>
          <w:bCs w:val="0"/>
          <w:sz w:val="18"/>
          <w:szCs w:val="18"/>
        </w:rPr>
        <w:t xml:space="preserve">    "ticker": "VHM",</w:t>
      </w:r>
    </w:p>
    <w:p w14:paraId="7D468D5B" w14:textId="77777777" w:rsidR="00664A88" w:rsidRPr="00B30257" w:rsidRDefault="00664A88" w:rsidP="00664A88">
      <w:pPr>
        <w:pStyle w:val="Code"/>
        <w:rPr>
          <w:b w:val="0"/>
          <w:bCs w:val="0"/>
          <w:sz w:val="18"/>
          <w:szCs w:val="18"/>
        </w:rPr>
      </w:pPr>
      <w:r w:rsidRPr="00B30257">
        <w:rPr>
          <w:b w:val="0"/>
          <w:bCs w:val="0"/>
          <w:sz w:val="18"/>
          <w:szCs w:val="18"/>
        </w:rPr>
        <w:t xml:space="preserve">    "quarter": 3,</w:t>
      </w:r>
    </w:p>
    <w:p w14:paraId="16A9CE7A" w14:textId="77777777" w:rsidR="00664A88" w:rsidRPr="00B30257" w:rsidRDefault="00664A88" w:rsidP="00664A88">
      <w:pPr>
        <w:pStyle w:val="Code"/>
        <w:rPr>
          <w:b w:val="0"/>
          <w:bCs w:val="0"/>
          <w:sz w:val="18"/>
          <w:szCs w:val="18"/>
        </w:rPr>
      </w:pPr>
      <w:r w:rsidRPr="00B30257">
        <w:rPr>
          <w:b w:val="0"/>
          <w:bCs w:val="0"/>
          <w:sz w:val="18"/>
          <w:szCs w:val="18"/>
        </w:rPr>
        <w:t xml:space="preserve">    "year": 2024,</w:t>
      </w:r>
    </w:p>
    <w:p w14:paraId="0B62DFE3" w14:textId="77777777" w:rsidR="00664A88" w:rsidRPr="00B30257" w:rsidRDefault="00664A88" w:rsidP="00664A88">
      <w:pPr>
        <w:pStyle w:val="Code"/>
        <w:rPr>
          <w:b w:val="0"/>
          <w:bCs w:val="0"/>
          <w:sz w:val="18"/>
          <w:szCs w:val="18"/>
        </w:rPr>
      </w:pPr>
      <w:r w:rsidRPr="00B30257">
        <w:rPr>
          <w:b w:val="0"/>
          <w:bCs w:val="0"/>
          <w:sz w:val="18"/>
          <w:szCs w:val="18"/>
        </w:rPr>
        <w:t xml:space="preserve">    "priceToEarning": 8.1,</w:t>
      </w:r>
    </w:p>
    <w:p w14:paraId="6B33B877" w14:textId="77777777" w:rsidR="00664A88" w:rsidRPr="00B30257" w:rsidRDefault="00664A88" w:rsidP="00664A88">
      <w:pPr>
        <w:pStyle w:val="Code"/>
        <w:rPr>
          <w:b w:val="0"/>
          <w:bCs w:val="0"/>
          <w:sz w:val="18"/>
          <w:szCs w:val="18"/>
        </w:rPr>
      </w:pPr>
      <w:r w:rsidRPr="00B30257">
        <w:rPr>
          <w:b w:val="0"/>
          <w:bCs w:val="0"/>
          <w:sz w:val="18"/>
          <w:szCs w:val="18"/>
        </w:rPr>
        <w:t xml:space="preserve">    "priceToBook": 0.8,</w:t>
      </w:r>
    </w:p>
    <w:p w14:paraId="3A38A57E" w14:textId="77777777" w:rsidR="00664A88" w:rsidRPr="00B30257" w:rsidRDefault="00664A88" w:rsidP="00664A88">
      <w:pPr>
        <w:pStyle w:val="Code"/>
        <w:rPr>
          <w:b w:val="0"/>
          <w:bCs w:val="0"/>
          <w:sz w:val="18"/>
          <w:szCs w:val="18"/>
        </w:rPr>
      </w:pPr>
      <w:r w:rsidRPr="00B30257">
        <w:rPr>
          <w:b w:val="0"/>
          <w:bCs w:val="0"/>
          <w:sz w:val="18"/>
          <w:szCs w:val="18"/>
        </w:rPr>
        <w:t xml:space="preserve">    "valueBeforeEbitda": 15.3,</w:t>
      </w:r>
    </w:p>
    <w:p w14:paraId="2A319AC8" w14:textId="77777777" w:rsidR="00664A88" w:rsidRPr="00B30257" w:rsidRDefault="00664A88" w:rsidP="00664A88">
      <w:pPr>
        <w:pStyle w:val="Code"/>
        <w:rPr>
          <w:b w:val="0"/>
          <w:bCs w:val="0"/>
          <w:sz w:val="18"/>
          <w:szCs w:val="18"/>
        </w:rPr>
      </w:pPr>
      <w:r w:rsidRPr="00B30257">
        <w:rPr>
          <w:b w:val="0"/>
          <w:bCs w:val="0"/>
          <w:sz w:val="18"/>
          <w:szCs w:val="18"/>
        </w:rPr>
        <w:t xml:space="preserve">    "roe": 0.108,</w:t>
      </w:r>
    </w:p>
    <w:p w14:paraId="4C0BB37C" w14:textId="77777777" w:rsidR="00664A88" w:rsidRPr="00B30257" w:rsidRDefault="00664A88" w:rsidP="00664A88">
      <w:pPr>
        <w:pStyle w:val="Code"/>
        <w:rPr>
          <w:b w:val="0"/>
          <w:bCs w:val="0"/>
          <w:sz w:val="18"/>
          <w:szCs w:val="18"/>
        </w:rPr>
      </w:pPr>
      <w:r w:rsidRPr="00B30257">
        <w:rPr>
          <w:b w:val="0"/>
          <w:bCs w:val="0"/>
          <w:sz w:val="18"/>
          <w:szCs w:val="18"/>
        </w:rPr>
        <w:t xml:space="preserve">    "roa": 0.043,</w:t>
      </w:r>
    </w:p>
    <w:p w14:paraId="77F18B2A" w14:textId="77777777" w:rsidR="00664A88" w:rsidRPr="00B30257" w:rsidRDefault="00664A88" w:rsidP="00664A88">
      <w:pPr>
        <w:pStyle w:val="Code"/>
        <w:rPr>
          <w:b w:val="0"/>
          <w:bCs w:val="0"/>
          <w:sz w:val="18"/>
          <w:szCs w:val="18"/>
        </w:rPr>
      </w:pPr>
      <w:r w:rsidRPr="00B30257">
        <w:rPr>
          <w:b w:val="0"/>
          <w:bCs w:val="0"/>
          <w:sz w:val="18"/>
          <w:szCs w:val="18"/>
        </w:rPr>
        <w:t xml:space="preserve">    "daysReceivable": 174,</w:t>
      </w:r>
    </w:p>
    <w:p w14:paraId="0874B269" w14:textId="77777777" w:rsidR="00664A88" w:rsidRPr="00B30257" w:rsidRDefault="00664A88" w:rsidP="00664A88">
      <w:pPr>
        <w:pStyle w:val="Code"/>
        <w:rPr>
          <w:b w:val="0"/>
          <w:bCs w:val="0"/>
          <w:sz w:val="18"/>
          <w:szCs w:val="18"/>
        </w:rPr>
      </w:pPr>
      <w:r w:rsidRPr="00B30257">
        <w:rPr>
          <w:b w:val="0"/>
          <w:bCs w:val="0"/>
          <w:sz w:val="18"/>
          <w:szCs w:val="18"/>
        </w:rPr>
        <w:t xml:space="preserve">    "daysInventory": 359,</w:t>
      </w:r>
    </w:p>
    <w:p w14:paraId="7FED2C33" w14:textId="77777777" w:rsidR="00664A88" w:rsidRPr="00B30257" w:rsidRDefault="00664A88" w:rsidP="00664A88">
      <w:pPr>
        <w:pStyle w:val="Code"/>
        <w:rPr>
          <w:b w:val="0"/>
          <w:bCs w:val="0"/>
          <w:sz w:val="18"/>
          <w:szCs w:val="18"/>
        </w:rPr>
      </w:pPr>
      <w:r w:rsidRPr="00B30257">
        <w:rPr>
          <w:b w:val="0"/>
          <w:bCs w:val="0"/>
          <w:sz w:val="18"/>
          <w:szCs w:val="18"/>
        </w:rPr>
        <w:t xml:space="preserve">    "daysPayable": 118,</w:t>
      </w:r>
    </w:p>
    <w:p w14:paraId="48C59A5C" w14:textId="77777777" w:rsidR="00664A88" w:rsidRPr="00B30257" w:rsidRDefault="00664A88" w:rsidP="00664A88">
      <w:pPr>
        <w:pStyle w:val="Code"/>
        <w:rPr>
          <w:b w:val="0"/>
          <w:bCs w:val="0"/>
          <w:sz w:val="18"/>
          <w:szCs w:val="18"/>
        </w:rPr>
      </w:pPr>
      <w:r w:rsidRPr="00B30257">
        <w:rPr>
          <w:b w:val="0"/>
          <w:bCs w:val="0"/>
          <w:sz w:val="18"/>
          <w:szCs w:val="18"/>
        </w:rPr>
        <w:t xml:space="preserve">    "ebitOnInterest": 4.7,</w:t>
      </w:r>
    </w:p>
    <w:p w14:paraId="5FBFA2BF" w14:textId="77777777" w:rsidR="00664A88" w:rsidRPr="00B30257" w:rsidRDefault="00664A88" w:rsidP="00664A88">
      <w:pPr>
        <w:pStyle w:val="Code"/>
        <w:rPr>
          <w:b w:val="0"/>
          <w:bCs w:val="0"/>
          <w:sz w:val="18"/>
          <w:szCs w:val="18"/>
        </w:rPr>
      </w:pPr>
      <w:r w:rsidRPr="00B30257">
        <w:rPr>
          <w:b w:val="0"/>
          <w:bCs w:val="0"/>
          <w:sz w:val="18"/>
          <w:szCs w:val="18"/>
        </w:rPr>
        <w:t xml:space="preserve">    "earningPerShare": 4983,</w:t>
      </w:r>
    </w:p>
    <w:p w14:paraId="55D365BB" w14:textId="77777777" w:rsidR="00664A88" w:rsidRPr="00B30257" w:rsidRDefault="00664A88" w:rsidP="00664A88">
      <w:pPr>
        <w:pStyle w:val="Code"/>
        <w:rPr>
          <w:b w:val="0"/>
          <w:bCs w:val="0"/>
          <w:sz w:val="18"/>
          <w:szCs w:val="18"/>
        </w:rPr>
      </w:pPr>
      <w:r w:rsidRPr="00B30257">
        <w:rPr>
          <w:b w:val="0"/>
          <w:bCs w:val="0"/>
          <w:sz w:val="18"/>
          <w:szCs w:val="18"/>
        </w:rPr>
        <w:t xml:space="preserve">    "bookValuePerShare": 48724,</w:t>
      </w:r>
    </w:p>
    <w:p w14:paraId="29F2A9CD" w14:textId="77777777" w:rsidR="00664A88" w:rsidRPr="00B30257" w:rsidRDefault="00664A88" w:rsidP="00664A88">
      <w:pPr>
        <w:pStyle w:val="Code"/>
        <w:rPr>
          <w:b w:val="0"/>
          <w:bCs w:val="0"/>
          <w:sz w:val="18"/>
          <w:szCs w:val="18"/>
        </w:rPr>
      </w:pPr>
      <w:r w:rsidRPr="00B30257">
        <w:rPr>
          <w:b w:val="0"/>
          <w:bCs w:val="0"/>
          <w:sz w:val="18"/>
          <w:szCs w:val="18"/>
        </w:rPr>
        <w:t xml:space="preserve">    "equityOnTotalAsset": 0.381,</w:t>
      </w:r>
    </w:p>
    <w:p w14:paraId="5D68E268" w14:textId="77777777" w:rsidR="00664A88" w:rsidRPr="00B30257" w:rsidRDefault="00664A88" w:rsidP="00664A88">
      <w:pPr>
        <w:pStyle w:val="Code"/>
        <w:rPr>
          <w:b w:val="0"/>
          <w:bCs w:val="0"/>
          <w:sz w:val="18"/>
          <w:szCs w:val="18"/>
        </w:rPr>
      </w:pPr>
      <w:r w:rsidRPr="00B30257">
        <w:rPr>
          <w:b w:val="0"/>
          <w:bCs w:val="0"/>
          <w:sz w:val="18"/>
          <w:szCs w:val="18"/>
        </w:rPr>
        <w:t xml:space="preserve">    "equityOnLoan": 0,</w:t>
      </w:r>
    </w:p>
    <w:p w14:paraId="1BC28DD2" w14:textId="77777777" w:rsidR="00664A88" w:rsidRPr="00B30257" w:rsidRDefault="00664A88" w:rsidP="00664A88">
      <w:pPr>
        <w:pStyle w:val="Code"/>
        <w:rPr>
          <w:b w:val="0"/>
          <w:bCs w:val="0"/>
          <w:sz w:val="18"/>
          <w:szCs w:val="18"/>
        </w:rPr>
      </w:pPr>
      <w:r w:rsidRPr="00B30257">
        <w:rPr>
          <w:b w:val="0"/>
          <w:bCs w:val="0"/>
          <w:sz w:val="18"/>
          <w:szCs w:val="18"/>
        </w:rPr>
        <w:t xml:space="preserve">    "costToIncome": 0,</w:t>
      </w:r>
    </w:p>
    <w:p w14:paraId="11C76332" w14:textId="77777777" w:rsidR="00664A88" w:rsidRPr="00B30257" w:rsidRDefault="00664A88" w:rsidP="00664A88">
      <w:pPr>
        <w:pStyle w:val="Code"/>
        <w:rPr>
          <w:b w:val="0"/>
          <w:bCs w:val="0"/>
          <w:sz w:val="18"/>
          <w:szCs w:val="18"/>
        </w:rPr>
      </w:pPr>
      <w:r w:rsidRPr="00B30257">
        <w:rPr>
          <w:b w:val="0"/>
          <w:bCs w:val="0"/>
          <w:sz w:val="18"/>
          <w:szCs w:val="18"/>
        </w:rPr>
        <w:t xml:space="preserve">    "postTaxMargin": 0.236,</w:t>
      </w:r>
    </w:p>
    <w:p w14:paraId="29352798" w14:textId="77777777" w:rsidR="00664A88" w:rsidRPr="00B30257" w:rsidRDefault="00664A88" w:rsidP="00664A88">
      <w:pPr>
        <w:pStyle w:val="Code"/>
        <w:rPr>
          <w:b w:val="0"/>
          <w:bCs w:val="0"/>
          <w:sz w:val="18"/>
          <w:szCs w:val="18"/>
        </w:rPr>
      </w:pPr>
      <w:r w:rsidRPr="00B30257">
        <w:rPr>
          <w:b w:val="0"/>
          <w:bCs w:val="0"/>
          <w:sz w:val="18"/>
          <w:szCs w:val="18"/>
        </w:rPr>
        <w:t xml:space="preserve">    "debtOnEquity": 0.3,</w:t>
      </w:r>
    </w:p>
    <w:p w14:paraId="773CAF0F" w14:textId="77777777" w:rsidR="00664A88" w:rsidRPr="00B30257" w:rsidRDefault="00664A88" w:rsidP="00664A88">
      <w:pPr>
        <w:pStyle w:val="Code"/>
        <w:rPr>
          <w:b w:val="0"/>
          <w:bCs w:val="0"/>
          <w:sz w:val="18"/>
          <w:szCs w:val="18"/>
        </w:rPr>
      </w:pPr>
      <w:r w:rsidRPr="00B30257">
        <w:rPr>
          <w:b w:val="0"/>
          <w:bCs w:val="0"/>
          <w:sz w:val="18"/>
          <w:szCs w:val="18"/>
        </w:rPr>
        <w:t xml:space="preserve">    "debtOnAsset": 0.1,</w:t>
      </w:r>
    </w:p>
    <w:p w14:paraId="6E14BF2B" w14:textId="77777777" w:rsidR="00664A88" w:rsidRPr="00B30257" w:rsidRDefault="00664A88" w:rsidP="00664A88">
      <w:pPr>
        <w:pStyle w:val="Code"/>
        <w:rPr>
          <w:b w:val="0"/>
          <w:bCs w:val="0"/>
          <w:sz w:val="18"/>
          <w:szCs w:val="18"/>
        </w:rPr>
      </w:pPr>
      <w:r w:rsidRPr="00B30257">
        <w:rPr>
          <w:b w:val="0"/>
          <w:bCs w:val="0"/>
          <w:sz w:val="18"/>
          <w:szCs w:val="18"/>
        </w:rPr>
        <w:t xml:space="preserve">    "debtOnEbitda": 3.8,</w:t>
      </w:r>
    </w:p>
    <w:p w14:paraId="2CF6C40A" w14:textId="77777777" w:rsidR="00664A88" w:rsidRPr="00B30257" w:rsidRDefault="00664A88" w:rsidP="00664A88">
      <w:pPr>
        <w:pStyle w:val="Code"/>
        <w:rPr>
          <w:b w:val="0"/>
          <w:bCs w:val="0"/>
          <w:sz w:val="18"/>
          <w:szCs w:val="18"/>
        </w:rPr>
      </w:pPr>
      <w:r w:rsidRPr="00B30257">
        <w:rPr>
          <w:b w:val="0"/>
          <w:bCs w:val="0"/>
          <w:sz w:val="18"/>
          <w:szCs w:val="18"/>
        </w:rPr>
        <w:t xml:space="preserve">    "assetOnEquity": 2.6,</w:t>
      </w:r>
    </w:p>
    <w:p w14:paraId="11CB915F" w14:textId="77777777" w:rsidR="00664A88" w:rsidRPr="00B30257" w:rsidRDefault="00664A88" w:rsidP="00664A88">
      <w:pPr>
        <w:pStyle w:val="Code"/>
        <w:rPr>
          <w:b w:val="0"/>
          <w:bCs w:val="0"/>
          <w:sz w:val="18"/>
          <w:szCs w:val="18"/>
        </w:rPr>
      </w:pPr>
      <w:r w:rsidRPr="00B30257">
        <w:rPr>
          <w:b w:val="0"/>
          <w:bCs w:val="0"/>
          <w:sz w:val="18"/>
          <w:szCs w:val="18"/>
        </w:rPr>
        <w:t xml:space="preserve">    "capitalBalance": 56167,</w:t>
      </w:r>
    </w:p>
    <w:p w14:paraId="4994A5E7" w14:textId="77777777" w:rsidR="00664A88" w:rsidRPr="00B30257" w:rsidRDefault="00664A88" w:rsidP="00664A88">
      <w:pPr>
        <w:pStyle w:val="Code"/>
        <w:rPr>
          <w:b w:val="0"/>
          <w:bCs w:val="0"/>
          <w:sz w:val="18"/>
          <w:szCs w:val="18"/>
        </w:rPr>
      </w:pPr>
      <w:r w:rsidRPr="00B30257">
        <w:rPr>
          <w:b w:val="0"/>
          <w:bCs w:val="0"/>
          <w:sz w:val="18"/>
          <w:szCs w:val="18"/>
        </w:rPr>
        <w:t xml:space="preserve">    "cashOnEquity": 0.095,</w:t>
      </w:r>
    </w:p>
    <w:p w14:paraId="66AD7831" w14:textId="77777777" w:rsidR="00664A88" w:rsidRPr="00B30257" w:rsidRDefault="00664A88" w:rsidP="00664A88">
      <w:pPr>
        <w:pStyle w:val="Code"/>
        <w:rPr>
          <w:b w:val="0"/>
          <w:bCs w:val="0"/>
          <w:sz w:val="18"/>
          <w:szCs w:val="18"/>
        </w:rPr>
      </w:pPr>
      <w:r w:rsidRPr="00B30257">
        <w:rPr>
          <w:b w:val="0"/>
          <w:bCs w:val="0"/>
          <w:sz w:val="18"/>
          <w:szCs w:val="18"/>
        </w:rPr>
        <w:t xml:space="preserve">    "cashOnCapitalize": 0.124,</w:t>
      </w:r>
    </w:p>
    <w:p w14:paraId="27E8D182" w14:textId="77777777" w:rsidR="00664A88" w:rsidRPr="00B30257" w:rsidRDefault="00664A88" w:rsidP="00664A88">
      <w:pPr>
        <w:pStyle w:val="Code"/>
        <w:rPr>
          <w:b w:val="0"/>
          <w:bCs w:val="0"/>
          <w:sz w:val="18"/>
          <w:szCs w:val="18"/>
        </w:rPr>
      </w:pPr>
      <w:r w:rsidRPr="00B30257">
        <w:rPr>
          <w:b w:val="0"/>
          <w:bCs w:val="0"/>
          <w:sz w:val="18"/>
          <w:szCs w:val="18"/>
        </w:rPr>
        <w:t xml:space="preserve">    "cashCirculation": 415,</w:t>
      </w:r>
    </w:p>
    <w:p w14:paraId="29BA3CAC" w14:textId="77777777" w:rsidR="00664A88" w:rsidRPr="00B30257" w:rsidRDefault="00664A88" w:rsidP="00664A88">
      <w:pPr>
        <w:pStyle w:val="Code"/>
        <w:rPr>
          <w:b w:val="0"/>
          <w:bCs w:val="0"/>
          <w:sz w:val="18"/>
          <w:szCs w:val="18"/>
        </w:rPr>
      </w:pPr>
      <w:r w:rsidRPr="00B30257">
        <w:rPr>
          <w:b w:val="0"/>
          <w:bCs w:val="0"/>
          <w:sz w:val="18"/>
          <w:szCs w:val="18"/>
        </w:rPr>
        <w:t xml:space="preserve">    "revenueOnAsset": 0.2</w:t>
      </w:r>
    </w:p>
    <w:p w14:paraId="7D844777" w14:textId="77777777" w:rsidR="00B30257" w:rsidRDefault="00664A88" w:rsidP="006D766D">
      <w:pPr>
        <w:pStyle w:val="Code"/>
        <w:rPr>
          <w:b w:val="0"/>
          <w:bCs w:val="0"/>
          <w:sz w:val="18"/>
          <w:szCs w:val="18"/>
        </w:rPr>
      </w:pPr>
      <w:r w:rsidRPr="00B30257">
        <w:rPr>
          <w:b w:val="0"/>
          <w:bCs w:val="0"/>
          <w:sz w:val="18"/>
          <w:szCs w:val="18"/>
        </w:rPr>
        <w:t xml:space="preserve"> }</w:t>
      </w:r>
    </w:p>
    <w:p w14:paraId="2C42B8ED" w14:textId="56B69531" w:rsidR="00B30257" w:rsidRDefault="00664A88" w:rsidP="00B30257">
      <w:pPr>
        <w:pStyle w:val="Code"/>
        <w:rPr>
          <w:b w:val="0"/>
          <w:bCs w:val="0"/>
          <w:sz w:val="18"/>
          <w:szCs w:val="18"/>
        </w:rPr>
      </w:pPr>
      <w:r w:rsidRPr="00B30257">
        <w:rPr>
          <w:b w:val="0"/>
          <w:bCs w:val="0"/>
          <w:sz w:val="18"/>
          <w:szCs w:val="18"/>
        </w:rPr>
        <w:t>]</w:t>
      </w:r>
    </w:p>
    <w:p w14:paraId="6FDCF71F" w14:textId="77777777" w:rsidR="00B30257" w:rsidRDefault="00B30257" w:rsidP="00B30257"/>
    <w:p w14:paraId="4C7D2265" w14:textId="77777777" w:rsidR="00B30257" w:rsidRDefault="00B30257" w:rsidP="00B30257"/>
    <w:p w14:paraId="3D9C9805" w14:textId="77777777" w:rsidR="00B30257" w:rsidRPr="00B30257" w:rsidRDefault="00B30257" w:rsidP="00B30257"/>
    <w:p w14:paraId="57864643" w14:textId="4AF824DD" w:rsidR="00F70D1A" w:rsidRDefault="00F70D1A" w:rsidP="00310070">
      <w:pPr>
        <w:pStyle w:val="ListParagraph"/>
        <w:numPr>
          <w:ilvl w:val="0"/>
          <w:numId w:val="18"/>
        </w:numPr>
        <w:ind w:left="0" w:firstLine="0"/>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Thông tin lịch sử giá</w:t>
      </w:r>
    </w:p>
    <w:p w14:paraId="604BCDD9" w14:textId="69D2354B" w:rsidR="00664A88" w:rsidRDefault="00664A88" w:rsidP="00720E9C">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Tool này được thiết kế để trả về </w:t>
      </w:r>
      <w:r w:rsidRPr="00664A88">
        <w:rPr>
          <w:rFonts w:ascii="Times New Roman" w:eastAsiaTheme="majorEastAsia" w:hAnsi="Times New Roman" w:cs="Times New Roman"/>
          <w:sz w:val="26"/>
          <w:szCs w:val="26"/>
        </w:rPr>
        <w:t>dữ liệu giá cổ phiếu bao gồm giá mở cửa, cao nhất, thấp nhất, đóng cửa và khối lượng giao dịch trong một khoảng thời gian cụ thể.</w:t>
      </w:r>
    </w:p>
    <w:p w14:paraId="58E86FD8" w14:textId="1D2ED37B" w:rsidR="00664A88" w:rsidRDefault="00664A88" w:rsidP="00664A88">
      <w:pPr>
        <w:ind w:left="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Mẫu output:</w:t>
      </w:r>
    </w:p>
    <w:p w14:paraId="47987AD8" w14:textId="77777777" w:rsidR="00664A88" w:rsidRPr="00B30257" w:rsidRDefault="00664A88" w:rsidP="00664A88">
      <w:pPr>
        <w:pStyle w:val="Code"/>
        <w:rPr>
          <w:b w:val="0"/>
          <w:bCs w:val="0"/>
          <w:sz w:val="18"/>
          <w:szCs w:val="18"/>
        </w:rPr>
      </w:pPr>
      <w:r w:rsidRPr="00B30257">
        <w:rPr>
          <w:b w:val="0"/>
          <w:bCs w:val="0"/>
          <w:sz w:val="18"/>
          <w:szCs w:val="18"/>
        </w:rPr>
        <w:t>{</w:t>
      </w:r>
    </w:p>
    <w:p w14:paraId="3FAD8BBB" w14:textId="77777777" w:rsidR="00664A88" w:rsidRPr="00B30257" w:rsidRDefault="00664A88" w:rsidP="00664A88">
      <w:pPr>
        <w:pStyle w:val="Code"/>
        <w:rPr>
          <w:b w:val="0"/>
          <w:bCs w:val="0"/>
          <w:sz w:val="18"/>
          <w:szCs w:val="18"/>
        </w:rPr>
      </w:pPr>
      <w:r w:rsidRPr="00B30257">
        <w:rPr>
          <w:b w:val="0"/>
          <w:bCs w:val="0"/>
          <w:sz w:val="18"/>
          <w:szCs w:val="18"/>
        </w:rPr>
        <w:t xml:space="preserve">  "ticker": "VHM",</w:t>
      </w:r>
    </w:p>
    <w:p w14:paraId="7FD667E9" w14:textId="77777777" w:rsidR="00664A88" w:rsidRPr="00B30257" w:rsidRDefault="00664A88" w:rsidP="00664A88">
      <w:pPr>
        <w:pStyle w:val="Code"/>
        <w:rPr>
          <w:b w:val="0"/>
          <w:bCs w:val="0"/>
          <w:sz w:val="18"/>
          <w:szCs w:val="18"/>
        </w:rPr>
      </w:pPr>
      <w:r w:rsidRPr="00B30257">
        <w:rPr>
          <w:b w:val="0"/>
          <w:bCs w:val="0"/>
          <w:sz w:val="18"/>
          <w:szCs w:val="18"/>
        </w:rPr>
        <w:t xml:space="preserve">  "data": [</w:t>
      </w:r>
    </w:p>
    <w:p w14:paraId="5F5D53D2"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1A659B00" w14:textId="77777777" w:rsidR="00664A88" w:rsidRPr="00B30257" w:rsidRDefault="00664A88" w:rsidP="00664A88">
      <w:pPr>
        <w:pStyle w:val="Code"/>
        <w:rPr>
          <w:b w:val="0"/>
          <w:bCs w:val="0"/>
          <w:sz w:val="18"/>
          <w:szCs w:val="18"/>
        </w:rPr>
      </w:pPr>
      <w:r w:rsidRPr="00B30257">
        <w:rPr>
          <w:b w:val="0"/>
          <w:bCs w:val="0"/>
          <w:sz w:val="18"/>
          <w:szCs w:val="18"/>
        </w:rPr>
        <w:t xml:space="preserve">      "open": 40000,</w:t>
      </w:r>
    </w:p>
    <w:p w14:paraId="46F7FE34" w14:textId="77777777" w:rsidR="00664A88" w:rsidRPr="00B30257" w:rsidRDefault="00664A88" w:rsidP="00664A88">
      <w:pPr>
        <w:pStyle w:val="Code"/>
        <w:rPr>
          <w:b w:val="0"/>
          <w:bCs w:val="0"/>
          <w:sz w:val="18"/>
          <w:szCs w:val="18"/>
        </w:rPr>
      </w:pPr>
      <w:r w:rsidRPr="00B30257">
        <w:rPr>
          <w:b w:val="0"/>
          <w:bCs w:val="0"/>
          <w:sz w:val="18"/>
          <w:szCs w:val="18"/>
        </w:rPr>
        <w:t xml:space="preserve">      "high": 40850,</w:t>
      </w:r>
    </w:p>
    <w:p w14:paraId="32DFFB5D" w14:textId="77777777" w:rsidR="00664A88" w:rsidRPr="00B30257" w:rsidRDefault="00664A88" w:rsidP="00664A88">
      <w:pPr>
        <w:pStyle w:val="Code"/>
        <w:rPr>
          <w:b w:val="0"/>
          <w:bCs w:val="0"/>
          <w:sz w:val="18"/>
          <w:szCs w:val="18"/>
        </w:rPr>
      </w:pPr>
      <w:r w:rsidRPr="00B30257">
        <w:rPr>
          <w:b w:val="0"/>
          <w:bCs w:val="0"/>
          <w:sz w:val="18"/>
          <w:szCs w:val="18"/>
        </w:rPr>
        <w:t xml:space="preserve">      "low": 39250,</w:t>
      </w:r>
    </w:p>
    <w:p w14:paraId="55BAFCE5" w14:textId="77777777" w:rsidR="00664A88" w:rsidRPr="00B30257" w:rsidRDefault="00664A88" w:rsidP="00664A88">
      <w:pPr>
        <w:pStyle w:val="Code"/>
        <w:rPr>
          <w:b w:val="0"/>
          <w:bCs w:val="0"/>
          <w:sz w:val="18"/>
          <w:szCs w:val="18"/>
        </w:rPr>
      </w:pPr>
      <w:r w:rsidRPr="00B30257">
        <w:rPr>
          <w:b w:val="0"/>
          <w:bCs w:val="0"/>
          <w:sz w:val="18"/>
          <w:szCs w:val="18"/>
        </w:rPr>
        <w:t xml:space="preserve">      "close": 40600,</w:t>
      </w:r>
    </w:p>
    <w:p w14:paraId="0184BC6E" w14:textId="77777777" w:rsidR="00664A88" w:rsidRPr="00B30257" w:rsidRDefault="00664A88" w:rsidP="00664A88">
      <w:pPr>
        <w:pStyle w:val="Code"/>
        <w:rPr>
          <w:b w:val="0"/>
          <w:bCs w:val="0"/>
          <w:sz w:val="18"/>
          <w:szCs w:val="18"/>
        </w:rPr>
      </w:pPr>
      <w:r w:rsidRPr="00B30257">
        <w:rPr>
          <w:b w:val="0"/>
          <w:bCs w:val="0"/>
          <w:sz w:val="18"/>
          <w:szCs w:val="18"/>
        </w:rPr>
        <w:t xml:space="preserve">      "volume": 15318398,</w:t>
      </w:r>
    </w:p>
    <w:p w14:paraId="5C3D7644" w14:textId="3589CCA7" w:rsidR="00664A88" w:rsidRPr="00B30257" w:rsidRDefault="00664A88" w:rsidP="00664A88">
      <w:pPr>
        <w:pStyle w:val="Code"/>
        <w:rPr>
          <w:b w:val="0"/>
          <w:bCs w:val="0"/>
          <w:sz w:val="18"/>
          <w:szCs w:val="18"/>
        </w:rPr>
      </w:pPr>
      <w:r w:rsidRPr="00B30257">
        <w:rPr>
          <w:b w:val="0"/>
          <w:bCs w:val="0"/>
          <w:sz w:val="18"/>
          <w:szCs w:val="18"/>
        </w:rPr>
        <w:t xml:space="preserve">      "tradingDate": "2024-11-11T00:00:00.000Z"</w:t>
      </w:r>
      <w:r w:rsidR="007D2AE4" w:rsidRPr="00B30257">
        <w:rPr>
          <w:b w:val="0"/>
          <w:bCs w:val="0"/>
          <w:sz w:val="18"/>
          <w:szCs w:val="18"/>
        </w:rPr>
        <w:t>,</w:t>
      </w:r>
    </w:p>
    <w:p w14:paraId="1065B399" w14:textId="623FED12" w:rsidR="007D2AE4" w:rsidRPr="00B30257" w:rsidRDefault="007D2AE4" w:rsidP="00664A88">
      <w:pPr>
        <w:pStyle w:val="Code"/>
        <w:rPr>
          <w:b w:val="0"/>
          <w:bCs w:val="0"/>
          <w:sz w:val="18"/>
          <w:szCs w:val="18"/>
        </w:rPr>
      </w:pPr>
      <w:r w:rsidRPr="00B30257">
        <w:rPr>
          <w:b w:val="0"/>
          <w:bCs w:val="0"/>
          <w:sz w:val="18"/>
          <w:szCs w:val="18"/>
        </w:rPr>
        <w:t xml:space="preserve">      "currencyUnit": "VND",</w:t>
      </w:r>
    </w:p>
    <w:p w14:paraId="3CEEF249"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35D1A8D2" w14:textId="77777777" w:rsidR="00664A88" w:rsidRPr="00B30257" w:rsidRDefault="00664A88" w:rsidP="00664A88">
      <w:pPr>
        <w:pStyle w:val="Code"/>
        <w:rPr>
          <w:b w:val="0"/>
          <w:bCs w:val="0"/>
          <w:sz w:val="18"/>
          <w:szCs w:val="18"/>
        </w:rPr>
      </w:pPr>
      <w:r w:rsidRPr="00B30257">
        <w:rPr>
          <w:b w:val="0"/>
          <w:bCs w:val="0"/>
          <w:sz w:val="18"/>
          <w:szCs w:val="18"/>
        </w:rPr>
        <w:t xml:space="preserve">  ]</w:t>
      </w:r>
    </w:p>
    <w:p w14:paraId="7D57D74C" w14:textId="47465303" w:rsidR="00664A88" w:rsidRPr="00B30257" w:rsidRDefault="00664A88" w:rsidP="00664A88">
      <w:pPr>
        <w:pStyle w:val="Code"/>
        <w:rPr>
          <w:b w:val="0"/>
          <w:bCs w:val="0"/>
          <w:sz w:val="18"/>
          <w:szCs w:val="18"/>
        </w:rPr>
      </w:pPr>
      <w:r w:rsidRPr="00B30257">
        <w:rPr>
          <w:b w:val="0"/>
          <w:bCs w:val="0"/>
          <w:sz w:val="18"/>
          <w:szCs w:val="18"/>
        </w:rPr>
        <w:t>}</w:t>
      </w:r>
    </w:p>
    <w:p w14:paraId="376DFD6F" w14:textId="77777777" w:rsidR="00BB7AFC" w:rsidRDefault="00BB7AFC" w:rsidP="00BB7AFC"/>
    <w:p w14:paraId="496552CE" w14:textId="05AE37E1" w:rsidR="00956600" w:rsidRPr="00BB7AFC" w:rsidRDefault="00BB7AFC" w:rsidP="00310070">
      <w:pPr>
        <w:pStyle w:val="ListParagraph"/>
        <w:numPr>
          <w:ilvl w:val="0"/>
          <w:numId w:val="18"/>
        </w:numPr>
        <w:ind w:left="0" w:firstLine="0"/>
        <w:rPr>
          <w:rFonts w:ascii="Times New Roman" w:hAnsi="Times New Roman" w:cs="Times New Roman"/>
          <w:sz w:val="26"/>
          <w:szCs w:val="26"/>
        </w:rPr>
      </w:pPr>
      <w:r w:rsidRPr="00BB7AFC">
        <w:rPr>
          <w:rFonts w:ascii="Times New Roman" w:hAnsi="Times New Roman" w:cs="Times New Roman"/>
          <w:b/>
          <w:bCs/>
          <w:sz w:val="26"/>
          <w:szCs w:val="26"/>
        </w:rPr>
        <w:t>Thông tin tình hình thị trường</w:t>
      </w:r>
    </w:p>
    <w:p w14:paraId="2FBD24E7" w14:textId="35BD0F28" w:rsidR="00BB7AFC" w:rsidRDefault="00BB7AFC" w:rsidP="00720E9C">
      <w:pPr>
        <w:ind w:left="720"/>
        <w:rPr>
          <w:rFonts w:ascii="Times New Roman" w:hAnsi="Times New Roman" w:cs="Times New Roman"/>
          <w:sz w:val="26"/>
          <w:szCs w:val="26"/>
        </w:rPr>
      </w:pPr>
      <w:r>
        <w:rPr>
          <w:rFonts w:ascii="Times New Roman" w:hAnsi="Times New Roman" w:cs="Times New Roman"/>
          <w:sz w:val="26"/>
          <w:szCs w:val="26"/>
        </w:rPr>
        <w:t>Tool này sẽ sử dụng thông tin từ cronjob tóm tắt tình hình thị trường, mục đích chính để phục vụ cho chatbot khi người dùng hỏi những câu hỏi liên quan đến tình hình toàn thị trường.</w:t>
      </w:r>
    </w:p>
    <w:p w14:paraId="31D260D8" w14:textId="4F73E634" w:rsidR="00BB7AFC" w:rsidRDefault="00BB7AFC" w:rsidP="00BB7AFC">
      <w:pPr>
        <w:ind w:firstLine="720"/>
        <w:rPr>
          <w:rFonts w:ascii="Times New Roman" w:hAnsi="Times New Roman" w:cs="Times New Roman"/>
          <w:sz w:val="26"/>
          <w:szCs w:val="26"/>
        </w:rPr>
      </w:pPr>
      <w:r>
        <w:rPr>
          <w:rFonts w:ascii="Times New Roman" w:hAnsi="Times New Roman" w:cs="Times New Roman"/>
          <w:sz w:val="26"/>
          <w:szCs w:val="26"/>
        </w:rPr>
        <w:t>Mẫu output:</w:t>
      </w:r>
    </w:p>
    <w:p w14:paraId="58380F1D" w14:textId="77777777" w:rsidR="00BB7AFC" w:rsidRPr="00B30257" w:rsidRDefault="00BB7AFC" w:rsidP="00BB7AFC">
      <w:pPr>
        <w:pStyle w:val="Code"/>
        <w:rPr>
          <w:b w:val="0"/>
          <w:bCs w:val="0"/>
          <w:sz w:val="18"/>
          <w:szCs w:val="18"/>
        </w:rPr>
      </w:pPr>
      <w:r w:rsidRPr="00B30257">
        <w:rPr>
          <w:b w:val="0"/>
          <w:bCs w:val="0"/>
          <w:sz w:val="18"/>
          <w:szCs w:val="18"/>
        </w:rPr>
        <w:t>{</w:t>
      </w:r>
    </w:p>
    <w:p w14:paraId="57613416" w14:textId="7126A863" w:rsidR="00BB7AFC" w:rsidRPr="00B30257" w:rsidRDefault="00BB7AFC" w:rsidP="00BB7AFC">
      <w:pPr>
        <w:pStyle w:val="Code"/>
        <w:rPr>
          <w:b w:val="0"/>
          <w:bCs w:val="0"/>
          <w:sz w:val="18"/>
          <w:szCs w:val="18"/>
        </w:rPr>
      </w:pPr>
      <w:r w:rsidRPr="00B30257">
        <w:rPr>
          <w:b w:val="0"/>
          <w:bCs w:val="0"/>
          <w:sz w:val="18"/>
          <w:szCs w:val="18"/>
        </w:rPr>
        <w:t xml:space="preserve">  “content”: Nội dung thị trường</w:t>
      </w:r>
      <w:r w:rsidR="00451560" w:rsidRPr="00B30257">
        <w:rPr>
          <w:b w:val="0"/>
          <w:bCs w:val="0"/>
          <w:sz w:val="18"/>
          <w:szCs w:val="18"/>
        </w:rPr>
        <w:t>,</w:t>
      </w:r>
    </w:p>
    <w:p w14:paraId="401337E0" w14:textId="0CCEB598" w:rsidR="00BB7AFC" w:rsidRPr="00B30257" w:rsidRDefault="00BB7AFC" w:rsidP="00BB7AFC">
      <w:pPr>
        <w:pStyle w:val="Code"/>
        <w:rPr>
          <w:b w:val="0"/>
          <w:bCs w:val="0"/>
          <w:sz w:val="18"/>
          <w:szCs w:val="18"/>
        </w:rPr>
      </w:pPr>
      <w:r w:rsidRPr="00B30257">
        <w:rPr>
          <w:b w:val="0"/>
          <w:bCs w:val="0"/>
          <w:sz w:val="18"/>
          <w:szCs w:val="18"/>
        </w:rPr>
        <w:t xml:space="preserve">  “createAt”: Thời gian phân tích</w:t>
      </w:r>
    </w:p>
    <w:p w14:paraId="10DEE9D0" w14:textId="5FD70DC4" w:rsidR="00BB7AFC" w:rsidRPr="00B30257" w:rsidRDefault="00BB7AFC" w:rsidP="00BB7AFC">
      <w:pPr>
        <w:pStyle w:val="Code"/>
        <w:rPr>
          <w:b w:val="0"/>
          <w:bCs w:val="0"/>
          <w:sz w:val="18"/>
          <w:szCs w:val="18"/>
        </w:rPr>
      </w:pPr>
      <w:r w:rsidRPr="00B30257">
        <w:rPr>
          <w:b w:val="0"/>
          <w:bCs w:val="0"/>
          <w:sz w:val="18"/>
          <w:szCs w:val="18"/>
        </w:rPr>
        <w:t>}</w:t>
      </w:r>
    </w:p>
    <w:p w14:paraId="7B5AC79B" w14:textId="7FEA60A6" w:rsidR="00BB7AFC" w:rsidRPr="00BB7AFC" w:rsidRDefault="00BB7AFC" w:rsidP="00310070">
      <w:pPr>
        <w:pStyle w:val="ListParagraph"/>
        <w:numPr>
          <w:ilvl w:val="0"/>
          <w:numId w:val="18"/>
        </w:numPr>
        <w:ind w:left="0" w:firstLine="0"/>
        <w:rPr>
          <w:b/>
          <w:bCs/>
        </w:rPr>
      </w:pPr>
      <w:r w:rsidRPr="00BB7AFC">
        <w:rPr>
          <w:rFonts w:ascii="Times New Roman" w:hAnsi="Times New Roman" w:cs="Times New Roman"/>
          <w:b/>
          <w:bCs/>
          <w:sz w:val="26"/>
          <w:szCs w:val="26"/>
        </w:rPr>
        <w:t>Thông tin danh sách các cổ phiếu đã được xếp hạng</w:t>
      </w:r>
    </w:p>
    <w:p w14:paraId="1EF6BF05" w14:textId="38A584E6" w:rsidR="00BB7AFC" w:rsidRDefault="00451560" w:rsidP="00F57EC4">
      <w:pPr>
        <w:ind w:left="720"/>
        <w:rPr>
          <w:rFonts w:ascii="Times New Roman" w:hAnsi="Times New Roman" w:cs="Times New Roman"/>
          <w:sz w:val="26"/>
          <w:szCs w:val="26"/>
        </w:rPr>
      </w:pPr>
      <w:r>
        <w:rPr>
          <w:rFonts w:ascii="Times New Roman" w:hAnsi="Times New Roman" w:cs="Times New Roman"/>
          <w:sz w:val="26"/>
          <w:szCs w:val="26"/>
        </w:rPr>
        <w:t>Tool này sử dụng thông tin từ cronjob đánh giá cổ phiếu, mục đích chính để phục vụ cho chatbot trả lời nhũng câu hỏi người dùng hay quan tâm về cổ phiếu, ví dụ: cổ phiếu nào tốt nhất?, cổ phiếu nào nên mua nhất?</w:t>
      </w:r>
    </w:p>
    <w:p w14:paraId="068F8CB5" w14:textId="4F9F9860" w:rsidR="00451560" w:rsidRDefault="00451560" w:rsidP="00BB7AFC">
      <w:pPr>
        <w:ind w:firstLine="720"/>
        <w:rPr>
          <w:rFonts w:ascii="Times New Roman" w:hAnsi="Times New Roman" w:cs="Times New Roman"/>
          <w:sz w:val="26"/>
          <w:szCs w:val="26"/>
        </w:rPr>
      </w:pPr>
      <w:r>
        <w:rPr>
          <w:rFonts w:ascii="Times New Roman" w:hAnsi="Times New Roman" w:cs="Times New Roman"/>
          <w:sz w:val="26"/>
          <w:szCs w:val="26"/>
        </w:rPr>
        <w:t>Mẫu output:</w:t>
      </w:r>
    </w:p>
    <w:p w14:paraId="686A8BA8" w14:textId="77777777" w:rsidR="00451560" w:rsidRPr="00B30257" w:rsidRDefault="00451560" w:rsidP="00451560">
      <w:pPr>
        <w:pStyle w:val="Code"/>
        <w:rPr>
          <w:b w:val="0"/>
          <w:bCs w:val="0"/>
          <w:sz w:val="18"/>
          <w:szCs w:val="18"/>
        </w:rPr>
      </w:pPr>
      <w:r w:rsidRPr="00B30257">
        <w:rPr>
          <w:b w:val="0"/>
          <w:bCs w:val="0"/>
          <w:sz w:val="18"/>
          <w:szCs w:val="18"/>
        </w:rPr>
        <w:t>{</w:t>
      </w:r>
    </w:p>
    <w:p w14:paraId="7BBA4D89" w14:textId="0EAAE0BA" w:rsidR="00451560" w:rsidRPr="00B30257" w:rsidRDefault="00451560" w:rsidP="00451560">
      <w:pPr>
        <w:pStyle w:val="Code"/>
        <w:rPr>
          <w:b w:val="0"/>
          <w:bCs w:val="0"/>
          <w:sz w:val="18"/>
          <w:szCs w:val="18"/>
        </w:rPr>
      </w:pPr>
      <w:r w:rsidRPr="00B30257">
        <w:rPr>
          <w:b w:val="0"/>
          <w:bCs w:val="0"/>
          <w:sz w:val="18"/>
          <w:szCs w:val="18"/>
        </w:rPr>
        <w:t xml:space="preserve">  symbol: Mã cố phiếu,</w:t>
      </w:r>
    </w:p>
    <w:p w14:paraId="353D75BC" w14:textId="47A27094" w:rsidR="00451560" w:rsidRPr="00B30257" w:rsidRDefault="00451560" w:rsidP="00451560">
      <w:pPr>
        <w:pStyle w:val="Code"/>
        <w:rPr>
          <w:b w:val="0"/>
          <w:bCs w:val="0"/>
          <w:sz w:val="18"/>
          <w:szCs w:val="18"/>
        </w:rPr>
      </w:pPr>
      <w:r w:rsidRPr="00B30257">
        <w:rPr>
          <w:b w:val="0"/>
          <w:bCs w:val="0"/>
          <w:sz w:val="18"/>
          <w:szCs w:val="18"/>
        </w:rPr>
        <w:t xml:space="preserve">  score: Điểm số trên thang 100,</w:t>
      </w:r>
    </w:p>
    <w:p w14:paraId="11DA759B" w14:textId="0193E107" w:rsidR="00451560" w:rsidRPr="00B30257" w:rsidRDefault="00451560" w:rsidP="00451560">
      <w:pPr>
        <w:pStyle w:val="Code"/>
        <w:rPr>
          <w:b w:val="0"/>
          <w:bCs w:val="0"/>
          <w:sz w:val="18"/>
          <w:szCs w:val="18"/>
        </w:rPr>
      </w:pPr>
      <w:r w:rsidRPr="00B30257">
        <w:rPr>
          <w:b w:val="0"/>
          <w:bCs w:val="0"/>
          <w:sz w:val="18"/>
          <w:szCs w:val="18"/>
        </w:rPr>
        <w:t xml:space="preserve">  type: Loại đầu tư: dài hạn/ngắn hạn,</w:t>
      </w:r>
    </w:p>
    <w:p w14:paraId="04DE79A7" w14:textId="7A276634" w:rsidR="00451560" w:rsidRPr="00B30257" w:rsidRDefault="00451560" w:rsidP="00451560">
      <w:pPr>
        <w:pStyle w:val="Code"/>
        <w:rPr>
          <w:b w:val="0"/>
          <w:bCs w:val="0"/>
          <w:sz w:val="18"/>
          <w:szCs w:val="18"/>
        </w:rPr>
      </w:pPr>
      <w:r w:rsidRPr="00B30257">
        <w:rPr>
          <w:b w:val="0"/>
          <w:bCs w:val="0"/>
          <w:sz w:val="18"/>
          <w:szCs w:val="18"/>
        </w:rPr>
        <w:t xml:space="preserve">  content: Chi tiết đánh giá,</w:t>
      </w:r>
    </w:p>
    <w:p w14:paraId="65EDB3F0" w14:textId="54F955B8" w:rsidR="00451560" w:rsidRPr="00B30257" w:rsidRDefault="00451560" w:rsidP="00451560">
      <w:pPr>
        <w:pStyle w:val="Code"/>
        <w:rPr>
          <w:b w:val="0"/>
          <w:bCs w:val="0"/>
          <w:sz w:val="18"/>
          <w:szCs w:val="18"/>
        </w:rPr>
      </w:pPr>
      <w:r w:rsidRPr="00B30257">
        <w:rPr>
          <w:b w:val="0"/>
          <w:bCs w:val="0"/>
          <w:sz w:val="18"/>
          <w:szCs w:val="18"/>
        </w:rPr>
        <w:t xml:space="preserve">  creatAt: Thời gian phân tích </w:t>
      </w:r>
    </w:p>
    <w:p w14:paraId="21C680B9" w14:textId="21931BB6" w:rsidR="00451560" w:rsidRPr="00B30257" w:rsidRDefault="00451560" w:rsidP="00451560">
      <w:pPr>
        <w:pStyle w:val="Code"/>
        <w:rPr>
          <w:b w:val="0"/>
          <w:bCs w:val="0"/>
          <w:sz w:val="18"/>
          <w:szCs w:val="18"/>
        </w:rPr>
      </w:pPr>
      <w:r w:rsidRPr="00B30257">
        <w:rPr>
          <w:b w:val="0"/>
          <w:bCs w:val="0"/>
          <w:sz w:val="18"/>
          <w:szCs w:val="18"/>
        </w:rPr>
        <w:t>}</w:t>
      </w:r>
    </w:p>
    <w:p w14:paraId="138A62AD" w14:textId="4F649006" w:rsidR="00F70D1A" w:rsidRPr="00330FD5" w:rsidRDefault="00E80A4C" w:rsidP="00310070">
      <w:pPr>
        <w:pStyle w:val="ListParagraph"/>
        <w:numPr>
          <w:ilvl w:val="0"/>
          <w:numId w:val="17"/>
        </w:numPr>
        <w:ind w:left="0" w:firstLine="432"/>
        <w:jc w:val="both"/>
        <w:outlineLvl w:val="1"/>
        <w:rPr>
          <w:rFonts w:ascii="Times New Roman" w:eastAsiaTheme="majorEastAsia" w:hAnsi="Times New Roman" w:cs="Times New Roman"/>
          <w:b/>
          <w:bCs/>
          <w:sz w:val="28"/>
          <w:szCs w:val="28"/>
        </w:rPr>
      </w:pPr>
      <w:bookmarkStart w:id="24" w:name="_Toc186554215"/>
      <w:r w:rsidRPr="00330FD5">
        <w:rPr>
          <w:rFonts w:ascii="Times New Roman" w:eastAsiaTheme="majorEastAsia" w:hAnsi="Times New Roman" w:cs="Times New Roman"/>
          <w:b/>
          <w:bCs/>
          <w:sz w:val="28"/>
          <w:szCs w:val="28"/>
        </w:rPr>
        <w:t>ChatGPT API</w:t>
      </w:r>
      <w:bookmarkEnd w:id="24"/>
    </w:p>
    <w:p w14:paraId="37C49368" w14:textId="32136D5E" w:rsidR="00E3731D" w:rsidRDefault="00217D77" w:rsidP="00310070">
      <w:pPr>
        <w:ind w:firstLine="720"/>
        <w:jc w:val="both"/>
        <w:rPr>
          <w:rFonts w:ascii="Times New Roman" w:hAnsi="Times New Roman" w:cs="Times New Roman"/>
          <w:sz w:val="26"/>
          <w:szCs w:val="26"/>
        </w:rPr>
      </w:pPr>
      <w:r w:rsidRPr="00217D77">
        <w:rPr>
          <w:rFonts w:ascii="Times New Roman" w:hAnsi="Times New Roman" w:cs="Times New Roman"/>
          <w:sz w:val="26"/>
          <w:szCs w:val="26"/>
        </w:rPr>
        <w:t>Sau khi thu thập đầy đủ các thông tin liên quan đến cổ phiếu, bao gồm dữ liệu lịch sử giá, các chỉ số tài chính, tin tức thị trường, và các yếu tố vĩ mô, chúng ta sẽ áp dụng kỹ thuật in-context learning kết hợp với zero-shot prompt để truyền tải thông tin này đến mô hình ChatGPT. Cụ thể, với việc sử dụng các API kết nối tới ChatGPT</w:t>
      </w:r>
      <w:r w:rsidR="00022C61">
        <w:rPr>
          <w:rFonts w:ascii="Times New Roman" w:hAnsi="Times New Roman" w:cs="Times New Roman"/>
          <w:sz w:val="26"/>
          <w:szCs w:val="26"/>
        </w:rPr>
        <w:t>. N</w:t>
      </w:r>
      <w:r w:rsidRPr="00217D77">
        <w:rPr>
          <w:rFonts w:ascii="Times New Roman" w:hAnsi="Times New Roman" w:cs="Times New Roman"/>
          <w:sz w:val="26"/>
          <w:szCs w:val="26"/>
        </w:rPr>
        <w:t xml:space="preserve">hờ vào khả năng hiểu và xử lý ngữ cảnh của mô hình, ChatGPT sẽ đưa ra các phân tích và dự đoán về xu hướng giá cổ phiếu hoặc các chiến lược đầu tư, mà không cần phải huấn luyện lại mô hình cho từng trường hợp cụ thể. Kết quả cuối cùng là một phản hồi chứa thông tin phân tích chi tiết và các khuyến nghị đầu tư từ mô hình. </w:t>
      </w:r>
    </w:p>
    <w:p w14:paraId="73661F2E" w14:textId="3AA3602F" w:rsidR="00B30257" w:rsidRPr="00980AC9" w:rsidRDefault="00B30257" w:rsidP="00B30257">
      <w:pPr>
        <w:jc w:val="both"/>
        <w:rPr>
          <w:rFonts w:ascii="Times New Roman" w:hAnsi="Times New Roman" w:cs="Times New Roman"/>
          <w:sz w:val="26"/>
          <w:szCs w:val="26"/>
        </w:rPr>
      </w:pPr>
      <w:r>
        <w:rPr>
          <w:noProof/>
        </w:rPr>
        <mc:AlternateContent>
          <mc:Choice Requires="wps">
            <w:drawing>
              <wp:anchor distT="0" distB="0" distL="114300" distR="114300" simplePos="0" relativeHeight="251679744" behindDoc="0" locked="0" layoutInCell="1" allowOverlap="1" wp14:anchorId="28ADC55D" wp14:editId="6A7143F3">
                <wp:simplePos x="0" y="0"/>
                <wp:positionH relativeFrom="column">
                  <wp:posOffset>0</wp:posOffset>
                </wp:positionH>
                <wp:positionV relativeFrom="paragraph">
                  <wp:posOffset>3587750</wp:posOffset>
                </wp:positionV>
                <wp:extent cx="6257925" cy="635"/>
                <wp:effectExtent l="0" t="0" r="0" b="0"/>
                <wp:wrapTopAndBottom/>
                <wp:docPr id="966259038" name="Text Box 1"/>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0630ABB4" w14:textId="0CBAA506" w:rsidR="00B30257" w:rsidRPr="00F11E02" w:rsidRDefault="00B30257" w:rsidP="00B30257">
                            <w:pPr>
                              <w:pStyle w:val="Caption"/>
                              <w:jc w:val="center"/>
                              <w:rPr>
                                <w:rFonts w:ascii="Times New Roman" w:hAnsi="Times New Roman" w:cs="Times New Roman"/>
                                <w:b/>
                                <w:bCs/>
                                <w:noProof/>
                                <w:sz w:val="32"/>
                                <w:szCs w:val="32"/>
                              </w:rPr>
                            </w:pPr>
                            <w:r>
                              <w:t xml:space="preserve">Hình </w:t>
                            </w:r>
                            <w:fldSimple w:instr=" SEQ Hình \* ARABIC ">
                              <w:r>
                                <w:rPr>
                                  <w:noProof/>
                                </w:rPr>
                                <w:t>7</w:t>
                              </w:r>
                            </w:fldSimple>
                            <w:r>
                              <w:t xml:space="preserve"> </w:t>
                            </w:r>
                            <w:r w:rsidRPr="009B7AAB">
                              <w:t>Luồng xử lý và kết quả khi người dùng hỏi: Tình hình cổ phiếu Vinhomes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DC55D" id="_x0000_s1029" type="#_x0000_t202" style="position:absolute;left:0;text-align:left;margin-left:0;margin-top:282.5pt;width:492.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fo0GwIAAD8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dPbxdjrjTFJsfjO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" stroked="f">
                <v:textbox style="mso-fit-shape-to-text:t" inset="0,0,0,0">
                  <w:txbxContent>
                    <w:p w14:paraId="0630ABB4" w14:textId="0CBAA506" w:rsidR="00B30257" w:rsidRPr="00F11E02" w:rsidRDefault="00B30257" w:rsidP="00B30257">
                      <w:pPr>
                        <w:pStyle w:val="Caption"/>
                        <w:jc w:val="center"/>
                        <w:rPr>
                          <w:rFonts w:ascii="Times New Roman" w:hAnsi="Times New Roman" w:cs="Times New Roman"/>
                          <w:b/>
                          <w:bCs/>
                          <w:noProof/>
                          <w:sz w:val="32"/>
                          <w:szCs w:val="32"/>
                        </w:rPr>
                      </w:pPr>
                      <w:r>
                        <w:t xml:space="preserve">Hình </w:t>
                      </w:r>
                      <w:fldSimple w:instr=" SEQ Hình \* ARABIC ">
                        <w:r>
                          <w:rPr>
                            <w:noProof/>
                          </w:rPr>
                          <w:t>7</w:t>
                        </w:r>
                      </w:fldSimple>
                      <w:r>
                        <w:t xml:space="preserve"> </w:t>
                      </w:r>
                      <w:r w:rsidRPr="009B7AAB">
                        <w:t>Luồng xử lý và kết quả khi người dùng hỏi: Tình hình cổ phiếu Vinhomes</w:t>
                      </w:r>
                    </w:p>
                  </w:txbxContent>
                </v:textbox>
                <w10:wrap type="topAndBottom"/>
              </v:shape>
            </w:pict>
          </mc:Fallback>
        </mc:AlternateContent>
      </w:r>
      <w:r w:rsidRPr="00022C61">
        <w:rPr>
          <w:rFonts w:ascii="Times New Roman" w:hAnsi="Times New Roman" w:cs="Times New Roman"/>
          <w:b/>
          <w:bCs/>
          <w:noProof/>
          <w:sz w:val="32"/>
          <w:szCs w:val="32"/>
        </w:rPr>
        <w:drawing>
          <wp:anchor distT="0" distB="0" distL="114300" distR="114300" simplePos="0" relativeHeight="251677696" behindDoc="0" locked="0" layoutInCell="1" allowOverlap="1" wp14:anchorId="060E10DD" wp14:editId="10E19768">
            <wp:simplePos x="0" y="0"/>
            <wp:positionH relativeFrom="margin">
              <wp:align>left</wp:align>
            </wp:positionH>
            <wp:positionV relativeFrom="paragraph">
              <wp:posOffset>307340</wp:posOffset>
            </wp:positionV>
            <wp:extent cx="6257925" cy="3223260"/>
            <wp:effectExtent l="0" t="0" r="9525" b="0"/>
            <wp:wrapTopAndBottom/>
            <wp:docPr id="170063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6517" name="Picture 1" descr="A screenshot of a computer&#10;&#10;Description automatically generated"/>
                    <pic:cNvPicPr/>
                  </pic:nvPicPr>
                  <pic:blipFill>
                    <a:blip r:embed="rId17"/>
                    <a:stretch>
                      <a:fillRect/>
                    </a:stretch>
                  </pic:blipFill>
                  <pic:spPr>
                    <a:xfrm>
                      <a:off x="0" y="0"/>
                      <a:ext cx="6257925" cy="3223260"/>
                    </a:xfrm>
                    <a:prstGeom prst="rect">
                      <a:avLst/>
                    </a:prstGeom>
                  </pic:spPr>
                </pic:pic>
              </a:graphicData>
            </a:graphic>
            <wp14:sizeRelH relativeFrom="margin">
              <wp14:pctWidth>0</wp14:pctWidth>
            </wp14:sizeRelH>
          </wp:anchor>
        </w:drawing>
      </w:r>
    </w:p>
    <w:p w14:paraId="6DF74435" w14:textId="06BED3F8" w:rsidR="009E43D9" w:rsidRDefault="009E43D9" w:rsidP="009E43D9">
      <w:pPr>
        <w:keepNext/>
      </w:pPr>
    </w:p>
    <w:p w14:paraId="04521407" w14:textId="6DE10E87" w:rsidR="004D3B8D" w:rsidRDefault="004D3B8D">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1EE6EC3D" w14:textId="23472B2B" w:rsidR="00641E19" w:rsidRDefault="00EF35F9" w:rsidP="003F01B8">
      <w:pPr>
        <w:pStyle w:val="Heading1"/>
        <w:jc w:val="both"/>
        <w:rPr>
          <w:rFonts w:ascii="Times New Roman" w:hAnsi="Times New Roman" w:cs="Times New Roman"/>
          <w:b/>
          <w:bCs/>
          <w:sz w:val="32"/>
          <w:szCs w:val="32"/>
        </w:rPr>
      </w:pPr>
      <w:bookmarkStart w:id="25" w:name="_Toc186554216"/>
      <w:r w:rsidRPr="00641E19">
        <w:rPr>
          <w:rFonts w:ascii="Times New Roman" w:hAnsi="Times New Roman" w:cs="Times New Roman"/>
          <w:b/>
          <w:bCs/>
          <w:sz w:val="32"/>
          <w:szCs w:val="32"/>
        </w:rPr>
        <w:t xml:space="preserve">CHƯƠNG </w:t>
      </w:r>
      <w:r>
        <w:rPr>
          <w:rFonts w:ascii="Times New Roman" w:hAnsi="Times New Roman" w:cs="Times New Roman"/>
          <w:b/>
          <w:bCs/>
          <w:sz w:val="32"/>
          <w:szCs w:val="32"/>
        </w:rPr>
        <w:t>4</w:t>
      </w:r>
      <w:r w:rsidRPr="00641E19">
        <w:rPr>
          <w:rFonts w:ascii="Times New Roman" w:hAnsi="Times New Roman" w:cs="Times New Roman"/>
          <w:b/>
          <w:bCs/>
          <w:sz w:val="32"/>
          <w:szCs w:val="32"/>
        </w:rPr>
        <w:t>: XÂY DỰNG ỨNG DỤNG WEB TƯ VẤN THÔNG TIN THỊ TRƯỜNG CHỨNG KHOÁN DỰA TRÊN AI</w:t>
      </w:r>
      <w:bookmarkEnd w:id="25"/>
    </w:p>
    <w:p w14:paraId="343424CF" w14:textId="345671EB" w:rsidR="00641E19" w:rsidRPr="00330FD5" w:rsidRDefault="00641E19" w:rsidP="004C679E">
      <w:pPr>
        <w:pStyle w:val="ListParagraph"/>
        <w:numPr>
          <w:ilvl w:val="0"/>
          <w:numId w:val="4"/>
        </w:numPr>
        <w:jc w:val="both"/>
        <w:outlineLvl w:val="1"/>
        <w:rPr>
          <w:rFonts w:ascii="Times New Roman" w:hAnsi="Times New Roman" w:cs="Times New Roman"/>
          <w:b/>
          <w:bCs/>
          <w:sz w:val="28"/>
          <w:szCs w:val="28"/>
        </w:rPr>
      </w:pPr>
      <w:bookmarkStart w:id="26" w:name="_Toc186554217"/>
      <w:r w:rsidRPr="00330FD5">
        <w:rPr>
          <w:rFonts w:ascii="Times New Roman" w:hAnsi="Times New Roman" w:cs="Times New Roman"/>
          <w:b/>
          <w:bCs/>
          <w:sz w:val="28"/>
          <w:szCs w:val="28"/>
        </w:rPr>
        <w:t>Tập dữ liệu</w:t>
      </w:r>
      <w:bookmarkEnd w:id="26"/>
    </w:p>
    <w:p w14:paraId="782F7028" w14:textId="7F30C4DE" w:rsidR="008B5EFA" w:rsidRPr="008B5EFA" w:rsidRDefault="008B5EFA" w:rsidP="003F01B8">
      <w:pPr>
        <w:ind w:firstLine="720"/>
        <w:jc w:val="both"/>
        <w:rPr>
          <w:rFonts w:ascii="Times New Roman" w:hAnsi="Times New Roman" w:cs="Times New Roman"/>
          <w:sz w:val="26"/>
          <w:szCs w:val="26"/>
        </w:rPr>
      </w:pPr>
      <w:r w:rsidRPr="008B5EFA">
        <w:rPr>
          <w:rFonts w:ascii="Times New Roman" w:hAnsi="Times New Roman" w:cs="Times New Roman"/>
          <w:sz w:val="26"/>
          <w:szCs w:val="26"/>
        </w:rPr>
        <w:t>Phần này trình bày chi tiết về tập dữ liệu được sử dụng trong ứng dụng web tư vấn thông tin thị trường chứng khoán. Bao gồm việc thu thập, làm sạch, và xử lý dữ liệu từ các nguồn như sàn giao dịch, báo cáo tài chính, tin tức kinh tế và các chỉ số thị trường. Tập dữ liệu đảm bảo tính toàn diện và cập nhật, phục vụ cho các mô hình AI phân tích xu hướng, dự đoán và đưa ra khuyến nghị chính xác cho người dùng.</w:t>
      </w:r>
    </w:p>
    <w:p w14:paraId="24EDE164" w14:textId="429EC1C0" w:rsidR="001662AD" w:rsidRPr="00330FD5" w:rsidRDefault="001662AD" w:rsidP="000470D2">
      <w:pPr>
        <w:pStyle w:val="ListParagraph"/>
        <w:numPr>
          <w:ilvl w:val="0"/>
          <w:numId w:val="5"/>
        </w:numPr>
        <w:ind w:left="0" w:firstLine="288"/>
        <w:jc w:val="both"/>
        <w:outlineLvl w:val="2"/>
        <w:rPr>
          <w:rFonts w:ascii="Times New Roman" w:hAnsi="Times New Roman" w:cs="Times New Roman"/>
          <w:b/>
          <w:bCs/>
          <w:sz w:val="28"/>
          <w:szCs w:val="28"/>
        </w:rPr>
      </w:pPr>
      <w:bookmarkStart w:id="27" w:name="_Toc186554218"/>
      <w:r w:rsidRPr="00330FD5">
        <w:rPr>
          <w:rFonts w:ascii="Times New Roman" w:hAnsi="Times New Roman" w:cs="Times New Roman"/>
          <w:b/>
          <w:bCs/>
          <w:sz w:val="28"/>
          <w:szCs w:val="28"/>
        </w:rPr>
        <w:t>Dữ liệu giao dịch</w:t>
      </w:r>
      <w:bookmarkEnd w:id="27"/>
    </w:p>
    <w:p w14:paraId="7E68A87F" w14:textId="098F1638" w:rsidR="008B5EFA" w:rsidRDefault="008B5EFA" w:rsidP="000470D2">
      <w:pPr>
        <w:ind w:firstLine="720"/>
        <w:jc w:val="both"/>
        <w:rPr>
          <w:rFonts w:ascii="Times New Roman" w:hAnsi="Times New Roman" w:cs="Times New Roman"/>
          <w:sz w:val="26"/>
          <w:szCs w:val="26"/>
        </w:rPr>
      </w:pPr>
      <w:r w:rsidRPr="008B5EFA">
        <w:rPr>
          <w:rFonts w:ascii="Times New Roman" w:hAnsi="Times New Roman" w:cs="Times New Roman"/>
          <w:sz w:val="26"/>
          <w:szCs w:val="26"/>
        </w:rPr>
        <w:t>Phần này mô tả các dữ liệu giao dịch được thu thập từ các sàn chứng khoán, bao gồm giá mở cửa, giá đóng cửa, giá cao nhất, giá thấp nhất, khối lượng giao dịch, và thời gian giao dịch. Dữ liệu được tổ chức theo cấu trúc thời gian, giúp theo dõi biến động giá và khối lượng trong từng phiên giao dịch. Việc thu thập và xử lý dữ liệu giao dịch đảm bảo độ chính xác và cập nhật liên tục, tạo cơ sở vững chắc cho các thuật toán phân tích và dự đoán trong hệ thống.</w:t>
      </w:r>
      <w:r>
        <w:rPr>
          <w:rFonts w:ascii="Times New Roman" w:hAnsi="Times New Roman" w:cs="Times New Roman"/>
          <w:sz w:val="26"/>
          <w:szCs w:val="26"/>
        </w:rPr>
        <w:t xml:space="preserve"> Dữ liệu được thu thập từ các nguồn sau:</w:t>
      </w:r>
    </w:p>
    <w:p w14:paraId="22A201C8" w14:textId="4FDAE1D4" w:rsidR="008B5EFA" w:rsidRDefault="008B5EFA" w:rsidP="000470D2">
      <w:pPr>
        <w:pStyle w:val="ListParagraph"/>
        <w:numPr>
          <w:ilvl w:val="0"/>
          <w:numId w:val="107"/>
        </w:numPr>
        <w:ind w:left="1080"/>
        <w:jc w:val="both"/>
        <w:rPr>
          <w:rFonts w:ascii="Times New Roman" w:hAnsi="Times New Roman" w:cs="Times New Roman"/>
          <w:sz w:val="26"/>
          <w:szCs w:val="26"/>
        </w:rPr>
      </w:pPr>
      <w:r>
        <w:rPr>
          <w:rFonts w:ascii="Times New Roman" w:hAnsi="Times New Roman" w:cs="Times New Roman"/>
          <w:sz w:val="26"/>
          <w:szCs w:val="26"/>
        </w:rPr>
        <w:t xml:space="preserve">TCBS: </w:t>
      </w:r>
      <w:r w:rsidRPr="008B5EFA">
        <w:rPr>
          <w:rFonts w:ascii="Times New Roman" w:hAnsi="Times New Roman" w:cs="Times New Roman"/>
          <w:sz w:val="26"/>
          <w:szCs w:val="26"/>
        </w:rPr>
        <w:t>Công ty Cổ phần Chứng khoán Kỹ Thương</w:t>
      </w:r>
      <w:r w:rsidR="003F01B8">
        <w:rPr>
          <w:rFonts w:ascii="Times New Roman" w:hAnsi="Times New Roman" w:cs="Times New Roman"/>
          <w:sz w:val="26"/>
          <w:szCs w:val="26"/>
        </w:rPr>
        <w:t>, cung cấp api giá hiện tại và lịch sử giá của một cổ phiếu cụ thể</w:t>
      </w:r>
      <w:r w:rsidR="00146992">
        <w:rPr>
          <w:rFonts w:ascii="Times New Roman" w:hAnsi="Times New Roman" w:cs="Times New Roman"/>
          <w:sz w:val="26"/>
          <w:szCs w:val="26"/>
        </w:rPr>
        <w:t>.</w:t>
      </w:r>
    </w:p>
    <w:p w14:paraId="4D1CA847" w14:textId="24855B30" w:rsidR="003F01B8" w:rsidRPr="00A52BA9" w:rsidRDefault="003F01B8" w:rsidP="000470D2">
      <w:pPr>
        <w:pStyle w:val="ListParagraph"/>
        <w:numPr>
          <w:ilvl w:val="0"/>
          <w:numId w:val="107"/>
        </w:numPr>
        <w:ind w:left="1080"/>
        <w:jc w:val="both"/>
        <w:rPr>
          <w:rFonts w:ascii="Times New Roman" w:hAnsi="Times New Roman" w:cs="Times New Roman"/>
          <w:sz w:val="26"/>
          <w:szCs w:val="26"/>
        </w:rPr>
      </w:pPr>
      <w:r w:rsidRPr="00A52BA9">
        <w:rPr>
          <w:rFonts w:ascii="Times New Roman" w:hAnsi="Times New Roman" w:cs="Times New Roman"/>
          <w:sz w:val="26"/>
          <w:szCs w:val="26"/>
        </w:rPr>
        <w:t>Một cách tổng quát, dữ liệu giao dịch bao gồm những thuộc tính sau:</w:t>
      </w:r>
    </w:p>
    <w:p w14:paraId="212FF774" w14:textId="3B293DE6" w:rsidR="003F01B8" w:rsidRPr="003F01B8" w:rsidRDefault="003F01B8" w:rsidP="000470D2">
      <w:pPr>
        <w:pStyle w:val="ListParagraph"/>
        <w:numPr>
          <w:ilvl w:val="0"/>
          <w:numId w:val="107"/>
        </w:numPr>
        <w:ind w:left="1080"/>
        <w:jc w:val="both"/>
        <w:rPr>
          <w:rFonts w:ascii="Times New Roman" w:hAnsi="Times New Roman" w:cs="Times New Roman"/>
          <w:sz w:val="26"/>
          <w:szCs w:val="26"/>
        </w:rPr>
      </w:pPr>
      <w:r w:rsidRPr="003F01B8">
        <w:rPr>
          <w:rFonts w:ascii="Times New Roman" w:hAnsi="Times New Roman" w:cs="Times New Roman"/>
          <w:sz w:val="26"/>
          <w:szCs w:val="26"/>
        </w:rPr>
        <w:t xml:space="preserve">"open": </w:t>
      </w:r>
      <w:r>
        <w:rPr>
          <w:rFonts w:ascii="Times New Roman" w:hAnsi="Times New Roman" w:cs="Times New Roman"/>
          <w:sz w:val="26"/>
          <w:szCs w:val="26"/>
        </w:rPr>
        <w:t>giá mở cửa của cổ phiếu</w:t>
      </w:r>
      <w:r w:rsidRPr="003F01B8">
        <w:rPr>
          <w:rFonts w:ascii="Times New Roman" w:hAnsi="Times New Roman" w:cs="Times New Roman"/>
          <w:sz w:val="26"/>
          <w:szCs w:val="26"/>
        </w:rPr>
        <w:t>,</w:t>
      </w:r>
      <w:r>
        <w:rPr>
          <w:rFonts w:ascii="Times New Roman" w:hAnsi="Times New Roman" w:cs="Times New Roman"/>
          <w:sz w:val="26"/>
          <w:szCs w:val="26"/>
        </w:rPr>
        <w:t xml:space="preserve"> đơn vị VND</w:t>
      </w:r>
    </w:p>
    <w:p w14:paraId="4834E5AC" w14:textId="7171F847" w:rsidR="003F01B8" w:rsidRPr="003F01B8" w:rsidRDefault="003F01B8" w:rsidP="000470D2">
      <w:pPr>
        <w:pStyle w:val="ListParagraph"/>
        <w:numPr>
          <w:ilvl w:val="0"/>
          <w:numId w:val="107"/>
        </w:numPr>
        <w:ind w:left="1080"/>
        <w:jc w:val="both"/>
        <w:rPr>
          <w:rFonts w:ascii="Times New Roman" w:hAnsi="Times New Roman" w:cs="Times New Roman"/>
          <w:sz w:val="26"/>
          <w:szCs w:val="26"/>
        </w:rPr>
      </w:pPr>
      <w:r w:rsidRPr="003F01B8">
        <w:rPr>
          <w:rFonts w:ascii="Times New Roman" w:hAnsi="Times New Roman" w:cs="Times New Roman"/>
          <w:sz w:val="26"/>
          <w:szCs w:val="26"/>
        </w:rPr>
        <w:t xml:space="preserve">"high": giá </w:t>
      </w:r>
      <w:r>
        <w:rPr>
          <w:rFonts w:ascii="Times New Roman" w:hAnsi="Times New Roman" w:cs="Times New Roman"/>
          <w:sz w:val="26"/>
          <w:szCs w:val="26"/>
        </w:rPr>
        <w:t>cao nhất trong phiên giao dịch</w:t>
      </w:r>
      <w:r w:rsidRPr="003F01B8">
        <w:rPr>
          <w:rFonts w:ascii="Times New Roman" w:hAnsi="Times New Roman" w:cs="Times New Roman"/>
          <w:sz w:val="26"/>
          <w:szCs w:val="26"/>
        </w:rPr>
        <w:t xml:space="preserve"> của cổ phiếu, đơn vị VND</w:t>
      </w:r>
    </w:p>
    <w:p w14:paraId="305BCABB" w14:textId="45A33587" w:rsidR="003F01B8" w:rsidRPr="003F01B8" w:rsidRDefault="003F01B8" w:rsidP="000470D2">
      <w:pPr>
        <w:pStyle w:val="ListParagraph"/>
        <w:numPr>
          <w:ilvl w:val="0"/>
          <w:numId w:val="107"/>
        </w:numPr>
        <w:ind w:left="1080"/>
        <w:jc w:val="both"/>
        <w:rPr>
          <w:rFonts w:ascii="Times New Roman" w:hAnsi="Times New Roman" w:cs="Times New Roman"/>
          <w:sz w:val="26"/>
          <w:szCs w:val="26"/>
        </w:rPr>
      </w:pPr>
      <w:r w:rsidRPr="003F01B8">
        <w:rPr>
          <w:rFonts w:ascii="Times New Roman" w:hAnsi="Times New Roman" w:cs="Times New Roman"/>
          <w:sz w:val="26"/>
          <w:szCs w:val="26"/>
        </w:rPr>
        <w:t xml:space="preserve">"low": giá </w:t>
      </w:r>
      <w:r>
        <w:rPr>
          <w:rFonts w:ascii="Times New Roman" w:hAnsi="Times New Roman" w:cs="Times New Roman"/>
          <w:sz w:val="26"/>
          <w:szCs w:val="26"/>
        </w:rPr>
        <w:t>thấp nhất trong phiên giao dịch</w:t>
      </w:r>
      <w:r w:rsidRPr="003F01B8">
        <w:rPr>
          <w:rFonts w:ascii="Times New Roman" w:hAnsi="Times New Roman" w:cs="Times New Roman"/>
          <w:sz w:val="26"/>
          <w:szCs w:val="26"/>
        </w:rPr>
        <w:t xml:space="preserve"> của cổ phiếu, đơn vị VND</w:t>
      </w:r>
    </w:p>
    <w:p w14:paraId="4C7D3A34" w14:textId="16246500" w:rsidR="003F01B8" w:rsidRPr="003F01B8" w:rsidRDefault="003F01B8" w:rsidP="000470D2">
      <w:pPr>
        <w:pStyle w:val="ListParagraph"/>
        <w:numPr>
          <w:ilvl w:val="0"/>
          <w:numId w:val="107"/>
        </w:numPr>
        <w:ind w:left="1080"/>
        <w:jc w:val="both"/>
        <w:rPr>
          <w:rFonts w:ascii="Times New Roman" w:hAnsi="Times New Roman" w:cs="Times New Roman"/>
          <w:sz w:val="26"/>
          <w:szCs w:val="26"/>
        </w:rPr>
      </w:pPr>
      <w:r w:rsidRPr="003F01B8">
        <w:rPr>
          <w:rFonts w:ascii="Times New Roman" w:hAnsi="Times New Roman" w:cs="Times New Roman"/>
          <w:sz w:val="26"/>
          <w:szCs w:val="26"/>
        </w:rPr>
        <w:t xml:space="preserve">"close": giá </w:t>
      </w:r>
      <w:r>
        <w:rPr>
          <w:rFonts w:ascii="Times New Roman" w:hAnsi="Times New Roman" w:cs="Times New Roman"/>
          <w:sz w:val="26"/>
          <w:szCs w:val="26"/>
        </w:rPr>
        <w:t>đóng</w:t>
      </w:r>
      <w:r w:rsidRPr="003F01B8">
        <w:rPr>
          <w:rFonts w:ascii="Times New Roman" w:hAnsi="Times New Roman" w:cs="Times New Roman"/>
          <w:sz w:val="26"/>
          <w:szCs w:val="26"/>
        </w:rPr>
        <w:t xml:space="preserve"> cửa của cổ phiếu, đơn vị VND</w:t>
      </w:r>
    </w:p>
    <w:p w14:paraId="7B2EC7A9" w14:textId="50382939" w:rsidR="003F01B8" w:rsidRPr="003F01B8" w:rsidRDefault="003F01B8" w:rsidP="000470D2">
      <w:pPr>
        <w:pStyle w:val="ListParagraph"/>
        <w:numPr>
          <w:ilvl w:val="0"/>
          <w:numId w:val="107"/>
        </w:numPr>
        <w:ind w:left="1080"/>
        <w:jc w:val="both"/>
        <w:rPr>
          <w:rFonts w:ascii="Times New Roman" w:hAnsi="Times New Roman" w:cs="Times New Roman"/>
          <w:sz w:val="26"/>
          <w:szCs w:val="26"/>
        </w:rPr>
      </w:pPr>
      <w:r w:rsidRPr="003F01B8">
        <w:rPr>
          <w:rFonts w:ascii="Times New Roman" w:hAnsi="Times New Roman" w:cs="Times New Roman"/>
          <w:sz w:val="26"/>
          <w:szCs w:val="26"/>
        </w:rPr>
        <w:t xml:space="preserve">"volume": </w:t>
      </w:r>
      <w:r>
        <w:rPr>
          <w:rFonts w:ascii="Times New Roman" w:hAnsi="Times New Roman" w:cs="Times New Roman"/>
          <w:sz w:val="26"/>
          <w:szCs w:val="26"/>
        </w:rPr>
        <w:t>khối lượng giao dịch</w:t>
      </w:r>
      <w:r w:rsidRPr="003F01B8">
        <w:rPr>
          <w:rFonts w:ascii="Times New Roman" w:hAnsi="Times New Roman" w:cs="Times New Roman"/>
          <w:sz w:val="26"/>
          <w:szCs w:val="26"/>
        </w:rPr>
        <w:t xml:space="preserve"> của cổ phiếu</w:t>
      </w:r>
    </w:p>
    <w:p w14:paraId="6FE2331A" w14:textId="7D7ED90E" w:rsidR="003F01B8" w:rsidRPr="003F01B8" w:rsidRDefault="003F01B8" w:rsidP="000470D2">
      <w:pPr>
        <w:pStyle w:val="ListParagraph"/>
        <w:numPr>
          <w:ilvl w:val="0"/>
          <w:numId w:val="107"/>
        </w:numPr>
        <w:ind w:left="1080"/>
        <w:jc w:val="both"/>
        <w:rPr>
          <w:rFonts w:ascii="Times New Roman" w:hAnsi="Times New Roman" w:cs="Times New Roman"/>
          <w:sz w:val="26"/>
          <w:szCs w:val="26"/>
        </w:rPr>
      </w:pPr>
      <w:r w:rsidRPr="003F01B8">
        <w:rPr>
          <w:rFonts w:ascii="Times New Roman" w:hAnsi="Times New Roman" w:cs="Times New Roman"/>
          <w:sz w:val="26"/>
          <w:szCs w:val="26"/>
        </w:rPr>
        <w:t xml:space="preserve">"tradingDate": </w:t>
      </w:r>
      <w:r w:rsidR="00B93614">
        <w:rPr>
          <w:rFonts w:ascii="Times New Roman" w:hAnsi="Times New Roman" w:cs="Times New Roman"/>
          <w:sz w:val="26"/>
          <w:szCs w:val="26"/>
        </w:rPr>
        <w:t>ngày giao dịch</w:t>
      </w:r>
      <w:r w:rsidRPr="003F01B8">
        <w:rPr>
          <w:rFonts w:ascii="Times New Roman" w:hAnsi="Times New Roman" w:cs="Times New Roman"/>
          <w:sz w:val="26"/>
          <w:szCs w:val="26"/>
        </w:rPr>
        <w:t xml:space="preserve">, </w:t>
      </w:r>
      <w:r w:rsidR="00B93614">
        <w:rPr>
          <w:rFonts w:ascii="Times New Roman" w:hAnsi="Times New Roman" w:cs="Times New Roman"/>
          <w:sz w:val="26"/>
          <w:szCs w:val="26"/>
        </w:rPr>
        <w:t>định dạng ISO</w:t>
      </w:r>
    </w:p>
    <w:p w14:paraId="0543E397" w14:textId="201DD2C3" w:rsidR="005F443A" w:rsidRPr="00330FD5" w:rsidRDefault="001662AD" w:rsidP="000470D2">
      <w:pPr>
        <w:pStyle w:val="ListParagraph"/>
        <w:numPr>
          <w:ilvl w:val="0"/>
          <w:numId w:val="5"/>
        </w:numPr>
        <w:ind w:left="0" w:firstLine="288"/>
        <w:outlineLvl w:val="2"/>
        <w:rPr>
          <w:rFonts w:ascii="Times New Roman" w:hAnsi="Times New Roman" w:cs="Times New Roman"/>
          <w:b/>
          <w:bCs/>
          <w:sz w:val="28"/>
          <w:szCs w:val="28"/>
        </w:rPr>
      </w:pPr>
      <w:bookmarkStart w:id="28" w:name="_Toc186554219"/>
      <w:r w:rsidRPr="00330FD5">
        <w:rPr>
          <w:rFonts w:ascii="Times New Roman" w:hAnsi="Times New Roman" w:cs="Times New Roman"/>
          <w:b/>
          <w:bCs/>
          <w:sz w:val="28"/>
          <w:szCs w:val="28"/>
        </w:rPr>
        <w:t>Dữ liệu tin tức</w:t>
      </w:r>
      <w:bookmarkEnd w:id="28"/>
    </w:p>
    <w:p w14:paraId="187ECB1C" w14:textId="4A854E12" w:rsidR="005F443A" w:rsidRPr="005F443A" w:rsidRDefault="000E4D92" w:rsidP="000470D2">
      <w:pPr>
        <w:ind w:firstLine="720"/>
        <w:jc w:val="both"/>
        <w:rPr>
          <w:rFonts w:ascii="Times New Roman" w:hAnsi="Times New Roman" w:cs="Times New Roman"/>
          <w:sz w:val="26"/>
          <w:szCs w:val="26"/>
        </w:rPr>
      </w:pPr>
      <w:r>
        <w:rPr>
          <w:rFonts w:ascii="Times New Roman" w:hAnsi="Times New Roman" w:cs="Times New Roman"/>
          <w:sz w:val="26"/>
          <w:szCs w:val="26"/>
        </w:rPr>
        <w:t>T</w:t>
      </w:r>
      <w:r w:rsidR="005F443A" w:rsidRPr="005F443A">
        <w:rPr>
          <w:rFonts w:ascii="Times New Roman" w:hAnsi="Times New Roman" w:cs="Times New Roman"/>
          <w:sz w:val="26"/>
          <w:szCs w:val="26"/>
        </w:rPr>
        <w:t>ổng hợp, phân loại, và tóm tắt các tin tức nổi bật về thị trường tài chính chứng khoán. Quá trình tổng hợp sử dụng các nguồn tin uy tín, phân tích thông tin và chuẩn hoá dữ liệu thành các định dạng sau:</w:t>
      </w:r>
    </w:p>
    <w:p w14:paraId="5342ADF0" w14:textId="77777777" w:rsidR="005F443A" w:rsidRPr="005F443A" w:rsidRDefault="005F443A" w:rsidP="000470D2">
      <w:pPr>
        <w:jc w:val="both"/>
        <w:rPr>
          <w:rFonts w:ascii="Times New Roman" w:hAnsi="Times New Roman" w:cs="Times New Roman"/>
          <w:b/>
          <w:bCs/>
          <w:sz w:val="26"/>
          <w:szCs w:val="26"/>
        </w:rPr>
      </w:pPr>
      <w:r w:rsidRPr="005F443A">
        <w:rPr>
          <w:rFonts w:ascii="Times New Roman" w:hAnsi="Times New Roman" w:cs="Times New Roman"/>
          <w:b/>
          <w:bCs/>
          <w:sz w:val="26"/>
          <w:szCs w:val="26"/>
        </w:rPr>
        <w:t>Kết Quả:</w:t>
      </w:r>
    </w:p>
    <w:p w14:paraId="4017B5F1" w14:textId="77777777" w:rsidR="005F443A" w:rsidRPr="005F443A" w:rsidRDefault="005F443A" w:rsidP="000470D2">
      <w:pPr>
        <w:jc w:val="both"/>
        <w:rPr>
          <w:rFonts w:ascii="Times New Roman" w:hAnsi="Times New Roman" w:cs="Times New Roman"/>
          <w:sz w:val="26"/>
          <w:szCs w:val="26"/>
        </w:rPr>
      </w:pPr>
      <w:r w:rsidRPr="005F443A">
        <w:rPr>
          <w:rFonts w:ascii="Times New Roman" w:hAnsi="Times New Roman" w:cs="Times New Roman"/>
          <w:sz w:val="26"/>
          <w:szCs w:val="26"/>
        </w:rPr>
        <w:t>Dữ liệu tổng hợp thu được bao gồm các trường thông tin:</w:t>
      </w:r>
    </w:p>
    <w:p w14:paraId="68ABABA6" w14:textId="77777777" w:rsidR="005F443A" w:rsidRPr="005F443A" w:rsidRDefault="005F443A">
      <w:pPr>
        <w:numPr>
          <w:ilvl w:val="0"/>
          <w:numId w:val="63"/>
        </w:numPr>
        <w:ind w:left="1080"/>
        <w:jc w:val="both"/>
        <w:rPr>
          <w:rFonts w:ascii="Times New Roman" w:hAnsi="Times New Roman" w:cs="Times New Roman"/>
          <w:sz w:val="26"/>
          <w:szCs w:val="26"/>
        </w:rPr>
      </w:pPr>
      <w:r w:rsidRPr="005F443A">
        <w:rPr>
          <w:rFonts w:ascii="Times New Roman" w:hAnsi="Times New Roman" w:cs="Times New Roman"/>
          <w:b/>
          <w:bCs/>
          <w:sz w:val="26"/>
          <w:szCs w:val="26"/>
        </w:rPr>
        <w:t>page_content:</w:t>
      </w:r>
      <w:r w:rsidRPr="005F443A">
        <w:rPr>
          <w:rFonts w:ascii="Times New Roman" w:hAnsi="Times New Roman" w:cs="Times New Roman"/>
          <w:sz w:val="26"/>
          <w:szCs w:val="26"/>
        </w:rPr>
        <w:t xml:space="preserve"> Tóm tắt nội dung tin.</w:t>
      </w:r>
    </w:p>
    <w:p w14:paraId="1CE4FBFD" w14:textId="77777777" w:rsidR="005F443A" w:rsidRPr="005F443A" w:rsidRDefault="005F443A">
      <w:pPr>
        <w:numPr>
          <w:ilvl w:val="0"/>
          <w:numId w:val="63"/>
        </w:numPr>
        <w:ind w:left="1080"/>
        <w:jc w:val="both"/>
        <w:rPr>
          <w:rFonts w:ascii="Times New Roman" w:hAnsi="Times New Roman" w:cs="Times New Roman"/>
          <w:sz w:val="26"/>
          <w:szCs w:val="26"/>
        </w:rPr>
      </w:pPr>
      <w:r w:rsidRPr="005F443A">
        <w:rPr>
          <w:rFonts w:ascii="Times New Roman" w:hAnsi="Times New Roman" w:cs="Times New Roman"/>
          <w:b/>
          <w:bCs/>
          <w:sz w:val="26"/>
          <w:szCs w:val="26"/>
        </w:rPr>
        <w:t>metadata:</w:t>
      </w:r>
    </w:p>
    <w:p w14:paraId="17A3D5FB" w14:textId="77777777" w:rsidR="005F443A" w:rsidRPr="005F443A" w:rsidRDefault="005F443A">
      <w:pPr>
        <w:numPr>
          <w:ilvl w:val="1"/>
          <w:numId w:val="64"/>
        </w:numPr>
        <w:jc w:val="both"/>
        <w:rPr>
          <w:rFonts w:ascii="Times New Roman" w:hAnsi="Times New Roman" w:cs="Times New Roman"/>
          <w:sz w:val="26"/>
          <w:szCs w:val="26"/>
        </w:rPr>
      </w:pPr>
      <w:r w:rsidRPr="005F443A">
        <w:rPr>
          <w:rFonts w:ascii="Times New Roman" w:hAnsi="Times New Roman" w:cs="Times New Roman"/>
          <w:b/>
          <w:bCs/>
          <w:sz w:val="26"/>
          <w:szCs w:val="26"/>
        </w:rPr>
        <w:t>category:</w:t>
      </w:r>
      <w:r w:rsidRPr="005F443A">
        <w:rPr>
          <w:rFonts w:ascii="Times New Roman" w:hAnsi="Times New Roman" w:cs="Times New Roman"/>
          <w:sz w:val="26"/>
          <w:szCs w:val="26"/>
        </w:rPr>
        <w:t xml:space="preserve"> Phân loại theo loại tin (VD: Phân tích thị trường, tin doanh nghiệp, v.v.).</w:t>
      </w:r>
    </w:p>
    <w:p w14:paraId="0354B316" w14:textId="77777777" w:rsidR="005F443A" w:rsidRPr="005F443A" w:rsidRDefault="005F443A">
      <w:pPr>
        <w:numPr>
          <w:ilvl w:val="1"/>
          <w:numId w:val="64"/>
        </w:numPr>
        <w:jc w:val="both"/>
        <w:rPr>
          <w:rFonts w:ascii="Times New Roman" w:hAnsi="Times New Roman" w:cs="Times New Roman"/>
          <w:sz w:val="26"/>
          <w:szCs w:val="26"/>
        </w:rPr>
      </w:pPr>
      <w:r w:rsidRPr="005F443A">
        <w:rPr>
          <w:rFonts w:ascii="Times New Roman" w:hAnsi="Times New Roman" w:cs="Times New Roman"/>
          <w:b/>
          <w:bCs/>
          <w:sz w:val="26"/>
          <w:szCs w:val="26"/>
        </w:rPr>
        <w:t>date:</w:t>
      </w:r>
      <w:r w:rsidRPr="005F443A">
        <w:rPr>
          <w:rFonts w:ascii="Times New Roman" w:hAnsi="Times New Roman" w:cs="Times New Roman"/>
          <w:sz w:val="26"/>
          <w:szCs w:val="26"/>
        </w:rPr>
        <w:t xml:space="preserve"> Ngày cập nhật tin.</w:t>
      </w:r>
    </w:p>
    <w:p w14:paraId="63670F9B" w14:textId="77777777" w:rsidR="005F443A" w:rsidRPr="005F443A" w:rsidRDefault="005F443A">
      <w:pPr>
        <w:numPr>
          <w:ilvl w:val="1"/>
          <w:numId w:val="64"/>
        </w:numPr>
        <w:jc w:val="both"/>
        <w:rPr>
          <w:rFonts w:ascii="Times New Roman" w:hAnsi="Times New Roman" w:cs="Times New Roman"/>
          <w:sz w:val="26"/>
          <w:szCs w:val="26"/>
        </w:rPr>
      </w:pPr>
      <w:r w:rsidRPr="005F443A">
        <w:rPr>
          <w:rFonts w:ascii="Times New Roman" w:hAnsi="Times New Roman" w:cs="Times New Roman"/>
          <w:b/>
          <w:bCs/>
          <w:sz w:val="26"/>
          <w:szCs w:val="26"/>
        </w:rPr>
        <w:t>source:</w:t>
      </w:r>
      <w:r w:rsidRPr="005F443A">
        <w:rPr>
          <w:rFonts w:ascii="Times New Roman" w:hAnsi="Times New Roman" w:cs="Times New Roman"/>
          <w:sz w:val="26"/>
          <w:szCs w:val="26"/>
        </w:rPr>
        <w:t xml:space="preserve"> Nguồn tin (VD: Bloomberg, Reuters, Cafef).</w:t>
      </w:r>
    </w:p>
    <w:p w14:paraId="03CEAB7F" w14:textId="77777777" w:rsidR="005F443A" w:rsidRPr="005F443A" w:rsidRDefault="005F443A">
      <w:pPr>
        <w:numPr>
          <w:ilvl w:val="1"/>
          <w:numId w:val="64"/>
        </w:numPr>
        <w:jc w:val="both"/>
        <w:rPr>
          <w:rFonts w:ascii="Times New Roman" w:hAnsi="Times New Roman" w:cs="Times New Roman"/>
          <w:sz w:val="26"/>
          <w:szCs w:val="26"/>
        </w:rPr>
      </w:pPr>
      <w:r w:rsidRPr="005F443A">
        <w:rPr>
          <w:rFonts w:ascii="Times New Roman" w:hAnsi="Times New Roman" w:cs="Times New Roman"/>
          <w:b/>
          <w:bCs/>
          <w:sz w:val="26"/>
          <w:szCs w:val="26"/>
        </w:rPr>
        <w:t>source_link:</w:t>
      </w:r>
      <w:r w:rsidRPr="005F443A">
        <w:rPr>
          <w:rFonts w:ascii="Times New Roman" w:hAnsi="Times New Roman" w:cs="Times New Roman"/>
          <w:sz w:val="26"/>
          <w:szCs w:val="26"/>
        </w:rPr>
        <w:t xml:space="preserve"> Đường dẫn nguồn tin.</w:t>
      </w:r>
    </w:p>
    <w:p w14:paraId="2A95C6C2" w14:textId="77777777" w:rsidR="005F443A" w:rsidRPr="005F443A" w:rsidRDefault="005F443A">
      <w:pPr>
        <w:numPr>
          <w:ilvl w:val="1"/>
          <w:numId w:val="64"/>
        </w:numPr>
        <w:jc w:val="both"/>
        <w:rPr>
          <w:rFonts w:ascii="Times New Roman" w:hAnsi="Times New Roman" w:cs="Times New Roman"/>
          <w:sz w:val="26"/>
          <w:szCs w:val="26"/>
        </w:rPr>
      </w:pPr>
      <w:r w:rsidRPr="005F443A">
        <w:rPr>
          <w:rFonts w:ascii="Times New Roman" w:hAnsi="Times New Roman" w:cs="Times New Roman"/>
          <w:b/>
          <w:bCs/>
          <w:sz w:val="26"/>
          <w:szCs w:val="26"/>
        </w:rPr>
        <w:t>symbol:</w:t>
      </w:r>
      <w:r w:rsidRPr="005F443A">
        <w:rPr>
          <w:rFonts w:ascii="Times New Roman" w:hAnsi="Times New Roman" w:cs="Times New Roman"/>
          <w:sz w:val="26"/>
          <w:szCs w:val="26"/>
        </w:rPr>
        <w:t xml:space="preserve"> Mã chứng khoán liên quan.</w:t>
      </w:r>
    </w:p>
    <w:p w14:paraId="4EF6CCFA" w14:textId="77777777" w:rsidR="005F443A" w:rsidRPr="005F443A" w:rsidRDefault="005F443A">
      <w:pPr>
        <w:numPr>
          <w:ilvl w:val="1"/>
          <w:numId w:val="64"/>
        </w:numPr>
        <w:jc w:val="both"/>
        <w:rPr>
          <w:rFonts w:ascii="Times New Roman" w:hAnsi="Times New Roman" w:cs="Times New Roman"/>
          <w:sz w:val="26"/>
          <w:szCs w:val="26"/>
        </w:rPr>
      </w:pPr>
      <w:r w:rsidRPr="005F443A">
        <w:rPr>
          <w:rFonts w:ascii="Times New Roman" w:hAnsi="Times New Roman" w:cs="Times New Roman"/>
          <w:b/>
          <w:bCs/>
          <w:sz w:val="26"/>
          <w:szCs w:val="26"/>
        </w:rPr>
        <w:t>text:</w:t>
      </w:r>
      <w:r w:rsidRPr="005F443A">
        <w:rPr>
          <w:rFonts w:ascii="Times New Roman" w:hAnsi="Times New Roman" w:cs="Times New Roman"/>
          <w:sz w:val="26"/>
          <w:szCs w:val="26"/>
        </w:rPr>
        <w:t xml:space="preserve"> Nội dung chi tiết ban đầu của tin tức.</w:t>
      </w:r>
    </w:p>
    <w:p w14:paraId="6D227E1D" w14:textId="77777777" w:rsidR="005F443A" w:rsidRPr="005F443A" w:rsidRDefault="005F443A" w:rsidP="000470D2">
      <w:pPr>
        <w:jc w:val="both"/>
        <w:rPr>
          <w:rFonts w:ascii="Times New Roman" w:hAnsi="Times New Roman" w:cs="Times New Roman"/>
          <w:b/>
          <w:bCs/>
          <w:sz w:val="26"/>
          <w:szCs w:val="26"/>
        </w:rPr>
      </w:pPr>
      <w:r w:rsidRPr="005F443A">
        <w:rPr>
          <w:rFonts w:ascii="Times New Roman" w:hAnsi="Times New Roman" w:cs="Times New Roman"/>
          <w:b/>
          <w:bCs/>
          <w:sz w:val="26"/>
          <w:szCs w:val="26"/>
        </w:rPr>
        <w:t>Ví Dụ Tóm Tắt Tin Tức:</w:t>
      </w:r>
    </w:p>
    <w:p w14:paraId="5D79CEDD" w14:textId="170D468B" w:rsidR="001F0945" w:rsidRDefault="001F0945">
      <w:pPr>
        <w:numPr>
          <w:ilvl w:val="0"/>
          <w:numId w:val="65"/>
        </w:numPr>
        <w:ind w:left="1080"/>
        <w:jc w:val="both"/>
        <w:rPr>
          <w:rFonts w:ascii="Times New Roman" w:hAnsi="Times New Roman" w:cs="Times New Roman"/>
          <w:sz w:val="26"/>
          <w:szCs w:val="26"/>
        </w:rPr>
      </w:pPr>
      <w:r w:rsidRPr="001F0945">
        <w:rPr>
          <w:rFonts w:ascii="Times New Roman" w:hAnsi="Times New Roman" w:cs="Times New Roman"/>
          <w:b/>
          <w:bCs/>
          <w:sz w:val="26"/>
          <w:szCs w:val="26"/>
        </w:rPr>
        <w:t>page_content</w:t>
      </w:r>
      <w:r w:rsidR="005F443A" w:rsidRPr="005F443A">
        <w:rPr>
          <w:rFonts w:ascii="Times New Roman" w:hAnsi="Times New Roman" w:cs="Times New Roman"/>
          <w:b/>
          <w:bCs/>
          <w:sz w:val="26"/>
          <w:szCs w:val="26"/>
        </w:rPr>
        <w:t>:</w:t>
      </w:r>
      <w:r w:rsidR="005F443A" w:rsidRPr="005F443A">
        <w:rPr>
          <w:rFonts w:ascii="Times New Roman" w:hAnsi="Times New Roman" w:cs="Times New Roman"/>
          <w:sz w:val="26"/>
          <w:szCs w:val="26"/>
        </w:rPr>
        <w:t xml:space="preserve"> Công ty Vingroup (mã: VIC) vừa công bố lợi nhuận sau thuế quý 3 tăng 15%, nhờ doanh thu bán hàng và bất động sản. </w:t>
      </w:r>
    </w:p>
    <w:p w14:paraId="01C299E9" w14:textId="6DCC9B97" w:rsidR="005F443A" w:rsidRPr="005F443A" w:rsidRDefault="005F443A">
      <w:pPr>
        <w:numPr>
          <w:ilvl w:val="0"/>
          <w:numId w:val="65"/>
        </w:numPr>
        <w:ind w:left="1080"/>
        <w:jc w:val="both"/>
        <w:rPr>
          <w:rFonts w:ascii="Times New Roman" w:hAnsi="Times New Roman" w:cs="Times New Roman"/>
          <w:sz w:val="26"/>
          <w:szCs w:val="26"/>
        </w:rPr>
      </w:pPr>
      <w:r w:rsidRPr="005F443A">
        <w:rPr>
          <w:rFonts w:ascii="Times New Roman" w:hAnsi="Times New Roman" w:cs="Times New Roman"/>
          <w:b/>
          <w:bCs/>
          <w:sz w:val="26"/>
          <w:szCs w:val="26"/>
        </w:rPr>
        <w:t>Metadata:</w:t>
      </w:r>
    </w:p>
    <w:p w14:paraId="219742B5" w14:textId="77777777" w:rsidR="005F443A" w:rsidRPr="005F443A" w:rsidRDefault="005F443A">
      <w:pPr>
        <w:numPr>
          <w:ilvl w:val="1"/>
          <w:numId w:val="66"/>
        </w:numPr>
        <w:jc w:val="both"/>
        <w:rPr>
          <w:rFonts w:ascii="Times New Roman" w:hAnsi="Times New Roman" w:cs="Times New Roman"/>
          <w:sz w:val="26"/>
          <w:szCs w:val="26"/>
        </w:rPr>
      </w:pPr>
      <w:r w:rsidRPr="005F443A">
        <w:rPr>
          <w:rFonts w:ascii="Times New Roman" w:hAnsi="Times New Roman" w:cs="Times New Roman"/>
          <w:b/>
          <w:bCs/>
          <w:sz w:val="26"/>
          <w:szCs w:val="26"/>
        </w:rPr>
        <w:t>category:</w:t>
      </w:r>
      <w:r w:rsidRPr="005F443A">
        <w:rPr>
          <w:rFonts w:ascii="Times New Roman" w:hAnsi="Times New Roman" w:cs="Times New Roman"/>
          <w:sz w:val="26"/>
          <w:szCs w:val="26"/>
        </w:rPr>
        <w:t xml:space="preserve"> Tin doanh nghiệp</w:t>
      </w:r>
    </w:p>
    <w:p w14:paraId="42E6E309" w14:textId="77777777" w:rsidR="005F443A" w:rsidRPr="005F443A" w:rsidRDefault="005F443A">
      <w:pPr>
        <w:numPr>
          <w:ilvl w:val="1"/>
          <w:numId w:val="66"/>
        </w:numPr>
        <w:jc w:val="both"/>
        <w:rPr>
          <w:rFonts w:ascii="Times New Roman" w:hAnsi="Times New Roman" w:cs="Times New Roman"/>
          <w:sz w:val="26"/>
          <w:szCs w:val="26"/>
        </w:rPr>
      </w:pPr>
      <w:r w:rsidRPr="005F443A">
        <w:rPr>
          <w:rFonts w:ascii="Times New Roman" w:hAnsi="Times New Roman" w:cs="Times New Roman"/>
          <w:b/>
          <w:bCs/>
          <w:sz w:val="26"/>
          <w:szCs w:val="26"/>
        </w:rPr>
        <w:t>date:</w:t>
      </w:r>
      <w:r w:rsidRPr="005F443A">
        <w:rPr>
          <w:rFonts w:ascii="Times New Roman" w:hAnsi="Times New Roman" w:cs="Times New Roman"/>
          <w:sz w:val="26"/>
          <w:szCs w:val="26"/>
        </w:rPr>
        <w:t xml:space="preserve"> 14/12/2024</w:t>
      </w:r>
    </w:p>
    <w:p w14:paraId="2EA0B37A" w14:textId="77777777" w:rsidR="005F443A" w:rsidRPr="005F443A" w:rsidRDefault="005F443A">
      <w:pPr>
        <w:numPr>
          <w:ilvl w:val="1"/>
          <w:numId w:val="66"/>
        </w:numPr>
        <w:jc w:val="both"/>
        <w:rPr>
          <w:rFonts w:ascii="Times New Roman" w:hAnsi="Times New Roman" w:cs="Times New Roman"/>
          <w:sz w:val="26"/>
          <w:szCs w:val="26"/>
        </w:rPr>
      </w:pPr>
      <w:r w:rsidRPr="005F443A">
        <w:rPr>
          <w:rFonts w:ascii="Times New Roman" w:hAnsi="Times New Roman" w:cs="Times New Roman"/>
          <w:b/>
          <w:bCs/>
          <w:sz w:val="26"/>
          <w:szCs w:val="26"/>
        </w:rPr>
        <w:t>source:</w:t>
      </w:r>
      <w:r w:rsidRPr="005F443A">
        <w:rPr>
          <w:rFonts w:ascii="Times New Roman" w:hAnsi="Times New Roman" w:cs="Times New Roman"/>
          <w:sz w:val="26"/>
          <w:szCs w:val="26"/>
        </w:rPr>
        <w:t xml:space="preserve"> Cafef</w:t>
      </w:r>
    </w:p>
    <w:p w14:paraId="661215AD" w14:textId="77777777" w:rsidR="005F443A" w:rsidRPr="005F443A" w:rsidRDefault="005F443A">
      <w:pPr>
        <w:numPr>
          <w:ilvl w:val="1"/>
          <w:numId w:val="66"/>
        </w:numPr>
        <w:jc w:val="both"/>
        <w:rPr>
          <w:rFonts w:ascii="Times New Roman" w:hAnsi="Times New Roman" w:cs="Times New Roman"/>
          <w:sz w:val="26"/>
          <w:szCs w:val="26"/>
        </w:rPr>
      </w:pPr>
      <w:r w:rsidRPr="005F443A">
        <w:rPr>
          <w:rFonts w:ascii="Times New Roman" w:hAnsi="Times New Roman" w:cs="Times New Roman"/>
          <w:b/>
          <w:bCs/>
          <w:sz w:val="26"/>
          <w:szCs w:val="26"/>
        </w:rPr>
        <w:t>source_link:</w:t>
      </w:r>
      <w:r w:rsidRPr="005F443A">
        <w:rPr>
          <w:rFonts w:ascii="Times New Roman" w:hAnsi="Times New Roman" w:cs="Times New Roman"/>
          <w:sz w:val="26"/>
          <w:szCs w:val="26"/>
        </w:rPr>
        <w:t xml:space="preserve"> https://cafef.vn/example</w:t>
      </w:r>
    </w:p>
    <w:p w14:paraId="5ED67D31" w14:textId="77777777" w:rsidR="005F443A" w:rsidRPr="005F443A" w:rsidRDefault="005F443A">
      <w:pPr>
        <w:numPr>
          <w:ilvl w:val="1"/>
          <w:numId w:val="66"/>
        </w:numPr>
        <w:jc w:val="both"/>
        <w:rPr>
          <w:rFonts w:ascii="Times New Roman" w:hAnsi="Times New Roman" w:cs="Times New Roman"/>
          <w:sz w:val="26"/>
          <w:szCs w:val="26"/>
        </w:rPr>
      </w:pPr>
      <w:r w:rsidRPr="005F443A">
        <w:rPr>
          <w:rFonts w:ascii="Times New Roman" w:hAnsi="Times New Roman" w:cs="Times New Roman"/>
          <w:b/>
          <w:bCs/>
          <w:sz w:val="26"/>
          <w:szCs w:val="26"/>
        </w:rPr>
        <w:t>symbol:</w:t>
      </w:r>
      <w:r w:rsidRPr="005F443A">
        <w:rPr>
          <w:rFonts w:ascii="Times New Roman" w:hAnsi="Times New Roman" w:cs="Times New Roman"/>
          <w:sz w:val="26"/>
          <w:szCs w:val="26"/>
        </w:rPr>
        <w:t xml:space="preserve"> VIC</w:t>
      </w:r>
    </w:p>
    <w:p w14:paraId="658D977E" w14:textId="77777777" w:rsidR="005F443A" w:rsidRPr="005F443A" w:rsidRDefault="005F443A">
      <w:pPr>
        <w:numPr>
          <w:ilvl w:val="1"/>
          <w:numId w:val="66"/>
        </w:numPr>
        <w:jc w:val="both"/>
        <w:rPr>
          <w:rFonts w:ascii="Times New Roman" w:hAnsi="Times New Roman" w:cs="Times New Roman"/>
          <w:sz w:val="26"/>
          <w:szCs w:val="26"/>
        </w:rPr>
      </w:pPr>
      <w:r w:rsidRPr="005F443A">
        <w:rPr>
          <w:rFonts w:ascii="Times New Roman" w:hAnsi="Times New Roman" w:cs="Times New Roman"/>
          <w:b/>
          <w:bCs/>
          <w:sz w:val="26"/>
          <w:szCs w:val="26"/>
        </w:rPr>
        <w:t>text:</w:t>
      </w:r>
      <w:r w:rsidRPr="005F443A">
        <w:rPr>
          <w:rFonts w:ascii="Times New Roman" w:hAnsi="Times New Roman" w:cs="Times New Roman"/>
          <w:sz w:val="26"/>
          <w:szCs w:val="26"/>
        </w:rPr>
        <w:t xml:space="preserve"> "Doanh thu quý 3 của Vingroup đạt 25,000 tỷ VNĐ, trong đó bất động sản đóng góp 60%."</w:t>
      </w:r>
    </w:p>
    <w:p w14:paraId="03F99CB0" w14:textId="77777777" w:rsidR="005F443A" w:rsidRPr="005F443A" w:rsidRDefault="005F443A" w:rsidP="000470D2">
      <w:pPr>
        <w:jc w:val="both"/>
        <w:rPr>
          <w:rFonts w:ascii="Times New Roman" w:hAnsi="Times New Roman" w:cs="Times New Roman"/>
          <w:b/>
          <w:bCs/>
          <w:sz w:val="26"/>
          <w:szCs w:val="26"/>
        </w:rPr>
      </w:pPr>
      <w:r w:rsidRPr="005F443A">
        <w:rPr>
          <w:rFonts w:ascii="Times New Roman" w:hAnsi="Times New Roman" w:cs="Times New Roman"/>
          <w:b/>
          <w:bCs/>
          <w:sz w:val="26"/>
          <w:szCs w:val="26"/>
        </w:rPr>
        <w:t>Ứng Dụng Và Lưu Trữ:</w:t>
      </w:r>
    </w:p>
    <w:p w14:paraId="464C3A04" w14:textId="32488AD2" w:rsidR="00C908F1" w:rsidRPr="005F443A" w:rsidRDefault="005F443A" w:rsidP="000470D2">
      <w:pPr>
        <w:ind w:firstLine="720"/>
        <w:jc w:val="both"/>
        <w:rPr>
          <w:rFonts w:ascii="Times New Roman" w:hAnsi="Times New Roman" w:cs="Times New Roman"/>
          <w:sz w:val="26"/>
          <w:szCs w:val="26"/>
        </w:rPr>
      </w:pPr>
      <w:r w:rsidRPr="005F443A">
        <w:rPr>
          <w:rFonts w:ascii="Times New Roman" w:hAnsi="Times New Roman" w:cs="Times New Roman"/>
          <w:sz w:val="26"/>
          <w:szCs w:val="26"/>
        </w:rPr>
        <w:t xml:space="preserve">Sau khi tóm tắt, các dữ liệu này được lưu trữ trong </w:t>
      </w:r>
      <w:r w:rsidRPr="005F443A">
        <w:rPr>
          <w:rFonts w:ascii="Times New Roman" w:hAnsi="Times New Roman" w:cs="Times New Roman"/>
          <w:b/>
          <w:bCs/>
          <w:sz w:val="26"/>
          <w:szCs w:val="26"/>
        </w:rPr>
        <w:t>Vector Store</w:t>
      </w:r>
      <w:r w:rsidRPr="005F443A">
        <w:rPr>
          <w:rFonts w:ascii="Times New Roman" w:hAnsi="Times New Roman" w:cs="Times New Roman"/>
          <w:sz w:val="26"/>
          <w:szCs w:val="26"/>
        </w:rPr>
        <w:t>, giúp tối ưu hóa việc truy vấn bởi các mô hình AI. Vector Store hỗ trợ các tác vụ như tìm kiếm thông tin nhanh, truy vấn theo ngữ cảnh hoặc phân tích nâng cao, đặc biệt là khi tích hợp với các agent thông minh.</w:t>
      </w:r>
    </w:p>
    <w:p w14:paraId="3495E8D7" w14:textId="4416F209" w:rsidR="001662AD" w:rsidRPr="00330FD5" w:rsidRDefault="001662AD" w:rsidP="000470D2">
      <w:pPr>
        <w:pStyle w:val="ListParagraph"/>
        <w:numPr>
          <w:ilvl w:val="0"/>
          <w:numId w:val="5"/>
        </w:numPr>
        <w:ind w:left="0" w:firstLine="288"/>
        <w:outlineLvl w:val="2"/>
        <w:rPr>
          <w:rFonts w:ascii="Times New Roman" w:hAnsi="Times New Roman" w:cs="Times New Roman"/>
          <w:b/>
          <w:bCs/>
          <w:sz w:val="28"/>
          <w:szCs w:val="28"/>
        </w:rPr>
      </w:pPr>
      <w:bookmarkStart w:id="29" w:name="_Toc186554220"/>
      <w:r w:rsidRPr="00330FD5">
        <w:rPr>
          <w:rFonts w:ascii="Times New Roman" w:hAnsi="Times New Roman" w:cs="Times New Roman"/>
          <w:b/>
          <w:bCs/>
          <w:sz w:val="28"/>
          <w:szCs w:val="28"/>
        </w:rPr>
        <w:t>Dữ liệu báo cáo tài chính</w:t>
      </w:r>
      <w:bookmarkEnd w:id="29"/>
    </w:p>
    <w:p w14:paraId="246B2041" w14:textId="0B8F048E" w:rsidR="0032313C" w:rsidRPr="0032313C" w:rsidRDefault="0032313C" w:rsidP="000470D2">
      <w:pPr>
        <w:ind w:firstLine="720"/>
        <w:jc w:val="both"/>
        <w:rPr>
          <w:rFonts w:ascii="Times New Roman" w:hAnsi="Times New Roman" w:cs="Times New Roman"/>
          <w:sz w:val="26"/>
          <w:szCs w:val="26"/>
        </w:rPr>
      </w:pPr>
      <w:r w:rsidRPr="0032313C">
        <w:rPr>
          <w:rFonts w:ascii="Times New Roman" w:hAnsi="Times New Roman" w:cs="Times New Roman"/>
          <w:sz w:val="26"/>
          <w:szCs w:val="26"/>
        </w:rPr>
        <w:t>Dữ liệu báo cáo tài chính đóng vai trò quan trọng trong việc xây dựng ứng dụng web tư vấn thông tin thị trường chứng khoán dựa trên AI. Báo cáo tài chính là nguồn thông tin cốt lõi, cung cấp các số liệu chi tiết về tình hình tài chính, kết quả hoạt động kinh doanh và lưu chuyển tiền tệ của doanh nghiệp. Những thông tin này giúp ứng dụng đưa ra các nhận định chính xác và các khuyến nghị có giá trị cho người dùng.</w:t>
      </w:r>
    </w:p>
    <w:p w14:paraId="3CC12000" w14:textId="1F102A64" w:rsidR="0032313C" w:rsidRPr="005B0F54" w:rsidRDefault="0032313C" w:rsidP="000470D2">
      <w:pPr>
        <w:pStyle w:val="ListParagraph"/>
        <w:numPr>
          <w:ilvl w:val="0"/>
          <w:numId w:val="7"/>
        </w:numPr>
        <w:ind w:left="0" w:firstLine="0"/>
        <w:jc w:val="both"/>
        <w:rPr>
          <w:rFonts w:ascii="Times New Roman" w:hAnsi="Times New Roman" w:cs="Times New Roman"/>
          <w:b/>
          <w:bCs/>
          <w:sz w:val="26"/>
          <w:szCs w:val="26"/>
        </w:rPr>
      </w:pPr>
      <w:r w:rsidRPr="005B0F54">
        <w:rPr>
          <w:rFonts w:ascii="Times New Roman" w:hAnsi="Times New Roman" w:cs="Times New Roman"/>
          <w:b/>
          <w:bCs/>
          <w:sz w:val="26"/>
          <w:szCs w:val="26"/>
        </w:rPr>
        <w:t>Nguồn dữ liệu</w:t>
      </w:r>
    </w:p>
    <w:p w14:paraId="57F5774A" w14:textId="77777777" w:rsidR="0032313C" w:rsidRPr="0032313C" w:rsidRDefault="0032313C" w:rsidP="001F0945">
      <w:pPr>
        <w:ind w:firstLine="720"/>
        <w:jc w:val="both"/>
        <w:rPr>
          <w:rFonts w:ascii="Times New Roman" w:hAnsi="Times New Roman" w:cs="Times New Roman"/>
          <w:sz w:val="26"/>
          <w:szCs w:val="26"/>
        </w:rPr>
      </w:pPr>
      <w:r w:rsidRPr="0032313C">
        <w:rPr>
          <w:rFonts w:ascii="Times New Roman" w:hAnsi="Times New Roman" w:cs="Times New Roman"/>
          <w:sz w:val="26"/>
          <w:szCs w:val="26"/>
        </w:rPr>
        <w:t>Dữ liệu báo cáo tài chính được thu thập từ nhiều nguồn đáng tin cậy, bao gồm:</w:t>
      </w:r>
    </w:p>
    <w:p w14:paraId="7EEE432C" w14:textId="77777777" w:rsidR="0032313C" w:rsidRPr="0032313C" w:rsidRDefault="0032313C" w:rsidP="000470D2">
      <w:pPr>
        <w:numPr>
          <w:ilvl w:val="1"/>
          <w:numId w:val="67"/>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Công ty chứng khoán</w:t>
      </w:r>
      <w:r w:rsidRPr="0032313C">
        <w:rPr>
          <w:rFonts w:ascii="Times New Roman" w:hAnsi="Times New Roman" w:cs="Times New Roman"/>
          <w:sz w:val="26"/>
          <w:szCs w:val="26"/>
        </w:rPr>
        <w:t>: Các công ty chứng khoán thường công bố báo cáo tài chính của các doanh nghiệp niêm yết trên sàn giao dịch.</w:t>
      </w:r>
    </w:p>
    <w:p w14:paraId="1593E167" w14:textId="77777777" w:rsidR="0032313C" w:rsidRPr="0032313C" w:rsidRDefault="0032313C" w:rsidP="000470D2">
      <w:pPr>
        <w:numPr>
          <w:ilvl w:val="1"/>
          <w:numId w:val="67"/>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Sàn giao dịch chứng khoán</w:t>
      </w:r>
      <w:r w:rsidRPr="0032313C">
        <w:rPr>
          <w:rFonts w:ascii="Times New Roman" w:hAnsi="Times New Roman" w:cs="Times New Roman"/>
          <w:sz w:val="26"/>
          <w:szCs w:val="26"/>
        </w:rPr>
        <w:t>: Các sàn như HOSE, HNX và UPCOM cung cấp báo cáo tài chính định kỳ của các công ty niêm yết.</w:t>
      </w:r>
    </w:p>
    <w:p w14:paraId="653AEDFA" w14:textId="77777777" w:rsidR="0032313C" w:rsidRPr="0032313C" w:rsidRDefault="0032313C" w:rsidP="000470D2">
      <w:pPr>
        <w:numPr>
          <w:ilvl w:val="1"/>
          <w:numId w:val="67"/>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Các hệ thống dữ liệu tài chính quốc tế</w:t>
      </w:r>
      <w:r w:rsidRPr="0032313C">
        <w:rPr>
          <w:rFonts w:ascii="Times New Roman" w:hAnsi="Times New Roman" w:cs="Times New Roman"/>
          <w:sz w:val="26"/>
          <w:szCs w:val="26"/>
        </w:rPr>
        <w:t>: Dữ liệu từ Bloomberg, Reuters hoặc các cơ sở dữ liệu tài chính quốc tế khác cũng có thể được sử dụng để làm giàu nguồn thông tin.</w:t>
      </w:r>
    </w:p>
    <w:p w14:paraId="20C88D8D" w14:textId="77777777" w:rsidR="0032313C" w:rsidRPr="0032313C" w:rsidRDefault="0032313C" w:rsidP="000470D2">
      <w:pPr>
        <w:numPr>
          <w:ilvl w:val="1"/>
          <w:numId w:val="67"/>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Trang web doanh nghiệp</w:t>
      </w:r>
      <w:r w:rsidRPr="0032313C">
        <w:rPr>
          <w:rFonts w:ascii="Times New Roman" w:hAnsi="Times New Roman" w:cs="Times New Roman"/>
          <w:sz w:val="26"/>
          <w:szCs w:val="26"/>
        </w:rPr>
        <w:t>: Doanh nghiệp thường đăng tải báo cáo tài chính chi tiết trên trang web chính thức của mình.</w:t>
      </w:r>
    </w:p>
    <w:p w14:paraId="48EB2C1E" w14:textId="77777777" w:rsidR="0032313C" w:rsidRPr="0032313C" w:rsidRDefault="0032313C" w:rsidP="00A52BA9">
      <w:pPr>
        <w:ind w:left="720"/>
        <w:jc w:val="both"/>
        <w:rPr>
          <w:rFonts w:ascii="Times New Roman" w:hAnsi="Times New Roman" w:cs="Times New Roman"/>
          <w:sz w:val="26"/>
          <w:szCs w:val="26"/>
        </w:rPr>
      </w:pPr>
      <w:r w:rsidRPr="0032313C">
        <w:rPr>
          <w:rFonts w:ascii="Times New Roman" w:hAnsi="Times New Roman" w:cs="Times New Roman"/>
          <w:sz w:val="26"/>
          <w:szCs w:val="26"/>
        </w:rPr>
        <w:t>Dữ liệu này bao gồm các báo cáo thường niên, báo cáo quý và các báo cáo giữa kỳ, đảm bảo cung cấp thông tin kịp thời và chính xác.</w:t>
      </w:r>
    </w:p>
    <w:p w14:paraId="01086932" w14:textId="26F95F04" w:rsidR="0032313C" w:rsidRPr="005B0F54" w:rsidRDefault="0032313C" w:rsidP="000470D2">
      <w:pPr>
        <w:pStyle w:val="ListParagraph"/>
        <w:numPr>
          <w:ilvl w:val="0"/>
          <w:numId w:val="7"/>
        </w:numPr>
        <w:ind w:left="0" w:firstLine="0"/>
        <w:jc w:val="both"/>
        <w:rPr>
          <w:rFonts w:ascii="Times New Roman" w:hAnsi="Times New Roman" w:cs="Times New Roman"/>
          <w:b/>
          <w:bCs/>
          <w:sz w:val="26"/>
          <w:szCs w:val="26"/>
        </w:rPr>
      </w:pPr>
      <w:r w:rsidRPr="005B0F54">
        <w:rPr>
          <w:rFonts w:ascii="Times New Roman" w:hAnsi="Times New Roman" w:cs="Times New Roman"/>
          <w:b/>
          <w:bCs/>
          <w:sz w:val="26"/>
          <w:szCs w:val="26"/>
        </w:rPr>
        <w:t>Thành phần dữ liệu</w:t>
      </w:r>
    </w:p>
    <w:p w14:paraId="3AB86507" w14:textId="77777777" w:rsidR="0032313C" w:rsidRPr="0032313C" w:rsidRDefault="0032313C" w:rsidP="001F0945">
      <w:pPr>
        <w:ind w:firstLine="720"/>
        <w:jc w:val="both"/>
        <w:rPr>
          <w:rFonts w:ascii="Times New Roman" w:hAnsi="Times New Roman" w:cs="Times New Roman"/>
          <w:sz w:val="26"/>
          <w:szCs w:val="26"/>
        </w:rPr>
      </w:pPr>
      <w:r w:rsidRPr="0032313C">
        <w:rPr>
          <w:rFonts w:ascii="Times New Roman" w:hAnsi="Times New Roman" w:cs="Times New Roman"/>
          <w:sz w:val="26"/>
          <w:szCs w:val="26"/>
        </w:rPr>
        <w:t>Báo cáo tài chính bao gồm ba thành phần chính:</w:t>
      </w:r>
    </w:p>
    <w:p w14:paraId="4F088A6C" w14:textId="77777777" w:rsidR="0032313C" w:rsidRPr="0032313C" w:rsidRDefault="0032313C" w:rsidP="000470D2">
      <w:pPr>
        <w:numPr>
          <w:ilvl w:val="1"/>
          <w:numId w:val="68"/>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Bảng cân đối kế toán</w:t>
      </w:r>
      <w:r w:rsidRPr="0032313C">
        <w:rPr>
          <w:rFonts w:ascii="Times New Roman" w:hAnsi="Times New Roman" w:cs="Times New Roman"/>
          <w:sz w:val="26"/>
          <w:szCs w:val="26"/>
        </w:rPr>
        <w:t>: Cung cấp thông tin về tài sản, nợ phải trả và vốn chủ sở hữu tại một thời điểm cụ thể. Dữ liệu này giúp xác định tình hình tài sản và cấu trúc vốn của doanh nghiệp.</w:t>
      </w:r>
    </w:p>
    <w:p w14:paraId="15B31E1D" w14:textId="77777777" w:rsidR="0032313C" w:rsidRPr="0032313C" w:rsidRDefault="0032313C" w:rsidP="000470D2">
      <w:pPr>
        <w:numPr>
          <w:ilvl w:val="1"/>
          <w:numId w:val="68"/>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Báo cáo kết quả hoạt động kinh doanh</w:t>
      </w:r>
      <w:r w:rsidRPr="0032313C">
        <w:rPr>
          <w:rFonts w:ascii="Times New Roman" w:hAnsi="Times New Roman" w:cs="Times New Roman"/>
          <w:sz w:val="26"/>
          <w:szCs w:val="26"/>
        </w:rPr>
        <w:t>: Phản ánh doanh thu, chi phí và lợi nhuận trong một khoảng thời gian. Đây là cơ sở để đánh giá hiệu quả hoạt động của doanh nghiệp.</w:t>
      </w:r>
    </w:p>
    <w:p w14:paraId="1396FFF3" w14:textId="77777777" w:rsidR="0032313C" w:rsidRPr="0032313C" w:rsidRDefault="0032313C" w:rsidP="000470D2">
      <w:pPr>
        <w:numPr>
          <w:ilvl w:val="1"/>
          <w:numId w:val="68"/>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Báo cáo lưu chuyển tiền tệ</w:t>
      </w:r>
      <w:r w:rsidRPr="0032313C">
        <w:rPr>
          <w:rFonts w:ascii="Times New Roman" w:hAnsi="Times New Roman" w:cs="Times New Roman"/>
          <w:sz w:val="26"/>
          <w:szCs w:val="26"/>
        </w:rPr>
        <w:t>: Cho thấy cách doanh nghiệp tạo ra và sử dụng dòng tiền từ hoạt động kinh doanh, đầu tư và tài chính.</w:t>
      </w:r>
    </w:p>
    <w:p w14:paraId="22E5D6B6" w14:textId="77777777" w:rsidR="0032313C" w:rsidRPr="0032313C" w:rsidRDefault="0032313C" w:rsidP="000470D2">
      <w:pPr>
        <w:ind w:firstLine="720"/>
        <w:jc w:val="both"/>
        <w:rPr>
          <w:rFonts w:ascii="Times New Roman" w:hAnsi="Times New Roman" w:cs="Times New Roman"/>
          <w:sz w:val="26"/>
          <w:szCs w:val="26"/>
        </w:rPr>
      </w:pPr>
      <w:r w:rsidRPr="0032313C">
        <w:rPr>
          <w:rFonts w:ascii="Times New Roman" w:hAnsi="Times New Roman" w:cs="Times New Roman"/>
          <w:sz w:val="26"/>
          <w:szCs w:val="26"/>
        </w:rPr>
        <w:t>Ngoài ra, các thuyết minh báo cáo tài chính và thông tin bổ sung khác cũng rất quan trọng trong việc hiểu rõ hơn về dữ liệu tài chính.</w:t>
      </w:r>
    </w:p>
    <w:p w14:paraId="666AB7E4" w14:textId="5B3FBE59" w:rsidR="0032313C" w:rsidRPr="005B0F54" w:rsidRDefault="0032313C" w:rsidP="000470D2">
      <w:pPr>
        <w:pStyle w:val="ListParagraph"/>
        <w:numPr>
          <w:ilvl w:val="0"/>
          <w:numId w:val="7"/>
        </w:numPr>
        <w:ind w:left="0" w:firstLine="0"/>
        <w:jc w:val="both"/>
        <w:rPr>
          <w:rFonts w:ascii="Times New Roman" w:hAnsi="Times New Roman" w:cs="Times New Roman"/>
          <w:b/>
          <w:bCs/>
          <w:sz w:val="26"/>
          <w:szCs w:val="26"/>
        </w:rPr>
      </w:pPr>
      <w:r w:rsidRPr="005B0F54">
        <w:rPr>
          <w:rFonts w:ascii="Times New Roman" w:hAnsi="Times New Roman" w:cs="Times New Roman"/>
          <w:b/>
          <w:bCs/>
          <w:sz w:val="26"/>
          <w:szCs w:val="26"/>
        </w:rPr>
        <w:t>Quy trình xử lý dữ liệu</w:t>
      </w:r>
    </w:p>
    <w:p w14:paraId="271D9360" w14:textId="77777777" w:rsidR="0032313C" w:rsidRPr="0032313C" w:rsidRDefault="0032313C" w:rsidP="000470D2">
      <w:pPr>
        <w:ind w:firstLine="720"/>
        <w:jc w:val="both"/>
        <w:rPr>
          <w:rFonts w:ascii="Times New Roman" w:hAnsi="Times New Roman" w:cs="Times New Roman"/>
          <w:sz w:val="26"/>
          <w:szCs w:val="26"/>
        </w:rPr>
      </w:pPr>
      <w:r w:rsidRPr="0032313C">
        <w:rPr>
          <w:rFonts w:ascii="Times New Roman" w:hAnsi="Times New Roman" w:cs="Times New Roman"/>
          <w:sz w:val="26"/>
          <w:szCs w:val="26"/>
        </w:rPr>
        <w:t>Để sử dụng dữ liệu báo cáo tài chính trong ứng dụng AI, các bước xử lý dữ liệu bao gồm:</w:t>
      </w:r>
    </w:p>
    <w:p w14:paraId="34AB92C8" w14:textId="77777777" w:rsidR="0032313C" w:rsidRPr="0032313C" w:rsidRDefault="0032313C" w:rsidP="000470D2">
      <w:pPr>
        <w:numPr>
          <w:ilvl w:val="1"/>
          <w:numId w:val="69"/>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Thu thập dữ liệu</w:t>
      </w:r>
      <w:r w:rsidRPr="0032313C">
        <w:rPr>
          <w:rFonts w:ascii="Times New Roman" w:hAnsi="Times New Roman" w:cs="Times New Roman"/>
          <w:sz w:val="26"/>
          <w:szCs w:val="26"/>
        </w:rPr>
        <w:t>: Dữ liệu được tải xuống từ các nguồn nêu trên và lưu trữ trong cơ sở dữ liệu.</w:t>
      </w:r>
    </w:p>
    <w:p w14:paraId="352AD262" w14:textId="77777777" w:rsidR="0032313C" w:rsidRPr="0032313C" w:rsidRDefault="0032313C" w:rsidP="000470D2">
      <w:pPr>
        <w:numPr>
          <w:ilvl w:val="1"/>
          <w:numId w:val="69"/>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Chuẩn hóa dữ liệu</w:t>
      </w:r>
      <w:r w:rsidRPr="0032313C">
        <w:rPr>
          <w:rFonts w:ascii="Times New Roman" w:hAnsi="Times New Roman" w:cs="Times New Roman"/>
          <w:sz w:val="26"/>
          <w:szCs w:val="26"/>
        </w:rPr>
        <w:t>: Loại bỏ các lỗi sai, dữ liệu trùng lặp và định dạng lại thông tin để đảm bảo tính nhất quán.</w:t>
      </w:r>
    </w:p>
    <w:p w14:paraId="46D5B744" w14:textId="77777777" w:rsidR="0032313C" w:rsidRPr="0032313C" w:rsidRDefault="0032313C" w:rsidP="000470D2">
      <w:pPr>
        <w:numPr>
          <w:ilvl w:val="1"/>
          <w:numId w:val="69"/>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Phân tích và trích xuất đặc trưng</w:t>
      </w:r>
      <w:r w:rsidRPr="0032313C">
        <w:rPr>
          <w:rFonts w:ascii="Times New Roman" w:hAnsi="Times New Roman" w:cs="Times New Roman"/>
          <w:sz w:val="26"/>
          <w:szCs w:val="26"/>
        </w:rPr>
        <w:t>: Dữ liệu được phân tích để trích xuất các thông tin quan trọng như tỷ suất sinh lời, chỉ số thanh khoản và các chỉ tiêu khác.</w:t>
      </w:r>
    </w:p>
    <w:p w14:paraId="0FE4985A" w14:textId="77777777" w:rsidR="0032313C" w:rsidRPr="0032313C" w:rsidRDefault="0032313C" w:rsidP="000470D2">
      <w:pPr>
        <w:numPr>
          <w:ilvl w:val="1"/>
          <w:numId w:val="69"/>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Tích hợp vào mô hình AI</w:t>
      </w:r>
      <w:r w:rsidRPr="0032313C">
        <w:rPr>
          <w:rFonts w:ascii="Times New Roman" w:hAnsi="Times New Roman" w:cs="Times New Roman"/>
          <w:sz w:val="26"/>
          <w:szCs w:val="26"/>
        </w:rPr>
        <w:t>: Các đặc trưng đã xử lý được sử dụng làm đầu vào cho các thuật toán học máy và học sâu nhằm xây dựng các mô hình dự đoán và khuyến nghị.</w:t>
      </w:r>
    </w:p>
    <w:p w14:paraId="4FB576B5" w14:textId="45DEFC83" w:rsidR="0032313C" w:rsidRPr="005B0F54" w:rsidRDefault="0032313C" w:rsidP="000470D2">
      <w:pPr>
        <w:pStyle w:val="ListParagraph"/>
        <w:numPr>
          <w:ilvl w:val="0"/>
          <w:numId w:val="7"/>
        </w:numPr>
        <w:ind w:left="0" w:firstLine="0"/>
        <w:jc w:val="both"/>
        <w:rPr>
          <w:rFonts w:ascii="Times New Roman" w:hAnsi="Times New Roman" w:cs="Times New Roman"/>
          <w:b/>
          <w:bCs/>
          <w:sz w:val="26"/>
          <w:szCs w:val="26"/>
        </w:rPr>
      </w:pPr>
      <w:r w:rsidRPr="005B0F54">
        <w:rPr>
          <w:rFonts w:ascii="Times New Roman" w:hAnsi="Times New Roman" w:cs="Times New Roman"/>
          <w:b/>
          <w:bCs/>
          <w:sz w:val="26"/>
          <w:szCs w:val="26"/>
        </w:rPr>
        <w:t>Vai trò trong ứng dụng</w:t>
      </w:r>
    </w:p>
    <w:p w14:paraId="7F97D890" w14:textId="77777777" w:rsidR="0032313C" w:rsidRPr="0032313C" w:rsidRDefault="0032313C" w:rsidP="000470D2">
      <w:pPr>
        <w:ind w:firstLine="720"/>
        <w:jc w:val="both"/>
        <w:rPr>
          <w:rFonts w:ascii="Times New Roman" w:hAnsi="Times New Roman" w:cs="Times New Roman"/>
          <w:sz w:val="26"/>
          <w:szCs w:val="26"/>
        </w:rPr>
      </w:pPr>
      <w:r w:rsidRPr="0032313C">
        <w:rPr>
          <w:rFonts w:ascii="Times New Roman" w:hAnsi="Times New Roman" w:cs="Times New Roman"/>
          <w:sz w:val="26"/>
          <w:szCs w:val="26"/>
        </w:rPr>
        <w:t>Dữ liệu báo cáo tài chính là yếu tố then chốt trong việc đưa ra các khuyến nghị chiến lược đầu tư và đánh giá sức khỏe tài chính của doanh nghiệp. Cụ thể, ứng dụng có thể:</w:t>
      </w:r>
    </w:p>
    <w:p w14:paraId="7F5C1235" w14:textId="77777777" w:rsidR="0032313C" w:rsidRPr="0032313C" w:rsidRDefault="0032313C" w:rsidP="000470D2">
      <w:pPr>
        <w:numPr>
          <w:ilvl w:val="1"/>
          <w:numId w:val="70"/>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Phân tích xu hướng</w:t>
      </w:r>
      <w:r w:rsidRPr="0032313C">
        <w:rPr>
          <w:rFonts w:ascii="Times New Roman" w:hAnsi="Times New Roman" w:cs="Times New Roman"/>
          <w:sz w:val="26"/>
          <w:szCs w:val="26"/>
        </w:rPr>
        <w:t>: Sử dụng dữ liệu lịch sử để phát hiện các xu hướng tăng trưởng hoặc suy thoái của doanh nghiệp.</w:t>
      </w:r>
    </w:p>
    <w:p w14:paraId="0A336BE0" w14:textId="77777777" w:rsidR="0032313C" w:rsidRPr="0032313C" w:rsidRDefault="0032313C" w:rsidP="000470D2">
      <w:pPr>
        <w:numPr>
          <w:ilvl w:val="1"/>
          <w:numId w:val="70"/>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Định giá cổ phiếu</w:t>
      </w:r>
      <w:r w:rsidRPr="0032313C">
        <w:rPr>
          <w:rFonts w:ascii="Times New Roman" w:hAnsi="Times New Roman" w:cs="Times New Roman"/>
          <w:sz w:val="26"/>
          <w:szCs w:val="26"/>
        </w:rPr>
        <w:t>: Áp dụng các mô hình định giá dựa trên dữ liệu tài chính.</w:t>
      </w:r>
    </w:p>
    <w:p w14:paraId="71BE2426" w14:textId="77777777" w:rsidR="0032313C" w:rsidRPr="0032313C" w:rsidRDefault="0032313C" w:rsidP="000470D2">
      <w:pPr>
        <w:numPr>
          <w:ilvl w:val="1"/>
          <w:numId w:val="70"/>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Xây dựng danh mục đầu tư tối ưu</w:t>
      </w:r>
      <w:r w:rsidRPr="0032313C">
        <w:rPr>
          <w:rFonts w:ascii="Times New Roman" w:hAnsi="Times New Roman" w:cs="Times New Roman"/>
          <w:sz w:val="26"/>
          <w:szCs w:val="26"/>
        </w:rPr>
        <w:t>: Kết hợp dữ liệu tài chính với các thông tin thị trường khác để đưa ra các chiến lược đầu tư phù hợp.</w:t>
      </w:r>
    </w:p>
    <w:p w14:paraId="267DB35A" w14:textId="6C779A94" w:rsidR="0032313C" w:rsidRPr="005B0F54" w:rsidRDefault="0032313C" w:rsidP="000470D2">
      <w:pPr>
        <w:pStyle w:val="ListParagraph"/>
        <w:numPr>
          <w:ilvl w:val="0"/>
          <w:numId w:val="7"/>
        </w:numPr>
        <w:ind w:left="0" w:firstLine="0"/>
        <w:jc w:val="both"/>
        <w:rPr>
          <w:rFonts w:ascii="Times New Roman" w:hAnsi="Times New Roman" w:cs="Times New Roman"/>
          <w:b/>
          <w:bCs/>
          <w:sz w:val="26"/>
          <w:szCs w:val="26"/>
        </w:rPr>
      </w:pPr>
      <w:r w:rsidRPr="005B0F54">
        <w:rPr>
          <w:rFonts w:ascii="Times New Roman" w:hAnsi="Times New Roman" w:cs="Times New Roman"/>
          <w:b/>
          <w:bCs/>
          <w:sz w:val="26"/>
          <w:szCs w:val="26"/>
        </w:rPr>
        <w:t>Thách thức và giải pháp</w:t>
      </w:r>
    </w:p>
    <w:p w14:paraId="3F564CC0" w14:textId="77777777" w:rsidR="0032313C" w:rsidRPr="0032313C" w:rsidRDefault="0032313C" w:rsidP="001F0945">
      <w:pPr>
        <w:ind w:firstLine="720"/>
        <w:jc w:val="both"/>
        <w:rPr>
          <w:rFonts w:ascii="Times New Roman" w:hAnsi="Times New Roman" w:cs="Times New Roman"/>
          <w:sz w:val="26"/>
          <w:szCs w:val="26"/>
        </w:rPr>
      </w:pPr>
      <w:r w:rsidRPr="0032313C">
        <w:rPr>
          <w:rFonts w:ascii="Times New Roman" w:hAnsi="Times New Roman" w:cs="Times New Roman"/>
          <w:sz w:val="26"/>
          <w:szCs w:val="26"/>
        </w:rPr>
        <w:t>Việc sử dụng dữ liệu báo cáo tài chính cũng đối mặt với nhiều thách thức:</w:t>
      </w:r>
    </w:p>
    <w:p w14:paraId="6CCB3F68" w14:textId="77777777" w:rsidR="0032313C" w:rsidRPr="0032313C" w:rsidRDefault="0032313C" w:rsidP="000470D2">
      <w:pPr>
        <w:numPr>
          <w:ilvl w:val="1"/>
          <w:numId w:val="71"/>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Độ trễ thời gian</w:t>
      </w:r>
      <w:r w:rsidRPr="0032313C">
        <w:rPr>
          <w:rFonts w:ascii="Times New Roman" w:hAnsi="Times New Roman" w:cs="Times New Roman"/>
          <w:sz w:val="26"/>
          <w:szCs w:val="26"/>
        </w:rPr>
        <w:t>: Báo cáo tài chính thường được công bố sau một khoảng thời gian, dẫn đến độ trễ thông tin.</w:t>
      </w:r>
    </w:p>
    <w:p w14:paraId="4C4C7AEE" w14:textId="77777777" w:rsidR="0032313C" w:rsidRPr="0032313C" w:rsidRDefault="0032313C" w:rsidP="000470D2">
      <w:pPr>
        <w:numPr>
          <w:ilvl w:val="1"/>
          <w:numId w:val="71"/>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Chất lượng dữ liệu</w:t>
      </w:r>
      <w:r w:rsidRPr="0032313C">
        <w:rPr>
          <w:rFonts w:ascii="Times New Roman" w:hAnsi="Times New Roman" w:cs="Times New Roman"/>
          <w:sz w:val="26"/>
          <w:szCs w:val="26"/>
        </w:rPr>
        <w:t>: Dữ liệu có thể chứa sai sót hoặc thiếu sót.</w:t>
      </w:r>
    </w:p>
    <w:p w14:paraId="2D14E9EF" w14:textId="77777777" w:rsidR="0032313C" w:rsidRPr="0032313C" w:rsidRDefault="0032313C" w:rsidP="000470D2">
      <w:pPr>
        <w:numPr>
          <w:ilvl w:val="1"/>
          <w:numId w:val="71"/>
        </w:numPr>
        <w:ind w:left="1080"/>
        <w:jc w:val="both"/>
        <w:rPr>
          <w:rFonts w:ascii="Times New Roman" w:hAnsi="Times New Roman" w:cs="Times New Roman"/>
          <w:sz w:val="26"/>
          <w:szCs w:val="26"/>
        </w:rPr>
      </w:pPr>
      <w:r w:rsidRPr="0032313C">
        <w:rPr>
          <w:rFonts w:ascii="Times New Roman" w:hAnsi="Times New Roman" w:cs="Times New Roman"/>
          <w:b/>
          <w:bCs/>
          <w:sz w:val="26"/>
          <w:szCs w:val="26"/>
        </w:rPr>
        <w:t>Khối lượng dữ liệu lớn</w:t>
      </w:r>
      <w:r w:rsidRPr="0032313C">
        <w:rPr>
          <w:rFonts w:ascii="Times New Roman" w:hAnsi="Times New Roman" w:cs="Times New Roman"/>
          <w:sz w:val="26"/>
          <w:szCs w:val="26"/>
        </w:rPr>
        <w:t>: Việc xử lý dữ liệu từ nhiều doanh nghiệp đòi hỏi hạ tầng tính toán mạnh mẽ.</w:t>
      </w:r>
    </w:p>
    <w:p w14:paraId="165F37C4" w14:textId="77777777" w:rsidR="0032313C" w:rsidRPr="0032313C" w:rsidRDefault="0032313C" w:rsidP="000470D2">
      <w:pPr>
        <w:ind w:firstLine="720"/>
        <w:jc w:val="both"/>
        <w:rPr>
          <w:rFonts w:ascii="Times New Roman" w:hAnsi="Times New Roman" w:cs="Times New Roman"/>
          <w:sz w:val="26"/>
          <w:szCs w:val="26"/>
        </w:rPr>
      </w:pPr>
      <w:r w:rsidRPr="0032313C">
        <w:rPr>
          <w:rFonts w:ascii="Times New Roman" w:hAnsi="Times New Roman" w:cs="Times New Roman"/>
          <w:sz w:val="26"/>
          <w:szCs w:val="26"/>
        </w:rPr>
        <w:t>Để giải quyết, ứng dụng triển khai các giải pháp như cập nhật dữ liệu tự động, sử dụng công cụ phân tích dữ liệu tiên tiến và áp dụng các thuật toán học sâu để khai thác tối đa giá trị từ dữ liệu.</w:t>
      </w:r>
    </w:p>
    <w:p w14:paraId="0E863548" w14:textId="08AE6480" w:rsidR="009A7E98" w:rsidRPr="0032313C" w:rsidRDefault="0032313C" w:rsidP="000470D2">
      <w:pPr>
        <w:ind w:firstLine="720"/>
        <w:jc w:val="both"/>
        <w:rPr>
          <w:rFonts w:ascii="Times New Roman" w:hAnsi="Times New Roman" w:cs="Times New Roman"/>
          <w:sz w:val="26"/>
          <w:szCs w:val="26"/>
        </w:rPr>
      </w:pPr>
      <w:r w:rsidRPr="0032313C">
        <w:rPr>
          <w:rFonts w:ascii="Times New Roman" w:hAnsi="Times New Roman" w:cs="Times New Roman"/>
          <w:sz w:val="26"/>
          <w:szCs w:val="26"/>
        </w:rPr>
        <w:t>Tóm lại, dữ liệu báo cáo tài chính không chỉ là nền tảng cho các mô hình AI mà còn là yếu tố then chốt giúp ứng dụng cung cấp các khuyến nghị đầu tư chính xác và hiệu quả cho người dùng</w:t>
      </w:r>
    </w:p>
    <w:p w14:paraId="01035B21" w14:textId="3590EC20" w:rsidR="001662AD" w:rsidRPr="00330FD5" w:rsidRDefault="001662AD" w:rsidP="000470D2">
      <w:pPr>
        <w:pStyle w:val="ListParagraph"/>
        <w:numPr>
          <w:ilvl w:val="0"/>
          <w:numId w:val="5"/>
        </w:numPr>
        <w:ind w:left="0" w:firstLine="288"/>
        <w:outlineLvl w:val="2"/>
        <w:rPr>
          <w:rFonts w:ascii="Times New Roman" w:hAnsi="Times New Roman" w:cs="Times New Roman"/>
          <w:b/>
          <w:bCs/>
          <w:sz w:val="28"/>
          <w:szCs w:val="28"/>
        </w:rPr>
      </w:pPr>
      <w:bookmarkStart w:id="30" w:name="_Toc186554221"/>
      <w:r w:rsidRPr="00330FD5">
        <w:rPr>
          <w:rFonts w:ascii="Times New Roman" w:hAnsi="Times New Roman" w:cs="Times New Roman"/>
          <w:b/>
          <w:bCs/>
          <w:sz w:val="28"/>
          <w:szCs w:val="28"/>
        </w:rPr>
        <w:t>Dữ liệu kinh tế vĩ mô</w:t>
      </w:r>
      <w:bookmarkEnd w:id="30"/>
    </w:p>
    <w:p w14:paraId="7F8073B6" w14:textId="15047048" w:rsidR="00301509" w:rsidRPr="00301509" w:rsidRDefault="00301509" w:rsidP="000470D2">
      <w:pPr>
        <w:ind w:firstLine="720"/>
        <w:jc w:val="both"/>
        <w:rPr>
          <w:rFonts w:ascii="Times New Roman" w:hAnsi="Times New Roman" w:cs="Times New Roman"/>
          <w:sz w:val="26"/>
          <w:szCs w:val="26"/>
        </w:rPr>
      </w:pPr>
      <w:r w:rsidRPr="00301509">
        <w:rPr>
          <w:rFonts w:ascii="Times New Roman" w:hAnsi="Times New Roman" w:cs="Times New Roman"/>
          <w:sz w:val="26"/>
          <w:szCs w:val="26"/>
        </w:rPr>
        <w:t>Dữ liệu kinh tế vĩ mô là một trong những yếu tố quan trọng ảnh hưởng đến thị trường chứng khoán. Trong báo cáo này, dữ liệu được thu thập bao gồm các chỉ số kinh tế vĩ mô quốc gia như tốc độ tăng trưởng GDP, lạm phát, tâm lý tiêu dùng, lãi suất ngân hàng trung ương, và các chí số kinh tế khác như PMI (Purchasing Managers' Index) và cân đối thương mại.</w:t>
      </w:r>
    </w:p>
    <w:p w14:paraId="7DE3F87C" w14:textId="77777777" w:rsidR="00301509" w:rsidRPr="00301509" w:rsidRDefault="00301509" w:rsidP="000470D2">
      <w:pPr>
        <w:jc w:val="both"/>
        <w:rPr>
          <w:rFonts w:ascii="Times New Roman" w:hAnsi="Times New Roman" w:cs="Times New Roman"/>
          <w:b/>
          <w:bCs/>
          <w:sz w:val="26"/>
          <w:szCs w:val="26"/>
        </w:rPr>
      </w:pPr>
      <w:r w:rsidRPr="00301509">
        <w:rPr>
          <w:rFonts w:ascii="Times New Roman" w:hAnsi="Times New Roman" w:cs="Times New Roman"/>
          <w:b/>
          <w:bCs/>
          <w:sz w:val="26"/>
          <w:szCs w:val="26"/>
        </w:rPr>
        <w:t>Nguồn dữ liệu</w:t>
      </w:r>
    </w:p>
    <w:p w14:paraId="2DC0B87D" w14:textId="77777777" w:rsidR="00301509" w:rsidRPr="00301509" w:rsidRDefault="00301509" w:rsidP="000470D2">
      <w:pPr>
        <w:ind w:firstLine="720"/>
        <w:jc w:val="both"/>
        <w:rPr>
          <w:rFonts w:ascii="Times New Roman" w:hAnsi="Times New Roman" w:cs="Times New Roman"/>
          <w:sz w:val="26"/>
          <w:szCs w:val="26"/>
        </w:rPr>
      </w:pPr>
      <w:r w:rsidRPr="00301509">
        <w:rPr>
          <w:rFonts w:ascii="Times New Roman" w:hAnsi="Times New Roman" w:cs="Times New Roman"/>
          <w:sz w:val="26"/>
          <w:szCs w:val="26"/>
        </w:rPr>
        <w:t>Dữ liệu kinh tế vĩ mô được thu thập từ nhiều nguồn uy tín, bao gồm:</w:t>
      </w:r>
    </w:p>
    <w:p w14:paraId="55726E99" w14:textId="77777777" w:rsidR="00301509" w:rsidRPr="00301509" w:rsidRDefault="00301509" w:rsidP="000470D2">
      <w:pPr>
        <w:numPr>
          <w:ilvl w:val="1"/>
          <w:numId w:val="72"/>
        </w:numPr>
        <w:ind w:left="1080"/>
        <w:jc w:val="both"/>
        <w:rPr>
          <w:rFonts w:ascii="Times New Roman" w:hAnsi="Times New Roman" w:cs="Times New Roman"/>
          <w:sz w:val="26"/>
          <w:szCs w:val="26"/>
        </w:rPr>
      </w:pPr>
      <w:r w:rsidRPr="00301509">
        <w:rPr>
          <w:rFonts w:ascii="Times New Roman" w:hAnsi="Times New Roman" w:cs="Times New Roman"/>
          <w:b/>
          <w:bCs/>
          <w:sz w:val="26"/>
          <w:szCs w:val="26"/>
        </w:rPr>
        <w:t>Ngân hàng thế giới (World Bank)</w:t>
      </w:r>
      <w:r w:rsidRPr="00301509">
        <w:rPr>
          <w:rFonts w:ascii="Times New Roman" w:hAnsi="Times New Roman" w:cs="Times New Roman"/>
          <w:sz w:val="26"/>
          <w:szCs w:val="26"/>
        </w:rPr>
        <w:t>: Cung cấp các chỉ số kinh tế vĩ mô quan trọng như GDP, lãi suất, và tình hình nợ quốc gia.</w:t>
      </w:r>
    </w:p>
    <w:p w14:paraId="2209BF99" w14:textId="77777777" w:rsidR="00301509" w:rsidRPr="00301509" w:rsidRDefault="00301509" w:rsidP="000470D2">
      <w:pPr>
        <w:numPr>
          <w:ilvl w:val="1"/>
          <w:numId w:val="72"/>
        </w:numPr>
        <w:ind w:left="1080"/>
        <w:jc w:val="both"/>
        <w:rPr>
          <w:rFonts w:ascii="Times New Roman" w:hAnsi="Times New Roman" w:cs="Times New Roman"/>
          <w:sz w:val="26"/>
          <w:szCs w:val="26"/>
        </w:rPr>
      </w:pPr>
      <w:r w:rsidRPr="00301509">
        <w:rPr>
          <w:rFonts w:ascii="Times New Roman" w:hAnsi="Times New Roman" w:cs="Times New Roman"/>
          <w:b/>
          <w:bCs/>
          <w:sz w:val="26"/>
          <w:szCs w:val="26"/>
        </w:rPr>
        <w:t>Quỹ Tiền tệ Quốc tế (IMF)</w:t>
      </w:r>
      <w:r w:rsidRPr="00301509">
        <w:rPr>
          <w:rFonts w:ascii="Times New Roman" w:hAnsi="Times New Roman" w:cs="Times New Roman"/>
          <w:sz w:val="26"/>
          <w:szCs w:val="26"/>
        </w:rPr>
        <w:t>: Cung cấp các dữ liệu dự báo kinh tế, lãi suất quốc tế, và xu hướng kinh tế.</w:t>
      </w:r>
    </w:p>
    <w:p w14:paraId="6B080627" w14:textId="77777777" w:rsidR="00301509" w:rsidRPr="00301509" w:rsidRDefault="00301509" w:rsidP="000470D2">
      <w:pPr>
        <w:numPr>
          <w:ilvl w:val="1"/>
          <w:numId w:val="72"/>
        </w:numPr>
        <w:ind w:left="1080"/>
        <w:jc w:val="both"/>
        <w:rPr>
          <w:rFonts w:ascii="Times New Roman" w:hAnsi="Times New Roman" w:cs="Times New Roman"/>
          <w:sz w:val="26"/>
          <w:szCs w:val="26"/>
        </w:rPr>
      </w:pPr>
      <w:r w:rsidRPr="00301509">
        <w:rPr>
          <w:rFonts w:ascii="Times New Roman" w:hAnsi="Times New Roman" w:cs="Times New Roman"/>
          <w:b/>
          <w:bCs/>
          <w:sz w:val="26"/>
          <w:szCs w:val="26"/>
        </w:rPr>
        <w:t>Các tổ chức trong nước</w:t>
      </w:r>
      <w:r w:rsidRPr="00301509">
        <w:rPr>
          <w:rFonts w:ascii="Times New Roman" w:hAnsi="Times New Roman" w:cs="Times New Roman"/>
          <w:sz w:val="26"/>
          <w:szCs w:val="26"/>
        </w:rPr>
        <w:t>: Như Tổng cục Thống kê, Ngân hàng Nhà nước, và Bộ Tài chính.</w:t>
      </w:r>
    </w:p>
    <w:p w14:paraId="2DE10180" w14:textId="77777777" w:rsidR="00301509" w:rsidRPr="00301509" w:rsidRDefault="00301509" w:rsidP="000470D2">
      <w:pPr>
        <w:numPr>
          <w:ilvl w:val="1"/>
          <w:numId w:val="72"/>
        </w:numPr>
        <w:ind w:left="1080"/>
        <w:jc w:val="both"/>
        <w:rPr>
          <w:rFonts w:ascii="Times New Roman" w:hAnsi="Times New Roman" w:cs="Times New Roman"/>
          <w:sz w:val="26"/>
          <w:szCs w:val="26"/>
        </w:rPr>
      </w:pPr>
      <w:r w:rsidRPr="00301509">
        <w:rPr>
          <w:rFonts w:ascii="Times New Roman" w:hAnsi="Times New Roman" w:cs="Times New Roman"/>
          <w:b/>
          <w:bCs/>
          <w:sz w:val="26"/>
          <w:szCs w:val="26"/>
        </w:rPr>
        <w:t>Các báo cáo tài chính</w:t>
      </w:r>
      <w:r w:rsidRPr="00301509">
        <w:rPr>
          <w:rFonts w:ascii="Times New Roman" w:hAnsi="Times New Roman" w:cs="Times New Roman"/>
          <w:sz w:val="26"/>
          <w:szCs w:val="26"/>
        </w:rPr>
        <w:t>: Được cung cấp bởi các tổ chức nghiên cứu như Bloomberg, Reuters, hoặc các công ty chứng khoán lớn.</w:t>
      </w:r>
    </w:p>
    <w:p w14:paraId="2C0364BE" w14:textId="77777777" w:rsidR="00301509" w:rsidRPr="00301509" w:rsidRDefault="00301509" w:rsidP="000470D2">
      <w:pPr>
        <w:jc w:val="both"/>
        <w:rPr>
          <w:rFonts w:ascii="Times New Roman" w:hAnsi="Times New Roman" w:cs="Times New Roman"/>
          <w:b/>
          <w:bCs/>
          <w:sz w:val="26"/>
          <w:szCs w:val="26"/>
        </w:rPr>
      </w:pPr>
      <w:r w:rsidRPr="00301509">
        <w:rPr>
          <w:rFonts w:ascii="Times New Roman" w:hAnsi="Times New Roman" w:cs="Times New Roman"/>
          <w:b/>
          <w:bCs/>
          <w:sz w:val="26"/>
          <w:szCs w:val="26"/>
        </w:rPr>
        <w:t>Quá trình xử lý dữ liệu</w:t>
      </w:r>
    </w:p>
    <w:p w14:paraId="193C8D51" w14:textId="77777777" w:rsidR="00301509" w:rsidRPr="00301509" w:rsidRDefault="00301509" w:rsidP="000470D2">
      <w:pPr>
        <w:ind w:firstLine="720"/>
        <w:jc w:val="both"/>
        <w:rPr>
          <w:rFonts w:ascii="Times New Roman" w:hAnsi="Times New Roman" w:cs="Times New Roman"/>
          <w:sz w:val="26"/>
          <w:szCs w:val="26"/>
        </w:rPr>
      </w:pPr>
      <w:r w:rsidRPr="00301509">
        <w:rPr>
          <w:rFonts w:ascii="Times New Roman" w:hAnsi="Times New Roman" w:cs="Times New Roman"/>
          <w:sz w:val="26"/>
          <w:szCs w:val="26"/>
        </w:rPr>
        <w:t>Dữ liệu thu thập được xử lý để đảm bảo tính đồng nhất và sử dụng hiệu quả trong mô hình AI:</w:t>
      </w:r>
    </w:p>
    <w:p w14:paraId="43060A0F" w14:textId="77777777" w:rsidR="00301509" w:rsidRPr="00301509" w:rsidRDefault="00301509" w:rsidP="000470D2">
      <w:pPr>
        <w:numPr>
          <w:ilvl w:val="1"/>
          <w:numId w:val="73"/>
        </w:numPr>
        <w:ind w:left="1080"/>
        <w:jc w:val="both"/>
        <w:rPr>
          <w:rFonts w:ascii="Times New Roman" w:hAnsi="Times New Roman" w:cs="Times New Roman"/>
          <w:sz w:val="26"/>
          <w:szCs w:val="26"/>
        </w:rPr>
      </w:pPr>
      <w:r w:rsidRPr="00301509">
        <w:rPr>
          <w:rFonts w:ascii="Times New Roman" w:hAnsi="Times New Roman" w:cs="Times New Roman"/>
          <w:b/>
          <w:bCs/>
          <w:sz w:val="26"/>
          <w:szCs w:val="26"/>
        </w:rPr>
        <w:t>Chuẩn hóa</w:t>
      </w:r>
      <w:r w:rsidRPr="00301509">
        <w:rPr>
          <w:rFonts w:ascii="Times New Roman" w:hAnsi="Times New Roman" w:cs="Times New Roman"/>
          <w:sz w:val="26"/>
          <w:szCs w:val="26"/>
        </w:rPr>
        <w:t>: Tất cả các dữ liệu được đưa về cùng đơn vị, thời gian biểu và định dạng.</w:t>
      </w:r>
    </w:p>
    <w:p w14:paraId="59BCACAD" w14:textId="77777777" w:rsidR="00301509" w:rsidRPr="00301509" w:rsidRDefault="00301509" w:rsidP="000470D2">
      <w:pPr>
        <w:numPr>
          <w:ilvl w:val="1"/>
          <w:numId w:val="73"/>
        </w:numPr>
        <w:ind w:left="1080"/>
        <w:jc w:val="both"/>
        <w:rPr>
          <w:rFonts w:ascii="Times New Roman" w:hAnsi="Times New Roman" w:cs="Times New Roman"/>
          <w:sz w:val="26"/>
          <w:szCs w:val="26"/>
        </w:rPr>
      </w:pPr>
      <w:r w:rsidRPr="00301509">
        <w:rPr>
          <w:rFonts w:ascii="Times New Roman" w:hAnsi="Times New Roman" w:cs="Times New Roman"/>
          <w:b/>
          <w:bCs/>
          <w:sz w:val="26"/>
          <w:szCs w:val="26"/>
        </w:rPr>
        <w:t>Xóa nhiễu nhiễu</w:t>
      </w:r>
      <w:r w:rsidRPr="00301509">
        <w:rPr>
          <w:rFonts w:ascii="Times New Roman" w:hAnsi="Times New Roman" w:cs="Times New Roman"/>
          <w:sz w:val="26"/>
          <w:szCs w:val="26"/>
        </w:rPr>
        <w:t>: Loại bỏ những dữ liệu trùng lặp hoặc không có ý nghĩa.</w:t>
      </w:r>
    </w:p>
    <w:p w14:paraId="48FDE9F9" w14:textId="2C2E82C4" w:rsidR="00EA53B8" w:rsidRPr="00F4761F" w:rsidRDefault="00301509" w:rsidP="001F0945">
      <w:pPr>
        <w:numPr>
          <w:ilvl w:val="1"/>
          <w:numId w:val="73"/>
        </w:numPr>
        <w:ind w:left="1080"/>
        <w:jc w:val="both"/>
        <w:rPr>
          <w:rFonts w:ascii="Times New Roman" w:hAnsi="Times New Roman" w:cs="Times New Roman"/>
          <w:sz w:val="26"/>
          <w:szCs w:val="26"/>
        </w:rPr>
      </w:pPr>
      <w:r w:rsidRPr="00301509">
        <w:rPr>
          <w:rFonts w:ascii="Times New Roman" w:hAnsi="Times New Roman" w:cs="Times New Roman"/>
          <w:b/>
          <w:bCs/>
          <w:sz w:val="26"/>
          <w:szCs w:val="26"/>
        </w:rPr>
        <w:t>Tích hợp dữ liệu</w:t>
      </w:r>
      <w:r w:rsidRPr="00301509">
        <w:rPr>
          <w:rFonts w:ascii="Times New Roman" w:hAnsi="Times New Roman" w:cs="Times New Roman"/>
          <w:sz w:val="26"/>
          <w:szCs w:val="26"/>
        </w:rPr>
        <w:t>: Kết hợp dữ liệu từ nhiều nguồn để đạt độ phong phú và đầy đủ.</w:t>
      </w:r>
    </w:p>
    <w:p w14:paraId="4FDC934C" w14:textId="43B67045" w:rsidR="00301509" w:rsidRPr="00301509" w:rsidRDefault="00301509" w:rsidP="000470D2">
      <w:pPr>
        <w:jc w:val="both"/>
        <w:rPr>
          <w:rFonts w:ascii="Times New Roman" w:hAnsi="Times New Roman" w:cs="Times New Roman"/>
          <w:b/>
          <w:bCs/>
          <w:sz w:val="26"/>
          <w:szCs w:val="26"/>
        </w:rPr>
      </w:pPr>
      <w:r w:rsidRPr="00301509">
        <w:rPr>
          <w:rFonts w:ascii="Times New Roman" w:hAnsi="Times New Roman" w:cs="Times New Roman"/>
          <w:b/>
          <w:bCs/>
          <w:sz w:val="26"/>
          <w:szCs w:val="26"/>
        </w:rPr>
        <w:t>Vai trò của dữ liệu kinh tế vĩ mô trong ứng dụng</w:t>
      </w:r>
    </w:p>
    <w:p w14:paraId="5C0B9C81" w14:textId="77777777" w:rsidR="00301509" w:rsidRPr="00301509" w:rsidRDefault="00301509" w:rsidP="000470D2">
      <w:pPr>
        <w:ind w:firstLine="720"/>
        <w:jc w:val="both"/>
        <w:rPr>
          <w:rFonts w:ascii="Times New Roman" w:hAnsi="Times New Roman" w:cs="Times New Roman"/>
          <w:sz w:val="26"/>
          <w:szCs w:val="26"/>
        </w:rPr>
      </w:pPr>
      <w:r w:rsidRPr="00301509">
        <w:rPr>
          <w:rFonts w:ascii="Times New Roman" w:hAnsi="Times New Roman" w:cs="Times New Roman"/>
          <w:sz w:val="26"/>
          <w:szCs w:val="26"/>
        </w:rPr>
        <w:t>Trong bối cảnh thị trường chứng khoán biến động theo xu hướng kinh tế toàn cầu, dữ liệu kinh tế vĩ mô đóng vai trò làm nền tảng phân tích xu hướng. Các mô hình AI trong ứng dụng sử dụng dữ liệu này để:</w:t>
      </w:r>
    </w:p>
    <w:p w14:paraId="447FEF28" w14:textId="77777777" w:rsidR="00301509" w:rsidRPr="001F0945" w:rsidRDefault="00301509" w:rsidP="000470D2">
      <w:pPr>
        <w:pStyle w:val="ListParagraph"/>
        <w:numPr>
          <w:ilvl w:val="1"/>
          <w:numId w:val="74"/>
        </w:numPr>
        <w:ind w:left="1080"/>
        <w:jc w:val="both"/>
        <w:rPr>
          <w:rFonts w:ascii="Times New Roman" w:hAnsi="Times New Roman" w:cs="Times New Roman"/>
          <w:sz w:val="26"/>
          <w:szCs w:val="26"/>
        </w:rPr>
      </w:pPr>
      <w:r w:rsidRPr="001F0945">
        <w:rPr>
          <w:rFonts w:ascii="Times New Roman" w:hAnsi="Times New Roman" w:cs="Times New Roman"/>
          <w:sz w:val="26"/>
          <w:szCs w:val="26"/>
        </w:rPr>
        <w:t>Phân tích độ biến động thị trường.</w:t>
      </w:r>
    </w:p>
    <w:p w14:paraId="7B06B9C1" w14:textId="77777777" w:rsidR="00301509" w:rsidRPr="001F0945" w:rsidRDefault="00301509" w:rsidP="000470D2">
      <w:pPr>
        <w:pStyle w:val="ListParagraph"/>
        <w:numPr>
          <w:ilvl w:val="1"/>
          <w:numId w:val="74"/>
        </w:numPr>
        <w:ind w:left="1080"/>
        <w:jc w:val="both"/>
        <w:rPr>
          <w:rFonts w:ascii="Times New Roman" w:hAnsi="Times New Roman" w:cs="Times New Roman"/>
          <w:sz w:val="26"/>
          <w:szCs w:val="26"/>
        </w:rPr>
      </w:pPr>
      <w:r w:rsidRPr="001F0945">
        <w:rPr>
          <w:rFonts w:ascii="Times New Roman" w:hAnsi="Times New Roman" w:cs="Times New Roman"/>
          <w:sz w:val="26"/>
          <w:szCs w:val="26"/>
        </w:rPr>
        <w:t>Dự báo xu hướng giá cổ phiếu.</w:t>
      </w:r>
    </w:p>
    <w:p w14:paraId="4C11145A" w14:textId="77777777" w:rsidR="00301509" w:rsidRPr="001F0945" w:rsidRDefault="00301509" w:rsidP="000470D2">
      <w:pPr>
        <w:pStyle w:val="ListParagraph"/>
        <w:numPr>
          <w:ilvl w:val="1"/>
          <w:numId w:val="74"/>
        </w:numPr>
        <w:ind w:left="1080"/>
        <w:jc w:val="both"/>
        <w:rPr>
          <w:rFonts w:ascii="Times New Roman" w:hAnsi="Times New Roman" w:cs="Times New Roman"/>
          <w:sz w:val="26"/>
          <w:szCs w:val="26"/>
        </w:rPr>
      </w:pPr>
      <w:r w:rsidRPr="001F0945">
        <w:rPr>
          <w:rFonts w:ascii="Times New Roman" w:hAnsi="Times New Roman" w:cs="Times New Roman"/>
          <w:sz w:val="26"/>
          <w:szCs w:val="26"/>
        </w:rPr>
        <w:t>Gợi ý các quyết định đầu tư hợp lý.</w:t>
      </w:r>
    </w:p>
    <w:p w14:paraId="70A672EE" w14:textId="05DCE29E" w:rsidR="009A7E98" w:rsidRPr="00301509" w:rsidRDefault="00301509" w:rsidP="000470D2">
      <w:pPr>
        <w:ind w:firstLine="720"/>
        <w:jc w:val="both"/>
        <w:rPr>
          <w:rFonts w:ascii="Times New Roman" w:hAnsi="Times New Roman" w:cs="Times New Roman"/>
          <w:sz w:val="26"/>
          <w:szCs w:val="26"/>
        </w:rPr>
      </w:pPr>
      <w:r w:rsidRPr="00301509">
        <w:rPr>
          <w:rFonts w:ascii="Times New Roman" w:hAnsi="Times New Roman" w:cs="Times New Roman"/>
          <w:sz w:val="26"/>
          <w:szCs w:val="26"/>
        </w:rPr>
        <w:t>Dự liệu kinh tế vĩ mô cung cấp bức tranh toàn cảnh giúp đầu tư viên hiểu rõ môi trường kinh tế, từ đó đư</w:t>
      </w:r>
      <w:r>
        <w:rPr>
          <w:rFonts w:ascii="Times New Roman" w:hAnsi="Times New Roman" w:cs="Times New Roman"/>
          <w:sz w:val="26"/>
          <w:szCs w:val="26"/>
        </w:rPr>
        <w:t>a</w:t>
      </w:r>
      <w:r w:rsidRPr="00301509">
        <w:rPr>
          <w:rFonts w:ascii="Times New Roman" w:hAnsi="Times New Roman" w:cs="Times New Roman"/>
          <w:sz w:val="26"/>
          <w:szCs w:val="26"/>
        </w:rPr>
        <w:t xml:space="preserve"> hỗ trợ tốt hơn trong việc ra quyết định.</w:t>
      </w:r>
    </w:p>
    <w:p w14:paraId="6D56D786" w14:textId="72B4CC21" w:rsidR="00641E19" w:rsidRPr="00330FD5" w:rsidRDefault="00641E19" w:rsidP="004C679E">
      <w:pPr>
        <w:pStyle w:val="ListParagraph"/>
        <w:numPr>
          <w:ilvl w:val="0"/>
          <w:numId w:val="4"/>
        </w:numPr>
        <w:jc w:val="both"/>
        <w:outlineLvl w:val="1"/>
        <w:rPr>
          <w:rFonts w:ascii="Times New Roman" w:hAnsi="Times New Roman" w:cs="Times New Roman"/>
          <w:b/>
          <w:bCs/>
          <w:sz w:val="28"/>
          <w:szCs w:val="28"/>
        </w:rPr>
      </w:pPr>
      <w:bookmarkStart w:id="31" w:name="_Toc186554222"/>
      <w:r w:rsidRPr="00330FD5">
        <w:rPr>
          <w:rFonts w:ascii="Times New Roman" w:hAnsi="Times New Roman" w:cs="Times New Roman"/>
          <w:b/>
          <w:bCs/>
          <w:sz w:val="28"/>
          <w:szCs w:val="28"/>
        </w:rPr>
        <w:t>Thực nghiệm và kết quả</w:t>
      </w:r>
      <w:bookmarkEnd w:id="31"/>
    </w:p>
    <w:p w14:paraId="1C351A5D" w14:textId="72188C15" w:rsidR="0073340C" w:rsidRPr="00330FD5" w:rsidRDefault="0073340C" w:rsidP="000470D2">
      <w:pPr>
        <w:pStyle w:val="ListParagraph"/>
        <w:numPr>
          <w:ilvl w:val="0"/>
          <w:numId w:val="6"/>
        </w:numPr>
        <w:ind w:left="0" w:firstLine="288"/>
        <w:outlineLvl w:val="2"/>
        <w:rPr>
          <w:rFonts w:ascii="Times New Roman" w:hAnsi="Times New Roman" w:cs="Times New Roman"/>
          <w:b/>
          <w:bCs/>
          <w:sz w:val="28"/>
          <w:szCs w:val="28"/>
        </w:rPr>
      </w:pPr>
      <w:bookmarkStart w:id="32" w:name="_Toc186554223"/>
      <w:r w:rsidRPr="00330FD5">
        <w:rPr>
          <w:rFonts w:ascii="Times New Roman" w:hAnsi="Times New Roman" w:cs="Times New Roman"/>
          <w:b/>
          <w:bCs/>
          <w:sz w:val="28"/>
          <w:szCs w:val="28"/>
        </w:rPr>
        <w:t>Cài đặt thực nghiệm</w:t>
      </w:r>
      <w:bookmarkEnd w:id="32"/>
    </w:p>
    <w:p w14:paraId="09B23BAA" w14:textId="77D8C141" w:rsidR="00987CC9" w:rsidRPr="00987CC9" w:rsidRDefault="00987CC9" w:rsidP="000470D2">
      <w:pPr>
        <w:ind w:firstLine="720"/>
        <w:jc w:val="both"/>
        <w:rPr>
          <w:rFonts w:ascii="Times New Roman" w:hAnsi="Times New Roman" w:cs="Times New Roman"/>
          <w:sz w:val="26"/>
          <w:szCs w:val="26"/>
        </w:rPr>
      </w:pPr>
      <w:r w:rsidRPr="00987CC9">
        <w:rPr>
          <w:rFonts w:ascii="Times New Roman" w:hAnsi="Times New Roman" w:cs="Times New Roman"/>
          <w:sz w:val="26"/>
          <w:szCs w:val="26"/>
        </w:rPr>
        <w:t>Trong giai đoạn lên ý tưởng và thử nghiệm hiệu quả của phân tích sử dụng sức mạnh suy luận của AI, nhiều ý tưởng và cách tiếp cận đã được đề xuất. Kết hợp với lời khuyên từ các chuyên gia, nhóm đã tổng hợp để chọn ra phương pháp tối ưu nhất.</w:t>
      </w:r>
    </w:p>
    <w:p w14:paraId="15A7AD18" w14:textId="77777777" w:rsidR="00987CC9" w:rsidRPr="00987CC9" w:rsidRDefault="00987CC9" w:rsidP="000470D2">
      <w:pPr>
        <w:jc w:val="both"/>
        <w:rPr>
          <w:rFonts w:ascii="Times New Roman" w:hAnsi="Times New Roman" w:cs="Times New Roman"/>
          <w:sz w:val="26"/>
          <w:szCs w:val="26"/>
        </w:rPr>
      </w:pPr>
      <w:r w:rsidRPr="00987CC9">
        <w:rPr>
          <w:rFonts w:ascii="Times New Roman" w:hAnsi="Times New Roman" w:cs="Times New Roman"/>
          <w:b/>
          <w:bCs/>
          <w:sz w:val="26"/>
          <w:szCs w:val="26"/>
        </w:rPr>
        <w:t>Môi trường phát triển:</w:t>
      </w:r>
    </w:p>
    <w:p w14:paraId="5CA83E5E" w14:textId="77777777" w:rsidR="00987CC9" w:rsidRPr="00987CC9" w:rsidRDefault="00987CC9" w:rsidP="000470D2">
      <w:pPr>
        <w:numPr>
          <w:ilvl w:val="1"/>
          <w:numId w:val="75"/>
        </w:numPr>
        <w:ind w:left="1080"/>
        <w:jc w:val="both"/>
        <w:rPr>
          <w:rFonts w:ascii="Times New Roman" w:hAnsi="Times New Roman" w:cs="Times New Roman"/>
          <w:sz w:val="26"/>
          <w:szCs w:val="26"/>
        </w:rPr>
      </w:pPr>
      <w:r w:rsidRPr="00987CC9">
        <w:rPr>
          <w:rFonts w:ascii="Times New Roman" w:hAnsi="Times New Roman" w:cs="Times New Roman"/>
          <w:b/>
          <w:bCs/>
          <w:sz w:val="26"/>
          <w:szCs w:val="26"/>
        </w:rPr>
        <w:t>Ngôn ngữ lập trình:</w:t>
      </w:r>
      <w:r w:rsidRPr="00987CC9">
        <w:rPr>
          <w:rFonts w:ascii="Times New Roman" w:hAnsi="Times New Roman" w:cs="Times New Roman"/>
          <w:sz w:val="26"/>
          <w:szCs w:val="26"/>
        </w:rPr>
        <w:t xml:space="preserve"> NodeJS.</w:t>
      </w:r>
    </w:p>
    <w:p w14:paraId="3D6D9562" w14:textId="77777777" w:rsidR="00987CC9" w:rsidRPr="00987CC9" w:rsidRDefault="00987CC9" w:rsidP="000470D2">
      <w:pPr>
        <w:numPr>
          <w:ilvl w:val="1"/>
          <w:numId w:val="75"/>
        </w:numPr>
        <w:ind w:left="1080"/>
        <w:jc w:val="both"/>
        <w:rPr>
          <w:rFonts w:ascii="Times New Roman" w:hAnsi="Times New Roman" w:cs="Times New Roman"/>
          <w:sz w:val="26"/>
          <w:szCs w:val="26"/>
        </w:rPr>
      </w:pPr>
      <w:r w:rsidRPr="00987CC9">
        <w:rPr>
          <w:rFonts w:ascii="Times New Roman" w:hAnsi="Times New Roman" w:cs="Times New Roman"/>
          <w:b/>
          <w:bCs/>
          <w:sz w:val="26"/>
          <w:szCs w:val="26"/>
        </w:rPr>
        <w:t>LangChainJS:</w:t>
      </w:r>
      <w:r w:rsidRPr="00987CC9">
        <w:rPr>
          <w:rFonts w:ascii="Times New Roman" w:hAnsi="Times New Roman" w:cs="Times New Roman"/>
          <w:sz w:val="26"/>
          <w:szCs w:val="26"/>
        </w:rPr>
        <w:t xml:space="preserve"> Sử dụng để giao tiếp với ChatGPT-4 API.</w:t>
      </w:r>
    </w:p>
    <w:p w14:paraId="3008A665" w14:textId="77777777" w:rsidR="00987CC9" w:rsidRPr="00987CC9" w:rsidRDefault="00987CC9" w:rsidP="000470D2">
      <w:pPr>
        <w:numPr>
          <w:ilvl w:val="1"/>
          <w:numId w:val="75"/>
        </w:numPr>
        <w:ind w:left="1080"/>
        <w:jc w:val="both"/>
        <w:rPr>
          <w:rFonts w:ascii="Times New Roman" w:hAnsi="Times New Roman" w:cs="Times New Roman"/>
          <w:sz w:val="26"/>
          <w:szCs w:val="26"/>
        </w:rPr>
      </w:pPr>
      <w:r w:rsidRPr="00987CC9">
        <w:rPr>
          <w:rFonts w:ascii="Times New Roman" w:hAnsi="Times New Roman" w:cs="Times New Roman"/>
          <w:b/>
          <w:bCs/>
          <w:sz w:val="26"/>
          <w:szCs w:val="26"/>
        </w:rPr>
        <w:t>ExpressJS:</w:t>
      </w:r>
      <w:r w:rsidRPr="00987CC9">
        <w:rPr>
          <w:rFonts w:ascii="Times New Roman" w:hAnsi="Times New Roman" w:cs="Times New Roman"/>
          <w:sz w:val="26"/>
          <w:szCs w:val="26"/>
        </w:rPr>
        <w:t xml:space="preserve"> Tạo server trên NodeJS.</w:t>
      </w:r>
    </w:p>
    <w:p w14:paraId="56E449B5" w14:textId="77777777" w:rsidR="00987CC9" w:rsidRPr="00987CC9" w:rsidRDefault="00987CC9" w:rsidP="000470D2">
      <w:pPr>
        <w:numPr>
          <w:ilvl w:val="1"/>
          <w:numId w:val="75"/>
        </w:numPr>
        <w:ind w:left="1080"/>
        <w:jc w:val="both"/>
        <w:rPr>
          <w:rFonts w:ascii="Times New Roman" w:hAnsi="Times New Roman" w:cs="Times New Roman"/>
          <w:sz w:val="26"/>
          <w:szCs w:val="26"/>
        </w:rPr>
      </w:pPr>
      <w:r w:rsidRPr="00987CC9">
        <w:rPr>
          <w:rFonts w:ascii="Times New Roman" w:hAnsi="Times New Roman" w:cs="Times New Roman"/>
          <w:b/>
          <w:bCs/>
          <w:sz w:val="26"/>
          <w:szCs w:val="26"/>
        </w:rPr>
        <w:t>NextJS:</w:t>
      </w:r>
      <w:r w:rsidRPr="00987CC9">
        <w:rPr>
          <w:rFonts w:ascii="Times New Roman" w:hAnsi="Times New Roman" w:cs="Times New Roman"/>
          <w:sz w:val="26"/>
          <w:szCs w:val="26"/>
        </w:rPr>
        <w:t xml:space="preserve"> Framework ReactJS tạo frontend.</w:t>
      </w:r>
    </w:p>
    <w:p w14:paraId="0EEC7681" w14:textId="77777777" w:rsidR="00987CC9" w:rsidRPr="00987CC9" w:rsidRDefault="00987CC9" w:rsidP="000470D2">
      <w:pPr>
        <w:jc w:val="both"/>
        <w:rPr>
          <w:rFonts w:ascii="Times New Roman" w:hAnsi="Times New Roman" w:cs="Times New Roman"/>
          <w:sz w:val="26"/>
          <w:szCs w:val="26"/>
        </w:rPr>
      </w:pPr>
      <w:r w:rsidRPr="00987CC9">
        <w:rPr>
          <w:rFonts w:ascii="Times New Roman" w:hAnsi="Times New Roman" w:cs="Times New Roman"/>
          <w:b/>
          <w:bCs/>
          <w:sz w:val="26"/>
          <w:szCs w:val="26"/>
        </w:rPr>
        <w:t>Cấu hình máy tính thực nghiệm:</w:t>
      </w:r>
    </w:p>
    <w:p w14:paraId="208AECDC" w14:textId="77777777" w:rsidR="00987CC9" w:rsidRPr="00987CC9" w:rsidRDefault="00987CC9" w:rsidP="000470D2">
      <w:pPr>
        <w:numPr>
          <w:ilvl w:val="0"/>
          <w:numId w:val="76"/>
        </w:numPr>
        <w:ind w:left="1080"/>
        <w:jc w:val="both"/>
        <w:rPr>
          <w:rFonts w:ascii="Times New Roman" w:hAnsi="Times New Roman" w:cs="Times New Roman"/>
          <w:sz w:val="26"/>
          <w:szCs w:val="26"/>
        </w:rPr>
      </w:pPr>
      <w:r w:rsidRPr="00EA54A6">
        <w:rPr>
          <w:rFonts w:ascii="Times New Roman" w:hAnsi="Times New Roman" w:cs="Times New Roman"/>
          <w:sz w:val="26"/>
          <w:szCs w:val="26"/>
        </w:rPr>
        <w:t>Loại máy</w:t>
      </w:r>
      <w:r w:rsidRPr="00987CC9">
        <w:rPr>
          <w:rFonts w:ascii="Times New Roman" w:hAnsi="Times New Roman" w:cs="Times New Roman"/>
          <w:b/>
          <w:bCs/>
          <w:sz w:val="26"/>
          <w:szCs w:val="26"/>
        </w:rPr>
        <w:t>:</w:t>
      </w:r>
      <w:r w:rsidRPr="00987CC9">
        <w:rPr>
          <w:rFonts w:ascii="Times New Roman" w:hAnsi="Times New Roman" w:cs="Times New Roman"/>
          <w:sz w:val="26"/>
          <w:szCs w:val="26"/>
        </w:rPr>
        <w:t xml:space="preserve"> Acer Nitro 5 Eagle AN515 57 54MV.</w:t>
      </w:r>
    </w:p>
    <w:p w14:paraId="0CAD7E08" w14:textId="77777777" w:rsidR="00987CC9" w:rsidRPr="00987CC9" w:rsidRDefault="00987CC9" w:rsidP="000470D2">
      <w:pPr>
        <w:numPr>
          <w:ilvl w:val="0"/>
          <w:numId w:val="77"/>
        </w:numPr>
        <w:ind w:left="1080"/>
        <w:jc w:val="both"/>
        <w:rPr>
          <w:rFonts w:ascii="Times New Roman" w:hAnsi="Times New Roman" w:cs="Times New Roman"/>
          <w:sz w:val="26"/>
          <w:szCs w:val="26"/>
        </w:rPr>
      </w:pPr>
      <w:r w:rsidRPr="00987CC9">
        <w:rPr>
          <w:rFonts w:ascii="Times New Roman" w:hAnsi="Times New Roman" w:cs="Times New Roman"/>
          <w:sz w:val="26"/>
          <w:szCs w:val="26"/>
        </w:rPr>
        <w:t>CPU: Intel(R) Core(TM) i5-11400H CPU @ 2.70GHz.</w:t>
      </w:r>
    </w:p>
    <w:p w14:paraId="76C89EAB" w14:textId="77777777" w:rsidR="00987CC9" w:rsidRPr="00987CC9" w:rsidRDefault="00987CC9" w:rsidP="000470D2">
      <w:pPr>
        <w:numPr>
          <w:ilvl w:val="0"/>
          <w:numId w:val="77"/>
        </w:numPr>
        <w:ind w:left="1080"/>
        <w:jc w:val="both"/>
        <w:rPr>
          <w:rFonts w:ascii="Times New Roman" w:hAnsi="Times New Roman" w:cs="Times New Roman"/>
          <w:sz w:val="26"/>
          <w:szCs w:val="26"/>
        </w:rPr>
      </w:pPr>
      <w:r w:rsidRPr="00987CC9">
        <w:rPr>
          <w:rFonts w:ascii="Times New Roman" w:hAnsi="Times New Roman" w:cs="Times New Roman"/>
          <w:sz w:val="26"/>
          <w:szCs w:val="26"/>
        </w:rPr>
        <w:t>GPU: NVIDIA GeForce RTX 3050 Laptop GPU.</w:t>
      </w:r>
    </w:p>
    <w:p w14:paraId="097BF4F2" w14:textId="77777777" w:rsidR="00987CC9" w:rsidRPr="00987CC9" w:rsidRDefault="00987CC9" w:rsidP="000470D2">
      <w:pPr>
        <w:numPr>
          <w:ilvl w:val="0"/>
          <w:numId w:val="77"/>
        </w:numPr>
        <w:ind w:left="1080"/>
        <w:jc w:val="both"/>
        <w:rPr>
          <w:rFonts w:ascii="Times New Roman" w:hAnsi="Times New Roman" w:cs="Times New Roman"/>
          <w:sz w:val="26"/>
          <w:szCs w:val="26"/>
        </w:rPr>
      </w:pPr>
      <w:r w:rsidRPr="00987CC9">
        <w:rPr>
          <w:rFonts w:ascii="Times New Roman" w:hAnsi="Times New Roman" w:cs="Times New Roman"/>
          <w:sz w:val="26"/>
          <w:szCs w:val="26"/>
        </w:rPr>
        <w:t>RAM: 16 GB.</w:t>
      </w:r>
    </w:p>
    <w:p w14:paraId="73708DE6" w14:textId="77777777" w:rsidR="00987CC9" w:rsidRPr="00987CC9" w:rsidRDefault="00987CC9" w:rsidP="000470D2">
      <w:pPr>
        <w:numPr>
          <w:ilvl w:val="0"/>
          <w:numId w:val="77"/>
        </w:numPr>
        <w:ind w:left="1080"/>
        <w:jc w:val="both"/>
        <w:rPr>
          <w:rFonts w:ascii="Times New Roman" w:hAnsi="Times New Roman" w:cs="Times New Roman"/>
          <w:sz w:val="26"/>
          <w:szCs w:val="26"/>
        </w:rPr>
      </w:pPr>
      <w:r w:rsidRPr="00987CC9">
        <w:rPr>
          <w:rFonts w:ascii="Times New Roman" w:hAnsi="Times New Roman" w:cs="Times New Roman"/>
          <w:sz w:val="26"/>
          <w:szCs w:val="26"/>
        </w:rPr>
        <w:t>DISK: 512 GB.</w:t>
      </w:r>
    </w:p>
    <w:p w14:paraId="244B8897" w14:textId="77777777" w:rsidR="00EA54A6" w:rsidRDefault="00EA54A6" w:rsidP="00EA54A6">
      <w:pPr>
        <w:ind w:firstLine="720"/>
        <w:jc w:val="both"/>
        <w:rPr>
          <w:rFonts w:ascii="Times New Roman" w:hAnsi="Times New Roman" w:cs="Times New Roman"/>
          <w:b/>
          <w:bCs/>
          <w:sz w:val="26"/>
          <w:szCs w:val="26"/>
        </w:rPr>
      </w:pPr>
    </w:p>
    <w:p w14:paraId="71590C52" w14:textId="77777777" w:rsidR="00EA54A6" w:rsidRDefault="00EA54A6" w:rsidP="00EA54A6">
      <w:pPr>
        <w:ind w:firstLine="720"/>
        <w:jc w:val="both"/>
        <w:rPr>
          <w:rFonts w:ascii="Times New Roman" w:hAnsi="Times New Roman" w:cs="Times New Roman"/>
          <w:b/>
          <w:bCs/>
          <w:sz w:val="26"/>
          <w:szCs w:val="26"/>
        </w:rPr>
      </w:pPr>
    </w:p>
    <w:p w14:paraId="027A26FB" w14:textId="77777777" w:rsidR="000470D2" w:rsidRDefault="000470D2" w:rsidP="00EA54A6">
      <w:pPr>
        <w:ind w:firstLine="720"/>
        <w:jc w:val="both"/>
        <w:rPr>
          <w:rFonts w:ascii="Times New Roman" w:hAnsi="Times New Roman" w:cs="Times New Roman"/>
          <w:b/>
          <w:bCs/>
          <w:sz w:val="26"/>
          <w:szCs w:val="26"/>
        </w:rPr>
      </w:pPr>
    </w:p>
    <w:p w14:paraId="6D6B74C4" w14:textId="77777777" w:rsidR="000470D2" w:rsidRDefault="000470D2" w:rsidP="00EA54A6">
      <w:pPr>
        <w:ind w:firstLine="720"/>
        <w:jc w:val="both"/>
        <w:rPr>
          <w:rFonts w:ascii="Times New Roman" w:hAnsi="Times New Roman" w:cs="Times New Roman"/>
          <w:b/>
          <w:bCs/>
          <w:sz w:val="26"/>
          <w:szCs w:val="26"/>
        </w:rPr>
      </w:pPr>
    </w:p>
    <w:p w14:paraId="3FC1480B" w14:textId="77777777" w:rsidR="00F4761F" w:rsidRDefault="00F4761F" w:rsidP="000470D2">
      <w:pPr>
        <w:jc w:val="both"/>
        <w:rPr>
          <w:rFonts w:ascii="Times New Roman" w:hAnsi="Times New Roman" w:cs="Times New Roman"/>
          <w:b/>
          <w:bCs/>
          <w:sz w:val="26"/>
          <w:szCs w:val="26"/>
        </w:rPr>
      </w:pPr>
    </w:p>
    <w:p w14:paraId="4000B447" w14:textId="0F5B61BD" w:rsidR="00987CC9" w:rsidRPr="00987CC9" w:rsidRDefault="00987CC9" w:rsidP="000470D2">
      <w:pPr>
        <w:jc w:val="both"/>
        <w:rPr>
          <w:rFonts w:ascii="Times New Roman" w:hAnsi="Times New Roman" w:cs="Times New Roman"/>
          <w:sz w:val="26"/>
          <w:szCs w:val="26"/>
        </w:rPr>
      </w:pPr>
      <w:r w:rsidRPr="00987CC9">
        <w:rPr>
          <w:rFonts w:ascii="Times New Roman" w:hAnsi="Times New Roman" w:cs="Times New Roman"/>
          <w:b/>
          <w:bCs/>
          <w:sz w:val="26"/>
          <w:szCs w:val="26"/>
        </w:rPr>
        <w:t>Các thử nghiệm chính:</w:t>
      </w:r>
    </w:p>
    <w:p w14:paraId="7610EE38" w14:textId="5A0A6E8C" w:rsidR="00987CC9" w:rsidRPr="00987CC9" w:rsidRDefault="00987CC9">
      <w:pPr>
        <w:numPr>
          <w:ilvl w:val="0"/>
          <w:numId w:val="9"/>
        </w:numPr>
        <w:ind w:left="0" w:firstLine="720"/>
        <w:jc w:val="both"/>
        <w:rPr>
          <w:rFonts w:ascii="Times New Roman" w:hAnsi="Times New Roman" w:cs="Times New Roman"/>
          <w:sz w:val="26"/>
          <w:szCs w:val="26"/>
        </w:rPr>
      </w:pPr>
      <w:r w:rsidRPr="00987CC9">
        <w:rPr>
          <w:rFonts w:ascii="Times New Roman" w:hAnsi="Times New Roman" w:cs="Times New Roman"/>
          <w:b/>
          <w:bCs/>
          <w:sz w:val="26"/>
          <w:szCs w:val="26"/>
        </w:rPr>
        <w:t>Thử nghiệm 1:</w:t>
      </w:r>
    </w:p>
    <w:p w14:paraId="028FBFCD" w14:textId="77777777" w:rsidR="00987CC9" w:rsidRPr="00987CC9" w:rsidRDefault="00987CC9">
      <w:pPr>
        <w:numPr>
          <w:ilvl w:val="1"/>
          <w:numId w:val="78"/>
        </w:numPr>
        <w:jc w:val="both"/>
        <w:rPr>
          <w:rFonts w:ascii="Times New Roman" w:hAnsi="Times New Roman" w:cs="Times New Roman"/>
          <w:sz w:val="26"/>
          <w:szCs w:val="26"/>
        </w:rPr>
      </w:pPr>
      <w:r w:rsidRPr="00987CC9">
        <w:rPr>
          <w:rFonts w:ascii="Times New Roman" w:hAnsi="Times New Roman" w:cs="Times New Roman"/>
          <w:b/>
          <w:bCs/>
          <w:sz w:val="26"/>
          <w:szCs w:val="26"/>
        </w:rPr>
        <w:t>Mô tả:</w:t>
      </w:r>
      <w:r w:rsidRPr="00987CC9">
        <w:rPr>
          <w:rFonts w:ascii="Times New Roman" w:hAnsi="Times New Roman" w:cs="Times New Roman"/>
          <w:sz w:val="26"/>
          <w:szCs w:val="26"/>
        </w:rPr>
        <w:t xml:space="preserve"> Sử dụng AI để tóm tắt dữ liệu về giá cổ phiếu, báo cáo tài chính, và tin tức.</w:t>
      </w:r>
    </w:p>
    <w:p w14:paraId="5FBDCCD9" w14:textId="77777777" w:rsidR="00987CC9" w:rsidRPr="00987CC9" w:rsidRDefault="00987CC9">
      <w:pPr>
        <w:numPr>
          <w:ilvl w:val="1"/>
          <w:numId w:val="78"/>
        </w:numPr>
        <w:jc w:val="both"/>
        <w:rPr>
          <w:rFonts w:ascii="Times New Roman" w:hAnsi="Times New Roman" w:cs="Times New Roman"/>
          <w:sz w:val="26"/>
          <w:szCs w:val="26"/>
        </w:rPr>
      </w:pPr>
      <w:r w:rsidRPr="00987CC9">
        <w:rPr>
          <w:rFonts w:ascii="Times New Roman" w:hAnsi="Times New Roman" w:cs="Times New Roman"/>
          <w:b/>
          <w:bCs/>
          <w:sz w:val="26"/>
          <w:szCs w:val="26"/>
        </w:rPr>
        <w:t>Quy trình:</w:t>
      </w:r>
      <w:r w:rsidRPr="00987CC9">
        <w:rPr>
          <w:rFonts w:ascii="Times New Roman" w:hAnsi="Times New Roman" w:cs="Times New Roman"/>
          <w:sz w:val="26"/>
          <w:szCs w:val="26"/>
        </w:rPr>
        <w:t xml:space="preserve"> Lưu trữ dữ liệu vào cơ sở dữ liệu, khi người dùng hỏi, hệ thống truy xuất và phân tích.</w:t>
      </w:r>
    </w:p>
    <w:p w14:paraId="0F689593" w14:textId="77777777" w:rsidR="00987CC9" w:rsidRPr="00987CC9" w:rsidRDefault="00987CC9">
      <w:pPr>
        <w:numPr>
          <w:ilvl w:val="0"/>
          <w:numId w:val="9"/>
        </w:numPr>
        <w:ind w:left="0" w:firstLine="720"/>
        <w:jc w:val="both"/>
        <w:rPr>
          <w:rFonts w:ascii="Times New Roman" w:hAnsi="Times New Roman" w:cs="Times New Roman"/>
          <w:sz w:val="26"/>
          <w:szCs w:val="26"/>
        </w:rPr>
      </w:pPr>
      <w:r w:rsidRPr="00987CC9">
        <w:rPr>
          <w:rFonts w:ascii="Times New Roman" w:hAnsi="Times New Roman" w:cs="Times New Roman"/>
          <w:b/>
          <w:bCs/>
          <w:sz w:val="26"/>
          <w:szCs w:val="26"/>
        </w:rPr>
        <w:t>Thử nghiệm 2:</w:t>
      </w:r>
    </w:p>
    <w:p w14:paraId="3A3EF2BB" w14:textId="77777777" w:rsidR="00987CC9" w:rsidRPr="00987CC9" w:rsidRDefault="00987CC9">
      <w:pPr>
        <w:numPr>
          <w:ilvl w:val="1"/>
          <w:numId w:val="79"/>
        </w:numPr>
        <w:jc w:val="both"/>
        <w:rPr>
          <w:rFonts w:ascii="Times New Roman" w:hAnsi="Times New Roman" w:cs="Times New Roman"/>
          <w:sz w:val="26"/>
          <w:szCs w:val="26"/>
        </w:rPr>
      </w:pPr>
      <w:r w:rsidRPr="00987CC9">
        <w:rPr>
          <w:rFonts w:ascii="Times New Roman" w:hAnsi="Times New Roman" w:cs="Times New Roman"/>
          <w:b/>
          <w:bCs/>
          <w:sz w:val="26"/>
          <w:szCs w:val="26"/>
        </w:rPr>
        <w:t>Mô tả:</w:t>
      </w:r>
      <w:r w:rsidRPr="00987CC9">
        <w:rPr>
          <w:rFonts w:ascii="Times New Roman" w:hAnsi="Times New Roman" w:cs="Times New Roman"/>
          <w:sz w:val="26"/>
          <w:szCs w:val="26"/>
        </w:rPr>
        <w:t xml:space="preserve"> Kết nối với API cung cấp dữ liệu trực tiếp về giá cổ phiếu.</w:t>
      </w:r>
    </w:p>
    <w:p w14:paraId="1BF2D0F8" w14:textId="77777777" w:rsidR="00987CC9" w:rsidRPr="00987CC9" w:rsidRDefault="00987CC9">
      <w:pPr>
        <w:numPr>
          <w:ilvl w:val="1"/>
          <w:numId w:val="79"/>
        </w:numPr>
        <w:jc w:val="both"/>
        <w:rPr>
          <w:rFonts w:ascii="Times New Roman" w:hAnsi="Times New Roman" w:cs="Times New Roman"/>
          <w:sz w:val="26"/>
          <w:szCs w:val="26"/>
        </w:rPr>
      </w:pPr>
      <w:r w:rsidRPr="00987CC9">
        <w:rPr>
          <w:rFonts w:ascii="Times New Roman" w:hAnsi="Times New Roman" w:cs="Times New Roman"/>
          <w:b/>
          <w:bCs/>
          <w:sz w:val="26"/>
          <w:szCs w:val="26"/>
        </w:rPr>
        <w:t>Quy trình:</w:t>
      </w:r>
      <w:r w:rsidRPr="00987CC9">
        <w:rPr>
          <w:rFonts w:ascii="Times New Roman" w:hAnsi="Times New Roman" w:cs="Times New Roman"/>
          <w:sz w:val="26"/>
          <w:szCs w:val="26"/>
        </w:rPr>
        <w:t xml:space="preserve"> Dùng LangChainJS để truy vấn API và tạo agent cung cấp thông tin chi tiết theo yêu cầu.</w:t>
      </w:r>
    </w:p>
    <w:p w14:paraId="4D477630" w14:textId="77777777" w:rsidR="00987CC9" w:rsidRPr="00987CC9" w:rsidRDefault="00987CC9">
      <w:pPr>
        <w:numPr>
          <w:ilvl w:val="0"/>
          <w:numId w:val="9"/>
        </w:numPr>
        <w:ind w:left="0" w:firstLine="720"/>
        <w:jc w:val="both"/>
        <w:rPr>
          <w:rFonts w:ascii="Times New Roman" w:hAnsi="Times New Roman" w:cs="Times New Roman"/>
          <w:sz w:val="26"/>
          <w:szCs w:val="26"/>
        </w:rPr>
      </w:pPr>
      <w:r w:rsidRPr="00987CC9">
        <w:rPr>
          <w:rFonts w:ascii="Times New Roman" w:hAnsi="Times New Roman" w:cs="Times New Roman"/>
          <w:b/>
          <w:bCs/>
          <w:sz w:val="26"/>
          <w:szCs w:val="26"/>
        </w:rPr>
        <w:t>Thử nghiệm 3:</w:t>
      </w:r>
    </w:p>
    <w:p w14:paraId="498DDCD7" w14:textId="77777777" w:rsidR="00987CC9" w:rsidRPr="00987CC9" w:rsidRDefault="00987CC9">
      <w:pPr>
        <w:numPr>
          <w:ilvl w:val="1"/>
          <w:numId w:val="80"/>
        </w:numPr>
        <w:jc w:val="both"/>
        <w:rPr>
          <w:rFonts w:ascii="Times New Roman" w:hAnsi="Times New Roman" w:cs="Times New Roman"/>
          <w:sz w:val="26"/>
          <w:szCs w:val="26"/>
        </w:rPr>
      </w:pPr>
      <w:r w:rsidRPr="00987CC9">
        <w:rPr>
          <w:rFonts w:ascii="Times New Roman" w:hAnsi="Times New Roman" w:cs="Times New Roman"/>
          <w:b/>
          <w:bCs/>
          <w:sz w:val="26"/>
          <w:szCs w:val="26"/>
        </w:rPr>
        <w:t>Mô tả:</w:t>
      </w:r>
      <w:r w:rsidRPr="00987CC9">
        <w:rPr>
          <w:rFonts w:ascii="Times New Roman" w:hAnsi="Times New Roman" w:cs="Times New Roman"/>
          <w:sz w:val="26"/>
          <w:szCs w:val="26"/>
        </w:rPr>
        <w:t xml:space="preserve"> Tiền xử lý dữ liệu bằng cách chấm điểm cổ phiếu dựa trên các tiêu chí đầu tư ngắn hạn, đầu tư dài hạn.</w:t>
      </w:r>
    </w:p>
    <w:p w14:paraId="38A0E147" w14:textId="26D6DAEF" w:rsidR="00987CC9" w:rsidRPr="00987CC9" w:rsidRDefault="00987CC9">
      <w:pPr>
        <w:numPr>
          <w:ilvl w:val="1"/>
          <w:numId w:val="80"/>
        </w:numPr>
        <w:jc w:val="both"/>
        <w:rPr>
          <w:rFonts w:ascii="Times New Roman" w:hAnsi="Times New Roman" w:cs="Times New Roman"/>
          <w:sz w:val="26"/>
          <w:szCs w:val="26"/>
        </w:rPr>
      </w:pPr>
      <w:r w:rsidRPr="00987CC9">
        <w:rPr>
          <w:rFonts w:ascii="Times New Roman" w:hAnsi="Times New Roman" w:cs="Times New Roman"/>
          <w:b/>
          <w:bCs/>
          <w:sz w:val="26"/>
          <w:szCs w:val="26"/>
        </w:rPr>
        <w:t>Quy trình:</w:t>
      </w:r>
      <w:r w:rsidRPr="00987CC9">
        <w:rPr>
          <w:rFonts w:ascii="Times New Roman" w:hAnsi="Times New Roman" w:cs="Times New Roman"/>
          <w:sz w:val="26"/>
          <w:szCs w:val="26"/>
        </w:rPr>
        <w:t xml:space="preserve"> Sắp xếp các cổ phiếu theo bảng xếp hạng để từ đó tư vấn cho câu hỏi: “Cổ phiếu nào nên mua?”, “Tình hình thị trường như thế nào?”.</w:t>
      </w:r>
    </w:p>
    <w:p w14:paraId="7D07C742" w14:textId="2A766405" w:rsidR="0073340C" w:rsidRPr="00330FD5" w:rsidRDefault="0073340C" w:rsidP="000470D2">
      <w:pPr>
        <w:pStyle w:val="ListParagraph"/>
        <w:numPr>
          <w:ilvl w:val="0"/>
          <w:numId w:val="6"/>
        </w:numPr>
        <w:ind w:left="0" w:firstLine="288"/>
        <w:outlineLvl w:val="2"/>
        <w:rPr>
          <w:rFonts w:ascii="Times New Roman" w:hAnsi="Times New Roman" w:cs="Times New Roman"/>
          <w:b/>
          <w:bCs/>
          <w:sz w:val="28"/>
          <w:szCs w:val="28"/>
        </w:rPr>
      </w:pPr>
      <w:bookmarkStart w:id="33" w:name="_Toc186554224"/>
      <w:r w:rsidRPr="00330FD5">
        <w:rPr>
          <w:rFonts w:ascii="Times New Roman" w:hAnsi="Times New Roman" w:cs="Times New Roman"/>
          <w:b/>
          <w:bCs/>
          <w:sz w:val="28"/>
          <w:szCs w:val="28"/>
        </w:rPr>
        <w:t>Kết quả và thảo luận</w:t>
      </w:r>
      <w:bookmarkEnd w:id="33"/>
    </w:p>
    <w:p w14:paraId="165C2AE5" w14:textId="128C630A" w:rsidR="008D2E0C" w:rsidRPr="008D2E0C" w:rsidRDefault="008D2E0C" w:rsidP="000470D2">
      <w:pPr>
        <w:jc w:val="both"/>
        <w:rPr>
          <w:rFonts w:ascii="Times New Roman" w:hAnsi="Times New Roman" w:cs="Times New Roman"/>
          <w:sz w:val="26"/>
          <w:szCs w:val="26"/>
        </w:rPr>
      </w:pPr>
      <w:r w:rsidRPr="008D2E0C">
        <w:rPr>
          <w:rFonts w:ascii="Times New Roman" w:hAnsi="Times New Roman" w:cs="Times New Roman"/>
          <w:b/>
          <w:bCs/>
          <w:sz w:val="26"/>
          <w:szCs w:val="26"/>
        </w:rPr>
        <w:t>Kết quả thực nghiệm 1</w:t>
      </w:r>
      <w:r>
        <w:rPr>
          <w:rFonts w:ascii="Times New Roman" w:hAnsi="Times New Roman" w:cs="Times New Roman"/>
          <w:b/>
          <w:bCs/>
          <w:sz w:val="26"/>
          <w:szCs w:val="26"/>
        </w:rPr>
        <w:t>:</w:t>
      </w:r>
    </w:p>
    <w:p w14:paraId="68E63DAC" w14:textId="77777777" w:rsidR="008D2E0C" w:rsidRPr="008D2E0C" w:rsidRDefault="008D2E0C">
      <w:pPr>
        <w:numPr>
          <w:ilvl w:val="0"/>
          <w:numId w:val="10"/>
        </w:numPr>
        <w:ind w:left="0" w:firstLine="720"/>
        <w:jc w:val="both"/>
        <w:rPr>
          <w:rFonts w:ascii="Times New Roman" w:hAnsi="Times New Roman" w:cs="Times New Roman"/>
          <w:sz w:val="26"/>
          <w:szCs w:val="26"/>
        </w:rPr>
      </w:pPr>
      <w:r w:rsidRPr="008D2E0C">
        <w:rPr>
          <w:rFonts w:ascii="Times New Roman" w:hAnsi="Times New Roman" w:cs="Times New Roman"/>
          <w:b/>
          <w:bCs/>
          <w:sz w:val="26"/>
          <w:szCs w:val="26"/>
        </w:rPr>
        <w:t>Hiệu quả:</w:t>
      </w:r>
    </w:p>
    <w:p w14:paraId="63D8EF4F" w14:textId="77777777" w:rsidR="008D2E0C" w:rsidRPr="008D2E0C" w:rsidRDefault="008D2E0C">
      <w:pPr>
        <w:numPr>
          <w:ilvl w:val="1"/>
          <w:numId w:val="81"/>
        </w:numPr>
        <w:jc w:val="both"/>
        <w:rPr>
          <w:rFonts w:ascii="Times New Roman" w:hAnsi="Times New Roman" w:cs="Times New Roman"/>
          <w:sz w:val="26"/>
          <w:szCs w:val="26"/>
        </w:rPr>
      </w:pPr>
      <w:r w:rsidRPr="008D2E0C">
        <w:rPr>
          <w:rFonts w:ascii="Times New Roman" w:hAnsi="Times New Roman" w:cs="Times New Roman"/>
          <w:sz w:val="26"/>
          <w:szCs w:val="26"/>
        </w:rPr>
        <w:t>Hệ thống tóm tắt dữ liệu về giá cổ phiếu, tin tức và báo cáo tài chính nhanh chóng.</w:t>
      </w:r>
    </w:p>
    <w:p w14:paraId="010D9C9D" w14:textId="4958D4B2" w:rsidR="008D2E0C" w:rsidRPr="008D2E0C" w:rsidRDefault="00F57D63">
      <w:pPr>
        <w:numPr>
          <w:ilvl w:val="1"/>
          <w:numId w:val="81"/>
        </w:numPr>
        <w:jc w:val="both"/>
        <w:rPr>
          <w:rFonts w:ascii="Times New Roman" w:hAnsi="Times New Roman" w:cs="Times New Roman"/>
          <w:sz w:val="26"/>
          <w:szCs w:val="26"/>
        </w:rPr>
      </w:pPr>
      <w:r>
        <w:rPr>
          <w:rFonts w:ascii="Times New Roman" w:hAnsi="Times New Roman" w:cs="Times New Roman"/>
          <w:sz w:val="26"/>
          <w:szCs w:val="26"/>
        </w:rPr>
        <w:t>Tiết kiệm thời gian xử lý khi người dùng hỏi</w:t>
      </w:r>
    </w:p>
    <w:p w14:paraId="023DD907" w14:textId="77777777" w:rsidR="008D2E0C" w:rsidRPr="008D2E0C" w:rsidRDefault="008D2E0C">
      <w:pPr>
        <w:numPr>
          <w:ilvl w:val="0"/>
          <w:numId w:val="10"/>
        </w:numPr>
        <w:ind w:left="0" w:firstLine="720"/>
        <w:jc w:val="both"/>
        <w:rPr>
          <w:rFonts w:ascii="Times New Roman" w:hAnsi="Times New Roman" w:cs="Times New Roman"/>
          <w:sz w:val="26"/>
          <w:szCs w:val="26"/>
        </w:rPr>
      </w:pPr>
      <w:r w:rsidRPr="008D2E0C">
        <w:rPr>
          <w:rFonts w:ascii="Times New Roman" w:hAnsi="Times New Roman" w:cs="Times New Roman"/>
          <w:b/>
          <w:bCs/>
          <w:sz w:val="26"/>
          <w:szCs w:val="26"/>
        </w:rPr>
        <w:t>Hạn chế:</w:t>
      </w:r>
    </w:p>
    <w:p w14:paraId="19BB988B" w14:textId="77777777" w:rsidR="008D2E0C" w:rsidRDefault="008D2E0C">
      <w:pPr>
        <w:numPr>
          <w:ilvl w:val="1"/>
          <w:numId w:val="82"/>
        </w:numPr>
        <w:jc w:val="both"/>
        <w:rPr>
          <w:rFonts w:ascii="Times New Roman" w:hAnsi="Times New Roman" w:cs="Times New Roman"/>
          <w:sz w:val="26"/>
          <w:szCs w:val="26"/>
        </w:rPr>
      </w:pPr>
      <w:r w:rsidRPr="008D2E0C">
        <w:rPr>
          <w:rFonts w:ascii="Times New Roman" w:hAnsi="Times New Roman" w:cs="Times New Roman"/>
          <w:sz w:val="26"/>
          <w:szCs w:val="26"/>
        </w:rPr>
        <w:t>Yêu cầu dữ liệu ban đầu phải đầy đủ.</w:t>
      </w:r>
    </w:p>
    <w:p w14:paraId="47AB9E38" w14:textId="48281946" w:rsidR="00EB1599" w:rsidRPr="000470D2" w:rsidRDefault="00D85EBA" w:rsidP="00A52BA9">
      <w:pPr>
        <w:numPr>
          <w:ilvl w:val="1"/>
          <w:numId w:val="82"/>
        </w:numPr>
        <w:jc w:val="both"/>
        <w:rPr>
          <w:rFonts w:ascii="Times New Roman" w:hAnsi="Times New Roman" w:cs="Times New Roman"/>
          <w:b/>
          <w:bCs/>
          <w:sz w:val="26"/>
          <w:szCs w:val="26"/>
        </w:rPr>
      </w:pPr>
      <w:r>
        <w:rPr>
          <w:rFonts w:ascii="Times New Roman" w:hAnsi="Times New Roman" w:cs="Times New Roman"/>
          <w:sz w:val="26"/>
          <w:szCs w:val="26"/>
        </w:rPr>
        <w:t>Dữ liệu đã tóm tắt dễ bị thiếu đi những thông tin cần thiết.</w:t>
      </w:r>
    </w:p>
    <w:p w14:paraId="0F82D4CF" w14:textId="07C5BB35" w:rsidR="008D2E0C" w:rsidRPr="008D2E0C" w:rsidRDefault="008D2E0C" w:rsidP="000470D2">
      <w:pPr>
        <w:jc w:val="both"/>
        <w:rPr>
          <w:rFonts w:ascii="Times New Roman" w:hAnsi="Times New Roman" w:cs="Times New Roman"/>
          <w:sz w:val="26"/>
          <w:szCs w:val="26"/>
        </w:rPr>
      </w:pPr>
      <w:r w:rsidRPr="008D2E0C">
        <w:rPr>
          <w:rFonts w:ascii="Times New Roman" w:hAnsi="Times New Roman" w:cs="Times New Roman"/>
          <w:b/>
          <w:bCs/>
          <w:sz w:val="26"/>
          <w:szCs w:val="26"/>
        </w:rPr>
        <w:t>Kết quả thực nghiệm 2:</w:t>
      </w:r>
    </w:p>
    <w:p w14:paraId="292ACC30" w14:textId="77777777" w:rsidR="008D2E0C" w:rsidRPr="008D2E0C" w:rsidRDefault="008D2E0C">
      <w:pPr>
        <w:numPr>
          <w:ilvl w:val="0"/>
          <w:numId w:val="11"/>
        </w:numPr>
        <w:ind w:left="0" w:firstLine="720"/>
        <w:jc w:val="both"/>
        <w:rPr>
          <w:rFonts w:ascii="Times New Roman" w:hAnsi="Times New Roman" w:cs="Times New Roman"/>
          <w:sz w:val="26"/>
          <w:szCs w:val="26"/>
        </w:rPr>
      </w:pPr>
      <w:r w:rsidRPr="008D2E0C">
        <w:rPr>
          <w:rFonts w:ascii="Times New Roman" w:hAnsi="Times New Roman" w:cs="Times New Roman"/>
          <w:b/>
          <w:bCs/>
          <w:sz w:val="26"/>
          <w:szCs w:val="26"/>
        </w:rPr>
        <w:t>Hiệu quả:</w:t>
      </w:r>
    </w:p>
    <w:p w14:paraId="69E80FBF" w14:textId="68003CCC" w:rsidR="008D2E0C" w:rsidRPr="008D2E0C" w:rsidRDefault="008D2E0C">
      <w:pPr>
        <w:numPr>
          <w:ilvl w:val="1"/>
          <w:numId w:val="83"/>
        </w:numPr>
        <w:jc w:val="both"/>
        <w:rPr>
          <w:rFonts w:ascii="Times New Roman" w:hAnsi="Times New Roman" w:cs="Times New Roman"/>
          <w:sz w:val="26"/>
          <w:szCs w:val="26"/>
        </w:rPr>
      </w:pPr>
      <w:r w:rsidRPr="008D2E0C">
        <w:rPr>
          <w:rFonts w:ascii="Times New Roman" w:hAnsi="Times New Roman" w:cs="Times New Roman"/>
          <w:sz w:val="26"/>
          <w:szCs w:val="26"/>
        </w:rPr>
        <w:t>Truy xuất thông tin</w:t>
      </w:r>
      <w:r w:rsidR="009972DD">
        <w:rPr>
          <w:rFonts w:ascii="Times New Roman" w:hAnsi="Times New Roman" w:cs="Times New Roman"/>
          <w:sz w:val="26"/>
          <w:szCs w:val="26"/>
        </w:rPr>
        <w:t xml:space="preserve"> cập nhật</w:t>
      </w:r>
      <w:r w:rsidRPr="008D2E0C">
        <w:rPr>
          <w:rFonts w:ascii="Times New Roman" w:hAnsi="Times New Roman" w:cs="Times New Roman"/>
          <w:sz w:val="26"/>
          <w:szCs w:val="26"/>
        </w:rPr>
        <w:t xml:space="preserve"> tức thời từ API.</w:t>
      </w:r>
    </w:p>
    <w:p w14:paraId="1B2E0344" w14:textId="6DD9567B" w:rsidR="00EA54A6" w:rsidRPr="000470D2" w:rsidRDefault="008D2E0C" w:rsidP="000470D2">
      <w:pPr>
        <w:numPr>
          <w:ilvl w:val="1"/>
          <w:numId w:val="83"/>
        </w:numPr>
        <w:jc w:val="both"/>
        <w:rPr>
          <w:rFonts w:ascii="Times New Roman" w:hAnsi="Times New Roman" w:cs="Times New Roman"/>
          <w:sz w:val="26"/>
          <w:szCs w:val="26"/>
        </w:rPr>
      </w:pPr>
      <w:r w:rsidRPr="008D2E0C">
        <w:rPr>
          <w:rFonts w:ascii="Times New Roman" w:hAnsi="Times New Roman" w:cs="Times New Roman"/>
          <w:sz w:val="26"/>
          <w:szCs w:val="26"/>
        </w:rPr>
        <w:t>Cung cấp thông tin chi tiết giải đáp câu hỏi phức tạp như: “Ảnh hưởng của biến động kinh tế vĩ mô đến một công ty?”.</w:t>
      </w:r>
    </w:p>
    <w:p w14:paraId="6E501851" w14:textId="15D1581D" w:rsidR="008D2E0C" w:rsidRPr="008D2E0C" w:rsidRDefault="008D2E0C">
      <w:pPr>
        <w:numPr>
          <w:ilvl w:val="0"/>
          <w:numId w:val="11"/>
        </w:numPr>
        <w:ind w:left="0" w:firstLine="720"/>
        <w:jc w:val="both"/>
        <w:rPr>
          <w:rFonts w:ascii="Times New Roman" w:hAnsi="Times New Roman" w:cs="Times New Roman"/>
          <w:sz w:val="26"/>
          <w:szCs w:val="26"/>
        </w:rPr>
      </w:pPr>
      <w:r w:rsidRPr="008D2E0C">
        <w:rPr>
          <w:rFonts w:ascii="Times New Roman" w:hAnsi="Times New Roman" w:cs="Times New Roman"/>
          <w:b/>
          <w:bCs/>
          <w:sz w:val="26"/>
          <w:szCs w:val="26"/>
        </w:rPr>
        <w:t>Hạn chế:</w:t>
      </w:r>
    </w:p>
    <w:p w14:paraId="11C1C6CD" w14:textId="77777777" w:rsidR="008D2E0C" w:rsidRDefault="008D2E0C">
      <w:pPr>
        <w:numPr>
          <w:ilvl w:val="1"/>
          <w:numId w:val="84"/>
        </w:numPr>
        <w:jc w:val="both"/>
        <w:rPr>
          <w:rFonts w:ascii="Times New Roman" w:hAnsi="Times New Roman" w:cs="Times New Roman"/>
          <w:sz w:val="26"/>
          <w:szCs w:val="26"/>
        </w:rPr>
      </w:pPr>
      <w:r w:rsidRPr="008D2E0C">
        <w:rPr>
          <w:rFonts w:ascii="Times New Roman" w:hAnsi="Times New Roman" w:cs="Times New Roman"/>
          <w:sz w:val="26"/>
          <w:szCs w:val="26"/>
        </w:rPr>
        <w:t>Khó tóm tắt nhanh nếu dữ liệu từ API bị nhiễu nhiễu.</w:t>
      </w:r>
    </w:p>
    <w:p w14:paraId="34C76CF0" w14:textId="2DB23551" w:rsidR="00AA2FAD" w:rsidRPr="008D2E0C" w:rsidRDefault="00AA2FAD">
      <w:pPr>
        <w:numPr>
          <w:ilvl w:val="1"/>
          <w:numId w:val="84"/>
        </w:numPr>
        <w:jc w:val="both"/>
        <w:rPr>
          <w:rFonts w:ascii="Times New Roman" w:hAnsi="Times New Roman" w:cs="Times New Roman"/>
          <w:sz w:val="26"/>
          <w:szCs w:val="26"/>
        </w:rPr>
      </w:pPr>
      <w:r>
        <w:rPr>
          <w:rFonts w:ascii="Times New Roman" w:hAnsi="Times New Roman" w:cs="Times New Roman"/>
          <w:sz w:val="26"/>
          <w:szCs w:val="26"/>
        </w:rPr>
        <w:t>Khó khăn khi hỏi những câu yêu cầu lượng dữ liệu lớn: Cổ phiếu nào tốt nhất?, Thị trường hiện tại thế nào?,…</w:t>
      </w:r>
    </w:p>
    <w:p w14:paraId="51F46530" w14:textId="77777777" w:rsidR="008D2E0C" w:rsidRPr="008D2E0C" w:rsidRDefault="008D2E0C" w:rsidP="000470D2">
      <w:pPr>
        <w:jc w:val="both"/>
        <w:rPr>
          <w:rFonts w:ascii="Times New Roman" w:hAnsi="Times New Roman" w:cs="Times New Roman"/>
          <w:sz w:val="26"/>
          <w:szCs w:val="26"/>
        </w:rPr>
      </w:pPr>
      <w:r w:rsidRPr="008D2E0C">
        <w:rPr>
          <w:rFonts w:ascii="Times New Roman" w:hAnsi="Times New Roman" w:cs="Times New Roman"/>
          <w:b/>
          <w:bCs/>
          <w:sz w:val="26"/>
          <w:szCs w:val="26"/>
        </w:rPr>
        <w:t>Kết quả thực nghiệm 3:</w:t>
      </w:r>
    </w:p>
    <w:p w14:paraId="27DABD8D" w14:textId="77777777" w:rsidR="008D2E0C" w:rsidRPr="008D2E0C" w:rsidRDefault="008D2E0C">
      <w:pPr>
        <w:numPr>
          <w:ilvl w:val="0"/>
          <w:numId w:val="12"/>
        </w:numPr>
        <w:ind w:left="0" w:firstLine="720"/>
        <w:jc w:val="both"/>
        <w:rPr>
          <w:rFonts w:ascii="Times New Roman" w:hAnsi="Times New Roman" w:cs="Times New Roman"/>
          <w:sz w:val="26"/>
          <w:szCs w:val="26"/>
        </w:rPr>
      </w:pPr>
      <w:r w:rsidRPr="008D2E0C">
        <w:rPr>
          <w:rFonts w:ascii="Times New Roman" w:hAnsi="Times New Roman" w:cs="Times New Roman"/>
          <w:b/>
          <w:bCs/>
          <w:sz w:val="26"/>
          <w:szCs w:val="26"/>
        </w:rPr>
        <w:t>Hiệu quả:</w:t>
      </w:r>
    </w:p>
    <w:p w14:paraId="0DA69F45" w14:textId="77777777" w:rsidR="008D2E0C" w:rsidRPr="008D2E0C" w:rsidRDefault="008D2E0C">
      <w:pPr>
        <w:numPr>
          <w:ilvl w:val="1"/>
          <w:numId w:val="85"/>
        </w:numPr>
        <w:jc w:val="both"/>
        <w:rPr>
          <w:rFonts w:ascii="Times New Roman" w:hAnsi="Times New Roman" w:cs="Times New Roman"/>
          <w:sz w:val="26"/>
          <w:szCs w:val="26"/>
        </w:rPr>
      </w:pPr>
      <w:r w:rsidRPr="008D2E0C">
        <w:rPr>
          <w:rFonts w:ascii="Times New Roman" w:hAnsi="Times New Roman" w:cs="Times New Roman"/>
          <w:sz w:val="26"/>
          <w:szCs w:val="26"/>
        </w:rPr>
        <w:t>Tạo bảng xếp hạng cổ phiếu logic và hữu ích.</w:t>
      </w:r>
    </w:p>
    <w:p w14:paraId="4C38D3C3" w14:textId="77777777" w:rsidR="008D2E0C" w:rsidRPr="008D2E0C" w:rsidRDefault="008D2E0C">
      <w:pPr>
        <w:numPr>
          <w:ilvl w:val="1"/>
          <w:numId w:val="85"/>
        </w:numPr>
        <w:jc w:val="both"/>
        <w:rPr>
          <w:rFonts w:ascii="Times New Roman" w:hAnsi="Times New Roman" w:cs="Times New Roman"/>
          <w:sz w:val="26"/>
          <w:szCs w:val="26"/>
        </w:rPr>
      </w:pPr>
      <w:r w:rsidRPr="008D2E0C">
        <w:rPr>
          <w:rFonts w:ascii="Times New Roman" w:hAnsi="Times New Roman" w:cs="Times New Roman"/>
          <w:sz w:val="26"/>
          <w:szCs w:val="26"/>
        </w:rPr>
        <w:t>Gợi ý tư vấn đầu tư cho người dùng dựa trên tiêu chí lựa chọn.</w:t>
      </w:r>
    </w:p>
    <w:p w14:paraId="3B20B46F" w14:textId="77777777" w:rsidR="008D2E0C" w:rsidRPr="008D2E0C" w:rsidRDefault="008D2E0C">
      <w:pPr>
        <w:numPr>
          <w:ilvl w:val="0"/>
          <w:numId w:val="12"/>
        </w:numPr>
        <w:ind w:left="0" w:firstLine="720"/>
        <w:jc w:val="both"/>
        <w:rPr>
          <w:rFonts w:ascii="Times New Roman" w:hAnsi="Times New Roman" w:cs="Times New Roman"/>
          <w:sz w:val="26"/>
          <w:szCs w:val="26"/>
        </w:rPr>
      </w:pPr>
      <w:r w:rsidRPr="008D2E0C">
        <w:rPr>
          <w:rFonts w:ascii="Times New Roman" w:hAnsi="Times New Roman" w:cs="Times New Roman"/>
          <w:b/>
          <w:bCs/>
          <w:sz w:val="26"/>
          <w:szCs w:val="26"/>
        </w:rPr>
        <w:t>Hạn chế:</w:t>
      </w:r>
    </w:p>
    <w:p w14:paraId="332CD825" w14:textId="35659585" w:rsidR="008D2E0C" w:rsidRPr="008D2E0C" w:rsidRDefault="008D2E0C">
      <w:pPr>
        <w:numPr>
          <w:ilvl w:val="1"/>
          <w:numId w:val="86"/>
        </w:numPr>
        <w:jc w:val="both"/>
        <w:rPr>
          <w:rFonts w:ascii="Times New Roman" w:hAnsi="Times New Roman" w:cs="Times New Roman"/>
          <w:sz w:val="26"/>
          <w:szCs w:val="26"/>
        </w:rPr>
      </w:pPr>
      <w:r w:rsidRPr="008D2E0C">
        <w:rPr>
          <w:rFonts w:ascii="Times New Roman" w:hAnsi="Times New Roman" w:cs="Times New Roman"/>
          <w:sz w:val="26"/>
          <w:szCs w:val="26"/>
        </w:rPr>
        <w:t>Tiếp cận này phụ thuộc nhiều vào việc xác định chính xác các tiêu chí đầu tư.</w:t>
      </w:r>
    </w:p>
    <w:p w14:paraId="5A6CDDE1" w14:textId="77777777" w:rsidR="008D2E0C" w:rsidRPr="008D2E0C" w:rsidRDefault="008D2E0C" w:rsidP="000470D2">
      <w:pPr>
        <w:jc w:val="both"/>
        <w:rPr>
          <w:rFonts w:ascii="Times New Roman" w:hAnsi="Times New Roman" w:cs="Times New Roman"/>
          <w:sz w:val="26"/>
          <w:szCs w:val="26"/>
        </w:rPr>
      </w:pPr>
      <w:r w:rsidRPr="008D2E0C">
        <w:rPr>
          <w:rFonts w:ascii="Times New Roman" w:hAnsi="Times New Roman" w:cs="Times New Roman"/>
          <w:b/>
          <w:bCs/>
          <w:sz w:val="26"/>
          <w:szCs w:val="26"/>
        </w:rPr>
        <w:t>Thảo luận chung:</w:t>
      </w:r>
    </w:p>
    <w:p w14:paraId="1D88E3CC" w14:textId="77777777" w:rsidR="008D2E0C" w:rsidRPr="008D2E0C" w:rsidRDefault="008D2E0C" w:rsidP="000470D2">
      <w:pPr>
        <w:numPr>
          <w:ilvl w:val="1"/>
          <w:numId w:val="122"/>
        </w:numPr>
        <w:ind w:left="1080"/>
        <w:jc w:val="both"/>
        <w:rPr>
          <w:rFonts w:ascii="Times New Roman" w:hAnsi="Times New Roman" w:cs="Times New Roman"/>
          <w:sz w:val="26"/>
          <w:szCs w:val="26"/>
        </w:rPr>
      </w:pPr>
      <w:r w:rsidRPr="008D2E0C">
        <w:rPr>
          <w:rFonts w:ascii="Times New Roman" w:hAnsi="Times New Roman" w:cs="Times New Roman"/>
          <w:sz w:val="26"/>
          <w:szCs w:val="26"/>
        </w:rPr>
        <w:t>Các phương pháp thử nghiệm đã cung cấp cái nhìn tổng quan về khả năng ứng dụng AI trong tư vấn chứng khoán.</w:t>
      </w:r>
    </w:p>
    <w:p w14:paraId="2797C188" w14:textId="77777777" w:rsidR="008D2E0C" w:rsidRPr="008D2E0C" w:rsidRDefault="008D2E0C" w:rsidP="000470D2">
      <w:pPr>
        <w:numPr>
          <w:ilvl w:val="1"/>
          <w:numId w:val="122"/>
        </w:numPr>
        <w:ind w:left="1080"/>
        <w:jc w:val="both"/>
        <w:rPr>
          <w:rFonts w:ascii="Times New Roman" w:hAnsi="Times New Roman" w:cs="Times New Roman"/>
          <w:sz w:val="26"/>
          <w:szCs w:val="26"/>
        </w:rPr>
      </w:pPr>
      <w:r w:rsidRPr="008D2E0C">
        <w:rPr>
          <w:rFonts w:ascii="Times New Roman" w:hAnsi="Times New Roman" w:cs="Times New Roman"/>
          <w:sz w:val="26"/>
          <w:szCs w:val="26"/>
        </w:rPr>
        <w:t>Tuy nhiên, có sự khác biệt rõ rệt về hiệu quả khi sử dụng dữ liệu lưu trữ và dữ liệu tức thời.</w:t>
      </w:r>
    </w:p>
    <w:p w14:paraId="7DFBE8E2" w14:textId="4FD42B3F" w:rsidR="0066222C" w:rsidRPr="008D2E0C" w:rsidRDefault="008D2E0C" w:rsidP="000470D2">
      <w:pPr>
        <w:numPr>
          <w:ilvl w:val="1"/>
          <w:numId w:val="122"/>
        </w:numPr>
        <w:ind w:left="1080"/>
        <w:jc w:val="both"/>
        <w:rPr>
          <w:rFonts w:ascii="Times New Roman" w:hAnsi="Times New Roman" w:cs="Times New Roman"/>
          <w:sz w:val="26"/>
          <w:szCs w:val="26"/>
        </w:rPr>
      </w:pPr>
      <w:r w:rsidRPr="008D2E0C">
        <w:rPr>
          <w:rFonts w:ascii="Times New Roman" w:hAnsi="Times New Roman" w:cs="Times New Roman"/>
          <w:sz w:val="26"/>
          <w:szCs w:val="26"/>
        </w:rPr>
        <w:t>Đề xuất: Đối với những tình huống tìm kiếm nhanh, nên kết hợp API. Trong khi đó, việc lưu trữ dữ liệu dài hạn sẽ phù hợp cho phân tích xu hướng.</w:t>
      </w:r>
    </w:p>
    <w:p w14:paraId="4BBAF88D" w14:textId="61F9671A" w:rsidR="0073340C" w:rsidRPr="00330FD5" w:rsidRDefault="0073340C" w:rsidP="000470D2">
      <w:pPr>
        <w:pStyle w:val="ListParagraph"/>
        <w:numPr>
          <w:ilvl w:val="0"/>
          <w:numId w:val="6"/>
        </w:numPr>
        <w:ind w:left="0" w:firstLine="288"/>
        <w:outlineLvl w:val="2"/>
        <w:rPr>
          <w:rFonts w:ascii="Times New Roman" w:hAnsi="Times New Roman" w:cs="Times New Roman"/>
          <w:b/>
          <w:bCs/>
          <w:sz w:val="28"/>
          <w:szCs w:val="28"/>
        </w:rPr>
      </w:pPr>
      <w:bookmarkStart w:id="34" w:name="_Toc186554225"/>
      <w:r w:rsidRPr="00330FD5">
        <w:rPr>
          <w:rFonts w:ascii="Times New Roman" w:hAnsi="Times New Roman" w:cs="Times New Roman"/>
          <w:b/>
          <w:bCs/>
          <w:sz w:val="28"/>
          <w:szCs w:val="28"/>
        </w:rPr>
        <w:t>Xây dựng website</w:t>
      </w:r>
      <w:bookmarkEnd w:id="34"/>
    </w:p>
    <w:p w14:paraId="44669A30" w14:textId="77777777" w:rsidR="0016659B" w:rsidRDefault="00FF4F85" w:rsidP="000470D2">
      <w:pPr>
        <w:ind w:firstLine="720"/>
        <w:jc w:val="both"/>
        <w:rPr>
          <w:rFonts w:ascii="Times New Roman" w:hAnsi="Times New Roman" w:cs="Times New Roman"/>
          <w:sz w:val="26"/>
          <w:szCs w:val="26"/>
        </w:rPr>
      </w:pPr>
      <w:r w:rsidRPr="00FF4F85">
        <w:rPr>
          <w:rFonts w:ascii="Times New Roman" w:hAnsi="Times New Roman" w:cs="Times New Roman"/>
          <w:sz w:val="26"/>
          <w:szCs w:val="26"/>
        </w:rPr>
        <w:t>Web</w:t>
      </w:r>
      <w:r w:rsidR="0084026F">
        <w:rPr>
          <w:rFonts w:ascii="Times New Roman" w:hAnsi="Times New Roman" w:cs="Times New Roman"/>
          <w:sz w:val="26"/>
          <w:szCs w:val="26"/>
        </w:rPr>
        <w:t xml:space="preserve">site </w:t>
      </w:r>
      <w:r w:rsidRPr="00FF4F85">
        <w:rPr>
          <w:rFonts w:ascii="Times New Roman" w:hAnsi="Times New Roman" w:cs="Times New Roman"/>
          <w:sz w:val="26"/>
          <w:szCs w:val="26"/>
        </w:rPr>
        <w:t>được xây dựng với giao diện người dùng đơn giản, trực quan nhằm tối ưu hóa trải nghiệm người dùng.</w:t>
      </w:r>
    </w:p>
    <w:p w14:paraId="6ACB27A7" w14:textId="77777777" w:rsidR="0016659B" w:rsidRDefault="0016659B" w:rsidP="000470D2">
      <w:pPr>
        <w:ind w:firstLine="720"/>
        <w:jc w:val="both"/>
        <w:rPr>
          <w:rFonts w:ascii="Times New Roman" w:hAnsi="Times New Roman" w:cs="Times New Roman"/>
          <w:sz w:val="26"/>
          <w:szCs w:val="26"/>
        </w:rPr>
      </w:pPr>
      <w:r w:rsidRPr="0016659B">
        <w:rPr>
          <w:rFonts w:ascii="Times New Roman" w:hAnsi="Times New Roman" w:cs="Times New Roman"/>
          <w:sz w:val="26"/>
          <w:szCs w:val="26"/>
        </w:rPr>
        <w:t>Dựa trên mã nguồn mở từ dự án Perplexica [23], hệ thống đã được tinh chỉnh và mở rộng nhằm đáp ứng yêu cầu cụ thể của dự án. Giao diện frontend được giữ lại các thành phần cốt lõi, đồng thời lược bỏ những phần không cần thiết để đảm bảo tính tương thích và hiệu quả. Backend được tái thiết kế hoàn toàn theo phương pháp tiếp cận được đề xuất ở Chương 3, giúp tối ưu hóa hiệu năng và đáp ứng tốt hơn các yêu cầu của hệ thống.</w:t>
      </w:r>
    </w:p>
    <w:p w14:paraId="17324EC3" w14:textId="2B7CB8D2" w:rsidR="000634F5" w:rsidRDefault="00FF4F85" w:rsidP="000470D2">
      <w:pPr>
        <w:ind w:firstLine="720"/>
        <w:jc w:val="both"/>
        <w:rPr>
          <w:rFonts w:ascii="Times New Roman" w:hAnsi="Times New Roman" w:cs="Times New Roman"/>
          <w:sz w:val="26"/>
          <w:szCs w:val="26"/>
        </w:rPr>
      </w:pPr>
      <w:r w:rsidRPr="00FF4F85">
        <w:rPr>
          <w:rFonts w:ascii="Times New Roman" w:hAnsi="Times New Roman" w:cs="Times New Roman"/>
          <w:sz w:val="26"/>
          <w:szCs w:val="26"/>
        </w:rPr>
        <w:t>Bằng cách sử dụng các công nghệ hiện đại như NextJS, hệ thống cung cấp các tính năng rõ ràng, dễ hiểu và thân thiện với mọi đối tượng người dùng. Người dùng có thể dễ dàng nhập câu hỏi, xem kết quả dự đoán giá cổ phiếu, bảng xếp hạng và các thông tin phân tích từ mô hình AI mà không cần thực hiện các thao tác phức tạp. Giao diện được thiết kế mạch lạc với bố cục hợp lý, giúp việc tương tác với mô hình trở nên thuận tiện và nhanh chóng, từ đó nâng cao hiệu quả sử dụng và hỗ trợ người dùng trong việc ra quyết định đầu tư.</w:t>
      </w:r>
    </w:p>
    <w:p w14:paraId="7F0D201B" w14:textId="7595B9E0" w:rsidR="006922AD" w:rsidRPr="00265B69" w:rsidRDefault="006922AD" w:rsidP="000470D2">
      <w:pPr>
        <w:ind w:firstLine="720"/>
        <w:jc w:val="both"/>
        <w:rPr>
          <w:rFonts w:ascii="Times New Roman" w:hAnsi="Times New Roman" w:cs="Times New Roman"/>
          <w:sz w:val="26"/>
          <w:szCs w:val="26"/>
        </w:rPr>
      </w:pPr>
      <w:r>
        <w:rPr>
          <w:rFonts w:ascii="Times New Roman" w:hAnsi="Times New Roman" w:cs="Times New Roman"/>
          <w:sz w:val="26"/>
          <w:szCs w:val="26"/>
        </w:rPr>
        <w:t>Luồng đi của dữ liệu có thể được mô tả trong biểu đồ sau:</w:t>
      </w:r>
    </w:p>
    <w:p w14:paraId="3ACEF35F" w14:textId="775328D4" w:rsidR="00F51FD2" w:rsidRDefault="00A52BA9" w:rsidP="00F51FD2">
      <w:pPr>
        <w:keepNext/>
      </w:pPr>
      <w:r w:rsidRPr="000634F5">
        <w:rPr>
          <w:rFonts w:ascii="Times New Roman" w:eastAsia="Times New Roman" w:hAnsi="Times New Roman" w:cs="Times New Roman"/>
          <w:noProof/>
          <w:kern w:val="0"/>
          <w:sz w:val="24"/>
          <w:szCs w:val="24"/>
          <w14:ligatures w14:val="none"/>
        </w:rPr>
        <w:drawing>
          <wp:anchor distT="0" distB="0" distL="114300" distR="114300" simplePos="0" relativeHeight="251674624" behindDoc="0" locked="0" layoutInCell="1" allowOverlap="1" wp14:anchorId="63747C4A" wp14:editId="435C2C60">
            <wp:simplePos x="0" y="0"/>
            <wp:positionH relativeFrom="column">
              <wp:posOffset>-12700</wp:posOffset>
            </wp:positionH>
            <wp:positionV relativeFrom="paragraph">
              <wp:posOffset>635</wp:posOffset>
            </wp:positionV>
            <wp:extent cx="6055360" cy="3364865"/>
            <wp:effectExtent l="0" t="0" r="2540" b="0"/>
            <wp:wrapTopAndBottom/>
            <wp:docPr id="308977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77281" name="Picture 2"/>
                    <pic:cNvPicPr>
                      <a:picLocks noChangeAspect="1" noChangeArrowheads="1"/>
                    </pic:cNvPicPr>
                  </pic:nvPicPr>
                  <pic:blipFill>
                    <a:blip r:embed="rId18"/>
                    <a:stretch>
                      <a:fillRect/>
                    </a:stretch>
                  </pic:blipFill>
                  <pic:spPr bwMode="auto">
                    <a:xfrm>
                      <a:off x="0" y="0"/>
                      <a:ext cx="6055360" cy="3364865"/>
                    </a:xfrm>
                    <a:prstGeom prst="rect">
                      <a:avLst/>
                    </a:prstGeom>
                    <a:noFill/>
                    <a:ln>
                      <a:noFill/>
                    </a:ln>
                  </pic:spPr>
                </pic:pic>
              </a:graphicData>
            </a:graphic>
            <wp14:sizeRelH relativeFrom="margin">
              <wp14:pctWidth>0</wp14:pctWidth>
            </wp14:sizeRelH>
          </wp:anchor>
        </w:drawing>
      </w:r>
      <w:r w:rsidR="000634F5" w:rsidRPr="000634F5">
        <w:t xml:space="preserve"> </w:t>
      </w:r>
    </w:p>
    <w:p w14:paraId="06D0FEAC" w14:textId="76FDBDB0" w:rsidR="000634F5" w:rsidRDefault="00F51FD2" w:rsidP="00F51FD2">
      <w:pPr>
        <w:pStyle w:val="Caption"/>
        <w:jc w:val="center"/>
      </w:pPr>
      <w:r>
        <w:t xml:space="preserve">Hình </w:t>
      </w:r>
      <w:fldSimple w:instr=" SEQ Hình \* ARABIC ">
        <w:r w:rsidR="00B30257">
          <w:rPr>
            <w:noProof/>
          </w:rPr>
          <w:t>8</w:t>
        </w:r>
      </w:fldSimple>
      <w:r>
        <w:t xml:space="preserve"> Luồng Website</w:t>
      </w:r>
    </w:p>
    <w:p w14:paraId="547A99CB" w14:textId="11109261" w:rsidR="006922AD" w:rsidRPr="006922AD" w:rsidRDefault="006922AD" w:rsidP="000470D2">
      <w:pPr>
        <w:ind w:firstLine="720"/>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Dữ liệu về cổ phiếu sẽ được cập nhật hàng ngày với mục tiêu ngắn hạn, theo quý với mục tiêu dài hạn, dữ liệu về toàn thị trường và ngành sẽ được cập nhật hàng ngày dựa trên tin tức từ các trang báo điện tử chính thống. Sau đó sẽ được đưa qua model AI để tóm tắt và lưu trữ vào database.</w:t>
      </w:r>
    </w:p>
    <w:p w14:paraId="4AFF6D56" w14:textId="43CC5746" w:rsidR="00F51FD2" w:rsidRDefault="00A52BA9" w:rsidP="00F51FD2">
      <w:pPr>
        <w:keepNext/>
      </w:pPr>
      <w:r w:rsidRPr="00265B69">
        <w:rPr>
          <w:rFonts w:ascii="Times New Roman" w:hAnsi="Times New Roman" w:cs="Times New Roman"/>
          <w:noProof/>
          <w:sz w:val="26"/>
          <w:szCs w:val="26"/>
        </w:rPr>
        <w:drawing>
          <wp:anchor distT="0" distB="0" distL="114300" distR="114300" simplePos="0" relativeHeight="251675648" behindDoc="0" locked="0" layoutInCell="1" allowOverlap="1" wp14:anchorId="4F9CDBD7" wp14:editId="59FDF4CF">
            <wp:simplePos x="0" y="0"/>
            <wp:positionH relativeFrom="margin">
              <wp:align>left</wp:align>
            </wp:positionH>
            <wp:positionV relativeFrom="paragraph">
              <wp:posOffset>201295</wp:posOffset>
            </wp:positionV>
            <wp:extent cx="6113145" cy="2911475"/>
            <wp:effectExtent l="0" t="0" r="1905" b="3175"/>
            <wp:wrapTopAndBottom/>
            <wp:docPr id="569009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09072" name="Picture 1" descr="A screenshot of a computer&#10;&#10;Description automatically generated"/>
                    <pic:cNvPicPr/>
                  </pic:nvPicPr>
                  <pic:blipFill>
                    <a:blip r:embed="rId19"/>
                    <a:stretch>
                      <a:fillRect/>
                    </a:stretch>
                  </pic:blipFill>
                  <pic:spPr>
                    <a:xfrm>
                      <a:off x="0" y="0"/>
                      <a:ext cx="6113145" cy="2911475"/>
                    </a:xfrm>
                    <a:prstGeom prst="rect">
                      <a:avLst/>
                    </a:prstGeom>
                  </pic:spPr>
                </pic:pic>
              </a:graphicData>
            </a:graphic>
            <wp14:sizeRelH relativeFrom="margin">
              <wp14:pctWidth>0</wp14:pctWidth>
            </wp14:sizeRelH>
          </wp:anchor>
        </w:drawing>
      </w:r>
    </w:p>
    <w:p w14:paraId="236540D1" w14:textId="08FD81C5" w:rsidR="00994BE4" w:rsidRDefault="00F51FD2" w:rsidP="00F51FD2">
      <w:pPr>
        <w:pStyle w:val="Caption"/>
        <w:jc w:val="center"/>
        <w:rPr>
          <w:rFonts w:ascii="Times New Roman" w:hAnsi="Times New Roman" w:cs="Times New Roman"/>
          <w:sz w:val="26"/>
          <w:szCs w:val="26"/>
        </w:rPr>
      </w:pPr>
      <w:r>
        <w:t xml:space="preserve">Hình </w:t>
      </w:r>
      <w:fldSimple w:instr=" SEQ Hình \* ARABIC ">
        <w:r w:rsidR="00B30257">
          <w:rPr>
            <w:noProof/>
          </w:rPr>
          <w:t>9</w:t>
        </w:r>
      </w:fldSimple>
      <w:r>
        <w:t xml:space="preserve"> Giao diện website - Home</w:t>
      </w:r>
    </w:p>
    <w:p w14:paraId="097D12CD" w14:textId="77777777" w:rsidR="00F51FD2" w:rsidRDefault="00265B69" w:rsidP="00F51FD2">
      <w:pPr>
        <w:keepNext/>
      </w:pPr>
      <w:r w:rsidRPr="00265B69">
        <w:rPr>
          <w:rFonts w:ascii="Times New Roman" w:hAnsi="Times New Roman" w:cs="Times New Roman"/>
          <w:noProof/>
          <w:sz w:val="26"/>
          <w:szCs w:val="26"/>
        </w:rPr>
        <w:drawing>
          <wp:inline distT="0" distB="0" distL="0" distR="0" wp14:anchorId="4E648C53" wp14:editId="149A6F0A">
            <wp:extent cx="6115050" cy="2908935"/>
            <wp:effectExtent l="0" t="0" r="0" b="5715"/>
            <wp:docPr id="1907041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1438" name="Picture 1" descr="A screenshot of a computer&#10;&#10;Description automatically generated"/>
                    <pic:cNvPicPr/>
                  </pic:nvPicPr>
                  <pic:blipFill>
                    <a:blip r:embed="rId20"/>
                    <a:stretch>
                      <a:fillRect/>
                    </a:stretch>
                  </pic:blipFill>
                  <pic:spPr>
                    <a:xfrm>
                      <a:off x="0" y="0"/>
                      <a:ext cx="6115050" cy="2908935"/>
                    </a:xfrm>
                    <a:prstGeom prst="rect">
                      <a:avLst/>
                    </a:prstGeom>
                  </pic:spPr>
                </pic:pic>
              </a:graphicData>
            </a:graphic>
          </wp:inline>
        </w:drawing>
      </w:r>
    </w:p>
    <w:p w14:paraId="2F6996B4" w14:textId="7D66FA56" w:rsidR="00265B69" w:rsidRDefault="00F51FD2" w:rsidP="00F51FD2">
      <w:pPr>
        <w:pStyle w:val="Caption"/>
        <w:jc w:val="center"/>
        <w:rPr>
          <w:rFonts w:ascii="Times New Roman" w:hAnsi="Times New Roman" w:cs="Times New Roman"/>
          <w:sz w:val="26"/>
          <w:szCs w:val="26"/>
        </w:rPr>
      </w:pPr>
      <w:r>
        <w:t xml:space="preserve">Hình </w:t>
      </w:r>
      <w:fldSimple w:instr=" SEQ Hình \* ARABIC ">
        <w:r w:rsidR="00B30257">
          <w:rPr>
            <w:noProof/>
          </w:rPr>
          <w:t>10</w:t>
        </w:r>
      </w:fldSimple>
      <w:r>
        <w:t xml:space="preserve"> </w:t>
      </w:r>
      <w:r w:rsidRPr="008F069F">
        <w:t>Giao diện website</w:t>
      </w:r>
      <w:r>
        <w:t xml:space="preserve"> - Discover</w:t>
      </w:r>
    </w:p>
    <w:p w14:paraId="73DE9210" w14:textId="77777777" w:rsidR="00F51FD2" w:rsidRDefault="00265B69" w:rsidP="00F51FD2">
      <w:pPr>
        <w:keepNext/>
      </w:pPr>
      <w:r w:rsidRPr="00265B69">
        <w:rPr>
          <w:rFonts w:ascii="Times New Roman" w:hAnsi="Times New Roman" w:cs="Times New Roman"/>
          <w:noProof/>
          <w:sz w:val="26"/>
          <w:szCs w:val="26"/>
        </w:rPr>
        <w:drawing>
          <wp:inline distT="0" distB="0" distL="0" distR="0" wp14:anchorId="462BDACA" wp14:editId="6DF5FFDF">
            <wp:extent cx="6115050" cy="2902585"/>
            <wp:effectExtent l="0" t="0" r="0" b="0"/>
            <wp:docPr id="1518383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83229" name="Picture 1" descr="A screenshot of a computer&#10;&#10;Description automatically generated"/>
                    <pic:cNvPicPr/>
                  </pic:nvPicPr>
                  <pic:blipFill>
                    <a:blip r:embed="rId21"/>
                    <a:stretch>
                      <a:fillRect/>
                    </a:stretch>
                  </pic:blipFill>
                  <pic:spPr>
                    <a:xfrm>
                      <a:off x="0" y="0"/>
                      <a:ext cx="6115050" cy="2902585"/>
                    </a:xfrm>
                    <a:prstGeom prst="rect">
                      <a:avLst/>
                    </a:prstGeom>
                  </pic:spPr>
                </pic:pic>
              </a:graphicData>
            </a:graphic>
          </wp:inline>
        </w:drawing>
      </w:r>
    </w:p>
    <w:p w14:paraId="3C965903" w14:textId="59C1F812" w:rsidR="00F51FD2" w:rsidRDefault="00F51FD2" w:rsidP="00F51FD2">
      <w:pPr>
        <w:pStyle w:val="Caption"/>
        <w:jc w:val="center"/>
      </w:pPr>
      <w:r>
        <w:t xml:space="preserve">Hình </w:t>
      </w:r>
      <w:fldSimple w:instr=" SEQ Hình \* ARABIC ">
        <w:r w:rsidR="00B30257">
          <w:rPr>
            <w:noProof/>
          </w:rPr>
          <w:t>11</w:t>
        </w:r>
      </w:fldSimple>
      <w:r>
        <w:t xml:space="preserve"> </w:t>
      </w:r>
      <w:r w:rsidRPr="00DB4A2A">
        <w:t>Giao diện website</w:t>
      </w:r>
      <w:r>
        <w:t xml:space="preserve"> - Discover</w:t>
      </w:r>
    </w:p>
    <w:p w14:paraId="4F4CD0CD" w14:textId="77777777" w:rsidR="00F51FD2" w:rsidRDefault="00265B69" w:rsidP="00F51FD2">
      <w:pPr>
        <w:keepNext/>
      </w:pPr>
      <w:r w:rsidRPr="00265B69">
        <w:rPr>
          <w:rFonts w:ascii="Times New Roman" w:hAnsi="Times New Roman" w:cs="Times New Roman"/>
          <w:noProof/>
          <w:sz w:val="26"/>
          <w:szCs w:val="26"/>
        </w:rPr>
        <w:drawing>
          <wp:inline distT="0" distB="0" distL="0" distR="0" wp14:anchorId="4ABA8FFE" wp14:editId="6037FA15">
            <wp:extent cx="6115050" cy="2912110"/>
            <wp:effectExtent l="0" t="0" r="0" b="2540"/>
            <wp:docPr id="395357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7598" name="Picture 1" descr="A screenshot of a computer&#10;&#10;Description automatically generated"/>
                    <pic:cNvPicPr/>
                  </pic:nvPicPr>
                  <pic:blipFill>
                    <a:blip r:embed="rId22"/>
                    <a:stretch>
                      <a:fillRect/>
                    </a:stretch>
                  </pic:blipFill>
                  <pic:spPr>
                    <a:xfrm>
                      <a:off x="0" y="0"/>
                      <a:ext cx="6115050" cy="2912110"/>
                    </a:xfrm>
                    <a:prstGeom prst="rect">
                      <a:avLst/>
                    </a:prstGeom>
                  </pic:spPr>
                </pic:pic>
              </a:graphicData>
            </a:graphic>
          </wp:inline>
        </w:drawing>
      </w:r>
    </w:p>
    <w:p w14:paraId="11A1BD86" w14:textId="674CEA05" w:rsidR="00265B69" w:rsidRPr="000634F5" w:rsidRDefault="00F51FD2" w:rsidP="00F51FD2">
      <w:pPr>
        <w:pStyle w:val="Caption"/>
        <w:jc w:val="center"/>
        <w:rPr>
          <w:rFonts w:ascii="Times New Roman" w:hAnsi="Times New Roman" w:cs="Times New Roman"/>
          <w:sz w:val="26"/>
          <w:szCs w:val="26"/>
        </w:rPr>
      </w:pPr>
      <w:r>
        <w:t xml:space="preserve">Hình </w:t>
      </w:r>
      <w:fldSimple w:instr=" SEQ Hình \* ARABIC ">
        <w:r w:rsidR="00B30257">
          <w:rPr>
            <w:noProof/>
          </w:rPr>
          <w:t>12</w:t>
        </w:r>
      </w:fldSimple>
      <w:r>
        <w:t xml:space="preserve"> </w:t>
      </w:r>
      <w:r w:rsidRPr="00C812CB">
        <w:t>Giao diện website</w:t>
      </w:r>
      <w:r>
        <w:t xml:space="preserve"> - Discover</w:t>
      </w:r>
    </w:p>
    <w:p w14:paraId="55A5CA32" w14:textId="6FF5C6BC" w:rsidR="0073340C" w:rsidRPr="00330FD5" w:rsidRDefault="0073340C" w:rsidP="000470D2">
      <w:pPr>
        <w:pStyle w:val="ListParagraph"/>
        <w:numPr>
          <w:ilvl w:val="0"/>
          <w:numId w:val="6"/>
        </w:numPr>
        <w:ind w:left="0" w:firstLine="288"/>
        <w:outlineLvl w:val="2"/>
        <w:rPr>
          <w:rFonts w:ascii="Times New Roman" w:hAnsi="Times New Roman" w:cs="Times New Roman"/>
          <w:b/>
          <w:bCs/>
          <w:sz w:val="28"/>
          <w:szCs w:val="28"/>
        </w:rPr>
      </w:pPr>
      <w:bookmarkStart w:id="35" w:name="_Toc186554226"/>
      <w:r w:rsidRPr="00330FD5">
        <w:rPr>
          <w:rFonts w:ascii="Times New Roman" w:hAnsi="Times New Roman" w:cs="Times New Roman"/>
          <w:b/>
          <w:bCs/>
          <w:sz w:val="28"/>
          <w:szCs w:val="28"/>
        </w:rPr>
        <w:t>Kết quả thử nghiệm và hướng đi tương lai</w:t>
      </w:r>
      <w:bookmarkEnd w:id="35"/>
    </w:p>
    <w:p w14:paraId="6ACFC31D" w14:textId="0E2D35BA" w:rsidR="00C07A62" w:rsidRPr="00C07A62" w:rsidRDefault="00C07A62" w:rsidP="000470D2">
      <w:pPr>
        <w:jc w:val="both"/>
        <w:rPr>
          <w:rFonts w:ascii="Times New Roman" w:hAnsi="Times New Roman" w:cs="Times New Roman"/>
          <w:sz w:val="26"/>
          <w:szCs w:val="26"/>
        </w:rPr>
      </w:pPr>
      <w:r>
        <w:rPr>
          <w:rFonts w:ascii="Times New Roman" w:hAnsi="Times New Roman" w:cs="Times New Roman"/>
          <w:sz w:val="26"/>
          <w:szCs w:val="26"/>
        </w:rPr>
        <w:t>Đồ</w:t>
      </w:r>
      <w:r w:rsidRPr="00C07A62">
        <w:rPr>
          <w:rFonts w:ascii="Times New Roman" w:hAnsi="Times New Roman" w:cs="Times New Roman"/>
          <w:sz w:val="26"/>
          <w:szCs w:val="26"/>
        </w:rPr>
        <w:t xml:space="preserve"> án </w:t>
      </w:r>
      <w:r>
        <w:rPr>
          <w:rFonts w:ascii="Times New Roman" w:hAnsi="Times New Roman" w:cs="Times New Roman"/>
          <w:sz w:val="26"/>
          <w:szCs w:val="26"/>
        </w:rPr>
        <w:t>này</w:t>
      </w:r>
      <w:r w:rsidRPr="00C07A62">
        <w:rPr>
          <w:rFonts w:ascii="Times New Roman" w:hAnsi="Times New Roman" w:cs="Times New Roman"/>
          <w:sz w:val="26"/>
          <w:szCs w:val="26"/>
        </w:rPr>
        <w:t xml:space="preserve"> mang lại một số đóng góp quan trọng như sau:</w:t>
      </w:r>
    </w:p>
    <w:p w14:paraId="3F7D191C" w14:textId="2A493EC7" w:rsidR="00C07A62" w:rsidRPr="00C07A62" w:rsidRDefault="00C07A62" w:rsidP="000470D2">
      <w:pPr>
        <w:numPr>
          <w:ilvl w:val="1"/>
          <w:numId w:val="88"/>
        </w:numPr>
        <w:ind w:left="1080"/>
        <w:jc w:val="both"/>
        <w:rPr>
          <w:rFonts w:ascii="Times New Roman" w:hAnsi="Times New Roman" w:cs="Times New Roman"/>
          <w:sz w:val="26"/>
          <w:szCs w:val="26"/>
        </w:rPr>
      </w:pPr>
      <w:r w:rsidRPr="00C07A62">
        <w:rPr>
          <w:rFonts w:ascii="Times New Roman" w:hAnsi="Times New Roman" w:cs="Times New Roman"/>
          <w:b/>
          <w:bCs/>
          <w:sz w:val="26"/>
          <w:szCs w:val="26"/>
        </w:rPr>
        <w:t>Phát triển hệ thống tư vấn thông tin chứng khoán tích hợp AI</w:t>
      </w:r>
      <w:r w:rsidRPr="00C07A62">
        <w:rPr>
          <w:rFonts w:ascii="Times New Roman" w:hAnsi="Times New Roman" w:cs="Times New Roman"/>
          <w:sz w:val="26"/>
          <w:szCs w:val="26"/>
        </w:rPr>
        <w:t>:</w:t>
      </w:r>
      <w:r>
        <w:rPr>
          <w:rFonts w:ascii="Times New Roman" w:hAnsi="Times New Roman" w:cs="Times New Roman"/>
          <w:sz w:val="26"/>
          <w:szCs w:val="26"/>
        </w:rPr>
        <w:t xml:space="preserve"> </w:t>
      </w:r>
      <w:r w:rsidRPr="00C07A62">
        <w:rPr>
          <w:rFonts w:ascii="Times New Roman" w:hAnsi="Times New Roman" w:cs="Times New Roman"/>
          <w:sz w:val="26"/>
          <w:szCs w:val="26"/>
        </w:rPr>
        <w:t>Ứng dụng đã xây dựng thành công một hệ thống hỗ trợ người dùng tìm kiếm, phân tích và tư vấn thông tin thị trường chứng khoán dựa trên công nghệ AI. Cụ thể:</w:t>
      </w:r>
    </w:p>
    <w:p w14:paraId="3D391E77" w14:textId="77777777" w:rsidR="00C07A62" w:rsidRPr="00C07A62" w:rsidRDefault="00C07A62" w:rsidP="000470D2">
      <w:pPr>
        <w:numPr>
          <w:ilvl w:val="2"/>
          <w:numId w:val="89"/>
        </w:numPr>
        <w:ind w:left="1800"/>
        <w:jc w:val="both"/>
        <w:rPr>
          <w:rFonts w:ascii="Times New Roman" w:hAnsi="Times New Roman" w:cs="Times New Roman"/>
          <w:sz w:val="26"/>
          <w:szCs w:val="26"/>
        </w:rPr>
      </w:pPr>
      <w:r w:rsidRPr="00C07A62">
        <w:rPr>
          <w:rFonts w:ascii="Times New Roman" w:hAnsi="Times New Roman" w:cs="Times New Roman"/>
          <w:b/>
          <w:bCs/>
          <w:sz w:val="26"/>
          <w:szCs w:val="26"/>
        </w:rPr>
        <w:t>Thu thập dữ liệu tự động</w:t>
      </w:r>
      <w:r w:rsidRPr="00C07A62">
        <w:rPr>
          <w:rFonts w:ascii="Times New Roman" w:hAnsi="Times New Roman" w:cs="Times New Roman"/>
          <w:sz w:val="26"/>
          <w:szCs w:val="26"/>
        </w:rPr>
        <w:t>: Kết nối và thu thập thông tin từ các nguồn dữ liệu như API TCBS, các trang báo tài chính trực tuyến, cung cấp dữ liệu thị trường thời gian thực và tin tức liên quan.</w:t>
      </w:r>
    </w:p>
    <w:p w14:paraId="53528628" w14:textId="77777777" w:rsidR="00C07A62" w:rsidRPr="00C07A62" w:rsidRDefault="00C07A62" w:rsidP="000470D2">
      <w:pPr>
        <w:numPr>
          <w:ilvl w:val="2"/>
          <w:numId w:val="89"/>
        </w:numPr>
        <w:ind w:left="1800"/>
        <w:jc w:val="both"/>
        <w:rPr>
          <w:rFonts w:ascii="Times New Roman" w:hAnsi="Times New Roman" w:cs="Times New Roman"/>
          <w:sz w:val="26"/>
          <w:szCs w:val="26"/>
        </w:rPr>
      </w:pPr>
      <w:r w:rsidRPr="00C07A62">
        <w:rPr>
          <w:rFonts w:ascii="Times New Roman" w:hAnsi="Times New Roman" w:cs="Times New Roman"/>
          <w:b/>
          <w:bCs/>
          <w:sz w:val="26"/>
          <w:szCs w:val="26"/>
        </w:rPr>
        <w:t>Phân tích và hiển thị dữ liệu</w:t>
      </w:r>
      <w:r w:rsidRPr="00C07A62">
        <w:rPr>
          <w:rFonts w:ascii="Times New Roman" w:hAnsi="Times New Roman" w:cs="Times New Roman"/>
          <w:sz w:val="26"/>
          <w:szCs w:val="26"/>
        </w:rPr>
        <w:t>: Xử lý, phân tích dữ liệu từ thị trường chứng khoán, hiển thị thông tin trực quan thông qua biểu đồ và bảng số liệu bằng ReactJS.</w:t>
      </w:r>
    </w:p>
    <w:p w14:paraId="1FF19EF3" w14:textId="77777777" w:rsidR="00C07A62" w:rsidRPr="00C07A62" w:rsidRDefault="00C07A62" w:rsidP="000470D2">
      <w:pPr>
        <w:numPr>
          <w:ilvl w:val="2"/>
          <w:numId w:val="89"/>
        </w:numPr>
        <w:ind w:left="1800"/>
        <w:jc w:val="both"/>
        <w:rPr>
          <w:rFonts w:ascii="Times New Roman" w:hAnsi="Times New Roman" w:cs="Times New Roman"/>
          <w:sz w:val="26"/>
          <w:szCs w:val="26"/>
        </w:rPr>
      </w:pPr>
      <w:r w:rsidRPr="00C07A62">
        <w:rPr>
          <w:rFonts w:ascii="Times New Roman" w:hAnsi="Times New Roman" w:cs="Times New Roman"/>
          <w:b/>
          <w:bCs/>
          <w:sz w:val="26"/>
          <w:szCs w:val="26"/>
        </w:rPr>
        <w:t>Tư vấn dựa trên chatbot AI</w:t>
      </w:r>
      <w:r w:rsidRPr="00C07A62">
        <w:rPr>
          <w:rFonts w:ascii="Times New Roman" w:hAnsi="Times New Roman" w:cs="Times New Roman"/>
          <w:sz w:val="26"/>
          <w:szCs w:val="26"/>
        </w:rPr>
        <w:t>: Tích hợp LangChainJS và ChatGPT API để triển khai chatbot thông minh, cung cấp các khuyến nghị, thông tin và tư vấn hữu ích cho nhà đầu tư.</w:t>
      </w:r>
    </w:p>
    <w:p w14:paraId="136B91C5" w14:textId="55F22493" w:rsidR="00C07A62" w:rsidRPr="00C07A62" w:rsidRDefault="00C07A62" w:rsidP="000470D2">
      <w:pPr>
        <w:numPr>
          <w:ilvl w:val="0"/>
          <w:numId w:val="90"/>
        </w:numPr>
        <w:ind w:left="1080"/>
        <w:jc w:val="both"/>
        <w:rPr>
          <w:rFonts w:ascii="Times New Roman" w:hAnsi="Times New Roman" w:cs="Times New Roman"/>
          <w:sz w:val="26"/>
          <w:szCs w:val="26"/>
        </w:rPr>
      </w:pPr>
      <w:r w:rsidRPr="00C07A62">
        <w:rPr>
          <w:rFonts w:ascii="Times New Roman" w:hAnsi="Times New Roman" w:cs="Times New Roman"/>
          <w:b/>
          <w:bCs/>
          <w:sz w:val="26"/>
          <w:szCs w:val="26"/>
        </w:rPr>
        <w:t>Ứng dụng công nghệ tiên tiến</w:t>
      </w:r>
      <w:r w:rsidRPr="00C07A62">
        <w:rPr>
          <w:rFonts w:ascii="Times New Roman" w:hAnsi="Times New Roman" w:cs="Times New Roman"/>
          <w:sz w:val="26"/>
          <w:szCs w:val="26"/>
        </w:rPr>
        <w:t>:</w:t>
      </w:r>
      <w:r>
        <w:rPr>
          <w:rFonts w:ascii="Times New Roman" w:hAnsi="Times New Roman" w:cs="Times New Roman"/>
          <w:sz w:val="26"/>
          <w:szCs w:val="26"/>
        </w:rPr>
        <w:t xml:space="preserve"> </w:t>
      </w:r>
      <w:r w:rsidRPr="00C07A62">
        <w:rPr>
          <w:rFonts w:ascii="Times New Roman" w:hAnsi="Times New Roman" w:cs="Times New Roman"/>
          <w:sz w:val="26"/>
          <w:szCs w:val="26"/>
        </w:rPr>
        <w:t>Dự án kết hợp các công nghệ hiện đại trong phát triển ứng dụng Web như:</w:t>
      </w:r>
    </w:p>
    <w:p w14:paraId="20C3DC9A" w14:textId="77777777" w:rsidR="00C07A62" w:rsidRPr="00C07A62" w:rsidRDefault="00C07A62" w:rsidP="000470D2">
      <w:pPr>
        <w:numPr>
          <w:ilvl w:val="2"/>
          <w:numId w:val="91"/>
        </w:numPr>
        <w:ind w:left="1800"/>
        <w:jc w:val="both"/>
        <w:rPr>
          <w:rFonts w:ascii="Times New Roman" w:hAnsi="Times New Roman" w:cs="Times New Roman"/>
          <w:sz w:val="26"/>
          <w:szCs w:val="26"/>
        </w:rPr>
      </w:pPr>
      <w:r w:rsidRPr="00C07A62">
        <w:rPr>
          <w:rFonts w:ascii="Times New Roman" w:hAnsi="Times New Roman" w:cs="Times New Roman"/>
          <w:b/>
          <w:bCs/>
          <w:sz w:val="26"/>
          <w:szCs w:val="26"/>
        </w:rPr>
        <w:t>NodeJS và ExpressJS</w:t>
      </w:r>
      <w:r w:rsidRPr="00C07A62">
        <w:rPr>
          <w:rFonts w:ascii="Times New Roman" w:hAnsi="Times New Roman" w:cs="Times New Roman"/>
          <w:sz w:val="26"/>
          <w:szCs w:val="26"/>
        </w:rPr>
        <w:t>: Phát triển backend mạnh mẽ, đảm bảo tốc độ xử lý dữ liệu nhanh và ổn định.</w:t>
      </w:r>
    </w:p>
    <w:p w14:paraId="14F2D5F7" w14:textId="77777777" w:rsidR="00C07A62" w:rsidRPr="00C07A62" w:rsidRDefault="00C07A62" w:rsidP="000470D2">
      <w:pPr>
        <w:numPr>
          <w:ilvl w:val="2"/>
          <w:numId w:val="91"/>
        </w:numPr>
        <w:ind w:left="1800"/>
        <w:jc w:val="both"/>
        <w:rPr>
          <w:rFonts w:ascii="Times New Roman" w:hAnsi="Times New Roman" w:cs="Times New Roman"/>
          <w:sz w:val="26"/>
          <w:szCs w:val="26"/>
        </w:rPr>
      </w:pPr>
      <w:r w:rsidRPr="00C07A62">
        <w:rPr>
          <w:rFonts w:ascii="Times New Roman" w:hAnsi="Times New Roman" w:cs="Times New Roman"/>
          <w:b/>
          <w:bCs/>
          <w:sz w:val="26"/>
          <w:szCs w:val="26"/>
        </w:rPr>
        <w:t>ReactJS</w:t>
      </w:r>
      <w:r w:rsidRPr="00C07A62">
        <w:rPr>
          <w:rFonts w:ascii="Times New Roman" w:hAnsi="Times New Roman" w:cs="Times New Roman"/>
          <w:sz w:val="26"/>
          <w:szCs w:val="26"/>
        </w:rPr>
        <w:t>: Xây dựng giao diện người dùng (UI/UX) thân thiện, tối ưu trải nghiệm tương tác của người dùng.</w:t>
      </w:r>
    </w:p>
    <w:p w14:paraId="43072C4A" w14:textId="77777777" w:rsidR="00C07A62" w:rsidRPr="00C07A62" w:rsidRDefault="00C07A62" w:rsidP="000470D2">
      <w:pPr>
        <w:numPr>
          <w:ilvl w:val="2"/>
          <w:numId w:val="91"/>
        </w:numPr>
        <w:ind w:left="1800"/>
        <w:jc w:val="both"/>
        <w:rPr>
          <w:rFonts w:ascii="Times New Roman" w:hAnsi="Times New Roman" w:cs="Times New Roman"/>
          <w:sz w:val="26"/>
          <w:szCs w:val="26"/>
        </w:rPr>
      </w:pPr>
      <w:r w:rsidRPr="00C07A62">
        <w:rPr>
          <w:rFonts w:ascii="Times New Roman" w:hAnsi="Times New Roman" w:cs="Times New Roman"/>
          <w:b/>
          <w:bCs/>
          <w:sz w:val="26"/>
          <w:szCs w:val="26"/>
        </w:rPr>
        <w:t>LangChain và OpenAI API</w:t>
      </w:r>
      <w:r w:rsidRPr="00C07A62">
        <w:rPr>
          <w:rFonts w:ascii="Times New Roman" w:hAnsi="Times New Roman" w:cs="Times New Roman"/>
          <w:sz w:val="26"/>
          <w:szCs w:val="26"/>
        </w:rPr>
        <w:t>: Nâng cao khả năng xử lý ngôn ngữ tự nhiên, triển khai AI chatbot giúp phân tích thông tin và đưa ra tư vấn phù hợp.</w:t>
      </w:r>
    </w:p>
    <w:p w14:paraId="053AD845" w14:textId="4418AC4F" w:rsidR="00C07A62" w:rsidRPr="00C07A62" w:rsidRDefault="00C07A62" w:rsidP="000470D2">
      <w:pPr>
        <w:numPr>
          <w:ilvl w:val="0"/>
          <w:numId w:val="92"/>
        </w:numPr>
        <w:ind w:left="1080"/>
        <w:jc w:val="both"/>
        <w:rPr>
          <w:rFonts w:ascii="Times New Roman" w:hAnsi="Times New Roman" w:cs="Times New Roman"/>
          <w:sz w:val="26"/>
          <w:szCs w:val="26"/>
        </w:rPr>
      </w:pPr>
      <w:r w:rsidRPr="00C07A62">
        <w:rPr>
          <w:rFonts w:ascii="Times New Roman" w:hAnsi="Times New Roman" w:cs="Times New Roman"/>
          <w:b/>
          <w:bCs/>
          <w:sz w:val="26"/>
          <w:szCs w:val="26"/>
        </w:rPr>
        <w:t>Tăng cường hiệu quả ra quyết định</w:t>
      </w:r>
      <w:r w:rsidRPr="00C07A62">
        <w:rPr>
          <w:rFonts w:ascii="Times New Roman" w:hAnsi="Times New Roman" w:cs="Times New Roman"/>
          <w:sz w:val="26"/>
          <w:szCs w:val="26"/>
        </w:rPr>
        <w:t>:</w:t>
      </w:r>
      <w:r>
        <w:rPr>
          <w:rFonts w:ascii="Times New Roman" w:hAnsi="Times New Roman" w:cs="Times New Roman"/>
          <w:sz w:val="26"/>
          <w:szCs w:val="26"/>
        </w:rPr>
        <w:t xml:space="preserve"> </w:t>
      </w:r>
      <w:r w:rsidRPr="00C07A62">
        <w:rPr>
          <w:rFonts w:ascii="Times New Roman" w:hAnsi="Times New Roman" w:cs="Times New Roman"/>
          <w:sz w:val="26"/>
          <w:szCs w:val="26"/>
        </w:rPr>
        <w:t>Ứng dụng giúp các nhà đầu tư tiết kiệm thời gian và nâng cao hiệu quả trong việc đưa ra quyết định. Thông tin được cập nhật liên tục và chính xác, kết hợp với các phân tích dựa trên AI, giúp người dùng có cái nhìn toàn diện về thị trường.</w:t>
      </w:r>
    </w:p>
    <w:p w14:paraId="58CCD391" w14:textId="6A67DE05" w:rsidR="00FE1AC5" w:rsidRPr="000470D2" w:rsidRDefault="00C07A62" w:rsidP="000470D2">
      <w:pPr>
        <w:numPr>
          <w:ilvl w:val="0"/>
          <w:numId w:val="92"/>
        </w:numPr>
        <w:ind w:left="1080"/>
        <w:jc w:val="both"/>
        <w:rPr>
          <w:rFonts w:ascii="Times New Roman" w:hAnsi="Times New Roman" w:cs="Times New Roman"/>
          <w:sz w:val="26"/>
          <w:szCs w:val="26"/>
        </w:rPr>
      </w:pPr>
      <w:r w:rsidRPr="00C07A62">
        <w:rPr>
          <w:rFonts w:ascii="Times New Roman" w:hAnsi="Times New Roman" w:cs="Times New Roman"/>
          <w:b/>
          <w:bCs/>
          <w:sz w:val="26"/>
          <w:szCs w:val="26"/>
        </w:rPr>
        <w:t>Xây dựng nền tảng mở rộng</w:t>
      </w:r>
      <w:r w:rsidRPr="00C07A62">
        <w:rPr>
          <w:rFonts w:ascii="Times New Roman" w:hAnsi="Times New Roman" w:cs="Times New Roman"/>
          <w:sz w:val="26"/>
          <w:szCs w:val="26"/>
        </w:rPr>
        <w:t>:</w:t>
      </w:r>
      <w:r>
        <w:rPr>
          <w:rFonts w:ascii="Times New Roman" w:hAnsi="Times New Roman" w:cs="Times New Roman"/>
          <w:sz w:val="26"/>
          <w:szCs w:val="26"/>
        </w:rPr>
        <w:t xml:space="preserve"> </w:t>
      </w:r>
      <w:r w:rsidRPr="00C07A62">
        <w:rPr>
          <w:rFonts w:ascii="Times New Roman" w:hAnsi="Times New Roman" w:cs="Times New Roman"/>
          <w:sz w:val="26"/>
          <w:szCs w:val="26"/>
        </w:rPr>
        <w:t>Ứng dụng đã tạo ra một nền tảng linh hoạt và có khả năng mở rộng để tích hợp thêm các chức năng trong tương lai như dự báo xu hướng thị trường, quản lý danh mục đầu tư, và cá nhân hóa trải nghiệm người dùng.</w:t>
      </w:r>
    </w:p>
    <w:p w14:paraId="2D185D8A" w14:textId="1DB235F6" w:rsidR="00C07A62" w:rsidRPr="00EA54A6" w:rsidRDefault="00C07A62" w:rsidP="000470D2">
      <w:pPr>
        <w:jc w:val="both"/>
        <w:rPr>
          <w:rFonts w:ascii="Times New Roman" w:hAnsi="Times New Roman" w:cs="Times New Roman"/>
          <w:b/>
          <w:bCs/>
          <w:sz w:val="26"/>
          <w:szCs w:val="26"/>
        </w:rPr>
      </w:pPr>
      <w:r w:rsidRPr="00EA54A6">
        <w:rPr>
          <w:rFonts w:ascii="Times New Roman" w:hAnsi="Times New Roman" w:cs="Times New Roman"/>
          <w:b/>
          <w:bCs/>
          <w:sz w:val="26"/>
          <w:szCs w:val="26"/>
        </w:rPr>
        <w:t>Định hướng phát triển trong tương lai của đồ án:</w:t>
      </w:r>
    </w:p>
    <w:p w14:paraId="0E9A60D6" w14:textId="4CE4F816" w:rsidR="00C07A62" w:rsidRPr="00EA54A6" w:rsidRDefault="00C07A62" w:rsidP="000470D2">
      <w:pPr>
        <w:pStyle w:val="ListParagraph"/>
        <w:numPr>
          <w:ilvl w:val="0"/>
          <w:numId w:val="76"/>
        </w:numPr>
        <w:ind w:left="1080"/>
        <w:jc w:val="both"/>
        <w:rPr>
          <w:rFonts w:ascii="Times New Roman" w:hAnsi="Times New Roman" w:cs="Times New Roman"/>
          <w:sz w:val="26"/>
          <w:szCs w:val="26"/>
        </w:rPr>
      </w:pPr>
      <w:r w:rsidRPr="00EA54A6">
        <w:rPr>
          <w:rFonts w:ascii="Times New Roman" w:hAnsi="Times New Roman" w:cs="Times New Roman"/>
          <w:b/>
          <w:bCs/>
          <w:sz w:val="26"/>
          <w:szCs w:val="26"/>
        </w:rPr>
        <w:t>Nâng cao độ chính xác của mô hình AI</w:t>
      </w:r>
      <w:r w:rsidRPr="00EA54A6">
        <w:rPr>
          <w:rFonts w:ascii="Times New Roman" w:hAnsi="Times New Roman" w:cs="Times New Roman"/>
          <w:sz w:val="26"/>
          <w:szCs w:val="26"/>
        </w:rPr>
        <w:t>:</w:t>
      </w:r>
    </w:p>
    <w:p w14:paraId="5381A3F1" w14:textId="711E2A3B" w:rsidR="00C07A62" w:rsidRPr="00C07A62" w:rsidRDefault="00C07A62" w:rsidP="000470D2">
      <w:pPr>
        <w:numPr>
          <w:ilvl w:val="2"/>
          <w:numId w:val="93"/>
        </w:numPr>
        <w:ind w:left="1800"/>
        <w:jc w:val="both"/>
        <w:rPr>
          <w:rFonts w:ascii="Times New Roman" w:hAnsi="Times New Roman" w:cs="Times New Roman"/>
          <w:sz w:val="26"/>
          <w:szCs w:val="26"/>
        </w:rPr>
      </w:pPr>
      <w:r w:rsidRPr="00C07A62">
        <w:rPr>
          <w:rFonts w:ascii="Times New Roman" w:hAnsi="Times New Roman" w:cs="Times New Roman"/>
          <w:sz w:val="26"/>
          <w:szCs w:val="26"/>
        </w:rPr>
        <w:t xml:space="preserve">Tích hợp các thuật toán học máy (Machine Learning) và học sâu (Deep Learning) để </w:t>
      </w:r>
      <w:r>
        <w:rPr>
          <w:rFonts w:ascii="Times New Roman" w:hAnsi="Times New Roman" w:cs="Times New Roman"/>
          <w:sz w:val="26"/>
          <w:szCs w:val="26"/>
        </w:rPr>
        <w:t xml:space="preserve">tiền xử lý dữ liệu giúp </w:t>
      </w:r>
      <w:r w:rsidRPr="00C07A62">
        <w:rPr>
          <w:rFonts w:ascii="Times New Roman" w:hAnsi="Times New Roman" w:cs="Times New Roman"/>
          <w:sz w:val="26"/>
          <w:szCs w:val="26"/>
        </w:rPr>
        <w:t>cải thiện khả năng phân tích dữ liệu và dự báo xu hướng thị trường.</w:t>
      </w:r>
    </w:p>
    <w:p w14:paraId="2F7B4937" w14:textId="77777777" w:rsidR="00C07A62" w:rsidRPr="00C07A62" w:rsidRDefault="00C07A62" w:rsidP="000470D2">
      <w:pPr>
        <w:numPr>
          <w:ilvl w:val="2"/>
          <w:numId w:val="93"/>
        </w:numPr>
        <w:ind w:left="1800"/>
        <w:jc w:val="both"/>
        <w:rPr>
          <w:rFonts w:ascii="Times New Roman" w:hAnsi="Times New Roman" w:cs="Times New Roman"/>
          <w:sz w:val="26"/>
          <w:szCs w:val="26"/>
        </w:rPr>
      </w:pPr>
      <w:r w:rsidRPr="00C07A62">
        <w:rPr>
          <w:rFonts w:ascii="Times New Roman" w:hAnsi="Times New Roman" w:cs="Times New Roman"/>
          <w:sz w:val="26"/>
          <w:szCs w:val="26"/>
        </w:rPr>
        <w:t>Tăng cường khả năng huấn luyện chatbot với dữ liệu thực tế và các tình huống phức tạp hơn để cải thiện chất lượng tư vấn.</w:t>
      </w:r>
    </w:p>
    <w:p w14:paraId="55DFE23F" w14:textId="5B943ED1" w:rsidR="00C07A62" w:rsidRPr="00EA54A6" w:rsidRDefault="00C07A62" w:rsidP="000470D2">
      <w:pPr>
        <w:pStyle w:val="ListParagraph"/>
        <w:numPr>
          <w:ilvl w:val="0"/>
          <w:numId w:val="76"/>
        </w:numPr>
        <w:ind w:left="1080"/>
        <w:jc w:val="both"/>
        <w:rPr>
          <w:rFonts w:ascii="Times New Roman" w:hAnsi="Times New Roman" w:cs="Times New Roman"/>
          <w:sz w:val="26"/>
          <w:szCs w:val="26"/>
        </w:rPr>
      </w:pPr>
      <w:r w:rsidRPr="00EA54A6">
        <w:rPr>
          <w:rFonts w:ascii="Times New Roman" w:hAnsi="Times New Roman" w:cs="Times New Roman"/>
          <w:b/>
          <w:bCs/>
          <w:sz w:val="26"/>
          <w:szCs w:val="26"/>
        </w:rPr>
        <w:t>Phân tích nâng cao và dự báo xu hướng</w:t>
      </w:r>
      <w:r w:rsidRPr="00EA54A6">
        <w:rPr>
          <w:rFonts w:ascii="Times New Roman" w:hAnsi="Times New Roman" w:cs="Times New Roman"/>
          <w:sz w:val="26"/>
          <w:szCs w:val="26"/>
        </w:rPr>
        <w:t>:</w:t>
      </w:r>
    </w:p>
    <w:p w14:paraId="08F76C26" w14:textId="77777777" w:rsidR="00C07A62" w:rsidRPr="00C07A62" w:rsidRDefault="00C07A62" w:rsidP="000470D2">
      <w:pPr>
        <w:numPr>
          <w:ilvl w:val="2"/>
          <w:numId w:val="94"/>
        </w:numPr>
        <w:ind w:left="1800"/>
        <w:jc w:val="both"/>
        <w:rPr>
          <w:rFonts w:ascii="Times New Roman" w:hAnsi="Times New Roman" w:cs="Times New Roman"/>
          <w:sz w:val="26"/>
          <w:szCs w:val="26"/>
        </w:rPr>
      </w:pPr>
      <w:r w:rsidRPr="00C07A62">
        <w:rPr>
          <w:rFonts w:ascii="Times New Roman" w:hAnsi="Times New Roman" w:cs="Times New Roman"/>
          <w:sz w:val="26"/>
          <w:szCs w:val="26"/>
        </w:rPr>
        <w:t>Tích hợp biểu đồ động và công cụ phân tích kỹ thuật chuyên sâu, giúp người dùng thực hiện các đánh giá toàn diện hơn.</w:t>
      </w:r>
    </w:p>
    <w:p w14:paraId="16FC9871" w14:textId="7701497B" w:rsidR="00C07A62" w:rsidRPr="00EA54A6" w:rsidRDefault="00C07A62" w:rsidP="000470D2">
      <w:pPr>
        <w:pStyle w:val="ListParagraph"/>
        <w:numPr>
          <w:ilvl w:val="1"/>
          <w:numId w:val="94"/>
        </w:numPr>
        <w:ind w:left="1080"/>
        <w:jc w:val="both"/>
        <w:rPr>
          <w:rFonts w:ascii="Times New Roman" w:hAnsi="Times New Roman" w:cs="Times New Roman"/>
          <w:sz w:val="26"/>
          <w:szCs w:val="26"/>
        </w:rPr>
      </w:pPr>
      <w:r w:rsidRPr="00EA54A6">
        <w:rPr>
          <w:rFonts w:ascii="Times New Roman" w:hAnsi="Times New Roman" w:cs="Times New Roman"/>
          <w:b/>
          <w:bCs/>
          <w:sz w:val="26"/>
          <w:szCs w:val="26"/>
        </w:rPr>
        <w:t>Cá nhân hóa trải nghiệm người dùng</w:t>
      </w:r>
      <w:r w:rsidRPr="00EA54A6">
        <w:rPr>
          <w:rFonts w:ascii="Times New Roman" w:hAnsi="Times New Roman" w:cs="Times New Roman"/>
          <w:sz w:val="26"/>
          <w:szCs w:val="26"/>
        </w:rPr>
        <w:t>:</w:t>
      </w:r>
    </w:p>
    <w:p w14:paraId="7370E816" w14:textId="77777777" w:rsidR="00C07A62" w:rsidRPr="00C07A62" w:rsidRDefault="00C07A62" w:rsidP="000470D2">
      <w:pPr>
        <w:numPr>
          <w:ilvl w:val="2"/>
          <w:numId w:val="95"/>
        </w:numPr>
        <w:ind w:left="1800"/>
        <w:jc w:val="both"/>
        <w:rPr>
          <w:rFonts w:ascii="Times New Roman" w:hAnsi="Times New Roman" w:cs="Times New Roman"/>
          <w:sz w:val="26"/>
          <w:szCs w:val="26"/>
        </w:rPr>
      </w:pPr>
      <w:r w:rsidRPr="00C07A62">
        <w:rPr>
          <w:rFonts w:ascii="Times New Roman" w:hAnsi="Times New Roman" w:cs="Times New Roman"/>
          <w:sz w:val="26"/>
          <w:szCs w:val="26"/>
        </w:rPr>
        <w:t>Phát triển tính năng cá nhân hóa thông tin hiển thị dựa trên hành vi và mục tiêu đầu tư của người dùng.</w:t>
      </w:r>
    </w:p>
    <w:p w14:paraId="4D84874E" w14:textId="77777777" w:rsidR="00C07A62" w:rsidRPr="00C07A62" w:rsidRDefault="00C07A62" w:rsidP="000470D2">
      <w:pPr>
        <w:numPr>
          <w:ilvl w:val="2"/>
          <w:numId w:val="95"/>
        </w:numPr>
        <w:ind w:left="1800"/>
        <w:jc w:val="both"/>
        <w:rPr>
          <w:rFonts w:ascii="Times New Roman" w:hAnsi="Times New Roman" w:cs="Times New Roman"/>
          <w:sz w:val="26"/>
          <w:szCs w:val="26"/>
        </w:rPr>
      </w:pPr>
      <w:r w:rsidRPr="00C07A62">
        <w:rPr>
          <w:rFonts w:ascii="Times New Roman" w:hAnsi="Times New Roman" w:cs="Times New Roman"/>
          <w:sz w:val="26"/>
          <w:szCs w:val="26"/>
        </w:rPr>
        <w:t>Cho phép tùy chỉnh các báo cáo, khuyến nghị phù hợp với danh mục đầu tư của từng cá nhân.</w:t>
      </w:r>
    </w:p>
    <w:p w14:paraId="1FB2C5FF" w14:textId="774030AB" w:rsidR="00C07A62" w:rsidRPr="00EA54A6" w:rsidRDefault="00C07A62" w:rsidP="000470D2">
      <w:pPr>
        <w:pStyle w:val="ListParagraph"/>
        <w:numPr>
          <w:ilvl w:val="0"/>
          <w:numId w:val="76"/>
        </w:numPr>
        <w:ind w:left="1080"/>
        <w:jc w:val="both"/>
        <w:rPr>
          <w:rFonts w:ascii="Times New Roman" w:hAnsi="Times New Roman" w:cs="Times New Roman"/>
          <w:sz w:val="26"/>
          <w:szCs w:val="26"/>
        </w:rPr>
      </w:pPr>
      <w:r w:rsidRPr="00EA54A6">
        <w:rPr>
          <w:rFonts w:ascii="Times New Roman" w:hAnsi="Times New Roman" w:cs="Times New Roman"/>
          <w:b/>
          <w:bCs/>
          <w:sz w:val="26"/>
          <w:szCs w:val="26"/>
        </w:rPr>
        <w:t>Bổ sung chức năng quản lý danh mục đầu tư</w:t>
      </w:r>
      <w:r w:rsidRPr="00EA54A6">
        <w:rPr>
          <w:rFonts w:ascii="Times New Roman" w:hAnsi="Times New Roman" w:cs="Times New Roman"/>
          <w:sz w:val="26"/>
          <w:szCs w:val="26"/>
        </w:rPr>
        <w:t>:</w:t>
      </w:r>
    </w:p>
    <w:p w14:paraId="2862968A" w14:textId="77777777" w:rsidR="00C07A62" w:rsidRPr="00C07A62" w:rsidRDefault="00C07A62" w:rsidP="000470D2">
      <w:pPr>
        <w:numPr>
          <w:ilvl w:val="2"/>
          <w:numId w:val="13"/>
        </w:numPr>
        <w:ind w:left="1800"/>
        <w:jc w:val="both"/>
        <w:rPr>
          <w:rFonts w:ascii="Times New Roman" w:hAnsi="Times New Roman" w:cs="Times New Roman"/>
          <w:sz w:val="26"/>
          <w:szCs w:val="26"/>
        </w:rPr>
      </w:pPr>
      <w:r w:rsidRPr="00C07A62">
        <w:rPr>
          <w:rFonts w:ascii="Times New Roman" w:hAnsi="Times New Roman" w:cs="Times New Roman"/>
          <w:sz w:val="26"/>
          <w:szCs w:val="26"/>
        </w:rPr>
        <w:t>Xây dựng hệ thống theo dõi và quản lý danh mục đầu tư, giúp người dùng quản lý tài sản và hiệu suất đầu tư dễ dàng hơn.</w:t>
      </w:r>
    </w:p>
    <w:p w14:paraId="6935E9DF" w14:textId="77777777" w:rsidR="00C07A62" w:rsidRPr="00C07A62" w:rsidRDefault="00C07A62" w:rsidP="000470D2">
      <w:pPr>
        <w:numPr>
          <w:ilvl w:val="2"/>
          <w:numId w:val="13"/>
        </w:numPr>
        <w:ind w:left="1800"/>
        <w:jc w:val="both"/>
        <w:rPr>
          <w:rFonts w:ascii="Times New Roman" w:hAnsi="Times New Roman" w:cs="Times New Roman"/>
          <w:sz w:val="26"/>
          <w:szCs w:val="26"/>
        </w:rPr>
      </w:pPr>
      <w:r w:rsidRPr="00C07A62">
        <w:rPr>
          <w:rFonts w:ascii="Times New Roman" w:hAnsi="Times New Roman" w:cs="Times New Roman"/>
          <w:sz w:val="26"/>
          <w:szCs w:val="26"/>
        </w:rPr>
        <w:t>Phân tích lãi/lỗ và tối ưu danh mục dựa trên các khuyến nghị từ AI.</w:t>
      </w:r>
    </w:p>
    <w:p w14:paraId="545A03A0" w14:textId="56DB5D73" w:rsidR="00C07A62" w:rsidRPr="00EA54A6" w:rsidRDefault="00C07A62" w:rsidP="000470D2">
      <w:pPr>
        <w:pStyle w:val="ListParagraph"/>
        <w:numPr>
          <w:ilvl w:val="0"/>
          <w:numId w:val="76"/>
        </w:numPr>
        <w:ind w:left="1080"/>
        <w:jc w:val="both"/>
        <w:rPr>
          <w:rFonts w:ascii="Times New Roman" w:hAnsi="Times New Roman" w:cs="Times New Roman"/>
          <w:sz w:val="26"/>
          <w:szCs w:val="26"/>
        </w:rPr>
      </w:pPr>
      <w:r w:rsidRPr="00EA54A6">
        <w:rPr>
          <w:rFonts w:ascii="Times New Roman" w:hAnsi="Times New Roman" w:cs="Times New Roman"/>
          <w:b/>
          <w:bCs/>
          <w:sz w:val="26"/>
          <w:szCs w:val="26"/>
        </w:rPr>
        <w:t>Hợp tác và tích hợp với các nền tảng khác</w:t>
      </w:r>
      <w:r w:rsidRPr="00EA54A6">
        <w:rPr>
          <w:rFonts w:ascii="Times New Roman" w:hAnsi="Times New Roman" w:cs="Times New Roman"/>
          <w:sz w:val="26"/>
          <w:szCs w:val="26"/>
        </w:rPr>
        <w:t>:</w:t>
      </w:r>
    </w:p>
    <w:p w14:paraId="1C49F562" w14:textId="77777777" w:rsidR="00C07A62" w:rsidRPr="00C07A62" w:rsidRDefault="00C07A62" w:rsidP="000470D2">
      <w:pPr>
        <w:numPr>
          <w:ilvl w:val="2"/>
          <w:numId w:val="14"/>
        </w:numPr>
        <w:ind w:left="1800"/>
        <w:jc w:val="both"/>
        <w:rPr>
          <w:rFonts w:ascii="Times New Roman" w:hAnsi="Times New Roman" w:cs="Times New Roman"/>
          <w:sz w:val="26"/>
          <w:szCs w:val="26"/>
        </w:rPr>
      </w:pPr>
      <w:r w:rsidRPr="00C07A62">
        <w:rPr>
          <w:rFonts w:ascii="Times New Roman" w:hAnsi="Times New Roman" w:cs="Times New Roman"/>
          <w:sz w:val="26"/>
          <w:szCs w:val="26"/>
        </w:rPr>
        <w:t>Mở rộng khả năng kết nối với các sàn giao dịch chứng khoán và hệ thống giao dịch điện tử.</w:t>
      </w:r>
    </w:p>
    <w:p w14:paraId="3B6ADC36" w14:textId="6DB41B4F" w:rsidR="0073340C" w:rsidRPr="00620076" w:rsidRDefault="00C07A62" w:rsidP="000470D2">
      <w:pPr>
        <w:numPr>
          <w:ilvl w:val="2"/>
          <w:numId w:val="14"/>
        </w:numPr>
        <w:ind w:left="1800"/>
        <w:jc w:val="both"/>
        <w:rPr>
          <w:rFonts w:ascii="Times New Roman" w:hAnsi="Times New Roman" w:cs="Times New Roman"/>
          <w:sz w:val="26"/>
          <w:szCs w:val="26"/>
        </w:rPr>
      </w:pPr>
      <w:r w:rsidRPr="00C07A62">
        <w:rPr>
          <w:rFonts w:ascii="Times New Roman" w:hAnsi="Times New Roman" w:cs="Times New Roman"/>
          <w:sz w:val="26"/>
          <w:szCs w:val="26"/>
        </w:rPr>
        <w:t>Tích hợp thêm các nguồn dữ liệu từ thị trường quốc tế để cung cấp cái nhìn toàn cầu cho nhà đầu tư.</w:t>
      </w:r>
    </w:p>
    <w:p w14:paraId="60885527" w14:textId="77777777" w:rsidR="00620076" w:rsidRDefault="00620076">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5609E683" w14:textId="318899FD" w:rsidR="00774F58" w:rsidRDefault="00641E19" w:rsidP="00774F58">
      <w:pPr>
        <w:pStyle w:val="Heading1"/>
        <w:jc w:val="center"/>
        <w:rPr>
          <w:rFonts w:ascii="Times New Roman" w:hAnsi="Times New Roman" w:cs="Times New Roman"/>
          <w:b/>
          <w:bCs/>
          <w:sz w:val="32"/>
          <w:szCs w:val="32"/>
        </w:rPr>
      </w:pPr>
      <w:bookmarkStart w:id="36" w:name="_Toc186554227"/>
      <w:r w:rsidRPr="00641E19">
        <w:rPr>
          <w:rFonts w:ascii="Times New Roman" w:hAnsi="Times New Roman" w:cs="Times New Roman"/>
          <w:b/>
          <w:bCs/>
          <w:sz w:val="32"/>
          <w:szCs w:val="32"/>
        </w:rPr>
        <w:t>TÀI LIỆU THAM KHẢO</w:t>
      </w:r>
      <w:bookmarkEnd w:id="36"/>
    </w:p>
    <w:p w14:paraId="3E7B3650" w14:textId="77777777" w:rsidR="00FF4F85" w:rsidRDefault="00C64ADE" w:rsidP="00C64ADE">
      <w:pPr>
        <w:rPr>
          <w:noProof/>
        </w:rPr>
      </w:pPr>
      <w:r>
        <w:rPr>
          <w:rStyle w:val="Hyperlink"/>
          <w:rFonts w:ascii="Times New Roman" w:hAnsi="Times New Roman" w:cs="Times New Roman"/>
          <w:sz w:val="26"/>
          <w:szCs w:val="26"/>
        </w:rPr>
        <w:fldChar w:fldCharType="begin"/>
      </w:r>
      <w:r>
        <w:rPr>
          <w:rStyle w:val="Hyperlink"/>
          <w:rFonts w:ascii="Times New Roman" w:hAnsi="Times New Roman" w:cs="Times New Roman"/>
          <w:sz w:val="26"/>
          <w:szCs w:val="26"/>
        </w:rPr>
        <w:instrText xml:space="preserve"> BIBLIOGRAPHY  \l 1033 </w:instrText>
      </w:r>
      <w:r>
        <w:rPr>
          <w:rStyle w:val="Hyperlink"/>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9121"/>
      </w:tblGrid>
      <w:tr w:rsidR="00FF4F85" w14:paraId="25025F8F" w14:textId="77777777">
        <w:trPr>
          <w:divId w:val="760224803"/>
          <w:tblCellSpacing w:w="15" w:type="dxa"/>
        </w:trPr>
        <w:tc>
          <w:tcPr>
            <w:tcW w:w="50" w:type="pct"/>
            <w:hideMark/>
          </w:tcPr>
          <w:p w14:paraId="6F19A52D" w14:textId="7A30D57E" w:rsidR="00FF4F85" w:rsidRPr="00166658" w:rsidRDefault="00FF4F85">
            <w:pPr>
              <w:pStyle w:val="Bibliography"/>
              <w:rPr>
                <w:rFonts w:ascii="Times New Roman" w:hAnsi="Times New Roman" w:cs="Times New Roman"/>
                <w:noProof/>
                <w:kern w:val="0"/>
                <w:sz w:val="26"/>
                <w:szCs w:val="26"/>
                <w14:ligatures w14:val="none"/>
              </w:rPr>
            </w:pPr>
            <w:r w:rsidRPr="00166658">
              <w:rPr>
                <w:rFonts w:ascii="Times New Roman" w:hAnsi="Times New Roman" w:cs="Times New Roman"/>
                <w:noProof/>
                <w:sz w:val="26"/>
                <w:szCs w:val="26"/>
              </w:rPr>
              <w:t xml:space="preserve">[1] </w:t>
            </w:r>
          </w:p>
        </w:tc>
        <w:tc>
          <w:tcPr>
            <w:tcW w:w="0" w:type="auto"/>
            <w:hideMark/>
          </w:tcPr>
          <w:p w14:paraId="45E2B339"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tapchitaichinh, "Chờ sự bùng nổ của thị trường?".</w:t>
            </w:r>
          </w:p>
        </w:tc>
      </w:tr>
      <w:tr w:rsidR="00FF4F85" w14:paraId="17F094E5" w14:textId="77777777">
        <w:trPr>
          <w:divId w:val="760224803"/>
          <w:tblCellSpacing w:w="15" w:type="dxa"/>
        </w:trPr>
        <w:tc>
          <w:tcPr>
            <w:tcW w:w="50" w:type="pct"/>
            <w:hideMark/>
          </w:tcPr>
          <w:p w14:paraId="6718C039"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[2] </w:t>
            </w:r>
          </w:p>
        </w:tc>
        <w:tc>
          <w:tcPr>
            <w:tcW w:w="0" w:type="auto"/>
            <w:hideMark/>
          </w:tcPr>
          <w:p w14:paraId="3B932B4A"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thitruongtaichinhtiente, "Lợi nhuận toàn thị trường quý III/2024 dự báo tăng 19,5%, điểm sáng là bán lẻ và năng lượng".</w:t>
            </w:r>
          </w:p>
        </w:tc>
      </w:tr>
      <w:tr w:rsidR="00FF4F85" w14:paraId="43353034" w14:textId="77777777">
        <w:trPr>
          <w:divId w:val="760224803"/>
          <w:tblCellSpacing w:w="15" w:type="dxa"/>
        </w:trPr>
        <w:tc>
          <w:tcPr>
            <w:tcW w:w="50" w:type="pct"/>
            <w:hideMark/>
          </w:tcPr>
          <w:p w14:paraId="038CD4F6"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[3] </w:t>
            </w:r>
          </w:p>
        </w:tc>
        <w:tc>
          <w:tcPr>
            <w:tcW w:w="0" w:type="auto"/>
            <w:hideMark/>
          </w:tcPr>
          <w:p w14:paraId="4CD28495"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tapchichungkhoan, "Thị trường chứng khoán: Mùa kết quả kinh doanh phân hóa".</w:t>
            </w:r>
          </w:p>
        </w:tc>
      </w:tr>
      <w:tr w:rsidR="00FF4F85" w14:paraId="3ACC2BF8" w14:textId="77777777">
        <w:trPr>
          <w:divId w:val="760224803"/>
          <w:tblCellSpacing w:w="15" w:type="dxa"/>
        </w:trPr>
        <w:tc>
          <w:tcPr>
            <w:tcW w:w="50" w:type="pct"/>
            <w:hideMark/>
          </w:tcPr>
          <w:p w14:paraId="6A872031"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[4] </w:t>
            </w:r>
          </w:p>
        </w:tc>
        <w:tc>
          <w:tcPr>
            <w:tcW w:w="0" w:type="auto"/>
            <w:hideMark/>
          </w:tcPr>
          <w:p w14:paraId="5CEAE7D1"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diendandoanhnghiep, "Chứng khoán báo kết quả kinh doanh quý III/2024: Phân hóa sâu".</w:t>
            </w:r>
          </w:p>
        </w:tc>
      </w:tr>
      <w:tr w:rsidR="00FF4F85" w14:paraId="06DB76D1" w14:textId="77777777">
        <w:trPr>
          <w:divId w:val="760224803"/>
          <w:tblCellSpacing w:w="15" w:type="dxa"/>
        </w:trPr>
        <w:tc>
          <w:tcPr>
            <w:tcW w:w="50" w:type="pct"/>
            <w:hideMark/>
          </w:tcPr>
          <w:p w14:paraId="45BFAA47"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[5] </w:t>
            </w:r>
          </w:p>
        </w:tc>
        <w:tc>
          <w:tcPr>
            <w:tcW w:w="0" w:type="auto"/>
            <w:hideMark/>
          </w:tcPr>
          <w:p w14:paraId="64F42FD2"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aseansc, "Cách nghiên cứu cổ phiếu đơn giản nhưng hiệu quả".</w:t>
            </w:r>
          </w:p>
        </w:tc>
      </w:tr>
      <w:tr w:rsidR="00FF4F85" w14:paraId="5004ED19" w14:textId="77777777">
        <w:trPr>
          <w:divId w:val="760224803"/>
          <w:tblCellSpacing w:w="15" w:type="dxa"/>
        </w:trPr>
        <w:tc>
          <w:tcPr>
            <w:tcW w:w="50" w:type="pct"/>
            <w:hideMark/>
          </w:tcPr>
          <w:p w14:paraId="2C69D624"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[6] </w:t>
            </w:r>
          </w:p>
        </w:tc>
        <w:tc>
          <w:tcPr>
            <w:tcW w:w="0" w:type="auto"/>
            <w:hideMark/>
          </w:tcPr>
          <w:p w14:paraId="7348EEFA"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techprofit, "Phân tích cơ bản là gì? Áp dụng phân tích cơ bản chứng khoán trong đầu tư".</w:t>
            </w:r>
          </w:p>
        </w:tc>
      </w:tr>
      <w:tr w:rsidR="00FF4F85" w14:paraId="66B0DCEB" w14:textId="77777777">
        <w:trPr>
          <w:divId w:val="760224803"/>
          <w:tblCellSpacing w:w="15" w:type="dxa"/>
        </w:trPr>
        <w:tc>
          <w:tcPr>
            <w:tcW w:w="50" w:type="pct"/>
            <w:hideMark/>
          </w:tcPr>
          <w:p w14:paraId="6808B0B8"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[7] </w:t>
            </w:r>
          </w:p>
        </w:tc>
        <w:tc>
          <w:tcPr>
            <w:tcW w:w="0" w:type="auto"/>
            <w:hideMark/>
          </w:tcPr>
          <w:p w14:paraId="30707E7A"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mof.gov.vn, "Các yếu tố tác động đến giá cổ phiếu trên thị trường chứng khoán Việt Nam".</w:t>
            </w:r>
          </w:p>
        </w:tc>
      </w:tr>
      <w:tr w:rsidR="00FF4F85" w14:paraId="6415CDFC" w14:textId="77777777">
        <w:trPr>
          <w:divId w:val="760224803"/>
          <w:tblCellSpacing w:w="15" w:type="dxa"/>
        </w:trPr>
        <w:tc>
          <w:tcPr>
            <w:tcW w:w="50" w:type="pct"/>
            <w:hideMark/>
          </w:tcPr>
          <w:p w14:paraId="2A1811F8"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[8] </w:t>
            </w:r>
          </w:p>
        </w:tc>
        <w:tc>
          <w:tcPr>
            <w:tcW w:w="0" w:type="auto"/>
            <w:hideMark/>
          </w:tcPr>
          <w:p w14:paraId="78760E76"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OpenAI, "GPT-4 Technical Report".</w:t>
            </w:r>
          </w:p>
        </w:tc>
      </w:tr>
      <w:tr w:rsidR="00FF4F85" w14:paraId="776C40DC" w14:textId="77777777">
        <w:trPr>
          <w:divId w:val="760224803"/>
          <w:tblCellSpacing w:w="15" w:type="dxa"/>
        </w:trPr>
        <w:tc>
          <w:tcPr>
            <w:tcW w:w="50" w:type="pct"/>
            <w:hideMark/>
          </w:tcPr>
          <w:p w14:paraId="338C25F9"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[9] </w:t>
            </w:r>
          </w:p>
        </w:tc>
        <w:tc>
          <w:tcPr>
            <w:tcW w:w="0" w:type="auto"/>
            <w:hideMark/>
          </w:tcPr>
          <w:p w14:paraId="22998ABD"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B. G. X. Z. Z. W. M. J. J. N. Y. D. J. Y. and Y. W. , "How Close is ChatGPT to Human Experts?".</w:t>
            </w:r>
          </w:p>
        </w:tc>
      </w:tr>
      <w:tr w:rsidR="00FF4F85" w14:paraId="23DDBF33" w14:textId="77777777">
        <w:trPr>
          <w:divId w:val="760224803"/>
          <w:tblCellSpacing w:w="15" w:type="dxa"/>
        </w:trPr>
        <w:tc>
          <w:tcPr>
            <w:tcW w:w="50" w:type="pct"/>
            <w:hideMark/>
          </w:tcPr>
          <w:p w14:paraId="0F012DB6"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[10] </w:t>
            </w:r>
          </w:p>
        </w:tc>
        <w:tc>
          <w:tcPr>
            <w:tcW w:w="0" w:type="auto"/>
            <w:hideMark/>
          </w:tcPr>
          <w:p w14:paraId="3B436746"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A. E. M. A. E. E. A. Z. T. 2. Alshami, "Harnessing the power of chatgpt for automating systematic review process: Methodology, case study, limitations, and future direction".</w:t>
            </w:r>
          </w:p>
        </w:tc>
      </w:tr>
      <w:tr w:rsidR="00FF4F85" w14:paraId="1CEE16A3" w14:textId="77777777">
        <w:trPr>
          <w:divId w:val="760224803"/>
          <w:tblCellSpacing w:w="15" w:type="dxa"/>
        </w:trPr>
        <w:tc>
          <w:tcPr>
            <w:tcW w:w="50" w:type="pct"/>
            <w:hideMark/>
          </w:tcPr>
          <w:p w14:paraId="0CFCC80B"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[11] </w:t>
            </w:r>
          </w:p>
        </w:tc>
        <w:tc>
          <w:tcPr>
            <w:tcW w:w="0" w:type="auto"/>
            <w:hideMark/>
          </w:tcPr>
          <w:p w14:paraId="58931088"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K. C. S. L. L. R. G. S. M. 2. Abramski, "Cognitive network science reveals bias in gpt-3, gpt-3.5 turbo, and gpt4 mirroring math anxiety in high-school students".</w:t>
            </w:r>
          </w:p>
        </w:tc>
      </w:tr>
      <w:tr w:rsidR="00FF4F85" w14:paraId="0DD94ABB" w14:textId="77777777">
        <w:trPr>
          <w:divId w:val="760224803"/>
          <w:tblCellSpacing w:w="15" w:type="dxa"/>
        </w:trPr>
        <w:tc>
          <w:tcPr>
            <w:tcW w:w="50" w:type="pct"/>
            <w:hideMark/>
          </w:tcPr>
          <w:p w14:paraId="74E72DE6"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[12] </w:t>
            </w:r>
          </w:p>
        </w:tc>
        <w:tc>
          <w:tcPr>
            <w:tcW w:w="0" w:type="auto"/>
            <w:hideMark/>
          </w:tcPr>
          <w:p w14:paraId="63D8C3B8"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K. K. D. 2. Atreides, "Cognitive biases in natural language: Automatically detecting, differentiating, and measuring bias in text".</w:t>
            </w:r>
          </w:p>
        </w:tc>
      </w:tr>
      <w:tr w:rsidR="00FF4F85" w14:paraId="0B8EB915" w14:textId="77777777">
        <w:trPr>
          <w:divId w:val="760224803"/>
          <w:tblCellSpacing w:w="15" w:type="dxa"/>
        </w:trPr>
        <w:tc>
          <w:tcPr>
            <w:tcW w:w="50" w:type="pct"/>
            <w:hideMark/>
          </w:tcPr>
          <w:p w14:paraId="64149616"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[13] </w:t>
            </w:r>
          </w:p>
        </w:tc>
        <w:tc>
          <w:tcPr>
            <w:tcW w:w="0" w:type="auto"/>
            <w:hideMark/>
          </w:tcPr>
          <w:p w14:paraId="04CEC601"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L. C. V. W. S. T. A. N. G. 2. Tjuatja, "Do llms exhibit human-like response biases? a case study in survey design".</w:t>
            </w:r>
          </w:p>
        </w:tc>
      </w:tr>
      <w:tr w:rsidR="00FF4F85" w14:paraId="5C9262DA" w14:textId="77777777">
        <w:trPr>
          <w:divId w:val="760224803"/>
          <w:tblCellSpacing w:w="15" w:type="dxa"/>
        </w:trPr>
        <w:tc>
          <w:tcPr>
            <w:tcW w:w="50" w:type="pct"/>
            <w:hideMark/>
          </w:tcPr>
          <w:p w14:paraId="7D5F0E40"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[14] </w:t>
            </w:r>
          </w:p>
        </w:tc>
        <w:tc>
          <w:tcPr>
            <w:tcW w:w="0" w:type="auto"/>
            <w:hideMark/>
          </w:tcPr>
          <w:p w14:paraId="42B2B339"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S. Z. W. 2. Noy, "Experimental evidence on the productivity effects of generative artificial intelligence".</w:t>
            </w:r>
          </w:p>
        </w:tc>
      </w:tr>
      <w:tr w:rsidR="00FF4F85" w14:paraId="3EDE5DE4" w14:textId="77777777">
        <w:trPr>
          <w:divId w:val="760224803"/>
          <w:tblCellSpacing w:w="15" w:type="dxa"/>
        </w:trPr>
        <w:tc>
          <w:tcPr>
            <w:tcW w:w="50" w:type="pct"/>
            <w:hideMark/>
          </w:tcPr>
          <w:p w14:paraId="76E73A88"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[15] </w:t>
            </w:r>
          </w:p>
        </w:tc>
        <w:tc>
          <w:tcPr>
            <w:tcW w:w="0" w:type="auto"/>
            <w:hideMark/>
          </w:tcPr>
          <w:p w14:paraId="1FBD5E7B"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A. M. M. N. V. 2. Kim, "Bloated disclosures: Can chatgpt help investors process information?".</w:t>
            </w:r>
          </w:p>
        </w:tc>
      </w:tr>
      <w:tr w:rsidR="00FF4F85" w14:paraId="5B228747" w14:textId="77777777">
        <w:trPr>
          <w:divId w:val="760224803"/>
          <w:tblCellSpacing w:w="15" w:type="dxa"/>
        </w:trPr>
        <w:tc>
          <w:tcPr>
            <w:tcW w:w="50" w:type="pct"/>
            <w:hideMark/>
          </w:tcPr>
          <w:p w14:paraId="73C4B90F"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[16] </w:t>
            </w:r>
          </w:p>
        </w:tc>
        <w:tc>
          <w:tcPr>
            <w:tcW w:w="0" w:type="auto"/>
            <w:hideMark/>
          </w:tcPr>
          <w:p w14:paraId="5CFC6E5B"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2. CNBC, "Jpmorgan ai investment advisor".</w:t>
            </w:r>
          </w:p>
        </w:tc>
      </w:tr>
      <w:tr w:rsidR="00FF4F85" w14:paraId="04446140" w14:textId="77777777">
        <w:trPr>
          <w:divId w:val="760224803"/>
          <w:tblCellSpacing w:w="15" w:type="dxa"/>
        </w:trPr>
        <w:tc>
          <w:tcPr>
            <w:tcW w:w="50" w:type="pct"/>
            <w:hideMark/>
          </w:tcPr>
          <w:p w14:paraId="56AC900D"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[17] </w:t>
            </w:r>
          </w:p>
        </w:tc>
        <w:tc>
          <w:tcPr>
            <w:tcW w:w="0" w:type="auto"/>
            <w:hideMark/>
          </w:tcPr>
          <w:p w14:paraId="351F13B9"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S. I. O. L. S. D. V. D. M. G. S. K. P. R. D. M. G. 2. Wu, "Bloomberggpt: A large language".</w:t>
            </w:r>
          </w:p>
        </w:tc>
      </w:tr>
      <w:tr w:rsidR="00FF4F85" w14:paraId="4F154AB8" w14:textId="77777777">
        <w:trPr>
          <w:divId w:val="760224803"/>
          <w:tblCellSpacing w:w="15" w:type="dxa"/>
        </w:trPr>
        <w:tc>
          <w:tcPr>
            <w:tcW w:w="50" w:type="pct"/>
            <w:hideMark/>
          </w:tcPr>
          <w:p w14:paraId="4E537AD6"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[18] </w:t>
            </w:r>
          </w:p>
        </w:tc>
        <w:tc>
          <w:tcPr>
            <w:tcW w:w="0" w:type="auto"/>
            <w:hideMark/>
          </w:tcPr>
          <w:p w14:paraId="739C527C"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OpenAI, "Morgan stanley wealth management deploys gpt-4 to organize its vast knowledge base".</w:t>
            </w:r>
          </w:p>
        </w:tc>
      </w:tr>
      <w:tr w:rsidR="00FF4F85" w14:paraId="7C5AAA2E" w14:textId="77777777">
        <w:trPr>
          <w:divId w:val="760224803"/>
          <w:tblCellSpacing w:w="15" w:type="dxa"/>
        </w:trPr>
        <w:tc>
          <w:tcPr>
            <w:tcW w:w="50" w:type="pct"/>
            <w:hideMark/>
          </w:tcPr>
          <w:p w14:paraId="7EE04F6E"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[19] </w:t>
            </w:r>
          </w:p>
        </w:tc>
        <w:tc>
          <w:tcPr>
            <w:tcW w:w="0" w:type="auto"/>
            <w:hideMark/>
          </w:tcPr>
          <w:p w14:paraId="7E541FF3"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2. LTXtrading, "Bondgpt: Introducing ltx’s generative ai application for corporate bond trading.".</w:t>
            </w:r>
          </w:p>
        </w:tc>
      </w:tr>
      <w:tr w:rsidR="00FF4F85" w14:paraId="390737D8" w14:textId="77777777">
        <w:trPr>
          <w:divId w:val="760224803"/>
          <w:tblCellSpacing w:w="15" w:type="dxa"/>
        </w:trPr>
        <w:tc>
          <w:tcPr>
            <w:tcW w:w="50" w:type="pct"/>
            <w:hideMark/>
          </w:tcPr>
          <w:p w14:paraId="3D3F9F1F"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[20] </w:t>
            </w:r>
          </w:p>
        </w:tc>
        <w:tc>
          <w:tcPr>
            <w:tcW w:w="0" w:type="auto"/>
            <w:hideMark/>
          </w:tcPr>
          <w:p w14:paraId="4CC83E34"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Q. D. . L. L. D. D. C. Z. J. M. R. L. . H. X. J. X. Z. W. T. L. B. C. X. S. L. L. and Z. S. , "A Survey on In-context Learning".</w:t>
            </w:r>
          </w:p>
        </w:tc>
      </w:tr>
      <w:tr w:rsidR="00FF4F85" w14:paraId="49FEFCBC" w14:textId="77777777">
        <w:trPr>
          <w:divId w:val="760224803"/>
          <w:tblCellSpacing w:w="15" w:type="dxa"/>
        </w:trPr>
        <w:tc>
          <w:tcPr>
            <w:tcW w:w="50" w:type="pct"/>
            <w:hideMark/>
          </w:tcPr>
          <w:p w14:paraId="64F622F9"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[21] </w:t>
            </w:r>
          </w:p>
        </w:tc>
        <w:tc>
          <w:tcPr>
            <w:tcW w:w="0" w:type="auto"/>
            <w:hideMark/>
          </w:tcPr>
          <w:p w14:paraId="51A88B90"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G. F. K. M. J. S. and D. K. , "Can Large Language Models Beat Wall Street? Unveiling the Potential of AI in Stock".</w:t>
            </w:r>
          </w:p>
        </w:tc>
      </w:tr>
      <w:tr w:rsidR="00FF4F85" w14:paraId="6A947F89" w14:textId="77777777">
        <w:trPr>
          <w:divId w:val="760224803"/>
          <w:tblCellSpacing w:w="15" w:type="dxa"/>
        </w:trPr>
        <w:tc>
          <w:tcPr>
            <w:tcW w:w="50" w:type="pct"/>
            <w:hideMark/>
          </w:tcPr>
          <w:p w14:paraId="5632A7F0"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[22] </w:t>
            </w:r>
          </w:p>
        </w:tc>
        <w:tc>
          <w:tcPr>
            <w:tcW w:w="0" w:type="auto"/>
            <w:hideMark/>
          </w:tcPr>
          <w:p w14:paraId="706194C0"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K. P. S. S. S. R. and T. B. , "AI in Investment Analysis: LLMs for Equity Stock Ratings".</w:t>
            </w:r>
          </w:p>
        </w:tc>
      </w:tr>
      <w:tr w:rsidR="00FF4F85" w14:paraId="5087012E" w14:textId="77777777">
        <w:trPr>
          <w:divId w:val="760224803"/>
          <w:tblCellSpacing w:w="15" w:type="dxa"/>
        </w:trPr>
        <w:tc>
          <w:tcPr>
            <w:tcW w:w="50" w:type="pct"/>
            <w:hideMark/>
          </w:tcPr>
          <w:p w14:paraId="5DED994A"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 xml:space="preserve">[23] </w:t>
            </w:r>
          </w:p>
        </w:tc>
        <w:tc>
          <w:tcPr>
            <w:tcW w:w="0" w:type="auto"/>
            <w:hideMark/>
          </w:tcPr>
          <w:p w14:paraId="7F1E82A5" w14:textId="77777777" w:rsidR="00FF4F85" w:rsidRPr="00166658" w:rsidRDefault="00FF4F85">
            <w:pPr>
              <w:pStyle w:val="Bibliography"/>
              <w:rPr>
                <w:rFonts w:ascii="Times New Roman" w:hAnsi="Times New Roman" w:cs="Times New Roman"/>
                <w:noProof/>
                <w:sz w:val="26"/>
                <w:szCs w:val="26"/>
              </w:rPr>
            </w:pPr>
            <w:r w:rsidRPr="00166658">
              <w:rPr>
                <w:rFonts w:ascii="Times New Roman" w:hAnsi="Times New Roman" w:cs="Times New Roman"/>
                <w:noProof/>
                <w:sz w:val="26"/>
                <w:szCs w:val="26"/>
              </w:rPr>
              <w:t>ItzCrazyKns, "Perplexica is an AI-powered search engine. It is an Open source alternative to Perplexity AI," https://github.com/ItzCrazyKns/Perplexica.</w:t>
            </w:r>
          </w:p>
        </w:tc>
      </w:tr>
    </w:tbl>
    <w:p w14:paraId="66452AAF" w14:textId="77777777" w:rsidR="00FF4F85" w:rsidRDefault="00FF4F85">
      <w:pPr>
        <w:divId w:val="760224803"/>
        <w:rPr>
          <w:rFonts w:eastAsia="Times New Roman"/>
          <w:noProof/>
        </w:rPr>
      </w:pPr>
    </w:p>
    <w:p w14:paraId="79212C37" w14:textId="51384665" w:rsidR="00C64ADE" w:rsidRPr="00072FA3" w:rsidRDefault="00C64ADE" w:rsidP="00C64ADE">
      <w:pPr>
        <w:rPr>
          <w:rFonts w:ascii="Times New Roman" w:hAnsi="Times New Roman" w:cs="Times New Roman"/>
          <w:sz w:val="26"/>
          <w:szCs w:val="26"/>
        </w:rPr>
      </w:pPr>
      <w:r>
        <w:rPr>
          <w:rStyle w:val="Hyperlink"/>
          <w:rFonts w:ascii="Times New Roman" w:hAnsi="Times New Roman" w:cs="Times New Roman"/>
          <w:sz w:val="26"/>
          <w:szCs w:val="26"/>
        </w:rPr>
        <w:fldChar w:fldCharType="end"/>
      </w:r>
    </w:p>
    <w:sectPr w:rsidR="00C64ADE" w:rsidRPr="00072FA3" w:rsidSect="007F5D07">
      <w:pgSz w:w="11906" w:h="16838"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432D1" w14:textId="77777777" w:rsidR="008F0D11" w:rsidRDefault="008F0D11" w:rsidP="0007122D">
      <w:pPr>
        <w:spacing w:after="0" w:line="240" w:lineRule="auto"/>
      </w:pPr>
      <w:r>
        <w:separator/>
      </w:r>
    </w:p>
  </w:endnote>
  <w:endnote w:type="continuationSeparator" w:id="0">
    <w:p w14:paraId="1554B295" w14:textId="77777777" w:rsidR="008F0D11" w:rsidRDefault="008F0D11" w:rsidP="0007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8510563"/>
      <w:docPartObj>
        <w:docPartGallery w:val="Page Numbers (Bottom of Page)"/>
        <w:docPartUnique/>
      </w:docPartObj>
    </w:sdtPr>
    <w:sdtEndPr>
      <w:rPr>
        <w:noProof/>
      </w:rPr>
    </w:sdtEndPr>
    <w:sdtContent>
      <w:p w14:paraId="30942703" w14:textId="02B34D72" w:rsidR="0007122D" w:rsidRDefault="000712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CC7D54" w14:textId="77777777" w:rsidR="005B31DB" w:rsidRPr="001D1501" w:rsidRDefault="005B31DB" w:rsidP="001D15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6DE7D" w14:textId="77777777" w:rsidR="008F0D11" w:rsidRDefault="008F0D11" w:rsidP="0007122D">
      <w:pPr>
        <w:spacing w:after="0" w:line="240" w:lineRule="auto"/>
      </w:pPr>
      <w:r>
        <w:separator/>
      </w:r>
    </w:p>
  </w:footnote>
  <w:footnote w:type="continuationSeparator" w:id="0">
    <w:p w14:paraId="482BFB45" w14:textId="77777777" w:rsidR="008F0D11" w:rsidRDefault="008F0D11" w:rsidP="00071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6D23"/>
    <w:multiLevelType w:val="hybridMultilevel"/>
    <w:tmpl w:val="95C081A4"/>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54B2E2A"/>
    <w:multiLevelType w:val="hybridMultilevel"/>
    <w:tmpl w:val="9CEEBC2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5651E33"/>
    <w:multiLevelType w:val="hybridMultilevel"/>
    <w:tmpl w:val="7FF8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25291"/>
    <w:multiLevelType w:val="hybridMultilevel"/>
    <w:tmpl w:val="8A08B590"/>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9035D65"/>
    <w:multiLevelType w:val="multilevel"/>
    <w:tmpl w:val="3EF2591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5" w15:restartNumberingAfterBreak="0">
    <w:nsid w:val="09523D3F"/>
    <w:multiLevelType w:val="multilevel"/>
    <w:tmpl w:val="AC3AD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4254E"/>
    <w:multiLevelType w:val="hybridMultilevel"/>
    <w:tmpl w:val="DB8641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A33716"/>
    <w:multiLevelType w:val="hybridMultilevel"/>
    <w:tmpl w:val="47B8BE5A"/>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B1D7AEA"/>
    <w:multiLevelType w:val="multilevel"/>
    <w:tmpl w:val="83D0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F27291"/>
    <w:multiLevelType w:val="multilevel"/>
    <w:tmpl w:val="80E40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34300"/>
    <w:multiLevelType w:val="multilevel"/>
    <w:tmpl w:val="04FA6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81F64"/>
    <w:multiLevelType w:val="hybridMultilevel"/>
    <w:tmpl w:val="E8D4A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394743"/>
    <w:multiLevelType w:val="multilevel"/>
    <w:tmpl w:val="1946D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B0EC7"/>
    <w:multiLevelType w:val="multilevel"/>
    <w:tmpl w:val="0382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F2DF8"/>
    <w:multiLevelType w:val="hybridMultilevel"/>
    <w:tmpl w:val="C0F62A7C"/>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0F0031BD"/>
    <w:multiLevelType w:val="hybridMultilevel"/>
    <w:tmpl w:val="0E542F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0F2946"/>
    <w:multiLevelType w:val="multilevel"/>
    <w:tmpl w:val="6302C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51738"/>
    <w:multiLevelType w:val="hybridMultilevel"/>
    <w:tmpl w:val="E27C6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31D7615"/>
    <w:multiLevelType w:val="hybridMultilevel"/>
    <w:tmpl w:val="B7C80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33D3966"/>
    <w:multiLevelType w:val="hybridMultilevel"/>
    <w:tmpl w:val="ED768F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5F7495B"/>
    <w:multiLevelType w:val="hybridMultilevel"/>
    <w:tmpl w:val="CEDC7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64B7EF1"/>
    <w:multiLevelType w:val="hybridMultilevel"/>
    <w:tmpl w:val="8E5CD7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79733EE"/>
    <w:multiLevelType w:val="hybridMultilevel"/>
    <w:tmpl w:val="5D5C2C0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19557940"/>
    <w:multiLevelType w:val="hybridMultilevel"/>
    <w:tmpl w:val="B0C8688E"/>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B8561C8"/>
    <w:multiLevelType w:val="multilevel"/>
    <w:tmpl w:val="571AD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16068C"/>
    <w:multiLevelType w:val="multilevel"/>
    <w:tmpl w:val="A59C0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C37C94"/>
    <w:multiLevelType w:val="multilevel"/>
    <w:tmpl w:val="0DA86B78"/>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7" w15:restartNumberingAfterBreak="0">
    <w:nsid w:val="1DED4AE0"/>
    <w:multiLevelType w:val="hybridMultilevel"/>
    <w:tmpl w:val="641E28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FA710DE"/>
    <w:multiLevelType w:val="hybridMultilevel"/>
    <w:tmpl w:val="FBF0DA54"/>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0EB0C2B"/>
    <w:multiLevelType w:val="hybridMultilevel"/>
    <w:tmpl w:val="EC306E88"/>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22EA1213"/>
    <w:multiLevelType w:val="hybridMultilevel"/>
    <w:tmpl w:val="DA7428DE"/>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31" w15:restartNumberingAfterBreak="0">
    <w:nsid w:val="23F23B74"/>
    <w:multiLevelType w:val="multilevel"/>
    <w:tmpl w:val="2B0C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0D4BB2"/>
    <w:multiLevelType w:val="multilevel"/>
    <w:tmpl w:val="70A02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E1AC1"/>
    <w:multiLevelType w:val="multilevel"/>
    <w:tmpl w:val="34FAB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3D3ED3"/>
    <w:multiLevelType w:val="hybridMultilevel"/>
    <w:tmpl w:val="582C04BA"/>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66063C4"/>
    <w:multiLevelType w:val="hybridMultilevel"/>
    <w:tmpl w:val="A1C8E294"/>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7983117"/>
    <w:multiLevelType w:val="hybridMultilevel"/>
    <w:tmpl w:val="1E587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AE1453C"/>
    <w:multiLevelType w:val="hybridMultilevel"/>
    <w:tmpl w:val="174C151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C1611C2"/>
    <w:multiLevelType w:val="hybridMultilevel"/>
    <w:tmpl w:val="652A75C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C532535"/>
    <w:multiLevelType w:val="multilevel"/>
    <w:tmpl w:val="B10CA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9A1848"/>
    <w:multiLevelType w:val="hybridMultilevel"/>
    <w:tmpl w:val="5D087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EA946DF"/>
    <w:multiLevelType w:val="multilevel"/>
    <w:tmpl w:val="7AEE9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DD5348"/>
    <w:multiLevelType w:val="multilevel"/>
    <w:tmpl w:val="1390E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846194"/>
    <w:multiLevelType w:val="multilevel"/>
    <w:tmpl w:val="085E6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CC1D44"/>
    <w:multiLevelType w:val="hybridMultilevel"/>
    <w:tmpl w:val="67242E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322A2A86"/>
    <w:multiLevelType w:val="hybridMultilevel"/>
    <w:tmpl w:val="04EAC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343DFA"/>
    <w:multiLevelType w:val="multilevel"/>
    <w:tmpl w:val="8FF43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693159"/>
    <w:multiLevelType w:val="multilevel"/>
    <w:tmpl w:val="B96C1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F93693"/>
    <w:multiLevelType w:val="multilevel"/>
    <w:tmpl w:val="65B66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9F195F"/>
    <w:multiLevelType w:val="hybridMultilevel"/>
    <w:tmpl w:val="735ACFAC"/>
    <w:lvl w:ilvl="0" w:tplc="75085834">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0" w15:restartNumberingAfterBreak="0">
    <w:nsid w:val="354E4243"/>
    <w:multiLevelType w:val="hybridMultilevel"/>
    <w:tmpl w:val="F0487E1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51" w15:restartNumberingAfterBreak="0">
    <w:nsid w:val="3592665C"/>
    <w:multiLevelType w:val="hybridMultilevel"/>
    <w:tmpl w:val="F1DACC96"/>
    <w:lvl w:ilvl="0" w:tplc="4CCC9944">
      <w:start w:val="1"/>
      <w:numFmt w:val="lowerLetter"/>
      <w:lvlText w:val="%1."/>
      <w:lvlJc w:val="left"/>
      <w:pPr>
        <w:ind w:left="1080" w:hanging="360"/>
      </w:pPr>
      <w:rPr>
        <w:rFonts w:ascii="Times New Roman" w:hAnsi="Times New Roman" w:cs="Times New Roman" w:hint="default"/>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5F82407"/>
    <w:multiLevelType w:val="multilevel"/>
    <w:tmpl w:val="161CABEA"/>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53" w15:restartNumberingAfterBreak="0">
    <w:nsid w:val="392F09CC"/>
    <w:multiLevelType w:val="hybridMultilevel"/>
    <w:tmpl w:val="9FFCFB6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ADE0F7A"/>
    <w:multiLevelType w:val="hybridMultilevel"/>
    <w:tmpl w:val="784C561C"/>
    <w:lvl w:ilvl="0" w:tplc="DAE41A7C">
      <w:start w:val="1"/>
      <w:numFmt w:val="decimal"/>
      <w:lvlText w:val="3.%1."/>
      <w:lvlJc w:val="right"/>
      <w:pPr>
        <w:ind w:left="1440" w:hanging="360"/>
      </w:pPr>
      <w:rPr>
        <w:rFonts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BE03414"/>
    <w:multiLevelType w:val="multilevel"/>
    <w:tmpl w:val="7980A1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A00779"/>
    <w:multiLevelType w:val="multilevel"/>
    <w:tmpl w:val="C03C4D7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982431"/>
    <w:multiLevelType w:val="hybridMultilevel"/>
    <w:tmpl w:val="3C76F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DEC4EF2"/>
    <w:multiLevelType w:val="hybridMultilevel"/>
    <w:tmpl w:val="9FD06428"/>
    <w:lvl w:ilvl="0" w:tplc="8C74C448">
      <w:start w:val="1"/>
      <w:numFmt w:val="decimal"/>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DF21EAC"/>
    <w:multiLevelType w:val="multilevel"/>
    <w:tmpl w:val="A4E8C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94693A"/>
    <w:multiLevelType w:val="multilevel"/>
    <w:tmpl w:val="E7449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CF5737"/>
    <w:multiLevelType w:val="hybridMultilevel"/>
    <w:tmpl w:val="6A5CA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B07483"/>
    <w:multiLevelType w:val="multilevel"/>
    <w:tmpl w:val="66DC7E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CA5B16"/>
    <w:multiLevelType w:val="hybridMultilevel"/>
    <w:tmpl w:val="286E7300"/>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64" w15:restartNumberingAfterBreak="0">
    <w:nsid w:val="40303071"/>
    <w:multiLevelType w:val="multilevel"/>
    <w:tmpl w:val="6E9E3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926F7C"/>
    <w:multiLevelType w:val="hybridMultilevel"/>
    <w:tmpl w:val="4E022E4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4257967"/>
    <w:multiLevelType w:val="multilevel"/>
    <w:tmpl w:val="0DF490A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3."/>
      <w:lvlJc w:val="center"/>
      <w:pPr>
        <w:ind w:left="360" w:hanging="7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44FF2251"/>
    <w:multiLevelType w:val="hybridMultilevel"/>
    <w:tmpl w:val="5A6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66A262C"/>
    <w:multiLevelType w:val="hybridMultilevel"/>
    <w:tmpl w:val="79AE7AE0"/>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47205526"/>
    <w:multiLevelType w:val="multilevel"/>
    <w:tmpl w:val="84DAF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C5067C"/>
    <w:multiLevelType w:val="multilevel"/>
    <w:tmpl w:val="5E16ED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C5715F"/>
    <w:multiLevelType w:val="hybridMultilevel"/>
    <w:tmpl w:val="273EE0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92C510C"/>
    <w:multiLevelType w:val="hybridMultilevel"/>
    <w:tmpl w:val="1DDAA836"/>
    <w:lvl w:ilvl="0" w:tplc="70863F4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9B034D3"/>
    <w:multiLevelType w:val="hybridMultilevel"/>
    <w:tmpl w:val="5A32C754"/>
    <w:lvl w:ilvl="0" w:tplc="84785528">
      <w:start w:val="1"/>
      <w:numFmt w:val="decimal"/>
      <w:lvlText w:val="2.%1."/>
      <w:lvlJc w:val="righ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49D07C87"/>
    <w:multiLevelType w:val="hybridMultilevel"/>
    <w:tmpl w:val="22D22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AF73C38"/>
    <w:multiLevelType w:val="multilevel"/>
    <w:tmpl w:val="BDC6E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105012"/>
    <w:multiLevelType w:val="multilevel"/>
    <w:tmpl w:val="86889F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A045E3"/>
    <w:multiLevelType w:val="multilevel"/>
    <w:tmpl w:val="026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77376C"/>
    <w:multiLevelType w:val="hybridMultilevel"/>
    <w:tmpl w:val="AD10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F330A0"/>
    <w:multiLevelType w:val="hybridMultilevel"/>
    <w:tmpl w:val="40463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16B48AA"/>
    <w:multiLevelType w:val="multilevel"/>
    <w:tmpl w:val="00DC5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592B4E"/>
    <w:multiLevelType w:val="multilevel"/>
    <w:tmpl w:val="CDC0CB3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D04F6A"/>
    <w:multiLevelType w:val="hybridMultilevel"/>
    <w:tmpl w:val="77BAA51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608375C"/>
    <w:multiLevelType w:val="hybridMultilevel"/>
    <w:tmpl w:val="245C5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57325B9F"/>
    <w:multiLevelType w:val="multilevel"/>
    <w:tmpl w:val="86341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465968"/>
    <w:multiLevelType w:val="hybridMultilevel"/>
    <w:tmpl w:val="99805A66"/>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86" w15:restartNumberingAfterBreak="0">
    <w:nsid w:val="57A92583"/>
    <w:multiLevelType w:val="hybridMultilevel"/>
    <w:tmpl w:val="868ABB9C"/>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7" w15:restartNumberingAfterBreak="0">
    <w:nsid w:val="582D09D2"/>
    <w:multiLevelType w:val="hybridMultilevel"/>
    <w:tmpl w:val="395A99CC"/>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58656813"/>
    <w:multiLevelType w:val="hybridMultilevel"/>
    <w:tmpl w:val="E9B0B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58D1136C"/>
    <w:multiLevelType w:val="hybridMultilevel"/>
    <w:tmpl w:val="2780D602"/>
    <w:lvl w:ilvl="0" w:tplc="6338B89E">
      <w:start w:val="1"/>
      <w:numFmt w:val="lowerLetter"/>
      <w:lvlText w:val="%1."/>
      <w:lvlJc w:val="left"/>
      <w:pPr>
        <w:ind w:left="1080" w:hanging="360"/>
      </w:pPr>
      <w:rPr>
        <w:rFonts w:hint="default"/>
        <w:b/>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A331E07"/>
    <w:multiLevelType w:val="multilevel"/>
    <w:tmpl w:val="D64CD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2C7D11"/>
    <w:multiLevelType w:val="hybridMultilevel"/>
    <w:tmpl w:val="2A98870C"/>
    <w:lvl w:ilvl="0" w:tplc="5B228402">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BDC4D95"/>
    <w:multiLevelType w:val="multilevel"/>
    <w:tmpl w:val="AF6EB18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93" w15:restartNumberingAfterBreak="0">
    <w:nsid w:val="5DF8316B"/>
    <w:multiLevelType w:val="hybridMultilevel"/>
    <w:tmpl w:val="21B8F1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E163D5F"/>
    <w:multiLevelType w:val="multilevel"/>
    <w:tmpl w:val="BC7C8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F57B4F"/>
    <w:multiLevelType w:val="hybridMultilevel"/>
    <w:tmpl w:val="B538C740"/>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8C815D5"/>
    <w:multiLevelType w:val="hybridMultilevel"/>
    <w:tmpl w:val="C63A20EA"/>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7" w15:restartNumberingAfterBreak="0">
    <w:nsid w:val="68D0445B"/>
    <w:multiLevelType w:val="hybridMultilevel"/>
    <w:tmpl w:val="3AE84E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6BAE363D"/>
    <w:multiLevelType w:val="multilevel"/>
    <w:tmpl w:val="E7DA4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EA2763"/>
    <w:multiLevelType w:val="multilevel"/>
    <w:tmpl w:val="C748C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7B5C22"/>
    <w:multiLevelType w:val="hybridMultilevel"/>
    <w:tmpl w:val="DBE68EE8"/>
    <w:lvl w:ilvl="0" w:tplc="E1CE5024">
      <w:start w:val="1"/>
      <w:numFmt w:val="decimal"/>
      <w:lvlText w:val="4.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D35C8B"/>
    <w:multiLevelType w:val="multilevel"/>
    <w:tmpl w:val="7C460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513C58"/>
    <w:multiLevelType w:val="multilevel"/>
    <w:tmpl w:val="2580ED46"/>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03" w15:restartNumberingAfterBreak="0">
    <w:nsid w:val="6FCE74D7"/>
    <w:multiLevelType w:val="multilevel"/>
    <w:tmpl w:val="DBF4B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D1696D"/>
    <w:multiLevelType w:val="hybridMultilevel"/>
    <w:tmpl w:val="F14EDBDA"/>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701E052E"/>
    <w:multiLevelType w:val="hybridMultilevel"/>
    <w:tmpl w:val="04A22A10"/>
    <w:lvl w:ilvl="0" w:tplc="FFFFFFFF">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6" w15:restartNumberingAfterBreak="0">
    <w:nsid w:val="7104785B"/>
    <w:multiLevelType w:val="multilevel"/>
    <w:tmpl w:val="7E923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202832"/>
    <w:multiLevelType w:val="hybridMultilevel"/>
    <w:tmpl w:val="A51C8EAC"/>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141132B"/>
    <w:multiLevelType w:val="hybridMultilevel"/>
    <w:tmpl w:val="135C1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1D24FCF"/>
    <w:multiLevelType w:val="hybridMultilevel"/>
    <w:tmpl w:val="A8C052CE"/>
    <w:lvl w:ilvl="0" w:tplc="442E0C50">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72B1305F"/>
    <w:multiLevelType w:val="hybridMultilevel"/>
    <w:tmpl w:val="D2D23E5A"/>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1" w15:restartNumberingAfterBreak="0">
    <w:nsid w:val="73C4093B"/>
    <w:multiLevelType w:val="multilevel"/>
    <w:tmpl w:val="D83E7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3DA3D0C"/>
    <w:multiLevelType w:val="multilevel"/>
    <w:tmpl w:val="A3C0A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34354F"/>
    <w:multiLevelType w:val="hybridMultilevel"/>
    <w:tmpl w:val="EBB89BB6"/>
    <w:lvl w:ilvl="0" w:tplc="646E4DA6">
      <w:start w:val="1"/>
      <w:numFmt w:val="decimal"/>
      <w:lvlText w:val="4.%1."/>
      <w:lvlJc w:val="righ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5F511F9"/>
    <w:multiLevelType w:val="multilevel"/>
    <w:tmpl w:val="BB346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0A1C77"/>
    <w:multiLevelType w:val="hybridMultilevel"/>
    <w:tmpl w:val="C90200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761E2D82"/>
    <w:multiLevelType w:val="hybridMultilevel"/>
    <w:tmpl w:val="5202840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763472EC"/>
    <w:multiLevelType w:val="multilevel"/>
    <w:tmpl w:val="EA928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5F64DC"/>
    <w:multiLevelType w:val="multilevel"/>
    <w:tmpl w:val="8EEEC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90740A"/>
    <w:multiLevelType w:val="hybridMultilevel"/>
    <w:tmpl w:val="4196A13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7A317E64"/>
    <w:multiLevelType w:val="hybridMultilevel"/>
    <w:tmpl w:val="1684481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1" w15:restartNumberingAfterBreak="0">
    <w:nsid w:val="7AC82374"/>
    <w:multiLevelType w:val="hybridMultilevel"/>
    <w:tmpl w:val="90B4EA8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69722876">
    <w:abstractNumId w:val="66"/>
  </w:num>
  <w:num w:numId="2" w16cid:durableId="664477842">
    <w:abstractNumId w:val="72"/>
  </w:num>
  <w:num w:numId="3" w16cid:durableId="293869867">
    <w:abstractNumId w:val="73"/>
  </w:num>
  <w:num w:numId="4" w16cid:durableId="769542351">
    <w:abstractNumId w:val="113"/>
  </w:num>
  <w:num w:numId="5" w16cid:durableId="411589683">
    <w:abstractNumId w:val="100"/>
  </w:num>
  <w:num w:numId="6" w16cid:durableId="442768109">
    <w:abstractNumId w:val="58"/>
  </w:num>
  <w:num w:numId="7" w16cid:durableId="1758553405">
    <w:abstractNumId w:val="15"/>
  </w:num>
  <w:num w:numId="8" w16cid:durableId="1417944313">
    <w:abstractNumId w:val="49"/>
  </w:num>
  <w:num w:numId="9" w16cid:durableId="2145541470">
    <w:abstractNumId w:val="59"/>
  </w:num>
  <w:num w:numId="10" w16cid:durableId="1490049857">
    <w:abstractNumId w:val="12"/>
  </w:num>
  <w:num w:numId="11" w16cid:durableId="975529314">
    <w:abstractNumId w:val="25"/>
  </w:num>
  <w:num w:numId="12" w16cid:durableId="907421329">
    <w:abstractNumId w:val="33"/>
  </w:num>
  <w:num w:numId="13" w16cid:durableId="1658682760">
    <w:abstractNumId w:val="31"/>
  </w:num>
  <w:num w:numId="14" w16cid:durableId="1602761879">
    <w:abstractNumId w:val="8"/>
  </w:num>
  <w:num w:numId="15" w16cid:durableId="179051638">
    <w:abstractNumId w:val="91"/>
  </w:num>
  <w:num w:numId="16" w16cid:durableId="1484928920">
    <w:abstractNumId w:val="109"/>
  </w:num>
  <w:num w:numId="17" w16cid:durableId="797993215">
    <w:abstractNumId w:val="54"/>
  </w:num>
  <w:num w:numId="18" w16cid:durableId="1066338034">
    <w:abstractNumId w:val="51"/>
  </w:num>
  <w:num w:numId="19" w16cid:durableId="890388975">
    <w:abstractNumId w:val="38"/>
  </w:num>
  <w:num w:numId="20" w16cid:durableId="2121336933">
    <w:abstractNumId w:val="89"/>
  </w:num>
  <w:num w:numId="21" w16cid:durableId="112674408">
    <w:abstractNumId w:val="76"/>
  </w:num>
  <w:num w:numId="22" w16cid:durableId="511921958">
    <w:abstractNumId w:val="32"/>
  </w:num>
  <w:num w:numId="23" w16cid:durableId="1470130014">
    <w:abstractNumId w:val="82"/>
  </w:num>
  <w:num w:numId="24" w16cid:durableId="1716927064">
    <w:abstractNumId w:val="52"/>
  </w:num>
  <w:num w:numId="25" w16cid:durableId="1160341394">
    <w:abstractNumId w:val="102"/>
  </w:num>
  <w:num w:numId="26" w16cid:durableId="1078480117">
    <w:abstractNumId w:val="4"/>
  </w:num>
  <w:num w:numId="27" w16cid:durableId="754283583">
    <w:abstractNumId w:val="115"/>
  </w:num>
  <w:num w:numId="28" w16cid:durableId="1802796755">
    <w:abstractNumId w:val="34"/>
  </w:num>
  <w:num w:numId="29" w16cid:durableId="265886713">
    <w:abstractNumId w:val="35"/>
  </w:num>
  <w:num w:numId="30" w16cid:durableId="1276405155">
    <w:abstractNumId w:val="95"/>
  </w:num>
  <w:num w:numId="31" w16cid:durableId="1643777563">
    <w:abstractNumId w:val="23"/>
  </w:num>
  <w:num w:numId="32" w16cid:durableId="508368778">
    <w:abstractNumId w:val="68"/>
  </w:num>
  <w:num w:numId="33" w16cid:durableId="657616787">
    <w:abstractNumId w:val="36"/>
  </w:num>
  <w:num w:numId="34" w16cid:durableId="1817067534">
    <w:abstractNumId w:val="119"/>
  </w:num>
  <w:num w:numId="35" w16cid:durableId="2009480668">
    <w:abstractNumId w:val="110"/>
  </w:num>
  <w:num w:numId="36" w16cid:durableId="1078015652">
    <w:abstractNumId w:val="93"/>
  </w:num>
  <w:num w:numId="37" w16cid:durableId="1306620177">
    <w:abstractNumId w:val="88"/>
  </w:num>
  <w:num w:numId="38" w16cid:durableId="1389108120">
    <w:abstractNumId w:val="74"/>
  </w:num>
  <w:num w:numId="39" w16cid:durableId="696388164">
    <w:abstractNumId w:val="108"/>
  </w:num>
  <w:num w:numId="40" w16cid:durableId="2072800471">
    <w:abstractNumId w:val="57"/>
  </w:num>
  <w:num w:numId="41" w16cid:durableId="1108351940">
    <w:abstractNumId w:val="14"/>
  </w:num>
  <w:num w:numId="42" w16cid:durableId="1479684040">
    <w:abstractNumId w:val="86"/>
  </w:num>
  <w:num w:numId="43" w16cid:durableId="1666666511">
    <w:abstractNumId w:val="6"/>
  </w:num>
  <w:num w:numId="44" w16cid:durableId="1548638450">
    <w:abstractNumId w:val="19"/>
  </w:num>
  <w:num w:numId="45" w16cid:durableId="1247417206">
    <w:abstractNumId w:val="71"/>
  </w:num>
  <w:num w:numId="46" w16cid:durableId="622034417">
    <w:abstractNumId w:val="0"/>
  </w:num>
  <w:num w:numId="47" w16cid:durableId="1984385756">
    <w:abstractNumId w:val="105"/>
  </w:num>
  <w:num w:numId="48" w16cid:durableId="1527601112">
    <w:abstractNumId w:val="3"/>
  </w:num>
  <w:num w:numId="49" w16cid:durableId="1510094190">
    <w:abstractNumId w:val="80"/>
  </w:num>
  <w:num w:numId="50" w16cid:durableId="269359092">
    <w:abstractNumId w:val="116"/>
  </w:num>
  <w:num w:numId="51" w16cid:durableId="1498496470">
    <w:abstractNumId w:val="2"/>
  </w:num>
  <w:num w:numId="52" w16cid:durableId="900211954">
    <w:abstractNumId w:val="27"/>
  </w:num>
  <w:num w:numId="53" w16cid:durableId="506558263">
    <w:abstractNumId w:val="61"/>
  </w:num>
  <w:num w:numId="54" w16cid:durableId="501699135">
    <w:abstractNumId w:val="120"/>
  </w:num>
  <w:num w:numId="55" w16cid:durableId="1742829496">
    <w:abstractNumId w:val="21"/>
  </w:num>
  <w:num w:numId="56" w16cid:durableId="1423254596">
    <w:abstractNumId w:val="77"/>
  </w:num>
  <w:num w:numId="57" w16cid:durableId="1085419115">
    <w:abstractNumId w:val="111"/>
  </w:num>
  <w:num w:numId="58" w16cid:durableId="1656954408">
    <w:abstractNumId w:val="37"/>
  </w:num>
  <w:num w:numId="59" w16cid:durableId="927808210">
    <w:abstractNumId w:val="85"/>
  </w:num>
  <w:num w:numId="60" w16cid:durableId="900866783">
    <w:abstractNumId w:val="50"/>
  </w:num>
  <w:num w:numId="61" w16cid:durableId="494802290">
    <w:abstractNumId w:val="30"/>
  </w:num>
  <w:num w:numId="62" w16cid:durableId="747265066">
    <w:abstractNumId w:val="63"/>
  </w:num>
  <w:num w:numId="63" w16cid:durableId="1784616211">
    <w:abstractNumId w:val="48"/>
  </w:num>
  <w:num w:numId="64" w16cid:durableId="152450721">
    <w:abstractNumId w:val="13"/>
  </w:num>
  <w:num w:numId="65" w16cid:durableId="1146125090">
    <w:abstractNumId w:val="42"/>
  </w:num>
  <w:num w:numId="66" w16cid:durableId="94908262">
    <w:abstractNumId w:val="24"/>
  </w:num>
  <w:num w:numId="67" w16cid:durableId="1689480517">
    <w:abstractNumId w:val="46"/>
  </w:num>
  <w:num w:numId="68" w16cid:durableId="783033808">
    <w:abstractNumId w:val="112"/>
  </w:num>
  <w:num w:numId="69" w16cid:durableId="717318666">
    <w:abstractNumId w:val="55"/>
  </w:num>
  <w:num w:numId="70" w16cid:durableId="321474103">
    <w:abstractNumId w:val="118"/>
  </w:num>
  <w:num w:numId="71" w16cid:durableId="863665233">
    <w:abstractNumId w:val="60"/>
  </w:num>
  <w:num w:numId="72" w16cid:durableId="740559621">
    <w:abstractNumId w:val="94"/>
  </w:num>
  <w:num w:numId="73" w16cid:durableId="194923399">
    <w:abstractNumId w:val="41"/>
  </w:num>
  <w:num w:numId="74" w16cid:durableId="1182009349">
    <w:abstractNumId w:val="1"/>
  </w:num>
  <w:num w:numId="75" w16cid:durableId="1200628370">
    <w:abstractNumId w:val="43"/>
  </w:num>
  <w:num w:numId="76" w16cid:durableId="680353286">
    <w:abstractNumId w:val="97"/>
  </w:num>
  <w:num w:numId="77" w16cid:durableId="1051726951">
    <w:abstractNumId w:val="96"/>
  </w:num>
  <w:num w:numId="78" w16cid:durableId="867185472">
    <w:abstractNumId w:val="103"/>
  </w:num>
  <w:num w:numId="79" w16cid:durableId="876620237">
    <w:abstractNumId w:val="114"/>
  </w:num>
  <w:num w:numId="80" w16cid:durableId="492138893">
    <w:abstractNumId w:val="117"/>
  </w:num>
  <w:num w:numId="81" w16cid:durableId="124323868">
    <w:abstractNumId w:val="9"/>
  </w:num>
  <w:num w:numId="82" w16cid:durableId="1037854648">
    <w:abstractNumId w:val="84"/>
  </w:num>
  <w:num w:numId="83" w16cid:durableId="1807114478">
    <w:abstractNumId w:val="47"/>
  </w:num>
  <w:num w:numId="84" w16cid:durableId="159663828">
    <w:abstractNumId w:val="98"/>
  </w:num>
  <w:num w:numId="85" w16cid:durableId="929235186">
    <w:abstractNumId w:val="99"/>
  </w:num>
  <w:num w:numId="86" w16cid:durableId="1753352610">
    <w:abstractNumId w:val="69"/>
  </w:num>
  <w:num w:numId="87" w16cid:durableId="318273194">
    <w:abstractNumId w:val="16"/>
  </w:num>
  <w:num w:numId="88" w16cid:durableId="204562373">
    <w:abstractNumId w:val="10"/>
  </w:num>
  <w:num w:numId="89" w16cid:durableId="866218504">
    <w:abstractNumId w:val="90"/>
  </w:num>
  <w:num w:numId="90" w16cid:durableId="283465175">
    <w:abstractNumId w:val="106"/>
  </w:num>
  <w:num w:numId="91" w16cid:durableId="2017539998">
    <w:abstractNumId w:val="75"/>
  </w:num>
  <w:num w:numId="92" w16cid:durableId="211967157">
    <w:abstractNumId w:val="39"/>
  </w:num>
  <w:num w:numId="93" w16cid:durableId="1475489340">
    <w:abstractNumId w:val="56"/>
  </w:num>
  <w:num w:numId="94" w16cid:durableId="102769183">
    <w:abstractNumId w:val="81"/>
  </w:num>
  <w:num w:numId="95" w16cid:durableId="739327301">
    <w:abstractNumId w:val="64"/>
  </w:num>
  <w:num w:numId="96" w16cid:durableId="1539973193">
    <w:abstractNumId w:val="121"/>
  </w:num>
  <w:num w:numId="97" w16cid:durableId="1998723260">
    <w:abstractNumId w:val="17"/>
  </w:num>
  <w:num w:numId="98" w16cid:durableId="2130471565">
    <w:abstractNumId w:val="29"/>
  </w:num>
  <w:num w:numId="99" w16cid:durableId="1239098343">
    <w:abstractNumId w:val="18"/>
  </w:num>
  <w:num w:numId="100" w16cid:durableId="1900551181">
    <w:abstractNumId w:val="67"/>
  </w:num>
  <w:num w:numId="101" w16cid:durableId="1353341704">
    <w:abstractNumId w:val="11"/>
  </w:num>
  <w:num w:numId="102" w16cid:durableId="982925036">
    <w:abstractNumId w:val="40"/>
  </w:num>
  <w:num w:numId="103" w16cid:durableId="75783411">
    <w:abstractNumId w:val="20"/>
  </w:num>
  <w:num w:numId="104" w16cid:durableId="1859541309">
    <w:abstractNumId w:val="44"/>
  </w:num>
  <w:num w:numId="105" w16cid:durableId="2033871724">
    <w:abstractNumId w:val="53"/>
  </w:num>
  <w:num w:numId="106" w16cid:durableId="296227348">
    <w:abstractNumId w:val="62"/>
  </w:num>
  <w:num w:numId="107" w16cid:durableId="46227554">
    <w:abstractNumId w:val="83"/>
  </w:num>
  <w:num w:numId="108" w16cid:durableId="90660427">
    <w:abstractNumId w:val="70"/>
  </w:num>
  <w:num w:numId="109" w16cid:durableId="1392196710">
    <w:abstractNumId w:val="5"/>
  </w:num>
  <w:num w:numId="110" w16cid:durableId="887226381">
    <w:abstractNumId w:val="45"/>
  </w:num>
  <w:num w:numId="111" w16cid:durableId="1631208877">
    <w:abstractNumId w:val="79"/>
  </w:num>
  <w:num w:numId="112" w16cid:durableId="1539196167">
    <w:abstractNumId w:val="78"/>
  </w:num>
  <w:num w:numId="113" w16cid:durableId="516625295">
    <w:abstractNumId w:val="26"/>
  </w:num>
  <w:num w:numId="114" w16cid:durableId="66079213">
    <w:abstractNumId w:val="92"/>
  </w:num>
  <w:num w:numId="115" w16cid:durableId="1199315166">
    <w:abstractNumId w:val="65"/>
  </w:num>
  <w:num w:numId="116" w16cid:durableId="1095131278">
    <w:abstractNumId w:val="28"/>
  </w:num>
  <w:num w:numId="117" w16cid:durableId="1216160628">
    <w:abstractNumId w:val="107"/>
  </w:num>
  <w:num w:numId="118" w16cid:durableId="6833450">
    <w:abstractNumId w:val="7"/>
  </w:num>
  <w:num w:numId="119" w16cid:durableId="1674062394">
    <w:abstractNumId w:val="87"/>
  </w:num>
  <w:num w:numId="120" w16cid:durableId="1109010587">
    <w:abstractNumId w:val="104"/>
  </w:num>
  <w:num w:numId="121" w16cid:durableId="1834830283">
    <w:abstractNumId w:val="22"/>
  </w:num>
  <w:num w:numId="122" w16cid:durableId="230891816">
    <w:abstractNumId w:val="10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DB"/>
    <w:rsid w:val="000119DE"/>
    <w:rsid w:val="00020FA0"/>
    <w:rsid w:val="000221D3"/>
    <w:rsid w:val="00022C61"/>
    <w:rsid w:val="00024F0C"/>
    <w:rsid w:val="000328E6"/>
    <w:rsid w:val="000418E7"/>
    <w:rsid w:val="000470D2"/>
    <w:rsid w:val="00054E8B"/>
    <w:rsid w:val="000634F5"/>
    <w:rsid w:val="00065015"/>
    <w:rsid w:val="0007122D"/>
    <w:rsid w:val="000728E1"/>
    <w:rsid w:val="00072FA3"/>
    <w:rsid w:val="00076450"/>
    <w:rsid w:val="00081DE1"/>
    <w:rsid w:val="00082B28"/>
    <w:rsid w:val="00083524"/>
    <w:rsid w:val="0008400F"/>
    <w:rsid w:val="000869D8"/>
    <w:rsid w:val="00090912"/>
    <w:rsid w:val="00095B35"/>
    <w:rsid w:val="000A0691"/>
    <w:rsid w:val="000A6EE6"/>
    <w:rsid w:val="000A7E17"/>
    <w:rsid w:val="000B3149"/>
    <w:rsid w:val="000B3978"/>
    <w:rsid w:val="000B5B05"/>
    <w:rsid w:val="000B7509"/>
    <w:rsid w:val="000C0B8F"/>
    <w:rsid w:val="000C2C92"/>
    <w:rsid w:val="000C59DA"/>
    <w:rsid w:val="000D00AA"/>
    <w:rsid w:val="000E3C94"/>
    <w:rsid w:val="000E432A"/>
    <w:rsid w:val="000E4D92"/>
    <w:rsid w:val="000F1F62"/>
    <w:rsid w:val="000F523E"/>
    <w:rsid w:val="000F64B6"/>
    <w:rsid w:val="00106267"/>
    <w:rsid w:val="00110DAD"/>
    <w:rsid w:val="0011341D"/>
    <w:rsid w:val="001258DF"/>
    <w:rsid w:val="00130AC4"/>
    <w:rsid w:val="001343C1"/>
    <w:rsid w:val="00136361"/>
    <w:rsid w:val="00141194"/>
    <w:rsid w:val="00144ADF"/>
    <w:rsid w:val="00144B4D"/>
    <w:rsid w:val="00146992"/>
    <w:rsid w:val="0016247A"/>
    <w:rsid w:val="0016266B"/>
    <w:rsid w:val="001662AD"/>
    <w:rsid w:val="0016659B"/>
    <w:rsid w:val="00166658"/>
    <w:rsid w:val="00170056"/>
    <w:rsid w:val="0017045A"/>
    <w:rsid w:val="00171379"/>
    <w:rsid w:val="001803AB"/>
    <w:rsid w:val="00183762"/>
    <w:rsid w:val="001946EA"/>
    <w:rsid w:val="001A21F2"/>
    <w:rsid w:val="001A7AA5"/>
    <w:rsid w:val="001B46F7"/>
    <w:rsid w:val="001C384A"/>
    <w:rsid w:val="001D5CA9"/>
    <w:rsid w:val="001D5F50"/>
    <w:rsid w:val="001D6F40"/>
    <w:rsid w:val="001E1590"/>
    <w:rsid w:val="001E2D9B"/>
    <w:rsid w:val="001E5D1C"/>
    <w:rsid w:val="001F0945"/>
    <w:rsid w:val="001F0D6A"/>
    <w:rsid w:val="001F1569"/>
    <w:rsid w:val="001F4C6D"/>
    <w:rsid w:val="00204F95"/>
    <w:rsid w:val="00217D77"/>
    <w:rsid w:val="00234F5A"/>
    <w:rsid w:val="00263A95"/>
    <w:rsid w:val="00265B69"/>
    <w:rsid w:val="0027237E"/>
    <w:rsid w:val="00280E0D"/>
    <w:rsid w:val="002822B1"/>
    <w:rsid w:val="002949E3"/>
    <w:rsid w:val="002A5AD5"/>
    <w:rsid w:val="002B6DC4"/>
    <w:rsid w:val="002C5929"/>
    <w:rsid w:val="002C691A"/>
    <w:rsid w:val="002C7861"/>
    <w:rsid w:val="002D7AE6"/>
    <w:rsid w:val="002E37F8"/>
    <w:rsid w:val="0030148A"/>
    <w:rsid w:val="00301509"/>
    <w:rsid w:val="00305F95"/>
    <w:rsid w:val="00306D5A"/>
    <w:rsid w:val="00307CFA"/>
    <w:rsid w:val="00310070"/>
    <w:rsid w:val="003115D6"/>
    <w:rsid w:val="0032313C"/>
    <w:rsid w:val="00325C2B"/>
    <w:rsid w:val="00330FD5"/>
    <w:rsid w:val="00337D8F"/>
    <w:rsid w:val="00343636"/>
    <w:rsid w:val="00344ACE"/>
    <w:rsid w:val="00353594"/>
    <w:rsid w:val="003552A3"/>
    <w:rsid w:val="003578EC"/>
    <w:rsid w:val="00357EE4"/>
    <w:rsid w:val="003626FE"/>
    <w:rsid w:val="00367461"/>
    <w:rsid w:val="0038494D"/>
    <w:rsid w:val="003B2775"/>
    <w:rsid w:val="003B2C8B"/>
    <w:rsid w:val="003B7B66"/>
    <w:rsid w:val="003C7337"/>
    <w:rsid w:val="003C7BD2"/>
    <w:rsid w:val="003D0EBD"/>
    <w:rsid w:val="003D7693"/>
    <w:rsid w:val="003E3AAD"/>
    <w:rsid w:val="003E6DAC"/>
    <w:rsid w:val="003F01B8"/>
    <w:rsid w:val="003F1565"/>
    <w:rsid w:val="003F18B8"/>
    <w:rsid w:val="003F34E7"/>
    <w:rsid w:val="003F64C8"/>
    <w:rsid w:val="00405278"/>
    <w:rsid w:val="00412372"/>
    <w:rsid w:val="00412EB9"/>
    <w:rsid w:val="00431719"/>
    <w:rsid w:val="004339CE"/>
    <w:rsid w:val="004405AD"/>
    <w:rsid w:val="00445B60"/>
    <w:rsid w:val="00447D9E"/>
    <w:rsid w:val="00451560"/>
    <w:rsid w:val="00456FBE"/>
    <w:rsid w:val="00457F5B"/>
    <w:rsid w:val="004617D6"/>
    <w:rsid w:val="00466748"/>
    <w:rsid w:val="0046757E"/>
    <w:rsid w:val="00474E43"/>
    <w:rsid w:val="00476A3D"/>
    <w:rsid w:val="00491F95"/>
    <w:rsid w:val="004A1438"/>
    <w:rsid w:val="004A1CF5"/>
    <w:rsid w:val="004B1A46"/>
    <w:rsid w:val="004C679E"/>
    <w:rsid w:val="004D030A"/>
    <w:rsid w:val="004D04B3"/>
    <w:rsid w:val="004D1D23"/>
    <w:rsid w:val="004D3B8D"/>
    <w:rsid w:val="004D6847"/>
    <w:rsid w:val="00507855"/>
    <w:rsid w:val="00511EE3"/>
    <w:rsid w:val="00512E64"/>
    <w:rsid w:val="0051430D"/>
    <w:rsid w:val="0051507E"/>
    <w:rsid w:val="00515439"/>
    <w:rsid w:val="005231C5"/>
    <w:rsid w:val="00524EC7"/>
    <w:rsid w:val="005417BD"/>
    <w:rsid w:val="00541ACA"/>
    <w:rsid w:val="00547257"/>
    <w:rsid w:val="00550B20"/>
    <w:rsid w:val="00552AFA"/>
    <w:rsid w:val="005535A9"/>
    <w:rsid w:val="00554CBE"/>
    <w:rsid w:val="005563AA"/>
    <w:rsid w:val="00560EAB"/>
    <w:rsid w:val="00577244"/>
    <w:rsid w:val="005968AC"/>
    <w:rsid w:val="005B0F54"/>
    <w:rsid w:val="005B31DB"/>
    <w:rsid w:val="005B6D09"/>
    <w:rsid w:val="005D050B"/>
    <w:rsid w:val="005D38E7"/>
    <w:rsid w:val="005D6FFC"/>
    <w:rsid w:val="005E3087"/>
    <w:rsid w:val="005E31EF"/>
    <w:rsid w:val="005E5A34"/>
    <w:rsid w:val="005E61EC"/>
    <w:rsid w:val="005F443A"/>
    <w:rsid w:val="005F5F58"/>
    <w:rsid w:val="005F6063"/>
    <w:rsid w:val="006022CC"/>
    <w:rsid w:val="006040B9"/>
    <w:rsid w:val="00605CE8"/>
    <w:rsid w:val="0061447C"/>
    <w:rsid w:val="006150BB"/>
    <w:rsid w:val="0061586E"/>
    <w:rsid w:val="006165DF"/>
    <w:rsid w:val="00620076"/>
    <w:rsid w:val="00621E77"/>
    <w:rsid w:val="00624BB3"/>
    <w:rsid w:val="00633737"/>
    <w:rsid w:val="00636F3C"/>
    <w:rsid w:val="0064045B"/>
    <w:rsid w:val="00641287"/>
    <w:rsid w:val="00641E19"/>
    <w:rsid w:val="006443F4"/>
    <w:rsid w:val="00653CD0"/>
    <w:rsid w:val="0066222C"/>
    <w:rsid w:val="00662394"/>
    <w:rsid w:val="00664A88"/>
    <w:rsid w:val="00665605"/>
    <w:rsid w:val="00667D70"/>
    <w:rsid w:val="00683D6D"/>
    <w:rsid w:val="00685E19"/>
    <w:rsid w:val="0068752F"/>
    <w:rsid w:val="006922AD"/>
    <w:rsid w:val="006B02A3"/>
    <w:rsid w:val="006B3630"/>
    <w:rsid w:val="006C3CAF"/>
    <w:rsid w:val="006D766D"/>
    <w:rsid w:val="006E319F"/>
    <w:rsid w:val="00700011"/>
    <w:rsid w:val="00712089"/>
    <w:rsid w:val="00712A44"/>
    <w:rsid w:val="00720E9C"/>
    <w:rsid w:val="007267E9"/>
    <w:rsid w:val="0073340C"/>
    <w:rsid w:val="00745F83"/>
    <w:rsid w:val="00753C7C"/>
    <w:rsid w:val="00774F58"/>
    <w:rsid w:val="00775692"/>
    <w:rsid w:val="00794E1D"/>
    <w:rsid w:val="00795F5B"/>
    <w:rsid w:val="007A5F8C"/>
    <w:rsid w:val="007B74F3"/>
    <w:rsid w:val="007C6A0C"/>
    <w:rsid w:val="007C6EF1"/>
    <w:rsid w:val="007D2AE4"/>
    <w:rsid w:val="007D4B46"/>
    <w:rsid w:val="007D7565"/>
    <w:rsid w:val="007F5D07"/>
    <w:rsid w:val="00806868"/>
    <w:rsid w:val="008139F8"/>
    <w:rsid w:val="00824B7B"/>
    <w:rsid w:val="00825318"/>
    <w:rsid w:val="00831E48"/>
    <w:rsid w:val="00834A20"/>
    <w:rsid w:val="0084026F"/>
    <w:rsid w:val="00845AD4"/>
    <w:rsid w:val="00855D93"/>
    <w:rsid w:val="008577F6"/>
    <w:rsid w:val="00865D56"/>
    <w:rsid w:val="00886116"/>
    <w:rsid w:val="00895C8C"/>
    <w:rsid w:val="008A4E3B"/>
    <w:rsid w:val="008B1EC9"/>
    <w:rsid w:val="008B5EFA"/>
    <w:rsid w:val="008B5F02"/>
    <w:rsid w:val="008C0823"/>
    <w:rsid w:val="008C3776"/>
    <w:rsid w:val="008C40C2"/>
    <w:rsid w:val="008D2E0C"/>
    <w:rsid w:val="008D6C80"/>
    <w:rsid w:val="008E2A3C"/>
    <w:rsid w:val="008E31A9"/>
    <w:rsid w:val="008F0D11"/>
    <w:rsid w:val="008F2164"/>
    <w:rsid w:val="008F2C4E"/>
    <w:rsid w:val="00900555"/>
    <w:rsid w:val="00901EC5"/>
    <w:rsid w:val="00911F85"/>
    <w:rsid w:val="00914E43"/>
    <w:rsid w:val="00923BB2"/>
    <w:rsid w:val="00930040"/>
    <w:rsid w:val="0094053F"/>
    <w:rsid w:val="00944D9C"/>
    <w:rsid w:val="00945AF7"/>
    <w:rsid w:val="009468E6"/>
    <w:rsid w:val="00954587"/>
    <w:rsid w:val="00956600"/>
    <w:rsid w:val="009648D2"/>
    <w:rsid w:val="00964A67"/>
    <w:rsid w:val="00972D45"/>
    <w:rsid w:val="00980AC9"/>
    <w:rsid w:val="009847D6"/>
    <w:rsid w:val="00987CC9"/>
    <w:rsid w:val="00994BE4"/>
    <w:rsid w:val="00996C1C"/>
    <w:rsid w:val="009972DD"/>
    <w:rsid w:val="009A7E98"/>
    <w:rsid w:val="009B1880"/>
    <w:rsid w:val="009B5581"/>
    <w:rsid w:val="009B5E12"/>
    <w:rsid w:val="009C35E1"/>
    <w:rsid w:val="009D421C"/>
    <w:rsid w:val="009D51E6"/>
    <w:rsid w:val="009E0C71"/>
    <w:rsid w:val="009E43D9"/>
    <w:rsid w:val="009E7E73"/>
    <w:rsid w:val="009F0D5E"/>
    <w:rsid w:val="009F3478"/>
    <w:rsid w:val="009F6FDF"/>
    <w:rsid w:val="00A061D8"/>
    <w:rsid w:val="00A078AE"/>
    <w:rsid w:val="00A11A4D"/>
    <w:rsid w:val="00A2553D"/>
    <w:rsid w:val="00A25EB5"/>
    <w:rsid w:val="00A31B69"/>
    <w:rsid w:val="00A363A6"/>
    <w:rsid w:val="00A4268B"/>
    <w:rsid w:val="00A44342"/>
    <w:rsid w:val="00A44618"/>
    <w:rsid w:val="00A46829"/>
    <w:rsid w:val="00A51A6C"/>
    <w:rsid w:val="00A52BA9"/>
    <w:rsid w:val="00A63706"/>
    <w:rsid w:val="00A7069A"/>
    <w:rsid w:val="00A72657"/>
    <w:rsid w:val="00A74D74"/>
    <w:rsid w:val="00A75419"/>
    <w:rsid w:val="00A805D2"/>
    <w:rsid w:val="00A80A1B"/>
    <w:rsid w:val="00A8337B"/>
    <w:rsid w:val="00A84116"/>
    <w:rsid w:val="00A8735A"/>
    <w:rsid w:val="00A90C79"/>
    <w:rsid w:val="00A93BA3"/>
    <w:rsid w:val="00A93DEF"/>
    <w:rsid w:val="00A97D3B"/>
    <w:rsid w:val="00AA0953"/>
    <w:rsid w:val="00AA2FAD"/>
    <w:rsid w:val="00AC31B4"/>
    <w:rsid w:val="00AC7646"/>
    <w:rsid w:val="00AD08DA"/>
    <w:rsid w:val="00AD21B4"/>
    <w:rsid w:val="00AD2C3D"/>
    <w:rsid w:val="00AE02C7"/>
    <w:rsid w:val="00AE1185"/>
    <w:rsid w:val="00AE3B27"/>
    <w:rsid w:val="00AE409B"/>
    <w:rsid w:val="00AF1861"/>
    <w:rsid w:val="00AF3B7C"/>
    <w:rsid w:val="00AF4666"/>
    <w:rsid w:val="00B002E4"/>
    <w:rsid w:val="00B12362"/>
    <w:rsid w:val="00B20251"/>
    <w:rsid w:val="00B21ADA"/>
    <w:rsid w:val="00B25AC2"/>
    <w:rsid w:val="00B30257"/>
    <w:rsid w:val="00B34ED5"/>
    <w:rsid w:val="00B35274"/>
    <w:rsid w:val="00B4391F"/>
    <w:rsid w:val="00B5207E"/>
    <w:rsid w:val="00B62DAC"/>
    <w:rsid w:val="00B70714"/>
    <w:rsid w:val="00B76AAC"/>
    <w:rsid w:val="00B8399D"/>
    <w:rsid w:val="00B83E38"/>
    <w:rsid w:val="00B84BB2"/>
    <w:rsid w:val="00B86ABC"/>
    <w:rsid w:val="00B90972"/>
    <w:rsid w:val="00B93614"/>
    <w:rsid w:val="00B93B6A"/>
    <w:rsid w:val="00BA0B09"/>
    <w:rsid w:val="00BA7DF9"/>
    <w:rsid w:val="00BB0E01"/>
    <w:rsid w:val="00BB20DF"/>
    <w:rsid w:val="00BB7AFC"/>
    <w:rsid w:val="00BC3E36"/>
    <w:rsid w:val="00BC4063"/>
    <w:rsid w:val="00BC53DB"/>
    <w:rsid w:val="00BC7E34"/>
    <w:rsid w:val="00BD0FB5"/>
    <w:rsid w:val="00BD2010"/>
    <w:rsid w:val="00BD374F"/>
    <w:rsid w:val="00BD693E"/>
    <w:rsid w:val="00BF1753"/>
    <w:rsid w:val="00C07A62"/>
    <w:rsid w:val="00C10556"/>
    <w:rsid w:val="00C12024"/>
    <w:rsid w:val="00C13D66"/>
    <w:rsid w:val="00C16505"/>
    <w:rsid w:val="00C23580"/>
    <w:rsid w:val="00C31D72"/>
    <w:rsid w:val="00C37878"/>
    <w:rsid w:val="00C407A1"/>
    <w:rsid w:val="00C40DDD"/>
    <w:rsid w:val="00C44D37"/>
    <w:rsid w:val="00C46AEF"/>
    <w:rsid w:val="00C47A18"/>
    <w:rsid w:val="00C612CA"/>
    <w:rsid w:val="00C64ADE"/>
    <w:rsid w:val="00C746AE"/>
    <w:rsid w:val="00C81A26"/>
    <w:rsid w:val="00C82B30"/>
    <w:rsid w:val="00C87C8C"/>
    <w:rsid w:val="00C87D8D"/>
    <w:rsid w:val="00C908F1"/>
    <w:rsid w:val="00CA4E33"/>
    <w:rsid w:val="00CB1F26"/>
    <w:rsid w:val="00CB2A15"/>
    <w:rsid w:val="00CC4A6D"/>
    <w:rsid w:val="00CD1F4E"/>
    <w:rsid w:val="00CD4418"/>
    <w:rsid w:val="00CE51FD"/>
    <w:rsid w:val="00CE5925"/>
    <w:rsid w:val="00CF233C"/>
    <w:rsid w:val="00CF6824"/>
    <w:rsid w:val="00D04C30"/>
    <w:rsid w:val="00D173E0"/>
    <w:rsid w:val="00D3258F"/>
    <w:rsid w:val="00D341DF"/>
    <w:rsid w:val="00D36EB2"/>
    <w:rsid w:val="00D53F9F"/>
    <w:rsid w:val="00D56B10"/>
    <w:rsid w:val="00D573D7"/>
    <w:rsid w:val="00D64BE6"/>
    <w:rsid w:val="00D65735"/>
    <w:rsid w:val="00D67451"/>
    <w:rsid w:val="00D7296B"/>
    <w:rsid w:val="00D81C74"/>
    <w:rsid w:val="00D85EBA"/>
    <w:rsid w:val="00D86AF7"/>
    <w:rsid w:val="00D968A3"/>
    <w:rsid w:val="00DA60D5"/>
    <w:rsid w:val="00DA79AA"/>
    <w:rsid w:val="00DB707F"/>
    <w:rsid w:val="00DC0BC3"/>
    <w:rsid w:val="00DD12DC"/>
    <w:rsid w:val="00DD38E2"/>
    <w:rsid w:val="00DD4C97"/>
    <w:rsid w:val="00DD636E"/>
    <w:rsid w:val="00DD6E27"/>
    <w:rsid w:val="00DE6D82"/>
    <w:rsid w:val="00DF3F5A"/>
    <w:rsid w:val="00E01F7C"/>
    <w:rsid w:val="00E06A92"/>
    <w:rsid w:val="00E1225D"/>
    <w:rsid w:val="00E15491"/>
    <w:rsid w:val="00E16356"/>
    <w:rsid w:val="00E16C99"/>
    <w:rsid w:val="00E21102"/>
    <w:rsid w:val="00E3731D"/>
    <w:rsid w:val="00E46C69"/>
    <w:rsid w:val="00E74FBC"/>
    <w:rsid w:val="00E8041A"/>
    <w:rsid w:val="00E80A4C"/>
    <w:rsid w:val="00E80DCC"/>
    <w:rsid w:val="00E94976"/>
    <w:rsid w:val="00E96FE5"/>
    <w:rsid w:val="00EA0808"/>
    <w:rsid w:val="00EA1276"/>
    <w:rsid w:val="00EA1B64"/>
    <w:rsid w:val="00EA3565"/>
    <w:rsid w:val="00EA3881"/>
    <w:rsid w:val="00EA444A"/>
    <w:rsid w:val="00EA475F"/>
    <w:rsid w:val="00EA53B8"/>
    <w:rsid w:val="00EA54A6"/>
    <w:rsid w:val="00EA59FE"/>
    <w:rsid w:val="00EB1599"/>
    <w:rsid w:val="00EB398F"/>
    <w:rsid w:val="00EB5065"/>
    <w:rsid w:val="00EB73BE"/>
    <w:rsid w:val="00ED1647"/>
    <w:rsid w:val="00ED1A46"/>
    <w:rsid w:val="00ED5EBB"/>
    <w:rsid w:val="00EE0E6D"/>
    <w:rsid w:val="00EE224A"/>
    <w:rsid w:val="00EE76EE"/>
    <w:rsid w:val="00EF35F9"/>
    <w:rsid w:val="00F020E9"/>
    <w:rsid w:val="00F10575"/>
    <w:rsid w:val="00F13CEF"/>
    <w:rsid w:val="00F17404"/>
    <w:rsid w:val="00F17833"/>
    <w:rsid w:val="00F2173A"/>
    <w:rsid w:val="00F2193F"/>
    <w:rsid w:val="00F25322"/>
    <w:rsid w:val="00F30AF6"/>
    <w:rsid w:val="00F346A4"/>
    <w:rsid w:val="00F45132"/>
    <w:rsid w:val="00F46D6C"/>
    <w:rsid w:val="00F4761F"/>
    <w:rsid w:val="00F50846"/>
    <w:rsid w:val="00F51FD2"/>
    <w:rsid w:val="00F52F27"/>
    <w:rsid w:val="00F56CF7"/>
    <w:rsid w:val="00F57D63"/>
    <w:rsid w:val="00F57EC4"/>
    <w:rsid w:val="00F62841"/>
    <w:rsid w:val="00F63B65"/>
    <w:rsid w:val="00F70D1A"/>
    <w:rsid w:val="00F77150"/>
    <w:rsid w:val="00F80ECC"/>
    <w:rsid w:val="00F83319"/>
    <w:rsid w:val="00F909F1"/>
    <w:rsid w:val="00FA1EA0"/>
    <w:rsid w:val="00FA4285"/>
    <w:rsid w:val="00FA7EDE"/>
    <w:rsid w:val="00FB0183"/>
    <w:rsid w:val="00FB50C1"/>
    <w:rsid w:val="00FC319C"/>
    <w:rsid w:val="00FC6B47"/>
    <w:rsid w:val="00FD6EE0"/>
    <w:rsid w:val="00FD7FD8"/>
    <w:rsid w:val="00FE1AC5"/>
    <w:rsid w:val="00FE7216"/>
    <w:rsid w:val="00FE73CA"/>
    <w:rsid w:val="00FF1A2F"/>
    <w:rsid w:val="00FF4F85"/>
    <w:rsid w:val="00FF5B2E"/>
    <w:rsid w:val="00FF68E2"/>
    <w:rsid w:val="00FF6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9A14C9"/>
  <w14:defaultImageDpi w14:val="32767"/>
  <w15:chartTrackingRefBased/>
  <w15:docId w15:val="{FBF2F28A-C115-4C0F-994F-AE33CB5DE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86E"/>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semiHidden/>
    <w:unhideWhenUsed/>
    <w:qFormat/>
    <w:rsid w:val="005B31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31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31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31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31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31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31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31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86E"/>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semiHidden/>
    <w:rsid w:val="005B31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31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31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31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31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31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31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31DB"/>
    <w:rPr>
      <w:rFonts w:eastAsiaTheme="majorEastAsia" w:cstheme="majorBidi"/>
      <w:color w:val="272727" w:themeColor="text1" w:themeTint="D8"/>
    </w:rPr>
  </w:style>
  <w:style w:type="paragraph" w:styleId="Title">
    <w:name w:val="Title"/>
    <w:basedOn w:val="Normal"/>
    <w:next w:val="Normal"/>
    <w:link w:val="TitleChar"/>
    <w:uiPriority w:val="10"/>
    <w:qFormat/>
    <w:rsid w:val="005B31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1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31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31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31DB"/>
    <w:pPr>
      <w:spacing w:before="160"/>
      <w:jc w:val="center"/>
    </w:pPr>
    <w:rPr>
      <w:i/>
      <w:iCs/>
      <w:color w:val="404040" w:themeColor="text1" w:themeTint="BF"/>
    </w:rPr>
  </w:style>
  <w:style w:type="character" w:customStyle="1" w:styleId="QuoteChar">
    <w:name w:val="Quote Char"/>
    <w:basedOn w:val="DefaultParagraphFont"/>
    <w:link w:val="Quote"/>
    <w:uiPriority w:val="29"/>
    <w:rsid w:val="005B31DB"/>
    <w:rPr>
      <w:i/>
      <w:iCs/>
      <w:color w:val="404040" w:themeColor="text1" w:themeTint="BF"/>
    </w:rPr>
  </w:style>
  <w:style w:type="paragraph" w:styleId="ListParagraph">
    <w:name w:val="List Paragraph"/>
    <w:basedOn w:val="Normal"/>
    <w:uiPriority w:val="34"/>
    <w:qFormat/>
    <w:rsid w:val="005B31DB"/>
    <w:pPr>
      <w:ind w:left="720"/>
      <w:contextualSpacing/>
    </w:pPr>
  </w:style>
  <w:style w:type="character" w:styleId="IntenseEmphasis">
    <w:name w:val="Intense Emphasis"/>
    <w:basedOn w:val="DefaultParagraphFont"/>
    <w:uiPriority w:val="21"/>
    <w:qFormat/>
    <w:rsid w:val="005B31DB"/>
    <w:rPr>
      <w:i/>
      <w:iCs/>
      <w:color w:val="0F4761" w:themeColor="accent1" w:themeShade="BF"/>
    </w:rPr>
  </w:style>
  <w:style w:type="paragraph" w:styleId="IntenseQuote">
    <w:name w:val="Intense Quote"/>
    <w:basedOn w:val="Normal"/>
    <w:next w:val="Normal"/>
    <w:link w:val="IntenseQuoteChar"/>
    <w:uiPriority w:val="30"/>
    <w:qFormat/>
    <w:rsid w:val="005B31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31DB"/>
    <w:rPr>
      <w:i/>
      <w:iCs/>
      <w:color w:val="0F4761" w:themeColor="accent1" w:themeShade="BF"/>
    </w:rPr>
  </w:style>
  <w:style w:type="character" w:styleId="IntenseReference">
    <w:name w:val="Intense Reference"/>
    <w:basedOn w:val="DefaultParagraphFont"/>
    <w:uiPriority w:val="32"/>
    <w:qFormat/>
    <w:rsid w:val="005B31DB"/>
    <w:rPr>
      <w:b/>
      <w:bCs/>
      <w:smallCaps/>
      <w:color w:val="0F4761" w:themeColor="accent1" w:themeShade="BF"/>
      <w:spacing w:val="5"/>
    </w:rPr>
  </w:style>
  <w:style w:type="paragraph" w:styleId="Footer">
    <w:name w:val="footer"/>
    <w:basedOn w:val="Normal"/>
    <w:link w:val="FooterChar"/>
    <w:uiPriority w:val="99"/>
    <w:unhideWhenUsed/>
    <w:rsid w:val="005B3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DB"/>
  </w:style>
  <w:style w:type="table" w:customStyle="1" w:styleId="TableGrid1">
    <w:name w:val="Table Grid1"/>
    <w:basedOn w:val="TableNormal"/>
    <w:next w:val="TableGrid"/>
    <w:uiPriority w:val="39"/>
    <w:rsid w:val="005B31D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B3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12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22D"/>
  </w:style>
  <w:style w:type="paragraph" w:styleId="TOCHeading">
    <w:name w:val="TOC Heading"/>
    <w:basedOn w:val="Heading1"/>
    <w:next w:val="Normal"/>
    <w:uiPriority w:val="39"/>
    <w:unhideWhenUsed/>
    <w:qFormat/>
    <w:rsid w:val="005D38E7"/>
    <w:pPr>
      <w:spacing w:before="240" w:after="0"/>
      <w:outlineLvl w:val="9"/>
    </w:pPr>
    <w:rPr>
      <w:color w:val="0F4761" w:themeColor="accent1" w:themeShade="BF"/>
      <w:kern w:val="0"/>
      <w:sz w:val="32"/>
      <w:szCs w:val="32"/>
      <w14:ligatures w14:val="none"/>
    </w:rPr>
  </w:style>
  <w:style w:type="paragraph" w:styleId="TOC1">
    <w:name w:val="toc 1"/>
    <w:basedOn w:val="Normal"/>
    <w:next w:val="Normal"/>
    <w:autoRedefine/>
    <w:uiPriority w:val="39"/>
    <w:unhideWhenUsed/>
    <w:rsid w:val="005D38E7"/>
    <w:pPr>
      <w:spacing w:after="100"/>
    </w:pPr>
  </w:style>
  <w:style w:type="paragraph" w:styleId="TOC2">
    <w:name w:val="toc 2"/>
    <w:basedOn w:val="Normal"/>
    <w:next w:val="Normal"/>
    <w:autoRedefine/>
    <w:uiPriority w:val="39"/>
    <w:unhideWhenUsed/>
    <w:rsid w:val="005D38E7"/>
    <w:pPr>
      <w:spacing w:after="100"/>
      <w:ind w:left="220"/>
    </w:pPr>
  </w:style>
  <w:style w:type="character" w:styleId="Hyperlink">
    <w:name w:val="Hyperlink"/>
    <w:basedOn w:val="DefaultParagraphFont"/>
    <w:uiPriority w:val="99"/>
    <w:unhideWhenUsed/>
    <w:rsid w:val="005D38E7"/>
    <w:rPr>
      <w:color w:val="467886" w:themeColor="hyperlink"/>
      <w:u w:val="single"/>
    </w:rPr>
  </w:style>
  <w:style w:type="paragraph" w:styleId="TOC3">
    <w:name w:val="toc 3"/>
    <w:basedOn w:val="Normal"/>
    <w:next w:val="Normal"/>
    <w:autoRedefine/>
    <w:uiPriority w:val="39"/>
    <w:unhideWhenUsed/>
    <w:rsid w:val="00C87C8C"/>
    <w:pPr>
      <w:spacing w:after="100"/>
      <w:ind w:left="440"/>
    </w:pPr>
  </w:style>
  <w:style w:type="character" w:styleId="UnresolvedMention">
    <w:name w:val="Unresolved Mention"/>
    <w:basedOn w:val="DefaultParagraphFont"/>
    <w:uiPriority w:val="99"/>
    <w:semiHidden/>
    <w:unhideWhenUsed/>
    <w:rsid w:val="003E3AAD"/>
    <w:rPr>
      <w:color w:val="605E5C"/>
      <w:shd w:val="clear" w:color="auto" w:fill="E1DFDD"/>
    </w:rPr>
  </w:style>
  <w:style w:type="paragraph" w:customStyle="1" w:styleId="ng-star-inserted">
    <w:name w:val="ng-star-inserted"/>
    <w:basedOn w:val="Normal"/>
    <w:rsid w:val="00F508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g-star-inserted1">
    <w:name w:val="ng-star-inserted1"/>
    <w:basedOn w:val="DefaultParagraphFont"/>
    <w:rsid w:val="00F50846"/>
  </w:style>
  <w:style w:type="paragraph" w:styleId="NormalWeb">
    <w:name w:val="Normal (Web)"/>
    <w:basedOn w:val="Normal"/>
    <w:uiPriority w:val="99"/>
    <w:semiHidden/>
    <w:unhideWhenUsed/>
    <w:rsid w:val="0032313C"/>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C3E36"/>
    <w:rPr>
      <w:color w:val="96607D" w:themeColor="followedHyperlink"/>
      <w:u w:val="single"/>
    </w:rPr>
  </w:style>
  <w:style w:type="paragraph" w:styleId="Caption">
    <w:name w:val="caption"/>
    <w:basedOn w:val="Normal"/>
    <w:next w:val="Normal"/>
    <w:uiPriority w:val="35"/>
    <w:unhideWhenUsed/>
    <w:qFormat/>
    <w:rsid w:val="00F51FD2"/>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C64ADE"/>
  </w:style>
  <w:style w:type="character" w:styleId="Strong">
    <w:name w:val="Strong"/>
    <w:basedOn w:val="DefaultParagraphFont"/>
    <w:uiPriority w:val="22"/>
    <w:qFormat/>
    <w:rsid w:val="00AE3B27"/>
    <w:rPr>
      <w:b/>
      <w:bCs/>
    </w:rPr>
  </w:style>
  <w:style w:type="character" w:customStyle="1" w:styleId="truncate">
    <w:name w:val="truncate"/>
    <w:basedOn w:val="DefaultParagraphFont"/>
    <w:rsid w:val="00AE3B27"/>
  </w:style>
  <w:style w:type="paragraph" w:customStyle="1" w:styleId="Code">
    <w:name w:val="Code"/>
    <w:basedOn w:val="Normal"/>
    <w:qFormat/>
    <w:rsid w:val="00171379"/>
    <w:pPr>
      <w:shd w:val="clear" w:color="auto" w:fill="F2F2F2" w:themeFill="background1" w:themeFillShade="F2"/>
      <w:spacing w:line="240" w:lineRule="auto"/>
      <w:ind w:left="567"/>
      <w:contextualSpacing/>
    </w:pPr>
    <w:rPr>
      <w:rFonts w:ascii="Courier New" w:eastAsiaTheme="majorEastAsia" w:hAnsi="Courier New" w:cs="Courier New"/>
      <w:b/>
      <w:bCs/>
      <w:sz w:val="26"/>
      <w:szCs w:val="26"/>
    </w:rPr>
  </w:style>
  <w:style w:type="paragraph" w:styleId="FootnoteText">
    <w:name w:val="footnote text"/>
    <w:basedOn w:val="Normal"/>
    <w:link w:val="FootnoteTextChar"/>
    <w:uiPriority w:val="99"/>
    <w:semiHidden/>
    <w:unhideWhenUsed/>
    <w:rsid w:val="00D86A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6AF7"/>
    <w:rPr>
      <w:sz w:val="20"/>
      <w:szCs w:val="20"/>
    </w:rPr>
  </w:style>
  <w:style w:type="character" w:styleId="FootnoteReference">
    <w:name w:val="footnote reference"/>
    <w:basedOn w:val="DefaultParagraphFont"/>
    <w:uiPriority w:val="99"/>
    <w:semiHidden/>
    <w:unhideWhenUsed/>
    <w:rsid w:val="00D86A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23">
      <w:bodyDiv w:val="1"/>
      <w:marLeft w:val="0"/>
      <w:marRight w:val="0"/>
      <w:marTop w:val="0"/>
      <w:marBottom w:val="0"/>
      <w:divBdr>
        <w:top w:val="none" w:sz="0" w:space="0" w:color="auto"/>
        <w:left w:val="none" w:sz="0" w:space="0" w:color="auto"/>
        <w:bottom w:val="none" w:sz="0" w:space="0" w:color="auto"/>
        <w:right w:val="none" w:sz="0" w:space="0" w:color="auto"/>
      </w:divBdr>
    </w:div>
    <w:div w:id="4524395">
      <w:bodyDiv w:val="1"/>
      <w:marLeft w:val="0"/>
      <w:marRight w:val="0"/>
      <w:marTop w:val="0"/>
      <w:marBottom w:val="0"/>
      <w:divBdr>
        <w:top w:val="none" w:sz="0" w:space="0" w:color="auto"/>
        <w:left w:val="none" w:sz="0" w:space="0" w:color="auto"/>
        <w:bottom w:val="none" w:sz="0" w:space="0" w:color="auto"/>
        <w:right w:val="none" w:sz="0" w:space="0" w:color="auto"/>
      </w:divBdr>
    </w:div>
    <w:div w:id="14772902">
      <w:bodyDiv w:val="1"/>
      <w:marLeft w:val="0"/>
      <w:marRight w:val="0"/>
      <w:marTop w:val="0"/>
      <w:marBottom w:val="0"/>
      <w:divBdr>
        <w:top w:val="none" w:sz="0" w:space="0" w:color="auto"/>
        <w:left w:val="none" w:sz="0" w:space="0" w:color="auto"/>
        <w:bottom w:val="none" w:sz="0" w:space="0" w:color="auto"/>
        <w:right w:val="none" w:sz="0" w:space="0" w:color="auto"/>
      </w:divBdr>
    </w:div>
    <w:div w:id="23866280">
      <w:bodyDiv w:val="1"/>
      <w:marLeft w:val="0"/>
      <w:marRight w:val="0"/>
      <w:marTop w:val="0"/>
      <w:marBottom w:val="0"/>
      <w:divBdr>
        <w:top w:val="none" w:sz="0" w:space="0" w:color="auto"/>
        <w:left w:val="none" w:sz="0" w:space="0" w:color="auto"/>
        <w:bottom w:val="none" w:sz="0" w:space="0" w:color="auto"/>
        <w:right w:val="none" w:sz="0" w:space="0" w:color="auto"/>
      </w:divBdr>
    </w:div>
    <w:div w:id="26611062">
      <w:bodyDiv w:val="1"/>
      <w:marLeft w:val="0"/>
      <w:marRight w:val="0"/>
      <w:marTop w:val="0"/>
      <w:marBottom w:val="0"/>
      <w:divBdr>
        <w:top w:val="none" w:sz="0" w:space="0" w:color="auto"/>
        <w:left w:val="none" w:sz="0" w:space="0" w:color="auto"/>
        <w:bottom w:val="none" w:sz="0" w:space="0" w:color="auto"/>
        <w:right w:val="none" w:sz="0" w:space="0" w:color="auto"/>
      </w:divBdr>
    </w:div>
    <w:div w:id="28730322">
      <w:bodyDiv w:val="1"/>
      <w:marLeft w:val="0"/>
      <w:marRight w:val="0"/>
      <w:marTop w:val="0"/>
      <w:marBottom w:val="0"/>
      <w:divBdr>
        <w:top w:val="none" w:sz="0" w:space="0" w:color="auto"/>
        <w:left w:val="none" w:sz="0" w:space="0" w:color="auto"/>
        <w:bottom w:val="none" w:sz="0" w:space="0" w:color="auto"/>
        <w:right w:val="none" w:sz="0" w:space="0" w:color="auto"/>
      </w:divBdr>
    </w:div>
    <w:div w:id="30082156">
      <w:bodyDiv w:val="1"/>
      <w:marLeft w:val="0"/>
      <w:marRight w:val="0"/>
      <w:marTop w:val="0"/>
      <w:marBottom w:val="0"/>
      <w:divBdr>
        <w:top w:val="none" w:sz="0" w:space="0" w:color="auto"/>
        <w:left w:val="none" w:sz="0" w:space="0" w:color="auto"/>
        <w:bottom w:val="none" w:sz="0" w:space="0" w:color="auto"/>
        <w:right w:val="none" w:sz="0" w:space="0" w:color="auto"/>
      </w:divBdr>
    </w:div>
    <w:div w:id="30960579">
      <w:bodyDiv w:val="1"/>
      <w:marLeft w:val="0"/>
      <w:marRight w:val="0"/>
      <w:marTop w:val="0"/>
      <w:marBottom w:val="0"/>
      <w:divBdr>
        <w:top w:val="none" w:sz="0" w:space="0" w:color="auto"/>
        <w:left w:val="none" w:sz="0" w:space="0" w:color="auto"/>
        <w:bottom w:val="none" w:sz="0" w:space="0" w:color="auto"/>
        <w:right w:val="none" w:sz="0" w:space="0" w:color="auto"/>
      </w:divBdr>
    </w:div>
    <w:div w:id="40129500">
      <w:bodyDiv w:val="1"/>
      <w:marLeft w:val="0"/>
      <w:marRight w:val="0"/>
      <w:marTop w:val="0"/>
      <w:marBottom w:val="0"/>
      <w:divBdr>
        <w:top w:val="none" w:sz="0" w:space="0" w:color="auto"/>
        <w:left w:val="none" w:sz="0" w:space="0" w:color="auto"/>
        <w:bottom w:val="none" w:sz="0" w:space="0" w:color="auto"/>
        <w:right w:val="none" w:sz="0" w:space="0" w:color="auto"/>
      </w:divBdr>
    </w:div>
    <w:div w:id="42872081">
      <w:bodyDiv w:val="1"/>
      <w:marLeft w:val="0"/>
      <w:marRight w:val="0"/>
      <w:marTop w:val="0"/>
      <w:marBottom w:val="0"/>
      <w:divBdr>
        <w:top w:val="none" w:sz="0" w:space="0" w:color="auto"/>
        <w:left w:val="none" w:sz="0" w:space="0" w:color="auto"/>
        <w:bottom w:val="none" w:sz="0" w:space="0" w:color="auto"/>
        <w:right w:val="none" w:sz="0" w:space="0" w:color="auto"/>
      </w:divBdr>
    </w:div>
    <w:div w:id="47338305">
      <w:bodyDiv w:val="1"/>
      <w:marLeft w:val="0"/>
      <w:marRight w:val="0"/>
      <w:marTop w:val="0"/>
      <w:marBottom w:val="0"/>
      <w:divBdr>
        <w:top w:val="none" w:sz="0" w:space="0" w:color="auto"/>
        <w:left w:val="none" w:sz="0" w:space="0" w:color="auto"/>
        <w:bottom w:val="none" w:sz="0" w:space="0" w:color="auto"/>
        <w:right w:val="none" w:sz="0" w:space="0" w:color="auto"/>
      </w:divBdr>
    </w:div>
    <w:div w:id="63994018">
      <w:bodyDiv w:val="1"/>
      <w:marLeft w:val="0"/>
      <w:marRight w:val="0"/>
      <w:marTop w:val="0"/>
      <w:marBottom w:val="0"/>
      <w:divBdr>
        <w:top w:val="none" w:sz="0" w:space="0" w:color="auto"/>
        <w:left w:val="none" w:sz="0" w:space="0" w:color="auto"/>
        <w:bottom w:val="none" w:sz="0" w:space="0" w:color="auto"/>
        <w:right w:val="none" w:sz="0" w:space="0" w:color="auto"/>
      </w:divBdr>
    </w:div>
    <w:div w:id="65306243">
      <w:bodyDiv w:val="1"/>
      <w:marLeft w:val="0"/>
      <w:marRight w:val="0"/>
      <w:marTop w:val="0"/>
      <w:marBottom w:val="0"/>
      <w:divBdr>
        <w:top w:val="none" w:sz="0" w:space="0" w:color="auto"/>
        <w:left w:val="none" w:sz="0" w:space="0" w:color="auto"/>
        <w:bottom w:val="none" w:sz="0" w:space="0" w:color="auto"/>
        <w:right w:val="none" w:sz="0" w:space="0" w:color="auto"/>
      </w:divBdr>
      <w:divsChild>
        <w:div w:id="1809206404">
          <w:marLeft w:val="0"/>
          <w:marRight w:val="0"/>
          <w:marTop w:val="0"/>
          <w:marBottom w:val="0"/>
          <w:divBdr>
            <w:top w:val="none" w:sz="0" w:space="0" w:color="auto"/>
            <w:left w:val="none" w:sz="0" w:space="0" w:color="auto"/>
            <w:bottom w:val="none" w:sz="0" w:space="0" w:color="auto"/>
            <w:right w:val="none" w:sz="0" w:space="0" w:color="auto"/>
          </w:divBdr>
          <w:divsChild>
            <w:div w:id="16325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755">
      <w:bodyDiv w:val="1"/>
      <w:marLeft w:val="0"/>
      <w:marRight w:val="0"/>
      <w:marTop w:val="0"/>
      <w:marBottom w:val="0"/>
      <w:divBdr>
        <w:top w:val="none" w:sz="0" w:space="0" w:color="auto"/>
        <w:left w:val="none" w:sz="0" w:space="0" w:color="auto"/>
        <w:bottom w:val="none" w:sz="0" w:space="0" w:color="auto"/>
        <w:right w:val="none" w:sz="0" w:space="0" w:color="auto"/>
      </w:divBdr>
    </w:div>
    <w:div w:id="90127554">
      <w:bodyDiv w:val="1"/>
      <w:marLeft w:val="0"/>
      <w:marRight w:val="0"/>
      <w:marTop w:val="0"/>
      <w:marBottom w:val="0"/>
      <w:divBdr>
        <w:top w:val="none" w:sz="0" w:space="0" w:color="auto"/>
        <w:left w:val="none" w:sz="0" w:space="0" w:color="auto"/>
        <w:bottom w:val="none" w:sz="0" w:space="0" w:color="auto"/>
        <w:right w:val="none" w:sz="0" w:space="0" w:color="auto"/>
      </w:divBdr>
    </w:div>
    <w:div w:id="93332780">
      <w:bodyDiv w:val="1"/>
      <w:marLeft w:val="0"/>
      <w:marRight w:val="0"/>
      <w:marTop w:val="0"/>
      <w:marBottom w:val="0"/>
      <w:divBdr>
        <w:top w:val="none" w:sz="0" w:space="0" w:color="auto"/>
        <w:left w:val="none" w:sz="0" w:space="0" w:color="auto"/>
        <w:bottom w:val="none" w:sz="0" w:space="0" w:color="auto"/>
        <w:right w:val="none" w:sz="0" w:space="0" w:color="auto"/>
      </w:divBdr>
    </w:div>
    <w:div w:id="96482425">
      <w:bodyDiv w:val="1"/>
      <w:marLeft w:val="0"/>
      <w:marRight w:val="0"/>
      <w:marTop w:val="0"/>
      <w:marBottom w:val="0"/>
      <w:divBdr>
        <w:top w:val="none" w:sz="0" w:space="0" w:color="auto"/>
        <w:left w:val="none" w:sz="0" w:space="0" w:color="auto"/>
        <w:bottom w:val="none" w:sz="0" w:space="0" w:color="auto"/>
        <w:right w:val="none" w:sz="0" w:space="0" w:color="auto"/>
      </w:divBdr>
    </w:div>
    <w:div w:id="103967564">
      <w:bodyDiv w:val="1"/>
      <w:marLeft w:val="0"/>
      <w:marRight w:val="0"/>
      <w:marTop w:val="0"/>
      <w:marBottom w:val="0"/>
      <w:divBdr>
        <w:top w:val="none" w:sz="0" w:space="0" w:color="auto"/>
        <w:left w:val="none" w:sz="0" w:space="0" w:color="auto"/>
        <w:bottom w:val="none" w:sz="0" w:space="0" w:color="auto"/>
        <w:right w:val="none" w:sz="0" w:space="0" w:color="auto"/>
      </w:divBdr>
    </w:div>
    <w:div w:id="110831876">
      <w:bodyDiv w:val="1"/>
      <w:marLeft w:val="0"/>
      <w:marRight w:val="0"/>
      <w:marTop w:val="0"/>
      <w:marBottom w:val="0"/>
      <w:divBdr>
        <w:top w:val="none" w:sz="0" w:space="0" w:color="auto"/>
        <w:left w:val="none" w:sz="0" w:space="0" w:color="auto"/>
        <w:bottom w:val="none" w:sz="0" w:space="0" w:color="auto"/>
        <w:right w:val="none" w:sz="0" w:space="0" w:color="auto"/>
      </w:divBdr>
    </w:div>
    <w:div w:id="112410378">
      <w:bodyDiv w:val="1"/>
      <w:marLeft w:val="0"/>
      <w:marRight w:val="0"/>
      <w:marTop w:val="0"/>
      <w:marBottom w:val="0"/>
      <w:divBdr>
        <w:top w:val="none" w:sz="0" w:space="0" w:color="auto"/>
        <w:left w:val="none" w:sz="0" w:space="0" w:color="auto"/>
        <w:bottom w:val="none" w:sz="0" w:space="0" w:color="auto"/>
        <w:right w:val="none" w:sz="0" w:space="0" w:color="auto"/>
      </w:divBdr>
    </w:div>
    <w:div w:id="124003860">
      <w:bodyDiv w:val="1"/>
      <w:marLeft w:val="0"/>
      <w:marRight w:val="0"/>
      <w:marTop w:val="0"/>
      <w:marBottom w:val="0"/>
      <w:divBdr>
        <w:top w:val="none" w:sz="0" w:space="0" w:color="auto"/>
        <w:left w:val="none" w:sz="0" w:space="0" w:color="auto"/>
        <w:bottom w:val="none" w:sz="0" w:space="0" w:color="auto"/>
        <w:right w:val="none" w:sz="0" w:space="0" w:color="auto"/>
      </w:divBdr>
    </w:div>
    <w:div w:id="126121914">
      <w:bodyDiv w:val="1"/>
      <w:marLeft w:val="0"/>
      <w:marRight w:val="0"/>
      <w:marTop w:val="0"/>
      <w:marBottom w:val="0"/>
      <w:divBdr>
        <w:top w:val="none" w:sz="0" w:space="0" w:color="auto"/>
        <w:left w:val="none" w:sz="0" w:space="0" w:color="auto"/>
        <w:bottom w:val="none" w:sz="0" w:space="0" w:color="auto"/>
        <w:right w:val="none" w:sz="0" w:space="0" w:color="auto"/>
      </w:divBdr>
    </w:div>
    <w:div w:id="126974041">
      <w:bodyDiv w:val="1"/>
      <w:marLeft w:val="0"/>
      <w:marRight w:val="0"/>
      <w:marTop w:val="0"/>
      <w:marBottom w:val="0"/>
      <w:divBdr>
        <w:top w:val="none" w:sz="0" w:space="0" w:color="auto"/>
        <w:left w:val="none" w:sz="0" w:space="0" w:color="auto"/>
        <w:bottom w:val="none" w:sz="0" w:space="0" w:color="auto"/>
        <w:right w:val="none" w:sz="0" w:space="0" w:color="auto"/>
      </w:divBdr>
    </w:div>
    <w:div w:id="142047813">
      <w:bodyDiv w:val="1"/>
      <w:marLeft w:val="0"/>
      <w:marRight w:val="0"/>
      <w:marTop w:val="0"/>
      <w:marBottom w:val="0"/>
      <w:divBdr>
        <w:top w:val="none" w:sz="0" w:space="0" w:color="auto"/>
        <w:left w:val="none" w:sz="0" w:space="0" w:color="auto"/>
        <w:bottom w:val="none" w:sz="0" w:space="0" w:color="auto"/>
        <w:right w:val="none" w:sz="0" w:space="0" w:color="auto"/>
      </w:divBdr>
    </w:div>
    <w:div w:id="146745928">
      <w:bodyDiv w:val="1"/>
      <w:marLeft w:val="0"/>
      <w:marRight w:val="0"/>
      <w:marTop w:val="0"/>
      <w:marBottom w:val="0"/>
      <w:divBdr>
        <w:top w:val="none" w:sz="0" w:space="0" w:color="auto"/>
        <w:left w:val="none" w:sz="0" w:space="0" w:color="auto"/>
        <w:bottom w:val="none" w:sz="0" w:space="0" w:color="auto"/>
        <w:right w:val="none" w:sz="0" w:space="0" w:color="auto"/>
      </w:divBdr>
    </w:div>
    <w:div w:id="162089509">
      <w:bodyDiv w:val="1"/>
      <w:marLeft w:val="0"/>
      <w:marRight w:val="0"/>
      <w:marTop w:val="0"/>
      <w:marBottom w:val="0"/>
      <w:divBdr>
        <w:top w:val="none" w:sz="0" w:space="0" w:color="auto"/>
        <w:left w:val="none" w:sz="0" w:space="0" w:color="auto"/>
        <w:bottom w:val="none" w:sz="0" w:space="0" w:color="auto"/>
        <w:right w:val="none" w:sz="0" w:space="0" w:color="auto"/>
      </w:divBdr>
    </w:div>
    <w:div w:id="171840654">
      <w:bodyDiv w:val="1"/>
      <w:marLeft w:val="0"/>
      <w:marRight w:val="0"/>
      <w:marTop w:val="0"/>
      <w:marBottom w:val="0"/>
      <w:divBdr>
        <w:top w:val="none" w:sz="0" w:space="0" w:color="auto"/>
        <w:left w:val="none" w:sz="0" w:space="0" w:color="auto"/>
        <w:bottom w:val="none" w:sz="0" w:space="0" w:color="auto"/>
        <w:right w:val="none" w:sz="0" w:space="0" w:color="auto"/>
      </w:divBdr>
    </w:div>
    <w:div w:id="174423344">
      <w:bodyDiv w:val="1"/>
      <w:marLeft w:val="0"/>
      <w:marRight w:val="0"/>
      <w:marTop w:val="0"/>
      <w:marBottom w:val="0"/>
      <w:divBdr>
        <w:top w:val="none" w:sz="0" w:space="0" w:color="auto"/>
        <w:left w:val="none" w:sz="0" w:space="0" w:color="auto"/>
        <w:bottom w:val="none" w:sz="0" w:space="0" w:color="auto"/>
        <w:right w:val="none" w:sz="0" w:space="0" w:color="auto"/>
      </w:divBdr>
    </w:div>
    <w:div w:id="175267240">
      <w:bodyDiv w:val="1"/>
      <w:marLeft w:val="0"/>
      <w:marRight w:val="0"/>
      <w:marTop w:val="0"/>
      <w:marBottom w:val="0"/>
      <w:divBdr>
        <w:top w:val="none" w:sz="0" w:space="0" w:color="auto"/>
        <w:left w:val="none" w:sz="0" w:space="0" w:color="auto"/>
        <w:bottom w:val="none" w:sz="0" w:space="0" w:color="auto"/>
        <w:right w:val="none" w:sz="0" w:space="0" w:color="auto"/>
      </w:divBdr>
    </w:div>
    <w:div w:id="185947929">
      <w:bodyDiv w:val="1"/>
      <w:marLeft w:val="0"/>
      <w:marRight w:val="0"/>
      <w:marTop w:val="0"/>
      <w:marBottom w:val="0"/>
      <w:divBdr>
        <w:top w:val="none" w:sz="0" w:space="0" w:color="auto"/>
        <w:left w:val="none" w:sz="0" w:space="0" w:color="auto"/>
        <w:bottom w:val="none" w:sz="0" w:space="0" w:color="auto"/>
        <w:right w:val="none" w:sz="0" w:space="0" w:color="auto"/>
      </w:divBdr>
    </w:div>
    <w:div w:id="188565501">
      <w:bodyDiv w:val="1"/>
      <w:marLeft w:val="0"/>
      <w:marRight w:val="0"/>
      <w:marTop w:val="0"/>
      <w:marBottom w:val="0"/>
      <w:divBdr>
        <w:top w:val="none" w:sz="0" w:space="0" w:color="auto"/>
        <w:left w:val="none" w:sz="0" w:space="0" w:color="auto"/>
        <w:bottom w:val="none" w:sz="0" w:space="0" w:color="auto"/>
        <w:right w:val="none" w:sz="0" w:space="0" w:color="auto"/>
      </w:divBdr>
    </w:div>
    <w:div w:id="199903332">
      <w:bodyDiv w:val="1"/>
      <w:marLeft w:val="0"/>
      <w:marRight w:val="0"/>
      <w:marTop w:val="0"/>
      <w:marBottom w:val="0"/>
      <w:divBdr>
        <w:top w:val="none" w:sz="0" w:space="0" w:color="auto"/>
        <w:left w:val="none" w:sz="0" w:space="0" w:color="auto"/>
        <w:bottom w:val="none" w:sz="0" w:space="0" w:color="auto"/>
        <w:right w:val="none" w:sz="0" w:space="0" w:color="auto"/>
      </w:divBdr>
    </w:div>
    <w:div w:id="203106360">
      <w:bodyDiv w:val="1"/>
      <w:marLeft w:val="0"/>
      <w:marRight w:val="0"/>
      <w:marTop w:val="0"/>
      <w:marBottom w:val="0"/>
      <w:divBdr>
        <w:top w:val="none" w:sz="0" w:space="0" w:color="auto"/>
        <w:left w:val="none" w:sz="0" w:space="0" w:color="auto"/>
        <w:bottom w:val="none" w:sz="0" w:space="0" w:color="auto"/>
        <w:right w:val="none" w:sz="0" w:space="0" w:color="auto"/>
      </w:divBdr>
    </w:div>
    <w:div w:id="226764902">
      <w:bodyDiv w:val="1"/>
      <w:marLeft w:val="0"/>
      <w:marRight w:val="0"/>
      <w:marTop w:val="0"/>
      <w:marBottom w:val="0"/>
      <w:divBdr>
        <w:top w:val="none" w:sz="0" w:space="0" w:color="auto"/>
        <w:left w:val="none" w:sz="0" w:space="0" w:color="auto"/>
        <w:bottom w:val="none" w:sz="0" w:space="0" w:color="auto"/>
        <w:right w:val="none" w:sz="0" w:space="0" w:color="auto"/>
      </w:divBdr>
      <w:divsChild>
        <w:div w:id="358749641">
          <w:marLeft w:val="0"/>
          <w:marRight w:val="0"/>
          <w:marTop w:val="0"/>
          <w:marBottom w:val="0"/>
          <w:divBdr>
            <w:top w:val="none" w:sz="0" w:space="0" w:color="auto"/>
            <w:left w:val="none" w:sz="0" w:space="0" w:color="auto"/>
            <w:bottom w:val="none" w:sz="0" w:space="0" w:color="auto"/>
            <w:right w:val="none" w:sz="0" w:space="0" w:color="auto"/>
          </w:divBdr>
          <w:divsChild>
            <w:div w:id="1633556115">
              <w:marLeft w:val="0"/>
              <w:marRight w:val="0"/>
              <w:marTop w:val="0"/>
              <w:marBottom w:val="240"/>
              <w:divBdr>
                <w:top w:val="none" w:sz="0" w:space="0" w:color="auto"/>
                <w:left w:val="none" w:sz="0" w:space="0" w:color="auto"/>
                <w:bottom w:val="none" w:sz="0" w:space="0" w:color="auto"/>
                <w:right w:val="none" w:sz="0" w:space="0" w:color="auto"/>
              </w:divBdr>
            </w:div>
          </w:divsChild>
        </w:div>
        <w:div w:id="1005326389">
          <w:marLeft w:val="0"/>
          <w:marRight w:val="0"/>
          <w:marTop w:val="0"/>
          <w:marBottom w:val="0"/>
          <w:divBdr>
            <w:top w:val="none" w:sz="0" w:space="0" w:color="auto"/>
            <w:left w:val="none" w:sz="0" w:space="0" w:color="auto"/>
            <w:bottom w:val="none" w:sz="0" w:space="0" w:color="auto"/>
            <w:right w:val="none" w:sz="0" w:space="0" w:color="auto"/>
          </w:divBdr>
        </w:div>
        <w:div w:id="1895307586">
          <w:marLeft w:val="0"/>
          <w:marRight w:val="0"/>
          <w:marTop w:val="0"/>
          <w:marBottom w:val="0"/>
          <w:divBdr>
            <w:top w:val="none" w:sz="0" w:space="0" w:color="auto"/>
            <w:left w:val="none" w:sz="0" w:space="0" w:color="auto"/>
            <w:bottom w:val="none" w:sz="0" w:space="0" w:color="auto"/>
            <w:right w:val="none" w:sz="0" w:space="0" w:color="auto"/>
          </w:divBdr>
          <w:divsChild>
            <w:div w:id="1351563601">
              <w:marLeft w:val="0"/>
              <w:marRight w:val="0"/>
              <w:marTop w:val="0"/>
              <w:marBottom w:val="120"/>
              <w:divBdr>
                <w:top w:val="none" w:sz="0" w:space="0" w:color="auto"/>
                <w:left w:val="none" w:sz="0" w:space="0" w:color="auto"/>
                <w:bottom w:val="none" w:sz="0" w:space="0" w:color="auto"/>
                <w:right w:val="none" w:sz="0" w:space="0" w:color="auto"/>
              </w:divBdr>
            </w:div>
          </w:divsChild>
        </w:div>
        <w:div w:id="500464641">
          <w:marLeft w:val="0"/>
          <w:marRight w:val="0"/>
          <w:marTop w:val="0"/>
          <w:marBottom w:val="0"/>
          <w:divBdr>
            <w:top w:val="none" w:sz="0" w:space="0" w:color="auto"/>
            <w:left w:val="none" w:sz="0" w:space="0" w:color="auto"/>
            <w:bottom w:val="none" w:sz="0" w:space="0" w:color="auto"/>
            <w:right w:val="none" w:sz="0" w:space="0" w:color="auto"/>
          </w:divBdr>
          <w:divsChild>
            <w:div w:id="63842688">
              <w:marLeft w:val="0"/>
              <w:marRight w:val="0"/>
              <w:marTop w:val="0"/>
              <w:marBottom w:val="120"/>
              <w:divBdr>
                <w:top w:val="none" w:sz="0" w:space="0" w:color="auto"/>
                <w:left w:val="none" w:sz="0" w:space="0" w:color="auto"/>
                <w:bottom w:val="none" w:sz="0" w:space="0" w:color="auto"/>
                <w:right w:val="none" w:sz="0" w:space="0" w:color="auto"/>
              </w:divBdr>
            </w:div>
          </w:divsChild>
        </w:div>
        <w:div w:id="1129058171">
          <w:marLeft w:val="0"/>
          <w:marRight w:val="0"/>
          <w:marTop w:val="0"/>
          <w:marBottom w:val="0"/>
          <w:divBdr>
            <w:top w:val="none" w:sz="0" w:space="0" w:color="auto"/>
            <w:left w:val="none" w:sz="0" w:space="0" w:color="auto"/>
            <w:bottom w:val="none" w:sz="0" w:space="0" w:color="auto"/>
            <w:right w:val="none" w:sz="0" w:space="0" w:color="auto"/>
          </w:divBdr>
          <w:divsChild>
            <w:div w:id="1618414087">
              <w:marLeft w:val="0"/>
              <w:marRight w:val="0"/>
              <w:marTop w:val="0"/>
              <w:marBottom w:val="120"/>
              <w:divBdr>
                <w:top w:val="none" w:sz="0" w:space="0" w:color="auto"/>
                <w:left w:val="none" w:sz="0" w:space="0" w:color="auto"/>
                <w:bottom w:val="none" w:sz="0" w:space="0" w:color="auto"/>
                <w:right w:val="none" w:sz="0" w:space="0" w:color="auto"/>
              </w:divBdr>
            </w:div>
          </w:divsChild>
        </w:div>
        <w:div w:id="2054648695">
          <w:marLeft w:val="0"/>
          <w:marRight w:val="0"/>
          <w:marTop w:val="0"/>
          <w:marBottom w:val="0"/>
          <w:divBdr>
            <w:top w:val="none" w:sz="0" w:space="0" w:color="auto"/>
            <w:left w:val="none" w:sz="0" w:space="0" w:color="auto"/>
            <w:bottom w:val="none" w:sz="0" w:space="0" w:color="auto"/>
            <w:right w:val="none" w:sz="0" w:space="0" w:color="auto"/>
          </w:divBdr>
        </w:div>
        <w:div w:id="350768436">
          <w:marLeft w:val="0"/>
          <w:marRight w:val="0"/>
          <w:marTop w:val="0"/>
          <w:marBottom w:val="0"/>
          <w:divBdr>
            <w:top w:val="none" w:sz="0" w:space="0" w:color="auto"/>
            <w:left w:val="none" w:sz="0" w:space="0" w:color="auto"/>
            <w:bottom w:val="none" w:sz="0" w:space="0" w:color="auto"/>
            <w:right w:val="none" w:sz="0" w:space="0" w:color="auto"/>
          </w:divBdr>
          <w:divsChild>
            <w:div w:id="89550779">
              <w:marLeft w:val="0"/>
              <w:marRight w:val="0"/>
              <w:marTop w:val="0"/>
              <w:marBottom w:val="120"/>
              <w:divBdr>
                <w:top w:val="none" w:sz="0" w:space="0" w:color="auto"/>
                <w:left w:val="none" w:sz="0" w:space="0" w:color="auto"/>
                <w:bottom w:val="none" w:sz="0" w:space="0" w:color="auto"/>
                <w:right w:val="none" w:sz="0" w:space="0" w:color="auto"/>
              </w:divBdr>
            </w:div>
          </w:divsChild>
        </w:div>
        <w:div w:id="1022393409">
          <w:marLeft w:val="0"/>
          <w:marRight w:val="0"/>
          <w:marTop w:val="0"/>
          <w:marBottom w:val="0"/>
          <w:divBdr>
            <w:top w:val="none" w:sz="0" w:space="0" w:color="auto"/>
            <w:left w:val="none" w:sz="0" w:space="0" w:color="auto"/>
            <w:bottom w:val="none" w:sz="0" w:space="0" w:color="auto"/>
            <w:right w:val="none" w:sz="0" w:space="0" w:color="auto"/>
          </w:divBdr>
          <w:divsChild>
            <w:div w:id="1458182954">
              <w:marLeft w:val="0"/>
              <w:marRight w:val="0"/>
              <w:marTop w:val="0"/>
              <w:marBottom w:val="120"/>
              <w:divBdr>
                <w:top w:val="none" w:sz="0" w:space="0" w:color="auto"/>
                <w:left w:val="none" w:sz="0" w:space="0" w:color="auto"/>
                <w:bottom w:val="none" w:sz="0" w:space="0" w:color="auto"/>
                <w:right w:val="none" w:sz="0" w:space="0" w:color="auto"/>
              </w:divBdr>
            </w:div>
          </w:divsChild>
        </w:div>
        <w:div w:id="1528180769">
          <w:marLeft w:val="0"/>
          <w:marRight w:val="0"/>
          <w:marTop w:val="0"/>
          <w:marBottom w:val="0"/>
          <w:divBdr>
            <w:top w:val="none" w:sz="0" w:space="0" w:color="auto"/>
            <w:left w:val="none" w:sz="0" w:space="0" w:color="auto"/>
            <w:bottom w:val="none" w:sz="0" w:space="0" w:color="auto"/>
            <w:right w:val="none" w:sz="0" w:space="0" w:color="auto"/>
          </w:divBdr>
          <w:divsChild>
            <w:div w:id="1700744436">
              <w:marLeft w:val="0"/>
              <w:marRight w:val="0"/>
              <w:marTop w:val="0"/>
              <w:marBottom w:val="120"/>
              <w:divBdr>
                <w:top w:val="none" w:sz="0" w:space="0" w:color="auto"/>
                <w:left w:val="none" w:sz="0" w:space="0" w:color="auto"/>
                <w:bottom w:val="none" w:sz="0" w:space="0" w:color="auto"/>
                <w:right w:val="none" w:sz="0" w:space="0" w:color="auto"/>
              </w:divBdr>
            </w:div>
          </w:divsChild>
        </w:div>
        <w:div w:id="1813207351">
          <w:marLeft w:val="0"/>
          <w:marRight w:val="0"/>
          <w:marTop w:val="0"/>
          <w:marBottom w:val="0"/>
          <w:divBdr>
            <w:top w:val="none" w:sz="0" w:space="0" w:color="auto"/>
            <w:left w:val="none" w:sz="0" w:space="0" w:color="auto"/>
            <w:bottom w:val="none" w:sz="0" w:space="0" w:color="auto"/>
            <w:right w:val="none" w:sz="0" w:space="0" w:color="auto"/>
          </w:divBdr>
        </w:div>
        <w:div w:id="1943296582">
          <w:marLeft w:val="0"/>
          <w:marRight w:val="0"/>
          <w:marTop w:val="0"/>
          <w:marBottom w:val="0"/>
          <w:divBdr>
            <w:top w:val="none" w:sz="0" w:space="0" w:color="auto"/>
            <w:left w:val="none" w:sz="0" w:space="0" w:color="auto"/>
            <w:bottom w:val="none" w:sz="0" w:space="0" w:color="auto"/>
            <w:right w:val="none" w:sz="0" w:space="0" w:color="auto"/>
          </w:divBdr>
          <w:divsChild>
            <w:div w:id="1230655053">
              <w:marLeft w:val="0"/>
              <w:marRight w:val="0"/>
              <w:marTop w:val="0"/>
              <w:marBottom w:val="120"/>
              <w:divBdr>
                <w:top w:val="none" w:sz="0" w:space="0" w:color="auto"/>
                <w:left w:val="none" w:sz="0" w:space="0" w:color="auto"/>
                <w:bottom w:val="none" w:sz="0" w:space="0" w:color="auto"/>
                <w:right w:val="none" w:sz="0" w:space="0" w:color="auto"/>
              </w:divBdr>
            </w:div>
          </w:divsChild>
        </w:div>
        <w:div w:id="1308977832">
          <w:marLeft w:val="0"/>
          <w:marRight w:val="0"/>
          <w:marTop w:val="0"/>
          <w:marBottom w:val="0"/>
          <w:divBdr>
            <w:top w:val="none" w:sz="0" w:space="0" w:color="auto"/>
            <w:left w:val="none" w:sz="0" w:space="0" w:color="auto"/>
            <w:bottom w:val="none" w:sz="0" w:space="0" w:color="auto"/>
            <w:right w:val="none" w:sz="0" w:space="0" w:color="auto"/>
          </w:divBdr>
        </w:div>
        <w:div w:id="765612814">
          <w:marLeft w:val="0"/>
          <w:marRight w:val="0"/>
          <w:marTop w:val="0"/>
          <w:marBottom w:val="0"/>
          <w:divBdr>
            <w:top w:val="none" w:sz="0" w:space="0" w:color="auto"/>
            <w:left w:val="none" w:sz="0" w:space="0" w:color="auto"/>
            <w:bottom w:val="none" w:sz="0" w:space="0" w:color="auto"/>
            <w:right w:val="none" w:sz="0" w:space="0" w:color="auto"/>
          </w:divBdr>
          <w:divsChild>
            <w:div w:id="899170853">
              <w:marLeft w:val="0"/>
              <w:marRight w:val="0"/>
              <w:marTop w:val="0"/>
              <w:marBottom w:val="120"/>
              <w:divBdr>
                <w:top w:val="none" w:sz="0" w:space="0" w:color="auto"/>
                <w:left w:val="none" w:sz="0" w:space="0" w:color="auto"/>
                <w:bottom w:val="none" w:sz="0" w:space="0" w:color="auto"/>
                <w:right w:val="none" w:sz="0" w:space="0" w:color="auto"/>
              </w:divBdr>
            </w:div>
          </w:divsChild>
        </w:div>
        <w:div w:id="1147477099">
          <w:marLeft w:val="0"/>
          <w:marRight w:val="0"/>
          <w:marTop w:val="0"/>
          <w:marBottom w:val="0"/>
          <w:divBdr>
            <w:top w:val="none" w:sz="0" w:space="0" w:color="auto"/>
            <w:left w:val="none" w:sz="0" w:space="0" w:color="auto"/>
            <w:bottom w:val="none" w:sz="0" w:space="0" w:color="auto"/>
            <w:right w:val="none" w:sz="0" w:space="0" w:color="auto"/>
          </w:divBdr>
          <w:divsChild>
            <w:div w:id="1707868622">
              <w:marLeft w:val="0"/>
              <w:marRight w:val="0"/>
              <w:marTop w:val="0"/>
              <w:marBottom w:val="120"/>
              <w:divBdr>
                <w:top w:val="none" w:sz="0" w:space="0" w:color="auto"/>
                <w:left w:val="none" w:sz="0" w:space="0" w:color="auto"/>
                <w:bottom w:val="none" w:sz="0" w:space="0" w:color="auto"/>
                <w:right w:val="none" w:sz="0" w:space="0" w:color="auto"/>
              </w:divBdr>
            </w:div>
          </w:divsChild>
        </w:div>
        <w:div w:id="451553286">
          <w:marLeft w:val="0"/>
          <w:marRight w:val="0"/>
          <w:marTop w:val="0"/>
          <w:marBottom w:val="0"/>
          <w:divBdr>
            <w:top w:val="none" w:sz="0" w:space="0" w:color="auto"/>
            <w:left w:val="none" w:sz="0" w:space="0" w:color="auto"/>
            <w:bottom w:val="none" w:sz="0" w:space="0" w:color="auto"/>
            <w:right w:val="none" w:sz="0" w:space="0" w:color="auto"/>
          </w:divBdr>
          <w:divsChild>
            <w:div w:id="1376005597">
              <w:marLeft w:val="0"/>
              <w:marRight w:val="0"/>
              <w:marTop w:val="0"/>
              <w:marBottom w:val="120"/>
              <w:divBdr>
                <w:top w:val="none" w:sz="0" w:space="0" w:color="auto"/>
                <w:left w:val="none" w:sz="0" w:space="0" w:color="auto"/>
                <w:bottom w:val="none" w:sz="0" w:space="0" w:color="auto"/>
                <w:right w:val="none" w:sz="0" w:space="0" w:color="auto"/>
              </w:divBdr>
            </w:div>
          </w:divsChild>
        </w:div>
        <w:div w:id="1982997874">
          <w:marLeft w:val="0"/>
          <w:marRight w:val="0"/>
          <w:marTop w:val="0"/>
          <w:marBottom w:val="0"/>
          <w:divBdr>
            <w:top w:val="none" w:sz="0" w:space="0" w:color="auto"/>
            <w:left w:val="none" w:sz="0" w:space="0" w:color="auto"/>
            <w:bottom w:val="none" w:sz="0" w:space="0" w:color="auto"/>
            <w:right w:val="none" w:sz="0" w:space="0" w:color="auto"/>
          </w:divBdr>
        </w:div>
        <w:div w:id="526480318">
          <w:marLeft w:val="0"/>
          <w:marRight w:val="0"/>
          <w:marTop w:val="0"/>
          <w:marBottom w:val="0"/>
          <w:divBdr>
            <w:top w:val="none" w:sz="0" w:space="0" w:color="auto"/>
            <w:left w:val="none" w:sz="0" w:space="0" w:color="auto"/>
            <w:bottom w:val="none" w:sz="0" w:space="0" w:color="auto"/>
            <w:right w:val="none" w:sz="0" w:space="0" w:color="auto"/>
          </w:divBdr>
          <w:divsChild>
            <w:div w:id="999624409">
              <w:marLeft w:val="0"/>
              <w:marRight w:val="0"/>
              <w:marTop w:val="0"/>
              <w:marBottom w:val="120"/>
              <w:divBdr>
                <w:top w:val="none" w:sz="0" w:space="0" w:color="auto"/>
                <w:left w:val="none" w:sz="0" w:space="0" w:color="auto"/>
                <w:bottom w:val="none" w:sz="0" w:space="0" w:color="auto"/>
                <w:right w:val="none" w:sz="0" w:space="0" w:color="auto"/>
              </w:divBdr>
            </w:div>
          </w:divsChild>
        </w:div>
        <w:div w:id="525098413">
          <w:marLeft w:val="0"/>
          <w:marRight w:val="0"/>
          <w:marTop w:val="0"/>
          <w:marBottom w:val="0"/>
          <w:divBdr>
            <w:top w:val="none" w:sz="0" w:space="0" w:color="auto"/>
            <w:left w:val="none" w:sz="0" w:space="0" w:color="auto"/>
            <w:bottom w:val="none" w:sz="0" w:space="0" w:color="auto"/>
            <w:right w:val="none" w:sz="0" w:space="0" w:color="auto"/>
          </w:divBdr>
          <w:divsChild>
            <w:div w:id="1857183628">
              <w:marLeft w:val="0"/>
              <w:marRight w:val="0"/>
              <w:marTop w:val="0"/>
              <w:marBottom w:val="120"/>
              <w:divBdr>
                <w:top w:val="none" w:sz="0" w:space="0" w:color="auto"/>
                <w:left w:val="none" w:sz="0" w:space="0" w:color="auto"/>
                <w:bottom w:val="none" w:sz="0" w:space="0" w:color="auto"/>
                <w:right w:val="none" w:sz="0" w:space="0" w:color="auto"/>
              </w:divBdr>
            </w:div>
          </w:divsChild>
        </w:div>
        <w:div w:id="807672683">
          <w:marLeft w:val="0"/>
          <w:marRight w:val="0"/>
          <w:marTop w:val="0"/>
          <w:marBottom w:val="0"/>
          <w:divBdr>
            <w:top w:val="none" w:sz="0" w:space="0" w:color="auto"/>
            <w:left w:val="none" w:sz="0" w:space="0" w:color="auto"/>
            <w:bottom w:val="none" w:sz="0" w:space="0" w:color="auto"/>
            <w:right w:val="none" w:sz="0" w:space="0" w:color="auto"/>
          </w:divBdr>
          <w:divsChild>
            <w:div w:id="1421635793">
              <w:marLeft w:val="0"/>
              <w:marRight w:val="0"/>
              <w:marTop w:val="0"/>
              <w:marBottom w:val="120"/>
              <w:divBdr>
                <w:top w:val="none" w:sz="0" w:space="0" w:color="auto"/>
                <w:left w:val="none" w:sz="0" w:space="0" w:color="auto"/>
                <w:bottom w:val="none" w:sz="0" w:space="0" w:color="auto"/>
                <w:right w:val="none" w:sz="0" w:space="0" w:color="auto"/>
              </w:divBdr>
            </w:div>
          </w:divsChild>
        </w:div>
        <w:div w:id="1839727726">
          <w:marLeft w:val="0"/>
          <w:marRight w:val="0"/>
          <w:marTop w:val="0"/>
          <w:marBottom w:val="0"/>
          <w:divBdr>
            <w:top w:val="none" w:sz="0" w:space="0" w:color="auto"/>
            <w:left w:val="none" w:sz="0" w:space="0" w:color="auto"/>
            <w:bottom w:val="none" w:sz="0" w:space="0" w:color="auto"/>
            <w:right w:val="none" w:sz="0" w:space="0" w:color="auto"/>
          </w:divBdr>
          <w:divsChild>
            <w:div w:id="2045445009">
              <w:marLeft w:val="0"/>
              <w:marRight w:val="0"/>
              <w:marTop w:val="0"/>
              <w:marBottom w:val="120"/>
              <w:divBdr>
                <w:top w:val="none" w:sz="0" w:space="0" w:color="auto"/>
                <w:left w:val="none" w:sz="0" w:space="0" w:color="auto"/>
                <w:bottom w:val="none" w:sz="0" w:space="0" w:color="auto"/>
                <w:right w:val="none" w:sz="0" w:space="0" w:color="auto"/>
              </w:divBdr>
            </w:div>
          </w:divsChild>
        </w:div>
        <w:div w:id="1793161208">
          <w:marLeft w:val="0"/>
          <w:marRight w:val="0"/>
          <w:marTop w:val="0"/>
          <w:marBottom w:val="0"/>
          <w:divBdr>
            <w:top w:val="none" w:sz="0" w:space="0" w:color="auto"/>
            <w:left w:val="none" w:sz="0" w:space="0" w:color="auto"/>
            <w:bottom w:val="none" w:sz="0" w:space="0" w:color="auto"/>
            <w:right w:val="none" w:sz="0" w:space="0" w:color="auto"/>
          </w:divBdr>
          <w:divsChild>
            <w:div w:id="18403414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39945373">
      <w:bodyDiv w:val="1"/>
      <w:marLeft w:val="0"/>
      <w:marRight w:val="0"/>
      <w:marTop w:val="0"/>
      <w:marBottom w:val="0"/>
      <w:divBdr>
        <w:top w:val="none" w:sz="0" w:space="0" w:color="auto"/>
        <w:left w:val="none" w:sz="0" w:space="0" w:color="auto"/>
        <w:bottom w:val="none" w:sz="0" w:space="0" w:color="auto"/>
        <w:right w:val="none" w:sz="0" w:space="0" w:color="auto"/>
      </w:divBdr>
    </w:div>
    <w:div w:id="246230955">
      <w:bodyDiv w:val="1"/>
      <w:marLeft w:val="0"/>
      <w:marRight w:val="0"/>
      <w:marTop w:val="0"/>
      <w:marBottom w:val="0"/>
      <w:divBdr>
        <w:top w:val="none" w:sz="0" w:space="0" w:color="auto"/>
        <w:left w:val="none" w:sz="0" w:space="0" w:color="auto"/>
        <w:bottom w:val="none" w:sz="0" w:space="0" w:color="auto"/>
        <w:right w:val="none" w:sz="0" w:space="0" w:color="auto"/>
      </w:divBdr>
    </w:div>
    <w:div w:id="255485556">
      <w:bodyDiv w:val="1"/>
      <w:marLeft w:val="0"/>
      <w:marRight w:val="0"/>
      <w:marTop w:val="0"/>
      <w:marBottom w:val="0"/>
      <w:divBdr>
        <w:top w:val="none" w:sz="0" w:space="0" w:color="auto"/>
        <w:left w:val="none" w:sz="0" w:space="0" w:color="auto"/>
        <w:bottom w:val="none" w:sz="0" w:space="0" w:color="auto"/>
        <w:right w:val="none" w:sz="0" w:space="0" w:color="auto"/>
      </w:divBdr>
    </w:div>
    <w:div w:id="255789967">
      <w:bodyDiv w:val="1"/>
      <w:marLeft w:val="0"/>
      <w:marRight w:val="0"/>
      <w:marTop w:val="0"/>
      <w:marBottom w:val="0"/>
      <w:divBdr>
        <w:top w:val="none" w:sz="0" w:space="0" w:color="auto"/>
        <w:left w:val="none" w:sz="0" w:space="0" w:color="auto"/>
        <w:bottom w:val="none" w:sz="0" w:space="0" w:color="auto"/>
        <w:right w:val="none" w:sz="0" w:space="0" w:color="auto"/>
      </w:divBdr>
    </w:div>
    <w:div w:id="261962397">
      <w:bodyDiv w:val="1"/>
      <w:marLeft w:val="0"/>
      <w:marRight w:val="0"/>
      <w:marTop w:val="0"/>
      <w:marBottom w:val="0"/>
      <w:divBdr>
        <w:top w:val="none" w:sz="0" w:space="0" w:color="auto"/>
        <w:left w:val="none" w:sz="0" w:space="0" w:color="auto"/>
        <w:bottom w:val="none" w:sz="0" w:space="0" w:color="auto"/>
        <w:right w:val="none" w:sz="0" w:space="0" w:color="auto"/>
      </w:divBdr>
    </w:div>
    <w:div w:id="266667180">
      <w:bodyDiv w:val="1"/>
      <w:marLeft w:val="0"/>
      <w:marRight w:val="0"/>
      <w:marTop w:val="0"/>
      <w:marBottom w:val="0"/>
      <w:divBdr>
        <w:top w:val="none" w:sz="0" w:space="0" w:color="auto"/>
        <w:left w:val="none" w:sz="0" w:space="0" w:color="auto"/>
        <w:bottom w:val="none" w:sz="0" w:space="0" w:color="auto"/>
        <w:right w:val="none" w:sz="0" w:space="0" w:color="auto"/>
      </w:divBdr>
    </w:div>
    <w:div w:id="269168473">
      <w:bodyDiv w:val="1"/>
      <w:marLeft w:val="0"/>
      <w:marRight w:val="0"/>
      <w:marTop w:val="0"/>
      <w:marBottom w:val="0"/>
      <w:divBdr>
        <w:top w:val="none" w:sz="0" w:space="0" w:color="auto"/>
        <w:left w:val="none" w:sz="0" w:space="0" w:color="auto"/>
        <w:bottom w:val="none" w:sz="0" w:space="0" w:color="auto"/>
        <w:right w:val="none" w:sz="0" w:space="0" w:color="auto"/>
      </w:divBdr>
      <w:divsChild>
        <w:div w:id="647325106">
          <w:marLeft w:val="0"/>
          <w:marRight w:val="0"/>
          <w:marTop w:val="0"/>
          <w:marBottom w:val="0"/>
          <w:divBdr>
            <w:top w:val="none" w:sz="0" w:space="0" w:color="auto"/>
            <w:left w:val="none" w:sz="0" w:space="0" w:color="auto"/>
            <w:bottom w:val="none" w:sz="0" w:space="0" w:color="auto"/>
            <w:right w:val="none" w:sz="0" w:space="0" w:color="auto"/>
          </w:divBdr>
          <w:divsChild>
            <w:div w:id="115568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448">
      <w:bodyDiv w:val="1"/>
      <w:marLeft w:val="0"/>
      <w:marRight w:val="0"/>
      <w:marTop w:val="0"/>
      <w:marBottom w:val="0"/>
      <w:divBdr>
        <w:top w:val="none" w:sz="0" w:space="0" w:color="auto"/>
        <w:left w:val="none" w:sz="0" w:space="0" w:color="auto"/>
        <w:bottom w:val="none" w:sz="0" w:space="0" w:color="auto"/>
        <w:right w:val="none" w:sz="0" w:space="0" w:color="auto"/>
      </w:divBdr>
    </w:div>
    <w:div w:id="274869171">
      <w:bodyDiv w:val="1"/>
      <w:marLeft w:val="0"/>
      <w:marRight w:val="0"/>
      <w:marTop w:val="0"/>
      <w:marBottom w:val="0"/>
      <w:divBdr>
        <w:top w:val="none" w:sz="0" w:space="0" w:color="auto"/>
        <w:left w:val="none" w:sz="0" w:space="0" w:color="auto"/>
        <w:bottom w:val="none" w:sz="0" w:space="0" w:color="auto"/>
        <w:right w:val="none" w:sz="0" w:space="0" w:color="auto"/>
      </w:divBdr>
    </w:div>
    <w:div w:id="276447812">
      <w:bodyDiv w:val="1"/>
      <w:marLeft w:val="0"/>
      <w:marRight w:val="0"/>
      <w:marTop w:val="0"/>
      <w:marBottom w:val="0"/>
      <w:divBdr>
        <w:top w:val="none" w:sz="0" w:space="0" w:color="auto"/>
        <w:left w:val="none" w:sz="0" w:space="0" w:color="auto"/>
        <w:bottom w:val="none" w:sz="0" w:space="0" w:color="auto"/>
        <w:right w:val="none" w:sz="0" w:space="0" w:color="auto"/>
      </w:divBdr>
      <w:divsChild>
        <w:div w:id="100732282">
          <w:marLeft w:val="0"/>
          <w:marRight w:val="0"/>
          <w:marTop w:val="0"/>
          <w:marBottom w:val="0"/>
          <w:divBdr>
            <w:top w:val="none" w:sz="0" w:space="0" w:color="auto"/>
            <w:left w:val="none" w:sz="0" w:space="0" w:color="auto"/>
            <w:bottom w:val="none" w:sz="0" w:space="0" w:color="auto"/>
            <w:right w:val="none" w:sz="0" w:space="0" w:color="auto"/>
          </w:divBdr>
          <w:divsChild>
            <w:div w:id="1150830280">
              <w:marLeft w:val="0"/>
              <w:marRight w:val="0"/>
              <w:marTop w:val="0"/>
              <w:marBottom w:val="240"/>
              <w:divBdr>
                <w:top w:val="none" w:sz="0" w:space="0" w:color="auto"/>
                <w:left w:val="none" w:sz="0" w:space="0" w:color="auto"/>
                <w:bottom w:val="none" w:sz="0" w:space="0" w:color="auto"/>
                <w:right w:val="none" w:sz="0" w:space="0" w:color="auto"/>
              </w:divBdr>
            </w:div>
          </w:divsChild>
        </w:div>
        <w:div w:id="341131502">
          <w:marLeft w:val="0"/>
          <w:marRight w:val="0"/>
          <w:marTop w:val="0"/>
          <w:marBottom w:val="0"/>
          <w:divBdr>
            <w:top w:val="none" w:sz="0" w:space="0" w:color="auto"/>
            <w:left w:val="none" w:sz="0" w:space="0" w:color="auto"/>
            <w:bottom w:val="none" w:sz="0" w:space="0" w:color="auto"/>
            <w:right w:val="none" w:sz="0" w:space="0" w:color="auto"/>
          </w:divBdr>
        </w:div>
        <w:div w:id="224607401">
          <w:marLeft w:val="0"/>
          <w:marRight w:val="0"/>
          <w:marTop w:val="0"/>
          <w:marBottom w:val="0"/>
          <w:divBdr>
            <w:top w:val="none" w:sz="0" w:space="0" w:color="auto"/>
            <w:left w:val="none" w:sz="0" w:space="0" w:color="auto"/>
            <w:bottom w:val="none" w:sz="0" w:space="0" w:color="auto"/>
            <w:right w:val="none" w:sz="0" w:space="0" w:color="auto"/>
          </w:divBdr>
          <w:divsChild>
            <w:div w:id="1170490573">
              <w:marLeft w:val="0"/>
              <w:marRight w:val="0"/>
              <w:marTop w:val="0"/>
              <w:marBottom w:val="120"/>
              <w:divBdr>
                <w:top w:val="none" w:sz="0" w:space="0" w:color="auto"/>
                <w:left w:val="none" w:sz="0" w:space="0" w:color="auto"/>
                <w:bottom w:val="none" w:sz="0" w:space="0" w:color="auto"/>
                <w:right w:val="none" w:sz="0" w:space="0" w:color="auto"/>
              </w:divBdr>
            </w:div>
          </w:divsChild>
        </w:div>
        <w:div w:id="774522770">
          <w:marLeft w:val="0"/>
          <w:marRight w:val="0"/>
          <w:marTop w:val="0"/>
          <w:marBottom w:val="0"/>
          <w:divBdr>
            <w:top w:val="none" w:sz="0" w:space="0" w:color="auto"/>
            <w:left w:val="none" w:sz="0" w:space="0" w:color="auto"/>
            <w:bottom w:val="none" w:sz="0" w:space="0" w:color="auto"/>
            <w:right w:val="none" w:sz="0" w:space="0" w:color="auto"/>
          </w:divBdr>
          <w:divsChild>
            <w:div w:id="1096368944">
              <w:marLeft w:val="0"/>
              <w:marRight w:val="0"/>
              <w:marTop w:val="0"/>
              <w:marBottom w:val="120"/>
              <w:divBdr>
                <w:top w:val="none" w:sz="0" w:space="0" w:color="auto"/>
                <w:left w:val="none" w:sz="0" w:space="0" w:color="auto"/>
                <w:bottom w:val="none" w:sz="0" w:space="0" w:color="auto"/>
                <w:right w:val="none" w:sz="0" w:space="0" w:color="auto"/>
              </w:divBdr>
            </w:div>
          </w:divsChild>
        </w:div>
        <w:div w:id="71510008">
          <w:marLeft w:val="0"/>
          <w:marRight w:val="0"/>
          <w:marTop w:val="0"/>
          <w:marBottom w:val="0"/>
          <w:divBdr>
            <w:top w:val="none" w:sz="0" w:space="0" w:color="auto"/>
            <w:left w:val="none" w:sz="0" w:space="0" w:color="auto"/>
            <w:bottom w:val="none" w:sz="0" w:space="0" w:color="auto"/>
            <w:right w:val="none" w:sz="0" w:space="0" w:color="auto"/>
          </w:divBdr>
          <w:divsChild>
            <w:div w:id="1286808935">
              <w:marLeft w:val="0"/>
              <w:marRight w:val="0"/>
              <w:marTop w:val="0"/>
              <w:marBottom w:val="120"/>
              <w:divBdr>
                <w:top w:val="none" w:sz="0" w:space="0" w:color="auto"/>
                <w:left w:val="none" w:sz="0" w:space="0" w:color="auto"/>
                <w:bottom w:val="none" w:sz="0" w:space="0" w:color="auto"/>
                <w:right w:val="none" w:sz="0" w:space="0" w:color="auto"/>
              </w:divBdr>
            </w:div>
          </w:divsChild>
        </w:div>
        <w:div w:id="1795521092">
          <w:marLeft w:val="0"/>
          <w:marRight w:val="0"/>
          <w:marTop w:val="0"/>
          <w:marBottom w:val="0"/>
          <w:divBdr>
            <w:top w:val="none" w:sz="0" w:space="0" w:color="auto"/>
            <w:left w:val="none" w:sz="0" w:space="0" w:color="auto"/>
            <w:bottom w:val="none" w:sz="0" w:space="0" w:color="auto"/>
            <w:right w:val="none" w:sz="0" w:space="0" w:color="auto"/>
          </w:divBdr>
        </w:div>
        <w:div w:id="1897741696">
          <w:marLeft w:val="0"/>
          <w:marRight w:val="0"/>
          <w:marTop w:val="0"/>
          <w:marBottom w:val="0"/>
          <w:divBdr>
            <w:top w:val="none" w:sz="0" w:space="0" w:color="auto"/>
            <w:left w:val="none" w:sz="0" w:space="0" w:color="auto"/>
            <w:bottom w:val="none" w:sz="0" w:space="0" w:color="auto"/>
            <w:right w:val="none" w:sz="0" w:space="0" w:color="auto"/>
          </w:divBdr>
          <w:divsChild>
            <w:div w:id="2029408578">
              <w:marLeft w:val="0"/>
              <w:marRight w:val="0"/>
              <w:marTop w:val="0"/>
              <w:marBottom w:val="120"/>
              <w:divBdr>
                <w:top w:val="none" w:sz="0" w:space="0" w:color="auto"/>
                <w:left w:val="none" w:sz="0" w:space="0" w:color="auto"/>
                <w:bottom w:val="none" w:sz="0" w:space="0" w:color="auto"/>
                <w:right w:val="none" w:sz="0" w:space="0" w:color="auto"/>
              </w:divBdr>
            </w:div>
          </w:divsChild>
        </w:div>
        <w:div w:id="338654260">
          <w:marLeft w:val="0"/>
          <w:marRight w:val="0"/>
          <w:marTop w:val="0"/>
          <w:marBottom w:val="0"/>
          <w:divBdr>
            <w:top w:val="none" w:sz="0" w:space="0" w:color="auto"/>
            <w:left w:val="none" w:sz="0" w:space="0" w:color="auto"/>
            <w:bottom w:val="none" w:sz="0" w:space="0" w:color="auto"/>
            <w:right w:val="none" w:sz="0" w:space="0" w:color="auto"/>
          </w:divBdr>
          <w:divsChild>
            <w:div w:id="2003119234">
              <w:marLeft w:val="0"/>
              <w:marRight w:val="0"/>
              <w:marTop w:val="0"/>
              <w:marBottom w:val="120"/>
              <w:divBdr>
                <w:top w:val="none" w:sz="0" w:space="0" w:color="auto"/>
                <w:left w:val="none" w:sz="0" w:space="0" w:color="auto"/>
                <w:bottom w:val="none" w:sz="0" w:space="0" w:color="auto"/>
                <w:right w:val="none" w:sz="0" w:space="0" w:color="auto"/>
              </w:divBdr>
            </w:div>
          </w:divsChild>
        </w:div>
        <w:div w:id="512186824">
          <w:marLeft w:val="0"/>
          <w:marRight w:val="0"/>
          <w:marTop w:val="0"/>
          <w:marBottom w:val="0"/>
          <w:divBdr>
            <w:top w:val="none" w:sz="0" w:space="0" w:color="auto"/>
            <w:left w:val="none" w:sz="0" w:space="0" w:color="auto"/>
            <w:bottom w:val="none" w:sz="0" w:space="0" w:color="auto"/>
            <w:right w:val="none" w:sz="0" w:space="0" w:color="auto"/>
          </w:divBdr>
          <w:divsChild>
            <w:div w:id="407271373">
              <w:marLeft w:val="0"/>
              <w:marRight w:val="0"/>
              <w:marTop w:val="0"/>
              <w:marBottom w:val="120"/>
              <w:divBdr>
                <w:top w:val="none" w:sz="0" w:space="0" w:color="auto"/>
                <w:left w:val="none" w:sz="0" w:space="0" w:color="auto"/>
                <w:bottom w:val="none" w:sz="0" w:space="0" w:color="auto"/>
                <w:right w:val="none" w:sz="0" w:space="0" w:color="auto"/>
              </w:divBdr>
            </w:div>
          </w:divsChild>
        </w:div>
        <w:div w:id="1917126403">
          <w:marLeft w:val="0"/>
          <w:marRight w:val="0"/>
          <w:marTop w:val="0"/>
          <w:marBottom w:val="0"/>
          <w:divBdr>
            <w:top w:val="none" w:sz="0" w:space="0" w:color="auto"/>
            <w:left w:val="none" w:sz="0" w:space="0" w:color="auto"/>
            <w:bottom w:val="none" w:sz="0" w:space="0" w:color="auto"/>
            <w:right w:val="none" w:sz="0" w:space="0" w:color="auto"/>
          </w:divBdr>
        </w:div>
        <w:div w:id="140973690">
          <w:marLeft w:val="0"/>
          <w:marRight w:val="0"/>
          <w:marTop w:val="0"/>
          <w:marBottom w:val="0"/>
          <w:divBdr>
            <w:top w:val="none" w:sz="0" w:space="0" w:color="auto"/>
            <w:left w:val="none" w:sz="0" w:space="0" w:color="auto"/>
            <w:bottom w:val="none" w:sz="0" w:space="0" w:color="auto"/>
            <w:right w:val="none" w:sz="0" w:space="0" w:color="auto"/>
          </w:divBdr>
          <w:divsChild>
            <w:div w:id="870193858">
              <w:marLeft w:val="0"/>
              <w:marRight w:val="0"/>
              <w:marTop w:val="0"/>
              <w:marBottom w:val="120"/>
              <w:divBdr>
                <w:top w:val="none" w:sz="0" w:space="0" w:color="auto"/>
                <w:left w:val="none" w:sz="0" w:space="0" w:color="auto"/>
                <w:bottom w:val="none" w:sz="0" w:space="0" w:color="auto"/>
                <w:right w:val="none" w:sz="0" w:space="0" w:color="auto"/>
              </w:divBdr>
            </w:div>
          </w:divsChild>
        </w:div>
        <w:div w:id="1398748158">
          <w:marLeft w:val="0"/>
          <w:marRight w:val="0"/>
          <w:marTop w:val="0"/>
          <w:marBottom w:val="0"/>
          <w:divBdr>
            <w:top w:val="none" w:sz="0" w:space="0" w:color="auto"/>
            <w:left w:val="none" w:sz="0" w:space="0" w:color="auto"/>
            <w:bottom w:val="none" w:sz="0" w:space="0" w:color="auto"/>
            <w:right w:val="none" w:sz="0" w:space="0" w:color="auto"/>
          </w:divBdr>
        </w:div>
        <w:div w:id="528682508">
          <w:marLeft w:val="0"/>
          <w:marRight w:val="0"/>
          <w:marTop w:val="0"/>
          <w:marBottom w:val="0"/>
          <w:divBdr>
            <w:top w:val="none" w:sz="0" w:space="0" w:color="auto"/>
            <w:left w:val="none" w:sz="0" w:space="0" w:color="auto"/>
            <w:bottom w:val="none" w:sz="0" w:space="0" w:color="auto"/>
            <w:right w:val="none" w:sz="0" w:space="0" w:color="auto"/>
          </w:divBdr>
          <w:divsChild>
            <w:div w:id="283080720">
              <w:marLeft w:val="0"/>
              <w:marRight w:val="0"/>
              <w:marTop w:val="0"/>
              <w:marBottom w:val="120"/>
              <w:divBdr>
                <w:top w:val="none" w:sz="0" w:space="0" w:color="auto"/>
                <w:left w:val="none" w:sz="0" w:space="0" w:color="auto"/>
                <w:bottom w:val="none" w:sz="0" w:space="0" w:color="auto"/>
                <w:right w:val="none" w:sz="0" w:space="0" w:color="auto"/>
              </w:divBdr>
            </w:div>
          </w:divsChild>
        </w:div>
        <w:div w:id="1651323809">
          <w:marLeft w:val="0"/>
          <w:marRight w:val="0"/>
          <w:marTop w:val="0"/>
          <w:marBottom w:val="0"/>
          <w:divBdr>
            <w:top w:val="none" w:sz="0" w:space="0" w:color="auto"/>
            <w:left w:val="none" w:sz="0" w:space="0" w:color="auto"/>
            <w:bottom w:val="none" w:sz="0" w:space="0" w:color="auto"/>
            <w:right w:val="none" w:sz="0" w:space="0" w:color="auto"/>
          </w:divBdr>
          <w:divsChild>
            <w:div w:id="1827897332">
              <w:marLeft w:val="0"/>
              <w:marRight w:val="0"/>
              <w:marTop w:val="0"/>
              <w:marBottom w:val="120"/>
              <w:divBdr>
                <w:top w:val="none" w:sz="0" w:space="0" w:color="auto"/>
                <w:left w:val="none" w:sz="0" w:space="0" w:color="auto"/>
                <w:bottom w:val="none" w:sz="0" w:space="0" w:color="auto"/>
                <w:right w:val="none" w:sz="0" w:space="0" w:color="auto"/>
              </w:divBdr>
            </w:div>
          </w:divsChild>
        </w:div>
        <w:div w:id="1005012989">
          <w:marLeft w:val="0"/>
          <w:marRight w:val="0"/>
          <w:marTop w:val="0"/>
          <w:marBottom w:val="0"/>
          <w:divBdr>
            <w:top w:val="none" w:sz="0" w:space="0" w:color="auto"/>
            <w:left w:val="none" w:sz="0" w:space="0" w:color="auto"/>
            <w:bottom w:val="none" w:sz="0" w:space="0" w:color="auto"/>
            <w:right w:val="none" w:sz="0" w:space="0" w:color="auto"/>
          </w:divBdr>
          <w:divsChild>
            <w:div w:id="1142767505">
              <w:marLeft w:val="0"/>
              <w:marRight w:val="0"/>
              <w:marTop w:val="0"/>
              <w:marBottom w:val="120"/>
              <w:divBdr>
                <w:top w:val="none" w:sz="0" w:space="0" w:color="auto"/>
                <w:left w:val="none" w:sz="0" w:space="0" w:color="auto"/>
                <w:bottom w:val="none" w:sz="0" w:space="0" w:color="auto"/>
                <w:right w:val="none" w:sz="0" w:space="0" w:color="auto"/>
              </w:divBdr>
            </w:div>
          </w:divsChild>
        </w:div>
        <w:div w:id="1221209331">
          <w:marLeft w:val="0"/>
          <w:marRight w:val="0"/>
          <w:marTop w:val="0"/>
          <w:marBottom w:val="0"/>
          <w:divBdr>
            <w:top w:val="none" w:sz="0" w:space="0" w:color="auto"/>
            <w:left w:val="none" w:sz="0" w:space="0" w:color="auto"/>
            <w:bottom w:val="none" w:sz="0" w:space="0" w:color="auto"/>
            <w:right w:val="none" w:sz="0" w:space="0" w:color="auto"/>
          </w:divBdr>
        </w:div>
        <w:div w:id="1595242505">
          <w:marLeft w:val="0"/>
          <w:marRight w:val="0"/>
          <w:marTop w:val="0"/>
          <w:marBottom w:val="0"/>
          <w:divBdr>
            <w:top w:val="none" w:sz="0" w:space="0" w:color="auto"/>
            <w:left w:val="none" w:sz="0" w:space="0" w:color="auto"/>
            <w:bottom w:val="none" w:sz="0" w:space="0" w:color="auto"/>
            <w:right w:val="none" w:sz="0" w:space="0" w:color="auto"/>
          </w:divBdr>
          <w:divsChild>
            <w:div w:id="950435524">
              <w:marLeft w:val="0"/>
              <w:marRight w:val="0"/>
              <w:marTop w:val="0"/>
              <w:marBottom w:val="120"/>
              <w:divBdr>
                <w:top w:val="none" w:sz="0" w:space="0" w:color="auto"/>
                <w:left w:val="none" w:sz="0" w:space="0" w:color="auto"/>
                <w:bottom w:val="none" w:sz="0" w:space="0" w:color="auto"/>
                <w:right w:val="none" w:sz="0" w:space="0" w:color="auto"/>
              </w:divBdr>
            </w:div>
          </w:divsChild>
        </w:div>
        <w:div w:id="1941066198">
          <w:marLeft w:val="0"/>
          <w:marRight w:val="0"/>
          <w:marTop w:val="0"/>
          <w:marBottom w:val="0"/>
          <w:divBdr>
            <w:top w:val="none" w:sz="0" w:space="0" w:color="auto"/>
            <w:left w:val="none" w:sz="0" w:space="0" w:color="auto"/>
            <w:bottom w:val="none" w:sz="0" w:space="0" w:color="auto"/>
            <w:right w:val="none" w:sz="0" w:space="0" w:color="auto"/>
          </w:divBdr>
          <w:divsChild>
            <w:div w:id="176164661">
              <w:marLeft w:val="0"/>
              <w:marRight w:val="0"/>
              <w:marTop w:val="0"/>
              <w:marBottom w:val="120"/>
              <w:divBdr>
                <w:top w:val="none" w:sz="0" w:space="0" w:color="auto"/>
                <w:left w:val="none" w:sz="0" w:space="0" w:color="auto"/>
                <w:bottom w:val="none" w:sz="0" w:space="0" w:color="auto"/>
                <w:right w:val="none" w:sz="0" w:space="0" w:color="auto"/>
              </w:divBdr>
            </w:div>
          </w:divsChild>
        </w:div>
        <w:div w:id="1269041944">
          <w:marLeft w:val="0"/>
          <w:marRight w:val="0"/>
          <w:marTop w:val="0"/>
          <w:marBottom w:val="0"/>
          <w:divBdr>
            <w:top w:val="none" w:sz="0" w:space="0" w:color="auto"/>
            <w:left w:val="none" w:sz="0" w:space="0" w:color="auto"/>
            <w:bottom w:val="none" w:sz="0" w:space="0" w:color="auto"/>
            <w:right w:val="none" w:sz="0" w:space="0" w:color="auto"/>
          </w:divBdr>
          <w:divsChild>
            <w:div w:id="674764837">
              <w:marLeft w:val="0"/>
              <w:marRight w:val="0"/>
              <w:marTop w:val="0"/>
              <w:marBottom w:val="120"/>
              <w:divBdr>
                <w:top w:val="none" w:sz="0" w:space="0" w:color="auto"/>
                <w:left w:val="none" w:sz="0" w:space="0" w:color="auto"/>
                <w:bottom w:val="none" w:sz="0" w:space="0" w:color="auto"/>
                <w:right w:val="none" w:sz="0" w:space="0" w:color="auto"/>
              </w:divBdr>
            </w:div>
          </w:divsChild>
        </w:div>
        <w:div w:id="2083406662">
          <w:marLeft w:val="0"/>
          <w:marRight w:val="0"/>
          <w:marTop w:val="0"/>
          <w:marBottom w:val="0"/>
          <w:divBdr>
            <w:top w:val="none" w:sz="0" w:space="0" w:color="auto"/>
            <w:left w:val="none" w:sz="0" w:space="0" w:color="auto"/>
            <w:bottom w:val="none" w:sz="0" w:space="0" w:color="auto"/>
            <w:right w:val="none" w:sz="0" w:space="0" w:color="auto"/>
          </w:divBdr>
          <w:divsChild>
            <w:div w:id="491795733">
              <w:marLeft w:val="0"/>
              <w:marRight w:val="0"/>
              <w:marTop w:val="0"/>
              <w:marBottom w:val="120"/>
              <w:divBdr>
                <w:top w:val="none" w:sz="0" w:space="0" w:color="auto"/>
                <w:left w:val="none" w:sz="0" w:space="0" w:color="auto"/>
                <w:bottom w:val="none" w:sz="0" w:space="0" w:color="auto"/>
                <w:right w:val="none" w:sz="0" w:space="0" w:color="auto"/>
              </w:divBdr>
            </w:div>
          </w:divsChild>
        </w:div>
        <w:div w:id="770273135">
          <w:marLeft w:val="0"/>
          <w:marRight w:val="0"/>
          <w:marTop w:val="0"/>
          <w:marBottom w:val="0"/>
          <w:divBdr>
            <w:top w:val="none" w:sz="0" w:space="0" w:color="auto"/>
            <w:left w:val="none" w:sz="0" w:space="0" w:color="auto"/>
            <w:bottom w:val="none" w:sz="0" w:space="0" w:color="auto"/>
            <w:right w:val="none" w:sz="0" w:space="0" w:color="auto"/>
          </w:divBdr>
          <w:divsChild>
            <w:div w:id="20740834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76833217">
      <w:bodyDiv w:val="1"/>
      <w:marLeft w:val="0"/>
      <w:marRight w:val="0"/>
      <w:marTop w:val="0"/>
      <w:marBottom w:val="0"/>
      <w:divBdr>
        <w:top w:val="none" w:sz="0" w:space="0" w:color="auto"/>
        <w:left w:val="none" w:sz="0" w:space="0" w:color="auto"/>
        <w:bottom w:val="none" w:sz="0" w:space="0" w:color="auto"/>
        <w:right w:val="none" w:sz="0" w:space="0" w:color="auto"/>
      </w:divBdr>
    </w:div>
    <w:div w:id="292488045">
      <w:bodyDiv w:val="1"/>
      <w:marLeft w:val="0"/>
      <w:marRight w:val="0"/>
      <w:marTop w:val="0"/>
      <w:marBottom w:val="0"/>
      <w:divBdr>
        <w:top w:val="none" w:sz="0" w:space="0" w:color="auto"/>
        <w:left w:val="none" w:sz="0" w:space="0" w:color="auto"/>
        <w:bottom w:val="none" w:sz="0" w:space="0" w:color="auto"/>
        <w:right w:val="none" w:sz="0" w:space="0" w:color="auto"/>
      </w:divBdr>
    </w:div>
    <w:div w:id="305595878">
      <w:bodyDiv w:val="1"/>
      <w:marLeft w:val="0"/>
      <w:marRight w:val="0"/>
      <w:marTop w:val="0"/>
      <w:marBottom w:val="0"/>
      <w:divBdr>
        <w:top w:val="none" w:sz="0" w:space="0" w:color="auto"/>
        <w:left w:val="none" w:sz="0" w:space="0" w:color="auto"/>
        <w:bottom w:val="none" w:sz="0" w:space="0" w:color="auto"/>
        <w:right w:val="none" w:sz="0" w:space="0" w:color="auto"/>
      </w:divBdr>
    </w:div>
    <w:div w:id="319118193">
      <w:bodyDiv w:val="1"/>
      <w:marLeft w:val="0"/>
      <w:marRight w:val="0"/>
      <w:marTop w:val="0"/>
      <w:marBottom w:val="0"/>
      <w:divBdr>
        <w:top w:val="none" w:sz="0" w:space="0" w:color="auto"/>
        <w:left w:val="none" w:sz="0" w:space="0" w:color="auto"/>
        <w:bottom w:val="none" w:sz="0" w:space="0" w:color="auto"/>
        <w:right w:val="none" w:sz="0" w:space="0" w:color="auto"/>
      </w:divBdr>
    </w:div>
    <w:div w:id="325406284">
      <w:bodyDiv w:val="1"/>
      <w:marLeft w:val="0"/>
      <w:marRight w:val="0"/>
      <w:marTop w:val="0"/>
      <w:marBottom w:val="0"/>
      <w:divBdr>
        <w:top w:val="none" w:sz="0" w:space="0" w:color="auto"/>
        <w:left w:val="none" w:sz="0" w:space="0" w:color="auto"/>
        <w:bottom w:val="none" w:sz="0" w:space="0" w:color="auto"/>
        <w:right w:val="none" w:sz="0" w:space="0" w:color="auto"/>
      </w:divBdr>
    </w:div>
    <w:div w:id="347756861">
      <w:bodyDiv w:val="1"/>
      <w:marLeft w:val="0"/>
      <w:marRight w:val="0"/>
      <w:marTop w:val="0"/>
      <w:marBottom w:val="0"/>
      <w:divBdr>
        <w:top w:val="none" w:sz="0" w:space="0" w:color="auto"/>
        <w:left w:val="none" w:sz="0" w:space="0" w:color="auto"/>
        <w:bottom w:val="none" w:sz="0" w:space="0" w:color="auto"/>
        <w:right w:val="none" w:sz="0" w:space="0" w:color="auto"/>
      </w:divBdr>
    </w:div>
    <w:div w:id="348878640">
      <w:bodyDiv w:val="1"/>
      <w:marLeft w:val="0"/>
      <w:marRight w:val="0"/>
      <w:marTop w:val="0"/>
      <w:marBottom w:val="0"/>
      <w:divBdr>
        <w:top w:val="none" w:sz="0" w:space="0" w:color="auto"/>
        <w:left w:val="none" w:sz="0" w:space="0" w:color="auto"/>
        <w:bottom w:val="none" w:sz="0" w:space="0" w:color="auto"/>
        <w:right w:val="none" w:sz="0" w:space="0" w:color="auto"/>
      </w:divBdr>
    </w:div>
    <w:div w:id="354617638">
      <w:bodyDiv w:val="1"/>
      <w:marLeft w:val="0"/>
      <w:marRight w:val="0"/>
      <w:marTop w:val="0"/>
      <w:marBottom w:val="0"/>
      <w:divBdr>
        <w:top w:val="none" w:sz="0" w:space="0" w:color="auto"/>
        <w:left w:val="none" w:sz="0" w:space="0" w:color="auto"/>
        <w:bottom w:val="none" w:sz="0" w:space="0" w:color="auto"/>
        <w:right w:val="none" w:sz="0" w:space="0" w:color="auto"/>
      </w:divBdr>
    </w:div>
    <w:div w:id="356852053">
      <w:bodyDiv w:val="1"/>
      <w:marLeft w:val="0"/>
      <w:marRight w:val="0"/>
      <w:marTop w:val="0"/>
      <w:marBottom w:val="0"/>
      <w:divBdr>
        <w:top w:val="none" w:sz="0" w:space="0" w:color="auto"/>
        <w:left w:val="none" w:sz="0" w:space="0" w:color="auto"/>
        <w:bottom w:val="none" w:sz="0" w:space="0" w:color="auto"/>
        <w:right w:val="none" w:sz="0" w:space="0" w:color="auto"/>
      </w:divBdr>
    </w:div>
    <w:div w:id="363755787">
      <w:bodyDiv w:val="1"/>
      <w:marLeft w:val="0"/>
      <w:marRight w:val="0"/>
      <w:marTop w:val="0"/>
      <w:marBottom w:val="0"/>
      <w:divBdr>
        <w:top w:val="none" w:sz="0" w:space="0" w:color="auto"/>
        <w:left w:val="none" w:sz="0" w:space="0" w:color="auto"/>
        <w:bottom w:val="none" w:sz="0" w:space="0" w:color="auto"/>
        <w:right w:val="none" w:sz="0" w:space="0" w:color="auto"/>
      </w:divBdr>
    </w:div>
    <w:div w:id="367798625">
      <w:bodyDiv w:val="1"/>
      <w:marLeft w:val="0"/>
      <w:marRight w:val="0"/>
      <w:marTop w:val="0"/>
      <w:marBottom w:val="0"/>
      <w:divBdr>
        <w:top w:val="none" w:sz="0" w:space="0" w:color="auto"/>
        <w:left w:val="none" w:sz="0" w:space="0" w:color="auto"/>
        <w:bottom w:val="none" w:sz="0" w:space="0" w:color="auto"/>
        <w:right w:val="none" w:sz="0" w:space="0" w:color="auto"/>
      </w:divBdr>
    </w:div>
    <w:div w:id="368186016">
      <w:bodyDiv w:val="1"/>
      <w:marLeft w:val="0"/>
      <w:marRight w:val="0"/>
      <w:marTop w:val="0"/>
      <w:marBottom w:val="0"/>
      <w:divBdr>
        <w:top w:val="none" w:sz="0" w:space="0" w:color="auto"/>
        <w:left w:val="none" w:sz="0" w:space="0" w:color="auto"/>
        <w:bottom w:val="none" w:sz="0" w:space="0" w:color="auto"/>
        <w:right w:val="none" w:sz="0" w:space="0" w:color="auto"/>
      </w:divBdr>
    </w:div>
    <w:div w:id="386760126">
      <w:bodyDiv w:val="1"/>
      <w:marLeft w:val="0"/>
      <w:marRight w:val="0"/>
      <w:marTop w:val="0"/>
      <w:marBottom w:val="0"/>
      <w:divBdr>
        <w:top w:val="none" w:sz="0" w:space="0" w:color="auto"/>
        <w:left w:val="none" w:sz="0" w:space="0" w:color="auto"/>
        <w:bottom w:val="none" w:sz="0" w:space="0" w:color="auto"/>
        <w:right w:val="none" w:sz="0" w:space="0" w:color="auto"/>
      </w:divBdr>
    </w:div>
    <w:div w:id="403374931">
      <w:bodyDiv w:val="1"/>
      <w:marLeft w:val="0"/>
      <w:marRight w:val="0"/>
      <w:marTop w:val="0"/>
      <w:marBottom w:val="0"/>
      <w:divBdr>
        <w:top w:val="none" w:sz="0" w:space="0" w:color="auto"/>
        <w:left w:val="none" w:sz="0" w:space="0" w:color="auto"/>
        <w:bottom w:val="none" w:sz="0" w:space="0" w:color="auto"/>
        <w:right w:val="none" w:sz="0" w:space="0" w:color="auto"/>
      </w:divBdr>
    </w:div>
    <w:div w:id="403726292">
      <w:bodyDiv w:val="1"/>
      <w:marLeft w:val="0"/>
      <w:marRight w:val="0"/>
      <w:marTop w:val="0"/>
      <w:marBottom w:val="0"/>
      <w:divBdr>
        <w:top w:val="none" w:sz="0" w:space="0" w:color="auto"/>
        <w:left w:val="none" w:sz="0" w:space="0" w:color="auto"/>
        <w:bottom w:val="none" w:sz="0" w:space="0" w:color="auto"/>
        <w:right w:val="none" w:sz="0" w:space="0" w:color="auto"/>
      </w:divBdr>
    </w:div>
    <w:div w:id="406347404">
      <w:bodyDiv w:val="1"/>
      <w:marLeft w:val="0"/>
      <w:marRight w:val="0"/>
      <w:marTop w:val="0"/>
      <w:marBottom w:val="0"/>
      <w:divBdr>
        <w:top w:val="none" w:sz="0" w:space="0" w:color="auto"/>
        <w:left w:val="none" w:sz="0" w:space="0" w:color="auto"/>
        <w:bottom w:val="none" w:sz="0" w:space="0" w:color="auto"/>
        <w:right w:val="none" w:sz="0" w:space="0" w:color="auto"/>
      </w:divBdr>
    </w:div>
    <w:div w:id="418721797">
      <w:bodyDiv w:val="1"/>
      <w:marLeft w:val="0"/>
      <w:marRight w:val="0"/>
      <w:marTop w:val="0"/>
      <w:marBottom w:val="0"/>
      <w:divBdr>
        <w:top w:val="none" w:sz="0" w:space="0" w:color="auto"/>
        <w:left w:val="none" w:sz="0" w:space="0" w:color="auto"/>
        <w:bottom w:val="none" w:sz="0" w:space="0" w:color="auto"/>
        <w:right w:val="none" w:sz="0" w:space="0" w:color="auto"/>
      </w:divBdr>
    </w:div>
    <w:div w:id="432215741">
      <w:bodyDiv w:val="1"/>
      <w:marLeft w:val="0"/>
      <w:marRight w:val="0"/>
      <w:marTop w:val="0"/>
      <w:marBottom w:val="0"/>
      <w:divBdr>
        <w:top w:val="none" w:sz="0" w:space="0" w:color="auto"/>
        <w:left w:val="none" w:sz="0" w:space="0" w:color="auto"/>
        <w:bottom w:val="none" w:sz="0" w:space="0" w:color="auto"/>
        <w:right w:val="none" w:sz="0" w:space="0" w:color="auto"/>
      </w:divBdr>
    </w:div>
    <w:div w:id="433211083">
      <w:bodyDiv w:val="1"/>
      <w:marLeft w:val="0"/>
      <w:marRight w:val="0"/>
      <w:marTop w:val="0"/>
      <w:marBottom w:val="0"/>
      <w:divBdr>
        <w:top w:val="none" w:sz="0" w:space="0" w:color="auto"/>
        <w:left w:val="none" w:sz="0" w:space="0" w:color="auto"/>
        <w:bottom w:val="none" w:sz="0" w:space="0" w:color="auto"/>
        <w:right w:val="none" w:sz="0" w:space="0" w:color="auto"/>
      </w:divBdr>
    </w:div>
    <w:div w:id="449786629">
      <w:bodyDiv w:val="1"/>
      <w:marLeft w:val="0"/>
      <w:marRight w:val="0"/>
      <w:marTop w:val="0"/>
      <w:marBottom w:val="0"/>
      <w:divBdr>
        <w:top w:val="none" w:sz="0" w:space="0" w:color="auto"/>
        <w:left w:val="none" w:sz="0" w:space="0" w:color="auto"/>
        <w:bottom w:val="none" w:sz="0" w:space="0" w:color="auto"/>
        <w:right w:val="none" w:sz="0" w:space="0" w:color="auto"/>
      </w:divBdr>
    </w:div>
    <w:div w:id="457917488">
      <w:bodyDiv w:val="1"/>
      <w:marLeft w:val="0"/>
      <w:marRight w:val="0"/>
      <w:marTop w:val="0"/>
      <w:marBottom w:val="0"/>
      <w:divBdr>
        <w:top w:val="none" w:sz="0" w:space="0" w:color="auto"/>
        <w:left w:val="none" w:sz="0" w:space="0" w:color="auto"/>
        <w:bottom w:val="none" w:sz="0" w:space="0" w:color="auto"/>
        <w:right w:val="none" w:sz="0" w:space="0" w:color="auto"/>
      </w:divBdr>
    </w:div>
    <w:div w:id="475877637">
      <w:bodyDiv w:val="1"/>
      <w:marLeft w:val="0"/>
      <w:marRight w:val="0"/>
      <w:marTop w:val="0"/>
      <w:marBottom w:val="0"/>
      <w:divBdr>
        <w:top w:val="none" w:sz="0" w:space="0" w:color="auto"/>
        <w:left w:val="none" w:sz="0" w:space="0" w:color="auto"/>
        <w:bottom w:val="none" w:sz="0" w:space="0" w:color="auto"/>
        <w:right w:val="none" w:sz="0" w:space="0" w:color="auto"/>
      </w:divBdr>
    </w:div>
    <w:div w:id="477307292">
      <w:bodyDiv w:val="1"/>
      <w:marLeft w:val="0"/>
      <w:marRight w:val="0"/>
      <w:marTop w:val="0"/>
      <w:marBottom w:val="0"/>
      <w:divBdr>
        <w:top w:val="none" w:sz="0" w:space="0" w:color="auto"/>
        <w:left w:val="none" w:sz="0" w:space="0" w:color="auto"/>
        <w:bottom w:val="none" w:sz="0" w:space="0" w:color="auto"/>
        <w:right w:val="none" w:sz="0" w:space="0" w:color="auto"/>
      </w:divBdr>
    </w:div>
    <w:div w:id="487750281">
      <w:bodyDiv w:val="1"/>
      <w:marLeft w:val="0"/>
      <w:marRight w:val="0"/>
      <w:marTop w:val="0"/>
      <w:marBottom w:val="0"/>
      <w:divBdr>
        <w:top w:val="none" w:sz="0" w:space="0" w:color="auto"/>
        <w:left w:val="none" w:sz="0" w:space="0" w:color="auto"/>
        <w:bottom w:val="none" w:sz="0" w:space="0" w:color="auto"/>
        <w:right w:val="none" w:sz="0" w:space="0" w:color="auto"/>
      </w:divBdr>
    </w:div>
    <w:div w:id="488788961">
      <w:bodyDiv w:val="1"/>
      <w:marLeft w:val="0"/>
      <w:marRight w:val="0"/>
      <w:marTop w:val="0"/>
      <w:marBottom w:val="0"/>
      <w:divBdr>
        <w:top w:val="none" w:sz="0" w:space="0" w:color="auto"/>
        <w:left w:val="none" w:sz="0" w:space="0" w:color="auto"/>
        <w:bottom w:val="none" w:sz="0" w:space="0" w:color="auto"/>
        <w:right w:val="none" w:sz="0" w:space="0" w:color="auto"/>
      </w:divBdr>
    </w:div>
    <w:div w:id="489371730">
      <w:bodyDiv w:val="1"/>
      <w:marLeft w:val="0"/>
      <w:marRight w:val="0"/>
      <w:marTop w:val="0"/>
      <w:marBottom w:val="0"/>
      <w:divBdr>
        <w:top w:val="none" w:sz="0" w:space="0" w:color="auto"/>
        <w:left w:val="none" w:sz="0" w:space="0" w:color="auto"/>
        <w:bottom w:val="none" w:sz="0" w:space="0" w:color="auto"/>
        <w:right w:val="none" w:sz="0" w:space="0" w:color="auto"/>
      </w:divBdr>
    </w:div>
    <w:div w:id="507209003">
      <w:bodyDiv w:val="1"/>
      <w:marLeft w:val="0"/>
      <w:marRight w:val="0"/>
      <w:marTop w:val="0"/>
      <w:marBottom w:val="0"/>
      <w:divBdr>
        <w:top w:val="none" w:sz="0" w:space="0" w:color="auto"/>
        <w:left w:val="none" w:sz="0" w:space="0" w:color="auto"/>
        <w:bottom w:val="none" w:sz="0" w:space="0" w:color="auto"/>
        <w:right w:val="none" w:sz="0" w:space="0" w:color="auto"/>
      </w:divBdr>
    </w:div>
    <w:div w:id="514345804">
      <w:bodyDiv w:val="1"/>
      <w:marLeft w:val="0"/>
      <w:marRight w:val="0"/>
      <w:marTop w:val="0"/>
      <w:marBottom w:val="0"/>
      <w:divBdr>
        <w:top w:val="none" w:sz="0" w:space="0" w:color="auto"/>
        <w:left w:val="none" w:sz="0" w:space="0" w:color="auto"/>
        <w:bottom w:val="none" w:sz="0" w:space="0" w:color="auto"/>
        <w:right w:val="none" w:sz="0" w:space="0" w:color="auto"/>
      </w:divBdr>
    </w:div>
    <w:div w:id="517155318">
      <w:bodyDiv w:val="1"/>
      <w:marLeft w:val="0"/>
      <w:marRight w:val="0"/>
      <w:marTop w:val="0"/>
      <w:marBottom w:val="0"/>
      <w:divBdr>
        <w:top w:val="none" w:sz="0" w:space="0" w:color="auto"/>
        <w:left w:val="none" w:sz="0" w:space="0" w:color="auto"/>
        <w:bottom w:val="none" w:sz="0" w:space="0" w:color="auto"/>
        <w:right w:val="none" w:sz="0" w:space="0" w:color="auto"/>
      </w:divBdr>
      <w:divsChild>
        <w:div w:id="1361931903">
          <w:marLeft w:val="0"/>
          <w:marRight w:val="0"/>
          <w:marTop w:val="0"/>
          <w:marBottom w:val="0"/>
          <w:divBdr>
            <w:top w:val="none" w:sz="0" w:space="0" w:color="auto"/>
            <w:left w:val="none" w:sz="0" w:space="0" w:color="auto"/>
            <w:bottom w:val="none" w:sz="0" w:space="0" w:color="auto"/>
            <w:right w:val="none" w:sz="0" w:space="0" w:color="auto"/>
          </w:divBdr>
          <w:divsChild>
            <w:div w:id="2107070843">
              <w:marLeft w:val="0"/>
              <w:marRight w:val="0"/>
              <w:marTop w:val="0"/>
              <w:marBottom w:val="0"/>
              <w:divBdr>
                <w:top w:val="none" w:sz="0" w:space="0" w:color="auto"/>
                <w:left w:val="none" w:sz="0" w:space="0" w:color="auto"/>
                <w:bottom w:val="none" w:sz="0" w:space="0" w:color="auto"/>
                <w:right w:val="none" w:sz="0" w:space="0" w:color="auto"/>
              </w:divBdr>
            </w:div>
            <w:div w:id="1673992132">
              <w:marLeft w:val="0"/>
              <w:marRight w:val="0"/>
              <w:marTop w:val="0"/>
              <w:marBottom w:val="0"/>
              <w:divBdr>
                <w:top w:val="none" w:sz="0" w:space="0" w:color="auto"/>
                <w:left w:val="none" w:sz="0" w:space="0" w:color="auto"/>
                <w:bottom w:val="none" w:sz="0" w:space="0" w:color="auto"/>
                <w:right w:val="none" w:sz="0" w:space="0" w:color="auto"/>
              </w:divBdr>
            </w:div>
            <w:div w:id="1455636142">
              <w:marLeft w:val="0"/>
              <w:marRight w:val="0"/>
              <w:marTop w:val="0"/>
              <w:marBottom w:val="0"/>
              <w:divBdr>
                <w:top w:val="none" w:sz="0" w:space="0" w:color="auto"/>
                <w:left w:val="none" w:sz="0" w:space="0" w:color="auto"/>
                <w:bottom w:val="none" w:sz="0" w:space="0" w:color="auto"/>
                <w:right w:val="none" w:sz="0" w:space="0" w:color="auto"/>
              </w:divBdr>
            </w:div>
            <w:div w:id="949892292">
              <w:marLeft w:val="0"/>
              <w:marRight w:val="0"/>
              <w:marTop w:val="0"/>
              <w:marBottom w:val="0"/>
              <w:divBdr>
                <w:top w:val="none" w:sz="0" w:space="0" w:color="auto"/>
                <w:left w:val="none" w:sz="0" w:space="0" w:color="auto"/>
                <w:bottom w:val="none" w:sz="0" w:space="0" w:color="auto"/>
                <w:right w:val="none" w:sz="0" w:space="0" w:color="auto"/>
              </w:divBdr>
            </w:div>
            <w:div w:id="1397243704">
              <w:marLeft w:val="0"/>
              <w:marRight w:val="0"/>
              <w:marTop w:val="0"/>
              <w:marBottom w:val="0"/>
              <w:divBdr>
                <w:top w:val="none" w:sz="0" w:space="0" w:color="auto"/>
                <w:left w:val="none" w:sz="0" w:space="0" w:color="auto"/>
                <w:bottom w:val="none" w:sz="0" w:space="0" w:color="auto"/>
                <w:right w:val="none" w:sz="0" w:space="0" w:color="auto"/>
              </w:divBdr>
            </w:div>
            <w:div w:id="1579092254">
              <w:marLeft w:val="0"/>
              <w:marRight w:val="0"/>
              <w:marTop w:val="0"/>
              <w:marBottom w:val="0"/>
              <w:divBdr>
                <w:top w:val="none" w:sz="0" w:space="0" w:color="auto"/>
                <w:left w:val="none" w:sz="0" w:space="0" w:color="auto"/>
                <w:bottom w:val="none" w:sz="0" w:space="0" w:color="auto"/>
                <w:right w:val="none" w:sz="0" w:space="0" w:color="auto"/>
              </w:divBdr>
            </w:div>
            <w:div w:id="1133402706">
              <w:marLeft w:val="0"/>
              <w:marRight w:val="0"/>
              <w:marTop w:val="0"/>
              <w:marBottom w:val="0"/>
              <w:divBdr>
                <w:top w:val="none" w:sz="0" w:space="0" w:color="auto"/>
                <w:left w:val="none" w:sz="0" w:space="0" w:color="auto"/>
                <w:bottom w:val="none" w:sz="0" w:space="0" w:color="auto"/>
                <w:right w:val="none" w:sz="0" w:space="0" w:color="auto"/>
              </w:divBdr>
            </w:div>
            <w:div w:id="574633321">
              <w:marLeft w:val="0"/>
              <w:marRight w:val="0"/>
              <w:marTop w:val="0"/>
              <w:marBottom w:val="0"/>
              <w:divBdr>
                <w:top w:val="none" w:sz="0" w:space="0" w:color="auto"/>
                <w:left w:val="none" w:sz="0" w:space="0" w:color="auto"/>
                <w:bottom w:val="none" w:sz="0" w:space="0" w:color="auto"/>
                <w:right w:val="none" w:sz="0" w:space="0" w:color="auto"/>
              </w:divBdr>
            </w:div>
            <w:div w:id="168452875">
              <w:marLeft w:val="0"/>
              <w:marRight w:val="0"/>
              <w:marTop w:val="0"/>
              <w:marBottom w:val="0"/>
              <w:divBdr>
                <w:top w:val="none" w:sz="0" w:space="0" w:color="auto"/>
                <w:left w:val="none" w:sz="0" w:space="0" w:color="auto"/>
                <w:bottom w:val="none" w:sz="0" w:space="0" w:color="auto"/>
                <w:right w:val="none" w:sz="0" w:space="0" w:color="auto"/>
              </w:divBdr>
            </w:div>
            <w:div w:id="1032997406">
              <w:marLeft w:val="0"/>
              <w:marRight w:val="0"/>
              <w:marTop w:val="0"/>
              <w:marBottom w:val="0"/>
              <w:divBdr>
                <w:top w:val="none" w:sz="0" w:space="0" w:color="auto"/>
                <w:left w:val="none" w:sz="0" w:space="0" w:color="auto"/>
                <w:bottom w:val="none" w:sz="0" w:space="0" w:color="auto"/>
                <w:right w:val="none" w:sz="0" w:space="0" w:color="auto"/>
              </w:divBdr>
            </w:div>
            <w:div w:id="182716599">
              <w:marLeft w:val="0"/>
              <w:marRight w:val="0"/>
              <w:marTop w:val="0"/>
              <w:marBottom w:val="0"/>
              <w:divBdr>
                <w:top w:val="none" w:sz="0" w:space="0" w:color="auto"/>
                <w:left w:val="none" w:sz="0" w:space="0" w:color="auto"/>
                <w:bottom w:val="none" w:sz="0" w:space="0" w:color="auto"/>
                <w:right w:val="none" w:sz="0" w:space="0" w:color="auto"/>
              </w:divBdr>
            </w:div>
            <w:div w:id="1841193196">
              <w:marLeft w:val="0"/>
              <w:marRight w:val="0"/>
              <w:marTop w:val="0"/>
              <w:marBottom w:val="0"/>
              <w:divBdr>
                <w:top w:val="none" w:sz="0" w:space="0" w:color="auto"/>
                <w:left w:val="none" w:sz="0" w:space="0" w:color="auto"/>
                <w:bottom w:val="none" w:sz="0" w:space="0" w:color="auto"/>
                <w:right w:val="none" w:sz="0" w:space="0" w:color="auto"/>
              </w:divBdr>
            </w:div>
            <w:div w:id="1673603253">
              <w:marLeft w:val="0"/>
              <w:marRight w:val="0"/>
              <w:marTop w:val="0"/>
              <w:marBottom w:val="0"/>
              <w:divBdr>
                <w:top w:val="none" w:sz="0" w:space="0" w:color="auto"/>
                <w:left w:val="none" w:sz="0" w:space="0" w:color="auto"/>
                <w:bottom w:val="none" w:sz="0" w:space="0" w:color="auto"/>
                <w:right w:val="none" w:sz="0" w:space="0" w:color="auto"/>
              </w:divBdr>
            </w:div>
            <w:div w:id="1187675682">
              <w:marLeft w:val="0"/>
              <w:marRight w:val="0"/>
              <w:marTop w:val="0"/>
              <w:marBottom w:val="0"/>
              <w:divBdr>
                <w:top w:val="none" w:sz="0" w:space="0" w:color="auto"/>
                <w:left w:val="none" w:sz="0" w:space="0" w:color="auto"/>
                <w:bottom w:val="none" w:sz="0" w:space="0" w:color="auto"/>
                <w:right w:val="none" w:sz="0" w:space="0" w:color="auto"/>
              </w:divBdr>
            </w:div>
            <w:div w:id="340817147">
              <w:marLeft w:val="0"/>
              <w:marRight w:val="0"/>
              <w:marTop w:val="0"/>
              <w:marBottom w:val="0"/>
              <w:divBdr>
                <w:top w:val="none" w:sz="0" w:space="0" w:color="auto"/>
                <w:left w:val="none" w:sz="0" w:space="0" w:color="auto"/>
                <w:bottom w:val="none" w:sz="0" w:space="0" w:color="auto"/>
                <w:right w:val="none" w:sz="0" w:space="0" w:color="auto"/>
              </w:divBdr>
            </w:div>
            <w:div w:id="1941571927">
              <w:marLeft w:val="0"/>
              <w:marRight w:val="0"/>
              <w:marTop w:val="0"/>
              <w:marBottom w:val="0"/>
              <w:divBdr>
                <w:top w:val="none" w:sz="0" w:space="0" w:color="auto"/>
                <w:left w:val="none" w:sz="0" w:space="0" w:color="auto"/>
                <w:bottom w:val="none" w:sz="0" w:space="0" w:color="auto"/>
                <w:right w:val="none" w:sz="0" w:space="0" w:color="auto"/>
              </w:divBdr>
            </w:div>
            <w:div w:id="1692756133">
              <w:marLeft w:val="0"/>
              <w:marRight w:val="0"/>
              <w:marTop w:val="0"/>
              <w:marBottom w:val="0"/>
              <w:divBdr>
                <w:top w:val="none" w:sz="0" w:space="0" w:color="auto"/>
                <w:left w:val="none" w:sz="0" w:space="0" w:color="auto"/>
                <w:bottom w:val="none" w:sz="0" w:space="0" w:color="auto"/>
                <w:right w:val="none" w:sz="0" w:space="0" w:color="auto"/>
              </w:divBdr>
            </w:div>
            <w:div w:id="990522583">
              <w:marLeft w:val="0"/>
              <w:marRight w:val="0"/>
              <w:marTop w:val="0"/>
              <w:marBottom w:val="0"/>
              <w:divBdr>
                <w:top w:val="none" w:sz="0" w:space="0" w:color="auto"/>
                <w:left w:val="none" w:sz="0" w:space="0" w:color="auto"/>
                <w:bottom w:val="none" w:sz="0" w:space="0" w:color="auto"/>
                <w:right w:val="none" w:sz="0" w:space="0" w:color="auto"/>
              </w:divBdr>
            </w:div>
            <w:div w:id="958071569">
              <w:marLeft w:val="0"/>
              <w:marRight w:val="0"/>
              <w:marTop w:val="0"/>
              <w:marBottom w:val="0"/>
              <w:divBdr>
                <w:top w:val="none" w:sz="0" w:space="0" w:color="auto"/>
                <w:left w:val="none" w:sz="0" w:space="0" w:color="auto"/>
                <w:bottom w:val="none" w:sz="0" w:space="0" w:color="auto"/>
                <w:right w:val="none" w:sz="0" w:space="0" w:color="auto"/>
              </w:divBdr>
            </w:div>
            <w:div w:id="781725770">
              <w:marLeft w:val="0"/>
              <w:marRight w:val="0"/>
              <w:marTop w:val="0"/>
              <w:marBottom w:val="0"/>
              <w:divBdr>
                <w:top w:val="none" w:sz="0" w:space="0" w:color="auto"/>
                <w:left w:val="none" w:sz="0" w:space="0" w:color="auto"/>
                <w:bottom w:val="none" w:sz="0" w:space="0" w:color="auto"/>
                <w:right w:val="none" w:sz="0" w:space="0" w:color="auto"/>
              </w:divBdr>
            </w:div>
            <w:div w:id="707920872">
              <w:marLeft w:val="0"/>
              <w:marRight w:val="0"/>
              <w:marTop w:val="0"/>
              <w:marBottom w:val="0"/>
              <w:divBdr>
                <w:top w:val="none" w:sz="0" w:space="0" w:color="auto"/>
                <w:left w:val="none" w:sz="0" w:space="0" w:color="auto"/>
                <w:bottom w:val="none" w:sz="0" w:space="0" w:color="auto"/>
                <w:right w:val="none" w:sz="0" w:space="0" w:color="auto"/>
              </w:divBdr>
            </w:div>
            <w:div w:id="1938252282">
              <w:marLeft w:val="0"/>
              <w:marRight w:val="0"/>
              <w:marTop w:val="0"/>
              <w:marBottom w:val="0"/>
              <w:divBdr>
                <w:top w:val="none" w:sz="0" w:space="0" w:color="auto"/>
                <w:left w:val="none" w:sz="0" w:space="0" w:color="auto"/>
                <w:bottom w:val="none" w:sz="0" w:space="0" w:color="auto"/>
                <w:right w:val="none" w:sz="0" w:space="0" w:color="auto"/>
              </w:divBdr>
            </w:div>
            <w:div w:id="1421878268">
              <w:marLeft w:val="0"/>
              <w:marRight w:val="0"/>
              <w:marTop w:val="0"/>
              <w:marBottom w:val="0"/>
              <w:divBdr>
                <w:top w:val="none" w:sz="0" w:space="0" w:color="auto"/>
                <w:left w:val="none" w:sz="0" w:space="0" w:color="auto"/>
                <w:bottom w:val="none" w:sz="0" w:space="0" w:color="auto"/>
                <w:right w:val="none" w:sz="0" w:space="0" w:color="auto"/>
              </w:divBdr>
            </w:div>
            <w:div w:id="457071437">
              <w:marLeft w:val="0"/>
              <w:marRight w:val="0"/>
              <w:marTop w:val="0"/>
              <w:marBottom w:val="0"/>
              <w:divBdr>
                <w:top w:val="none" w:sz="0" w:space="0" w:color="auto"/>
                <w:left w:val="none" w:sz="0" w:space="0" w:color="auto"/>
                <w:bottom w:val="none" w:sz="0" w:space="0" w:color="auto"/>
                <w:right w:val="none" w:sz="0" w:space="0" w:color="auto"/>
              </w:divBdr>
            </w:div>
            <w:div w:id="1231387805">
              <w:marLeft w:val="0"/>
              <w:marRight w:val="0"/>
              <w:marTop w:val="0"/>
              <w:marBottom w:val="0"/>
              <w:divBdr>
                <w:top w:val="none" w:sz="0" w:space="0" w:color="auto"/>
                <w:left w:val="none" w:sz="0" w:space="0" w:color="auto"/>
                <w:bottom w:val="none" w:sz="0" w:space="0" w:color="auto"/>
                <w:right w:val="none" w:sz="0" w:space="0" w:color="auto"/>
              </w:divBdr>
            </w:div>
            <w:div w:id="1152063850">
              <w:marLeft w:val="0"/>
              <w:marRight w:val="0"/>
              <w:marTop w:val="0"/>
              <w:marBottom w:val="0"/>
              <w:divBdr>
                <w:top w:val="none" w:sz="0" w:space="0" w:color="auto"/>
                <w:left w:val="none" w:sz="0" w:space="0" w:color="auto"/>
                <w:bottom w:val="none" w:sz="0" w:space="0" w:color="auto"/>
                <w:right w:val="none" w:sz="0" w:space="0" w:color="auto"/>
              </w:divBdr>
            </w:div>
            <w:div w:id="300886834">
              <w:marLeft w:val="0"/>
              <w:marRight w:val="0"/>
              <w:marTop w:val="0"/>
              <w:marBottom w:val="0"/>
              <w:divBdr>
                <w:top w:val="none" w:sz="0" w:space="0" w:color="auto"/>
                <w:left w:val="none" w:sz="0" w:space="0" w:color="auto"/>
                <w:bottom w:val="none" w:sz="0" w:space="0" w:color="auto"/>
                <w:right w:val="none" w:sz="0" w:space="0" w:color="auto"/>
              </w:divBdr>
            </w:div>
            <w:div w:id="1150899480">
              <w:marLeft w:val="0"/>
              <w:marRight w:val="0"/>
              <w:marTop w:val="0"/>
              <w:marBottom w:val="0"/>
              <w:divBdr>
                <w:top w:val="none" w:sz="0" w:space="0" w:color="auto"/>
                <w:left w:val="none" w:sz="0" w:space="0" w:color="auto"/>
                <w:bottom w:val="none" w:sz="0" w:space="0" w:color="auto"/>
                <w:right w:val="none" w:sz="0" w:space="0" w:color="auto"/>
              </w:divBdr>
            </w:div>
            <w:div w:id="497884063">
              <w:marLeft w:val="0"/>
              <w:marRight w:val="0"/>
              <w:marTop w:val="0"/>
              <w:marBottom w:val="0"/>
              <w:divBdr>
                <w:top w:val="none" w:sz="0" w:space="0" w:color="auto"/>
                <w:left w:val="none" w:sz="0" w:space="0" w:color="auto"/>
                <w:bottom w:val="none" w:sz="0" w:space="0" w:color="auto"/>
                <w:right w:val="none" w:sz="0" w:space="0" w:color="auto"/>
              </w:divBdr>
            </w:div>
            <w:div w:id="867184755">
              <w:marLeft w:val="0"/>
              <w:marRight w:val="0"/>
              <w:marTop w:val="0"/>
              <w:marBottom w:val="0"/>
              <w:divBdr>
                <w:top w:val="none" w:sz="0" w:space="0" w:color="auto"/>
                <w:left w:val="none" w:sz="0" w:space="0" w:color="auto"/>
                <w:bottom w:val="none" w:sz="0" w:space="0" w:color="auto"/>
                <w:right w:val="none" w:sz="0" w:space="0" w:color="auto"/>
              </w:divBdr>
            </w:div>
            <w:div w:id="1141508153">
              <w:marLeft w:val="0"/>
              <w:marRight w:val="0"/>
              <w:marTop w:val="0"/>
              <w:marBottom w:val="0"/>
              <w:divBdr>
                <w:top w:val="none" w:sz="0" w:space="0" w:color="auto"/>
                <w:left w:val="none" w:sz="0" w:space="0" w:color="auto"/>
                <w:bottom w:val="none" w:sz="0" w:space="0" w:color="auto"/>
                <w:right w:val="none" w:sz="0" w:space="0" w:color="auto"/>
              </w:divBdr>
            </w:div>
            <w:div w:id="76249905">
              <w:marLeft w:val="0"/>
              <w:marRight w:val="0"/>
              <w:marTop w:val="0"/>
              <w:marBottom w:val="0"/>
              <w:divBdr>
                <w:top w:val="none" w:sz="0" w:space="0" w:color="auto"/>
                <w:left w:val="none" w:sz="0" w:space="0" w:color="auto"/>
                <w:bottom w:val="none" w:sz="0" w:space="0" w:color="auto"/>
                <w:right w:val="none" w:sz="0" w:space="0" w:color="auto"/>
              </w:divBdr>
            </w:div>
            <w:div w:id="759062816">
              <w:marLeft w:val="0"/>
              <w:marRight w:val="0"/>
              <w:marTop w:val="0"/>
              <w:marBottom w:val="0"/>
              <w:divBdr>
                <w:top w:val="none" w:sz="0" w:space="0" w:color="auto"/>
                <w:left w:val="none" w:sz="0" w:space="0" w:color="auto"/>
                <w:bottom w:val="none" w:sz="0" w:space="0" w:color="auto"/>
                <w:right w:val="none" w:sz="0" w:space="0" w:color="auto"/>
              </w:divBdr>
            </w:div>
            <w:div w:id="554194583">
              <w:marLeft w:val="0"/>
              <w:marRight w:val="0"/>
              <w:marTop w:val="0"/>
              <w:marBottom w:val="0"/>
              <w:divBdr>
                <w:top w:val="none" w:sz="0" w:space="0" w:color="auto"/>
                <w:left w:val="none" w:sz="0" w:space="0" w:color="auto"/>
                <w:bottom w:val="none" w:sz="0" w:space="0" w:color="auto"/>
                <w:right w:val="none" w:sz="0" w:space="0" w:color="auto"/>
              </w:divBdr>
            </w:div>
            <w:div w:id="35014314">
              <w:marLeft w:val="0"/>
              <w:marRight w:val="0"/>
              <w:marTop w:val="0"/>
              <w:marBottom w:val="0"/>
              <w:divBdr>
                <w:top w:val="none" w:sz="0" w:space="0" w:color="auto"/>
                <w:left w:val="none" w:sz="0" w:space="0" w:color="auto"/>
                <w:bottom w:val="none" w:sz="0" w:space="0" w:color="auto"/>
                <w:right w:val="none" w:sz="0" w:space="0" w:color="auto"/>
              </w:divBdr>
            </w:div>
            <w:div w:id="86393387">
              <w:marLeft w:val="0"/>
              <w:marRight w:val="0"/>
              <w:marTop w:val="0"/>
              <w:marBottom w:val="0"/>
              <w:divBdr>
                <w:top w:val="none" w:sz="0" w:space="0" w:color="auto"/>
                <w:left w:val="none" w:sz="0" w:space="0" w:color="auto"/>
                <w:bottom w:val="none" w:sz="0" w:space="0" w:color="auto"/>
                <w:right w:val="none" w:sz="0" w:space="0" w:color="auto"/>
              </w:divBdr>
            </w:div>
            <w:div w:id="319626788">
              <w:marLeft w:val="0"/>
              <w:marRight w:val="0"/>
              <w:marTop w:val="0"/>
              <w:marBottom w:val="0"/>
              <w:divBdr>
                <w:top w:val="none" w:sz="0" w:space="0" w:color="auto"/>
                <w:left w:val="none" w:sz="0" w:space="0" w:color="auto"/>
                <w:bottom w:val="none" w:sz="0" w:space="0" w:color="auto"/>
                <w:right w:val="none" w:sz="0" w:space="0" w:color="auto"/>
              </w:divBdr>
            </w:div>
            <w:div w:id="1760128317">
              <w:marLeft w:val="0"/>
              <w:marRight w:val="0"/>
              <w:marTop w:val="0"/>
              <w:marBottom w:val="0"/>
              <w:divBdr>
                <w:top w:val="none" w:sz="0" w:space="0" w:color="auto"/>
                <w:left w:val="none" w:sz="0" w:space="0" w:color="auto"/>
                <w:bottom w:val="none" w:sz="0" w:space="0" w:color="auto"/>
                <w:right w:val="none" w:sz="0" w:space="0" w:color="auto"/>
              </w:divBdr>
            </w:div>
            <w:div w:id="1502432102">
              <w:marLeft w:val="0"/>
              <w:marRight w:val="0"/>
              <w:marTop w:val="0"/>
              <w:marBottom w:val="0"/>
              <w:divBdr>
                <w:top w:val="none" w:sz="0" w:space="0" w:color="auto"/>
                <w:left w:val="none" w:sz="0" w:space="0" w:color="auto"/>
                <w:bottom w:val="none" w:sz="0" w:space="0" w:color="auto"/>
                <w:right w:val="none" w:sz="0" w:space="0" w:color="auto"/>
              </w:divBdr>
            </w:div>
            <w:div w:id="898903828">
              <w:marLeft w:val="0"/>
              <w:marRight w:val="0"/>
              <w:marTop w:val="0"/>
              <w:marBottom w:val="0"/>
              <w:divBdr>
                <w:top w:val="none" w:sz="0" w:space="0" w:color="auto"/>
                <w:left w:val="none" w:sz="0" w:space="0" w:color="auto"/>
                <w:bottom w:val="none" w:sz="0" w:space="0" w:color="auto"/>
                <w:right w:val="none" w:sz="0" w:space="0" w:color="auto"/>
              </w:divBdr>
            </w:div>
            <w:div w:id="972364592">
              <w:marLeft w:val="0"/>
              <w:marRight w:val="0"/>
              <w:marTop w:val="0"/>
              <w:marBottom w:val="0"/>
              <w:divBdr>
                <w:top w:val="none" w:sz="0" w:space="0" w:color="auto"/>
                <w:left w:val="none" w:sz="0" w:space="0" w:color="auto"/>
                <w:bottom w:val="none" w:sz="0" w:space="0" w:color="auto"/>
                <w:right w:val="none" w:sz="0" w:space="0" w:color="auto"/>
              </w:divBdr>
            </w:div>
            <w:div w:id="307517478">
              <w:marLeft w:val="0"/>
              <w:marRight w:val="0"/>
              <w:marTop w:val="0"/>
              <w:marBottom w:val="0"/>
              <w:divBdr>
                <w:top w:val="none" w:sz="0" w:space="0" w:color="auto"/>
                <w:left w:val="none" w:sz="0" w:space="0" w:color="auto"/>
                <w:bottom w:val="none" w:sz="0" w:space="0" w:color="auto"/>
                <w:right w:val="none" w:sz="0" w:space="0" w:color="auto"/>
              </w:divBdr>
            </w:div>
            <w:div w:id="1097868186">
              <w:marLeft w:val="0"/>
              <w:marRight w:val="0"/>
              <w:marTop w:val="0"/>
              <w:marBottom w:val="0"/>
              <w:divBdr>
                <w:top w:val="none" w:sz="0" w:space="0" w:color="auto"/>
                <w:left w:val="none" w:sz="0" w:space="0" w:color="auto"/>
                <w:bottom w:val="none" w:sz="0" w:space="0" w:color="auto"/>
                <w:right w:val="none" w:sz="0" w:space="0" w:color="auto"/>
              </w:divBdr>
            </w:div>
            <w:div w:id="1817457502">
              <w:marLeft w:val="0"/>
              <w:marRight w:val="0"/>
              <w:marTop w:val="0"/>
              <w:marBottom w:val="0"/>
              <w:divBdr>
                <w:top w:val="none" w:sz="0" w:space="0" w:color="auto"/>
                <w:left w:val="none" w:sz="0" w:space="0" w:color="auto"/>
                <w:bottom w:val="none" w:sz="0" w:space="0" w:color="auto"/>
                <w:right w:val="none" w:sz="0" w:space="0" w:color="auto"/>
              </w:divBdr>
            </w:div>
            <w:div w:id="1109546963">
              <w:marLeft w:val="0"/>
              <w:marRight w:val="0"/>
              <w:marTop w:val="0"/>
              <w:marBottom w:val="0"/>
              <w:divBdr>
                <w:top w:val="none" w:sz="0" w:space="0" w:color="auto"/>
                <w:left w:val="none" w:sz="0" w:space="0" w:color="auto"/>
                <w:bottom w:val="none" w:sz="0" w:space="0" w:color="auto"/>
                <w:right w:val="none" w:sz="0" w:space="0" w:color="auto"/>
              </w:divBdr>
            </w:div>
            <w:div w:id="1259018131">
              <w:marLeft w:val="0"/>
              <w:marRight w:val="0"/>
              <w:marTop w:val="0"/>
              <w:marBottom w:val="0"/>
              <w:divBdr>
                <w:top w:val="none" w:sz="0" w:space="0" w:color="auto"/>
                <w:left w:val="none" w:sz="0" w:space="0" w:color="auto"/>
                <w:bottom w:val="none" w:sz="0" w:space="0" w:color="auto"/>
                <w:right w:val="none" w:sz="0" w:space="0" w:color="auto"/>
              </w:divBdr>
            </w:div>
            <w:div w:id="2066565242">
              <w:marLeft w:val="0"/>
              <w:marRight w:val="0"/>
              <w:marTop w:val="0"/>
              <w:marBottom w:val="0"/>
              <w:divBdr>
                <w:top w:val="none" w:sz="0" w:space="0" w:color="auto"/>
                <w:left w:val="none" w:sz="0" w:space="0" w:color="auto"/>
                <w:bottom w:val="none" w:sz="0" w:space="0" w:color="auto"/>
                <w:right w:val="none" w:sz="0" w:space="0" w:color="auto"/>
              </w:divBdr>
            </w:div>
            <w:div w:id="20397665">
              <w:marLeft w:val="0"/>
              <w:marRight w:val="0"/>
              <w:marTop w:val="0"/>
              <w:marBottom w:val="0"/>
              <w:divBdr>
                <w:top w:val="none" w:sz="0" w:space="0" w:color="auto"/>
                <w:left w:val="none" w:sz="0" w:space="0" w:color="auto"/>
                <w:bottom w:val="none" w:sz="0" w:space="0" w:color="auto"/>
                <w:right w:val="none" w:sz="0" w:space="0" w:color="auto"/>
              </w:divBdr>
            </w:div>
            <w:div w:id="918710101">
              <w:marLeft w:val="0"/>
              <w:marRight w:val="0"/>
              <w:marTop w:val="0"/>
              <w:marBottom w:val="0"/>
              <w:divBdr>
                <w:top w:val="none" w:sz="0" w:space="0" w:color="auto"/>
                <w:left w:val="none" w:sz="0" w:space="0" w:color="auto"/>
                <w:bottom w:val="none" w:sz="0" w:space="0" w:color="auto"/>
                <w:right w:val="none" w:sz="0" w:space="0" w:color="auto"/>
              </w:divBdr>
            </w:div>
            <w:div w:id="13028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4784">
      <w:bodyDiv w:val="1"/>
      <w:marLeft w:val="0"/>
      <w:marRight w:val="0"/>
      <w:marTop w:val="0"/>
      <w:marBottom w:val="0"/>
      <w:divBdr>
        <w:top w:val="none" w:sz="0" w:space="0" w:color="auto"/>
        <w:left w:val="none" w:sz="0" w:space="0" w:color="auto"/>
        <w:bottom w:val="none" w:sz="0" w:space="0" w:color="auto"/>
        <w:right w:val="none" w:sz="0" w:space="0" w:color="auto"/>
      </w:divBdr>
    </w:div>
    <w:div w:id="534540477">
      <w:bodyDiv w:val="1"/>
      <w:marLeft w:val="0"/>
      <w:marRight w:val="0"/>
      <w:marTop w:val="0"/>
      <w:marBottom w:val="0"/>
      <w:divBdr>
        <w:top w:val="none" w:sz="0" w:space="0" w:color="auto"/>
        <w:left w:val="none" w:sz="0" w:space="0" w:color="auto"/>
        <w:bottom w:val="none" w:sz="0" w:space="0" w:color="auto"/>
        <w:right w:val="none" w:sz="0" w:space="0" w:color="auto"/>
      </w:divBdr>
    </w:div>
    <w:div w:id="535198242">
      <w:bodyDiv w:val="1"/>
      <w:marLeft w:val="0"/>
      <w:marRight w:val="0"/>
      <w:marTop w:val="0"/>
      <w:marBottom w:val="0"/>
      <w:divBdr>
        <w:top w:val="none" w:sz="0" w:space="0" w:color="auto"/>
        <w:left w:val="none" w:sz="0" w:space="0" w:color="auto"/>
        <w:bottom w:val="none" w:sz="0" w:space="0" w:color="auto"/>
        <w:right w:val="none" w:sz="0" w:space="0" w:color="auto"/>
      </w:divBdr>
    </w:div>
    <w:div w:id="536891404">
      <w:bodyDiv w:val="1"/>
      <w:marLeft w:val="0"/>
      <w:marRight w:val="0"/>
      <w:marTop w:val="0"/>
      <w:marBottom w:val="0"/>
      <w:divBdr>
        <w:top w:val="none" w:sz="0" w:space="0" w:color="auto"/>
        <w:left w:val="none" w:sz="0" w:space="0" w:color="auto"/>
        <w:bottom w:val="none" w:sz="0" w:space="0" w:color="auto"/>
        <w:right w:val="none" w:sz="0" w:space="0" w:color="auto"/>
      </w:divBdr>
    </w:div>
    <w:div w:id="542252290">
      <w:bodyDiv w:val="1"/>
      <w:marLeft w:val="0"/>
      <w:marRight w:val="0"/>
      <w:marTop w:val="0"/>
      <w:marBottom w:val="0"/>
      <w:divBdr>
        <w:top w:val="none" w:sz="0" w:space="0" w:color="auto"/>
        <w:left w:val="none" w:sz="0" w:space="0" w:color="auto"/>
        <w:bottom w:val="none" w:sz="0" w:space="0" w:color="auto"/>
        <w:right w:val="none" w:sz="0" w:space="0" w:color="auto"/>
      </w:divBdr>
    </w:div>
    <w:div w:id="549615840">
      <w:bodyDiv w:val="1"/>
      <w:marLeft w:val="0"/>
      <w:marRight w:val="0"/>
      <w:marTop w:val="0"/>
      <w:marBottom w:val="0"/>
      <w:divBdr>
        <w:top w:val="none" w:sz="0" w:space="0" w:color="auto"/>
        <w:left w:val="none" w:sz="0" w:space="0" w:color="auto"/>
        <w:bottom w:val="none" w:sz="0" w:space="0" w:color="auto"/>
        <w:right w:val="none" w:sz="0" w:space="0" w:color="auto"/>
      </w:divBdr>
    </w:div>
    <w:div w:id="564990155">
      <w:bodyDiv w:val="1"/>
      <w:marLeft w:val="0"/>
      <w:marRight w:val="0"/>
      <w:marTop w:val="0"/>
      <w:marBottom w:val="0"/>
      <w:divBdr>
        <w:top w:val="none" w:sz="0" w:space="0" w:color="auto"/>
        <w:left w:val="none" w:sz="0" w:space="0" w:color="auto"/>
        <w:bottom w:val="none" w:sz="0" w:space="0" w:color="auto"/>
        <w:right w:val="none" w:sz="0" w:space="0" w:color="auto"/>
      </w:divBdr>
    </w:div>
    <w:div w:id="567420709">
      <w:bodyDiv w:val="1"/>
      <w:marLeft w:val="0"/>
      <w:marRight w:val="0"/>
      <w:marTop w:val="0"/>
      <w:marBottom w:val="0"/>
      <w:divBdr>
        <w:top w:val="none" w:sz="0" w:space="0" w:color="auto"/>
        <w:left w:val="none" w:sz="0" w:space="0" w:color="auto"/>
        <w:bottom w:val="none" w:sz="0" w:space="0" w:color="auto"/>
        <w:right w:val="none" w:sz="0" w:space="0" w:color="auto"/>
      </w:divBdr>
    </w:div>
    <w:div w:id="571626924">
      <w:bodyDiv w:val="1"/>
      <w:marLeft w:val="0"/>
      <w:marRight w:val="0"/>
      <w:marTop w:val="0"/>
      <w:marBottom w:val="0"/>
      <w:divBdr>
        <w:top w:val="none" w:sz="0" w:space="0" w:color="auto"/>
        <w:left w:val="none" w:sz="0" w:space="0" w:color="auto"/>
        <w:bottom w:val="none" w:sz="0" w:space="0" w:color="auto"/>
        <w:right w:val="none" w:sz="0" w:space="0" w:color="auto"/>
      </w:divBdr>
    </w:div>
    <w:div w:id="576401043">
      <w:bodyDiv w:val="1"/>
      <w:marLeft w:val="0"/>
      <w:marRight w:val="0"/>
      <w:marTop w:val="0"/>
      <w:marBottom w:val="0"/>
      <w:divBdr>
        <w:top w:val="none" w:sz="0" w:space="0" w:color="auto"/>
        <w:left w:val="none" w:sz="0" w:space="0" w:color="auto"/>
        <w:bottom w:val="none" w:sz="0" w:space="0" w:color="auto"/>
        <w:right w:val="none" w:sz="0" w:space="0" w:color="auto"/>
      </w:divBdr>
    </w:div>
    <w:div w:id="598031136">
      <w:bodyDiv w:val="1"/>
      <w:marLeft w:val="0"/>
      <w:marRight w:val="0"/>
      <w:marTop w:val="0"/>
      <w:marBottom w:val="0"/>
      <w:divBdr>
        <w:top w:val="none" w:sz="0" w:space="0" w:color="auto"/>
        <w:left w:val="none" w:sz="0" w:space="0" w:color="auto"/>
        <w:bottom w:val="none" w:sz="0" w:space="0" w:color="auto"/>
        <w:right w:val="none" w:sz="0" w:space="0" w:color="auto"/>
      </w:divBdr>
    </w:div>
    <w:div w:id="607741826">
      <w:bodyDiv w:val="1"/>
      <w:marLeft w:val="0"/>
      <w:marRight w:val="0"/>
      <w:marTop w:val="0"/>
      <w:marBottom w:val="0"/>
      <w:divBdr>
        <w:top w:val="none" w:sz="0" w:space="0" w:color="auto"/>
        <w:left w:val="none" w:sz="0" w:space="0" w:color="auto"/>
        <w:bottom w:val="none" w:sz="0" w:space="0" w:color="auto"/>
        <w:right w:val="none" w:sz="0" w:space="0" w:color="auto"/>
      </w:divBdr>
    </w:div>
    <w:div w:id="620499211">
      <w:bodyDiv w:val="1"/>
      <w:marLeft w:val="0"/>
      <w:marRight w:val="0"/>
      <w:marTop w:val="0"/>
      <w:marBottom w:val="0"/>
      <w:divBdr>
        <w:top w:val="none" w:sz="0" w:space="0" w:color="auto"/>
        <w:left w:val="none" w:sz="0" w:space="0" w:color="auto"/>
        <w:bottom w:val="none" w:sz="0" w:space="0" w:color="auto"/>
        <w:right w:val="none" w:sz="0" w:space="0" w:color="auto"/>
      </w:divBdr>
    </w:div>
    <w:div w:id="620960344">
      <w:bodyDiv w:val="1"/>
      <w:marLeft w:val="0"/>
      <w:marRight w:val="0"/>
      <w:marTop w:val="0"/>
      <w:marBottom w:val="0"/>
      <w:divBdr>
        <w:top w:val="none" w:sz="0" w:space="0" w:color="auto"/>
        <w:left w:val="none" w:sz="0" w:space="0" w:color="auto"/>
        <w:bottom w:val="none" w:sz="0" w:space="0" w:color="auto"/>
        <w:right w:val="none" w:sz="0" w:space="0" w:color="auto"/>
      </w:divBdr>
    </w:div>
    <w:div w:id="647825096">
      <w:bodyDiv w:val="1"/>
      <w:marLeft w:val="0"/>
      <w:marRight w:val="0"/>
      <w:marTop w:val="0"/>
      <w:marBottom w:val="0"/>
      <w:divBdr>
        <w:top w:val="none" w:sz="0" w:space="0" w:color="auto"/>
        <w:left w:val="none" w:sz="0" w:space="0" w:color="auto"/>
        <w:bottom w:val="none" w:sz="0" w:space="0" w:color="auto"/>
        <w:right w:val="none" w:sz="0" w:space="0" w:color="auto"/>
      </w:divBdr>
    </w:div>
    <w:div w:id="649872118">
      <w:bodyDiv w:val="1"/>
      <w:marLeft w:val="0"/>
      <w:marRight w:val="0"/>
      <w:marTop w:val="0"/>
      <w:marBottom w:val="0"/>
      <w:divBdr>
        <w:top w:val="none" w:sz="0" w:space="0" w:color="auto"/>
        <w:left w:val="none" w:sz="0" w:space="0" w:color="auto"/>
        <w:bottom w:val="none" w:sz="0" w:space="0" w:color="auto"/>
        <w:right w:val="none" w:sz="0" w:space="0" w:color="auto"/>
      </w:divBdr>
    </w:div>
    <w:div w:id="662397747">
      <w:bodyDiv w:val="1"/>
      <w:marLeft w:val="0"/>
      <w:marRight w:val="0"/>
      <w:marTop w:val="0"/>
      <w:marBottom w:val="0"/>
      <w:divBdr>
        <w:top w:val="none" w:sz="0" w:space="0" w:color="auto"/>
        <w:left w:val="none" w:sz="0" w:space="0" w:color="auto"/>
        <w:bottom w:val="none" w:sz="0" w:space="0" w:color="auto"/>
        <w:right w:val="none" w:sz="0" w:space="0" w:color="auto"/>
      </w:divBdr>
      <w:divsChild>
        <w:div w:id="280065888">
          <w:marLeft w:val="0"/>
          <w:marRight w:val="0"/>
          <w:marTop w:val="0"/>
          <w:marBottom w:val="0"/>
          <w:divBdr>
            <w:top w:val="none" w:sz="0" w:space="0" w:color="auto"/>
            <w:left w:val="none" w:sz="0" w:space="0" w:color="auto"/>
            <w:bottom w:val="none" w:sz="0" w:space="0" w:color="auto"/>
            <w:right w:val="none" w:sz="0" w:space="0" w:color="auto"/>
          </w:divBdr>
          <w:divsChild>
            <w:div w:id="1993287810">
              <w:marLeft w:val="0"/>
              <w:marRight w:val="0"/>
              <w:marTop w:val="0"/>
              <w:marBottom w:val="120"/>
              <w:divBdr>
                <w:top w:val="none" w:sz="0" w:space="0" w:color="auto"/>
                <w:left w:val="none" w:sz="0" w:space="0" w:color="auto"/>
                <w:bottom w:val="none" w:sz="0" w:space="0" w:color="auto"/>
                <w:right w:val="none" w:sz="0" w:space="0" w:color="auto"/>
              </w:divBdr>
            </w:div>
          </w:divsChild>
        </w:div>
        <w:div w:id="1339695471">
          <w:marLeft w:val="0"/>
          <w:marRight w:val="0"/>
          <w:marTop w:val="0"/>
          <w:marBottom w:val="0"/>
          <w:divBdr>
            <w:top w:val="none" w:sz="0" w:space="0" w:color="auto"/>
            <w:left w:val="none" w:sz="0" w:space="0" w:color="auto"/>
            <w:bottom w:val="none" w:sz="0" w:space="0" w:color="auto"/>
            <w:right w:val="none" w:sz="0" w:space="0" w:color="auto"/>
          </w:divBdr>
          <w:divsChild>
            <w:div w:id="1343432919">
              <w:marLeft w:val="0"/>
              <w:marRight w:val="0"/>
              <w:marTop w:val="0"/>
              <w:marBottom w:val="120"/>
              <w:divBdr>
                <w:top w:val="none" w:sz="0" w:space="0" w:color="auto"/>
                <w:left w:val="none" w:sz="0" w:space="0" w:color="auto"/>
                <w:bottom w:val="none" w:sz="0" w:space="0" w:color="auto"/>
                <w:right w:val="none" w:sz="0" w:space="0" w:color="auto"/>
              </w:divBdr>
            </w:div>
          </w:divsChild>
        </w:div>
        <w:div w:id="2017148923">
          <w:marLeft w:val="0"/>
          <w:marRight w:val="0"/>
          <w:marTop w:val="0"/>
          <w:marBottom w:val="0"/>
          <w:divBdr>
            <w:top w:val="none" w:sz="0" w:space="0" w:color="auto"/>
            <w:left w:val="none" w:sz="0" w:space="0" w:color="auto"/>
            <w:bottom w:val="none" w:sz="0" w:space="0" w:color="auto"/>
            <w:right w:val="none" w:sz="0" w:space="0" w:color="auto"/>
          </w:divBdr>
          <w:divsChild>
            <w:div w:id="953752087">
              <w:marLeft w:val="0"/>
              <w:marRight w:val="0"/>
              <w:marTop w:val="0"/>
              <w:marBottom w:val="120"/>
              <w:divBdr>
                <w:top w:val="none" w:sz="0" w:space="0" w:color="auto"/>
                <w:left w:val="none" w:sz="0" w:space="0" w:color="auto"/>
                <w:bottom w:val="none" w:sz="0" w:space="0" w:color="auto"/>
                <w:right w:val="none" w:sz="0" w:space="0" w:color="auto"/>
              </w:divBdr>
            </w:div>
          </w:divsChild>
        </w:div>
        <w:div w:id="2130928339">
          <w:marLeft w:val="0"/>
          <w:marRight w:val="0"/>
          <w:marTop w:val="0"/>
          <w:marBottom w:val="0"/>
          <w:divBdr>
            <w:top w:val="none" w:sz="0" w:space="0" w:color="auto"/>
            <w:left w:val="none" w:sz="0" w:space="0" w:color="auto"/>
            <w:bottom w:val="none" w:sz="0" w:space="0" w:color="auto"/>
            <w:right w:val="none" w:sz="0" w:space="0" w:color="auto"/>
          </w:divBdr>
          <w:divsChild>
            <w:div w:id="768624331">
              <w:marLeft w:val="0"/>
              <w:marRight w:val="0"/>
              <w:marTop w:val="0"/>
              <w:marBottom w:val="120"/>
              <w:divBdr>
                <w:top w:val="none" w:sz="0" w:space="0" w:color="auto"/>
                <w:left w:val="none" w:sz="0" w:space="0" w:color="auto"/>
                <w:bottom w:val="none" w:sz="0" w:space="0" w:color="auto"/>
                <w:right w:val="none" w:sz="0" w:space="0" w:color="auto"/>
              </w:divBdr>
            </w:div>
          </w:divsChild>
        </w:div>
        <w:div w:id="1567371248">
          <w:marLeft w:val="0"/>
          <w:marRight w:val="0"/>
          <w:marTop w:val="0"/>
          <w:marBottom w:val="0"/>
          <w:divBdr>
            <w:top w:val="none" w:sz="0" w:space="0" w:color="auto"/>
            <w:left w:val="none" w:sz="0" w:space="0" w:color="auto"/>
            <w:bottom w:val="none" w:sz="0" w:space="0" w:color="auto"/>
            <w:right w:val="none" w:sz="0" w:space="0" w:color="auto"/>
          </w:divBdr>
          <w:divsChild>
            <w:div w:id="13397750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64666678">
      <w:bodyDiv w:val="1"/>
      <w:marLeft w:val="0"/>
      <w:marRight w:val="0"/>
      <w:marTop w:val="0"/>
      <w:marBottom w:val="0"/>
      <w:divBdr>
        <w:top w:val="none" w:sz="0" w:space="0" w:color="auto"/>
        <w:left w:val="none" w:sz="0" w:space="0" w:color="auto"/>
        <w:bottom w:val="none" w:sz="0" w:space="0" w:color="auto"/>
        <w:right w:val="none" w:sz="0" w:space="0" w:color="auto"/>
      </w:divBdr>
    </w:div>
    <w:div w:id="687754959">
      <w:bodyDiv w:val="1"/>
      <w:marLeft w:val="0"/>
      <w:marRight w:val="0"/>
      <w:marTop w:val="0"/>
      <w:marBottom w:val="0"/>
      <w:divBdr>
        <w:top w:val="none" w:sz="0" w:space="0" w:color="auto"/>
        <w:left w:val="none" w:sz="0" w:space="0" w:color="auto"/>
        <w:bottom w:val="none" w:sz="0" w:space="0" w:color="auto"/>
        <w:right w:val="none" w:sz="0" w:space="0" w:color="auto"/>
      </w:divBdr>
    </w:div>
    <w:div w:id="690760929">
      <w:bodyDiv w:val="1"/>
      <w:marLeft w:val="0"/>
      <w:marRight w:val="0"/>
      <w:marTop w:val="0"/>
      <w:marBottom w:val="0"/>
      <w:divBdr>
        <w:top w:val="none" w:sz="0" w:space="0" w:color="auto"/>
        <w:left w:val="none" w:sz="0" w:space="0" w:color="auto"/>
        <w:bottom w:val="none" w:sz="0" w:space="0" w:color="auto"/>
        <w:right w:val="none" w:sz="0" w:space="0" w:color="auto"/>
      </w:divBdr>
    </w:div>
    <w:div w:id="697436333">
      <w:bodyDiv w:val="1"/>
      <w:marLeft w:val="0"/>
      <w:marRight w:val="0"/>
      <w:marTop w:val="0"/>
      <w:marBottom w:val="0"/>
      <w:divBdr>
        <w:top w:val="none" w:sz="0" w:space="0" w:color="auto"/>
        <w:left w:val="none" w:sz="0" w:space="0" w:color="auto"/>
        <w:bottom w:val="none" w:sz="0" w:space="0" w:color="auto"/>
        <w:right w:val="none" w:sz="0" w:space="0" w:color="auto"/>
      </w:divBdr>
    </w:div>
    <w:div w:id="697925267">
      <w:bodyDiv w:val="1"/>
      <w:marLeft w:val="0"/>
      <w:marRight w:val="0"/>
      <w:marTop w:val="0"/>
      <w:marBottom w:val="0"/>
      <w:divBdr>
        <w:top w:val="none" w:sz="0" w:space="0" w:color="auto"/>
        <w:left w:val="none" w:sz="0" w:space="0" w:color="auto"/>
        <w:bottom w:val="none" w:sz="0" w:space="0" w:color="auto"/>
        <w:right w:val="none" w:sz="0" w:space="0" w:color="auto"/>
      </w:divBdr>
    </w:div>
    <w:div w:id="698429832">
      <w:bodyDiv w:val="1"/>
      <w:marLeft w:val="0"/>
      <w:marRight w:val="0"/>
      <w:marTop w:val="0"/>
      <w:marBottom w:val="0"/>
      <w:divBdr>
        <w:top w:val="none" w:sz="0" w:space="0" w:color="auto"/>
        <w:left w:val="none" w:sz="0" w:space="0" w:color="auto"/>
        <w:bottom w:val="none" w:sz="0" w:space="0" w:color="auto"/>
        <w:right w:val="none" w:sz="0" w:space="0" w:color="auto"/>
      </w:divBdr>
    </w:div>
    <w:div w:id="709308077">
      <w:bodyDiv w:val="1"/>
      <w:marLeft w:val="0"/>
      <w:marRight w:val="0"/>
      <w:marTop w:val="0"/>
      <w:marBottom w:val="0"/>
      <w:divBdr>
        <w:top w:val="none" w:sz="0" w:space="0" w:color="auto"/>
        <w:left w:val="none" w:sz="0" w:space="0" w:color="auto"/>
        <w:bottom w:val="none" w:sz="0" w:space="0" w:color="auto"/>
        <w:right w:val="none" w:sz="0" w:space="0" w:color="auto"/>
      </w:divBdr>
    </w:div>
    <w:div w:id="719596323">
      <w:bodyDiv w:val="1"/>
      <w:marLeft w:val="0"/>
      <w:marRight w:val="0"/>
      <w:marTop w:val="0"/>
      <w:marBottom w:val="0"/>
      <w:divBdr>
        <w:top w:val="none" w:sz="0" w:space="0" w:color="auto"/>
        <w:left w:val="none" w:sz="0" w:space="0" w:color="auto"/>
        <w:bottom w:val="none" w:sz="0" w:space="0" w:color="auto"/>
        <w:right w:val="none" w:sz="0" w:space="0" w:color="auto"/>
      </w:divBdr>
    </w:div>
    <w:div w:id="730541167">
      <w:bodyDiv w:val="1"/>
      <w:marLeft w:val="0"/>
      <w:marRight w:val="0"/>
      <w:marTop w:val="0"/>
      <w:marBottom w:val="0"/>
      <w:divBdr>
        <w:top w:val="none" w:sz="0" w:space="0" w:color="auto"/>
        <w:left w:val="none" w:sz="0" w:space="0" w:color="auto"/>
        <w:bottom w:val="none" w:sz="0" w:space="0" w:color="auto"/>
        <w:right w:val="none" w:sz="0" w:space="0" w:color="auto"/>
      </w:divBdr>
    </w:div>
    <w:div w:id="741029596">
      <w:bodyDiv w:val="1"/>
      <w:marLeft w:val="0"/>
      <w:marRight w:val="0"/>
      <w:marTop w:val="0"/>
      <w:marBottom w:val="0"/>
      <w:divBdr>
        <w:top w:val="none" w:sz="0" w:space="0" w:color="auto"/>
        <w:left w:val="none" w:sz="0" w:space="0" w:color="auto"/>
        <w:bottom w:val="none" w:sz="0" w:space="0" w:color="auto"/>
        <w:right w:val="none" w:sz="0" w:space="0" w:color="auto"/>
      </w:divBdr>
    </w:div>
    <w:div w:id="743768981">
      <w:bodyDiv w:val="1"/>
      <w:marLeft w:val="0"/>
      <w:marRight w:val="0"/>
      <w:marTop w:val="0"/>
      <w:marBottom w:val="0"/>
      <w:divBdr>
        <w:top w:val="none" w:sz="0" w:space="0" w:color="auto"/>
        <w:left w:val="none" w:sz="0" w:space="0" w:color="auto"/>
        <w:bottom w:val="none" w:sz="0" w:space="0" w:color="auto"/>
        <w:right w:val="none" w:sz="0" w:space="0" w:color="auto"/>
      </w:divBdr>
    </w:div>
    <w:div w:id="760224803">
      <w:bodyDiv w:val="1"/>
      <w:marLeft w:val="0"/>
      <w:marRight w:val="0"/>
      <w:marTop w:val="0"/>
      <w:marBottom w:val="0"/>
      <w:divBdr>
        <w:top w:val="none" w:sz="0" w:space="0" w:color="auto"/>
        <w:left w:val="none" w:sz="0" w:space="0" w:color="auto"/>
        <w:bottom w:val="none" w:sz="0" w:space="0" w:color="auto"/>
        <w:right w:val="none" w:sz="0" w:space="0" w:color="auto"/>
      </w:divBdr>
    </w:div>
    <w:div w:id="760955971">
      <w:bodyDiv w:val="1"/>
      <w:marLeft w:val="0"/>
      <w:marRight w:val="0"/>
      <w:marTop w:val="0"/>
      <w:marBottom w:val="0"/>
      <w:divBdr>
        <w:top w:val="none" w:sz="0" w:space="0" w:color="auto"/>
        <w:left w:val="none" w:sz="0" w:space="0" w:color="auto"/>
        <w:bottom w:val="none" w:sz="0" w:space="0" w:color="auto"/>
        <w:right w:val="none" w:sz="0" w:space="0" w:color="auto"/>
      </w:divBdr>
    </w:div>
    <w:div w:id="762187906">
      <w:bodyDiv w:val="1"/>
      <w:marLeft w:val="0"/>
      <w:marRight w:val="0"/>
      <w:marTop w:val="0"/>
      <w:marBottom w:val="0"/>
      <w:divBdr>
        <w:top w:val="none" w:sz="0" w:space="0" w:color="auto"/>
        <w:left w:val="none" w:sz="0" w:space="0" w:color="auto"/>
        <w:bottom w:val="none" w:sz="0" w:space="0" w:color="auto"/>
        <w:right w:val="none" w:sz="0" w:space="0" w:color="auto"/>
      </w:divBdr>
    </w:div>
    <w:div w:id="776560877">
      <w:bodyDiv w:val="1"/>
      <w:marLeft w:val="0"/>
      <w:marRight w:val="0"/>
      <w:marTop w:val="0"/>
      <w:marBottom w:val="0"/>
      <w:divBdr>
        <w:top w:val="none" w:sz="0" w:space="0" w:color="auto"/>
        <w:left w:val="none" w:sz="0" w:space="0" w:color="auto"/>
        <w:bottom w:val="none" w:sz="0" w:space="0" w:color="auto"/>
        <w:right w:val="none" w:sz="0" w:space="0" w:color="auto"/>
      </w:divBdr>
    </w:div>
    <w:div w:id="779255524">
      <w:bodyDiv w:val="1"/>
      <w:marLeft w:val="0"/>
      <w:marRight w:val="0"/>
      <w:marTop w:val="0"/>
      <w:marBottom w:val="0"/>
      <w:divBdr>
        <w:top w:val="none" w:sz="0" w:space="0" w:color="auto"/>
        <w:left w:val="none" w:sz="0" w:space="0" w:color="auto"/>
        <w:bottom w:val="none" w:sz="0" w:space="0" w:color="auto"/>
        <w:right w:val="none" w:sz="0" w:space="0" w:color="auto"/>
      </w:divBdr>
    </w:div>
    <w:div w:id="810483787">
      <w:bodyDiv w:val="1"/>
      <w:marLeft w:val="0"/>
      <w:marRight w:val="0"/>
      <w:marTop w:val="0"/>
      <w:marBottom w:val="0"/>
      <w:divBdr>
        <w:top w:val="none" w:sz="0" w:space="0" w:color="auto"/>
        <w:left w:val="none" w:sz="0" w:space="0" w:color="auto"/>
        <w:bottom w:val="none" w:sz="0" w:space="0" w:color="auto"/>
        <w:right w:val="none" w:sz="0" w:space="0" w:color="auto"/>
      </w:divBdr>
    </w:div>
    <w:div w:id="824780341">
      <w:bodyDiv w:val="1"/>
      <w:marLeft w:val="0"/>
      <w:marRight w:val="0"/>
      <w:marTop w:val="0"/>
      <w:marBottom w:val="0"/>
      <w:divBdr>
        <w:top w:val="none" w:sz="0" w:space="0" w:color="auto"/>
        <w:left w:val="none" w:sz="0" w:space="0" w:color="auto"/>
        <w:bottom w:val="none" w:sz="0" w:space="0" w:color="auto"/>
        <w:right w:val="none" w:sz="0" w:space="0" w:color="auto"/>
      </w:divBdr>
    </w:div>
    <w:div w:id="832794436">
      <w:bodyDiv w:val="1"/>
      <w:marLeft w:val="0"/>
      <w:marRight w:val="0"/>
      <w:marTop w:val="0"/>
      <w:marBottom w:val="0"/>
      <w:divBdr>
        <w:top w:val="none" w:sz="0" w:space="0" w:color="auto"/>
        <w:left w:val="none" w:sz="0" w:space="0" w:color="auto"/>
        <w:bottom w:val="none" w:sz="0" w:space="0" w:color="auto"/>
        <w:right w:val="none" w:sz="0" w:space="0" w:color="auto"/>
      </w:divBdr>
    </w:div>
    <w:div w:id="859003754">
      <w:bodyDiv w:val="1"/>
      <w:marLeft w:val="0"/>
      <w:marRight w:val="0"/>
      <w:marTop w:val="0"/>
      <w:marBottom w:val="0"/>
      <w:divBdr>
        <w:top w:val="none" w:sz="0" w:space="0" w:color="auto"/>
        <w:left w:val="none" w:sz="0" w:space="0" w:color="auto"/>
        <w:bottom w:val="none" w:sz="0" w:space="0" w:color="auto"/>
        <w:right w:val="none" w:sz="0" w:space="0" w:color="auto"/>
      </w:divBdr>
    </w:div>
    <w:div w:id="860053765">
      <w:bodyDiv w:val="1"/>
      <w:marLeft w:val="0"/>
      <w:marRight w:val="0"/>
      <w:marTop w:val="0"/>
      <w:marBottom w:val="0"/>
      <w:divBdr>
        <w:top w:val="none" w:sz="0" w:space="0" w:color="auto"/>
        <w:left w:val="none" w:sz="0" w:space="0" w:color="auto"/>
        <w:bottom w:val="none" w:sz="0" w:space="0" w:color="auto"/>
        <w:right w:val="none" w:sz="0" w:space="0" w:color="auto"/>
      </w:divBdr>
      <w:divsChild>
        <w:div w:id="276912386">
          <w:marLeft w:val="0"/>
          <w:marRight w:val="0"/>
          <w:marTop w:val="0"/>
          <w:marBottom w:val="0"/>
          <w:divBdr>
            <w:top w:val="none" w:sz="0" w:space="0" w:color="auto"/>
            <w:left w:val="none" w:sz="0" w:space="0" w:color="auto"/>
            <w:bottom w:val="none" w:sz="0" w:space="0" w:color="auto"/>
            <w:right w:val="none" w:sz="0" w:space="0" w:color="auto"/>
          </w:divBdr>
          <w:divsChild>
            <w:div w:id="830220537">
              <w:marLeft w:val="0"/>
              <w:marRight w:val="0"/>
              <w:marTop w:val="0"/>
              <w:marBottom w:val="0"/>
              <w:divBdr>
                <w:top w:val="none" w:sz="0" w:space="0" w:color="auto"/>
                <w:left w:val="none" w:sz="0" w:space="0" w:color="auto"/>
                <w:bottom w:val="none" w:sz="0" w:space="0" w:color="auto"/>
                <w:right w:val="none" w:sz="0" w:space="0" w:color="auto"/>
              </w:divBdr>
            </w:div>
            <w:div w:id="1574386719">
              <w:marLeft w:val="0"/>
              <w:marRight w:val="0"/>
              <w:marTop w:val="0"/>
              <w:marBottom w:val="0"/>
              <w:divBdr>
                <w:top w:val="none" w:sz="0" w:space="0" w:color="auto"/>
                <w:left w:val="none" w:sz="0" w:space="0" w:color="auto"/>
                <w:bottom w:val="none" w:sz="0" w:space="0" w:color="auto"/>
                <w:right w:val="none" w:sz="0" w:space="0" w:color="auto"/>
              </w:divBdr>
            </w:div>
            <w:div w:id="219941709">
              <w:marLeft w:val="0"/>
              <w:marRight w:val="0"/>
              <w:marTop w:val="0"/>
              <w:marBottom w:val="0"/>
              <w:divBdr>
                <w:top w:val="none" w:sz="0" w:space="0" w:color="auto"/>
                <w:left w:val="none" w:sz="0" w:space="0" w:color="auto"/>
                <w:bottom w:val="none" w:sz="0" w:space="0" w:color="auto"/>
                <w:right w:val="none" w:sz="0" w:space="0" w:color="auto"/>
              </w:divBdr>
            </w:div>
            <w:div w:id="463692695">
              <w:marLeft w:val="0"/>
              <w:marRight w:val="0"/>
              <w:marTop w:val="0"/>
              <w:marBottom w:val="0"/>
              <w:divBdr>
                <w:top w:val="none" w:sz="0" w:space="0" w:color="auto"/>
                <w:left w:val="none" w:sz="0" w:space="0" w:color="auto"/>
                <w:bottom w:val="none" w:sz="0" w:space="0" w:color="auto"/>
                <w:right w:val="none" w:sz="0" w:space="0" w:color="auto"/>
              </w:divBdr>
            </w:div>
            <w:div w:id="867139479">
              <w:marLeft w:val="0"/>
              <w:marRight w:val="0"/>
              <w:marTop w:val="0"/>
              <w:marBottom w:val="0"/>
              <w:divBdr>
                <w:top w:val="none" w:sz="0" w:space="0" w:color="auto"/>
                <w:left w:val="none" w:sz="0" w:space="0" w:color="auto"/>
                <w:bottom w:val="none" w:sz="0" w:space="0" w:color="auto"/>
                <w:right w:val="none" w:sz="0" w:space="0" w:color="auto"/>
              </w:divBdr>
            </w:div>
            <w:div w:id="1927954485">
              <w:marLeft w:val="0"/>
              <w:marRight w:val="0"/>
              <w:marTop w:val="0"/>
              <w:marBottom w:val="0"/>
              <w:divBdr>
                <w:top w:val="none" w:sz="0" w:space="0" w:color="auto"/>
                <w:left w:val="none" w:sz="0" w:space="0" w:color="auto"/>
                <w:bottom w:val="none" w:sz="0" w:space="0" w:color="auto"/>
                <w:right w:val="none" w:sz="0" w:space="0" w:color="auto"/>
              </w:divBdr>
            </w:div>
            <w:div w:id="1227885456">
              <w:marLeft w:val="0"/>
              <w:marRight w:val="0"/>
              <w:marTop w:val="0"/>
              <w:marBottom w:val="0"/>
              <w:divBdr>
                <w:top w:val="none" w:sz="0" w:space="0" w:color="auto"/>
                <w:left w:val="none" w:sz="0" w:space="0" w:color="auto"/>
                <w:bottom w:val="none" w:sz="0" w:space="0" w:color="auto"/>
                <w:right w:val="none" w:sz="0" w:space="0" w:color="auto"/>
              </w:divBdr>
            </w:div>
            <w:div w:id="195042053">
              <w:marLeft w:val="0"/>
              <w:marRight w:val="0"/>
              <w:marTop w:val="0"/>
              <w:marBottom w:val="0"/>
              <w:divBdr>
                <w:top w:val="none" w:sz="0" w:space="0" w:color="auto"/>
                <w:left w:val="none" w:sz="0" w:space="0" w:color="auto"/>
                <w:bottom w:val="none" w:sz="0" w:space="0" w:color="auto"/>
                <w:right w:val="none" w:sz="0" w:space="0" w:color="auto"/>
              </w:divBdr>
            </w:div>
            <w:div w:id="754742189">
              <w:marLeft w:val="0"/>
              <w:marRight w:val="0"/>
              <w:marTop w:val="0"/>
              <w:marBottom w:val="0"/>
              <w:divBdr>
                <w:top w:val="none" w:sz="0" w:space="0" w:color="auto"/>
                <w:left w:val="none" w:sz="0" w:space="0" w:color="auto"/>
                <w:bottom w:val="none" w:sz="0" w:space="0" w:color="auto"/>
                <w:right w:val="none" w:sz="0" w:space="0" w:color="auto"/>
              </w:divBdr>
            </w:div>
            <w:div w:id="1574849577">
              <w:marLeft w:val="0"/>
              <w:marRight w:val="0"/>
              <w:marTop w:val="0"/>
              <w:marBottom w:val="0"/>
              <w:divBdr>
                <w:top w:val="none" w:sz="0" w:space="0" w:color="auto"/>
                <w:left w:val="none" w:sz="0" w:space="0" w:color="auto"/>
                <w:bottom w:val="none" w:sz="0" w:space="0" w:color="auto"/>
                <w:right w:val="none" w:sz="0" w:space="0" w:color="auto"/>
              </w:divBdr>
            </w:div>
            <w:div w:id="1544906503">
              <w:marLeft w:val="0"/>
              <w:marRight w:val="0"/>
              <w:marTop w:val="0"/>
              <w:marBottom w:val="0"/>
              <w:divBdr>
                <w:top w:val="none" w:sz="0" w:space="0" w:color="auto"/>
                <w:left w:val="none" w:sz="0" w:space="0" w:color="auto"/>
                <w:bottom w:val="none" w:sz="0" w:space="0" w:color="auto"/>
                <w:right w:val="none" w:sz="0" w:space="0" w:color="auto"/>
              </w:divBdr>
            </w:div>
            <w:div w:id="764300595">
              <w:marLeft w:val="0"/>
              <w:marRight w:val="0"/>
              <w:marTop w:val="0"/>
              <w:marBottom w:val="0"/>
              <w:divBdr>
                <w:top w:val="none" w:sz="0" w:space="0" w:color="auto"/>
                <w:left w:val="none" w:sz="0" w:space="0" w:color="auto"/>
                <w:bottom w:val="none" w:sz="0" w:space="0" w:color="auto"/>
                <w:right w:val="none" w:sz="0" w:space="0" w:color="auto"/>
              </w:divBdr>
            </w:div>
            <w:div w:id="870725201">
              <w:marLeft w:val="0"/>
              <w:marRight w:val="0"/>
              <w:marTop w:val="0"/>
              <w:marBottom w:val="0"/>
              <w:divBdr>
                <w:top w:val="none" w:sz="0" w:space="0" w:color="auto"/>
                <w:left w:val="none" w:sz="0" w:space="0" w:color="auto"/>
                <w:bottom w:val="none" w:sz="0" w:space="0" w:color="auto"/>
                <w:right w:val="none" w:sz="0" w:space="0" w:color="auto"/>
              </w:divBdr>
            </w:div>
            <w:div w:id="1351026207">
              <w:marLeft w:val="0"/>
              <w:marRight w:val="0"/>
              <w:marTop w:val="0"/>
              <w:marBottom w:val="0"/>
              <w:divBdr>
                <w:top w:val="none" w:sz="0" w:space="0" w:color="auto"/>
                <w:left w:val="none" w:sz="0" w:space="0" w:color="auto"/>
                <w:bottom w:val="none" w:sz="0" w:space="0" w:color="auto"/>
                <w:right w:val="none" w:sz="0" w:space="0" w:color="auto"/>
              </w:divBdr>
            </w:div>
            <w:div w:id="1443106830">
              <w:marLeft w:val="0"/>
              <w:marRight w:val="0"/>
              <w:marTop w:val="0"/>
              <w:marBottom w:val="0"/>
              <w:divBdr>
                <w:top w:val="none" w:sz="0" w:space="0" w:color="auto"/>
                <w:left w:val="none" w:sz="0" w:space="0" w:color="auto"/>
                <w:bottom w:val="none" w:sz="0" w:space="0" w:color="auto"/>
                <w:right w:val="none" w:sz="0" w:space="0" w:color="auto"/>
              </w:divBdr>
            </w:div>
            <w:div w:id="133257268">
              <w:marLeft w:val="0"/>
              <w:marRight w:val="0"/>
              <w:marTop w:val="0"/>
              <w:marBottom w:val="0"/>
              <w:divBdr>
                <w:top w:val="none" w:sz="0" w:space="0" w:color="auto"/>
                <w:left w:val="none" w:sz="0" w:space="0" w:color="auto"/>
                <w:bottom w:val="none" w:sz="0" w:space="0" w:color="auto"/>
                <w:right w:val="none" w:sz="0" w:space="0" w:color="auto"/>
              </w:divBdr>
            </w:div>
            <w:div w:id="1860191982">
              <w:marLeft w:val="0"/>
              <w:marRight w:val="0"/>
              <w:marTop w:val="0"/>
              <w:marBottom w:val="0"/>
              <w:divBdr>
                <w:top w:val="none" w:sz="0" w:space="0" w:color="auto"/>
                <w:left w:val="none" w:sz="0" w:space="0" w:color="auto"/>
                <w:bottom w:val="none" w:sz="0" w:space="0" w:color="auto"/>
                <w:right w:val="none" w:sz="0" w:space="0" w:color="auto"/>
              </w:divBdr>
            </w:div>
            <w:div w:id="1125349988">
              <w:marLeft w:val="0"/>
              <w:marRight w:val="0"/>
              <w:marTop w:val="0"/>
              <w:marBottom w:val="0"/>
              <w:divBdr>
                <w:top w:val="none" w:sz="0" w:space="0" w:color="auto"/>
                <w:left w:val="none" w:sz="0" w:space="0" w:color="auto"/>
                <w:bottom w:val="none" w:sz="0" w:space="0" w:color="auto"/>
                <w:right w:val="none" w:sz="0" w:space="0" w:color="auto"/>
              </w:divBdr>
            </w:div>
            <w:div w:id="2001690996">
              <w:marLeft w:val="0"/>
              <w:marRight w:val="0"/>
              <w:marTop w:val="0"/>
              <w:marBottom w:val="0"/>
              <w:divBdr>
                <w:top w:val="none" w:sz="0" w:space="0" w:color="auto"/>
                <w:left w:val="none" w:sz="0" w:space="0" w:color="auto"/>
                <w:bottom w:val="none" w:sz="0" w:space="0" w:color="auto"/>
                <w:right w:val="none" w:sz="0" w:space="0" w:color="auto"/>
              </w:divBdr>
            </w:div>
            <w:div w:id="1196775518">
              <w:marLeft w:val="0"/>
              <w:marRight w:val="0"/>
              <w:marTop w:val="0"/>
              <w:marBottom w:val="0"/>
              <w:divBdr>
                <w:top w:val="none" w:sz="0" w:space="0" w:color="auto"/>
                <w:left w:val="none" w:sz="0" w:space="0" w:color="auto"/>
                <w:bottom w:val="none" w:sz="0" w:space="0" w:color="auto"/>
                <w:right w:val="none" w:sz="0" w:space="0" w:color="auto"/>
              </w:divBdr>
            </w:div>
            <w:div w:id="665744317">
              <w:marLeft w:val="0"/>
              <w:marRight w:val="0"/>
              <w:marTop w:val="0"/>
              <w:marBottom w:val="0"/>
              <w:divBdr>
                <w:top w:val="none" w:sz="0" w:space="0" w:color="auto"/>
                <w:left w:val="none" w:sz="0" w:space="0" w:color="auto"/>
                <w:bottom w:val="none" w:sz="0" w:space="0" w:color="auto"/>
                <w:right w:val="none" w:sz="0" w:space="0" w:color="auto"/>
              </w:divBdr>
            </w:div>
            <w:div w:id="1260023019">
              <w:marLeft w:val="0"/>
              <w:marRight w:val="0"/>
              <w:marTop w:val="0"/>
              <w:marBottom w:val="0"/>
              <w:divBdr>
                <w:top w:val="none" w:sz="0" w:space="0" w:color="auto"/>
                <w:left w:val="none" w:sz="0" w:space="0" w:color="auto"/>
                <w:bottom w:val="none" w:sz="0" w:space="0" w:color="auto"/>
                <w:right w:val="none" w:sz="0" w:space="0" w:color="auto"/>
              </w:divBdr>
            </w:div>
            <w:div w:id="669524242">
              <w:marLeft w:val="0"/>
              <w:marRight w:val="0"/>
              <w:marTop w:val="0"/>
              <w:marBottom w:val="0"/>
              <w:divBdr>
                <w:top w:val="none" w:sz="0" w:space="0" w:color="auto"/>
                <w:left w:val="none" w:sz="0" w:space="0" w:color="auto"/>
                <w:bottom w:val="none" w:sz="0" w:space="0" w:color="auto"/>
                <w:right w:val="none" w:sz="0" w:space="0" w:color="auto"/>
              </w:divBdr>
            </w:div>
            <w:div w:id="1136802377">
              <w:marLeft w:val="0"/>
              <w:marRight w:val="0"/>
              <w:marTop w:val="0"/>
              <w:marBottom w:val="0"/>
              <w:divBdr>
                <w:top w:val="none" w:sz="0" w:space="0" w:color="auto"/>
                <w:left w:val="none" w:sz="0" w:space="0" w:color="auto"/>
                <w:bottom w:val="none" w:sz="0" w:space="0" w:color="auto"/>
                <w:right w:val="none" w:sz="0" w:space="0" w:color="auto"/>
              </w:divBdr>
            </w:div>
            <w:div w:id="550845501">
              <w:marLeft w:val="0"/>
              <w:marRight w:val="0"/>
              <w:marTop w:val="0"/>
              <w:marBottom w:val="0"/>
              <w:divBdr>
                <w:top w:val="none" w:sz="0" w:space="0" w:color="auto"/>
                <w:left w:val="none" w:sz="0" w:space="0" w:color="auto"/>
                <w:bottom w:val="none" w:sz="0" w:space="0" w:color="auto"/>
                <w:right w:val="none" w:sz="0" w:space="0" w:color="auto"/>
              </w:divBdr>
            </w:div>
            <w:div w:id="381488331">
              <w:marLeft w:val="0"/>
              <w:marRight w:val="0"/>
              <w:marTop w:val="0"/>
              <w:marBottom w:val="0"/>
              <w:divBdr>
                <w:top w:val="none" w:sz="0" w:space="0" w:color="auto"/>
                <w:left w:val="none" w:sz="0" w:space="0" w:color="auto"/>
                <w:bottom w:val="none" w:sz="0" w:space="0" w:color="auto"/>
                <w:right w:val="none" w:sz="0" w:space="0" w:color="auto"/>
              </w:divBdr>
            </w:div>
            <w:div w:id="1231039306">
              <w:marLeft w:val="0"/>
              <w:marRight w:val="0"/>
              <w:marTop w:val="0"/>
              <w:marBottom w:val="0"/>
              <w:divBdr>
                <w:top w:val="none" w:sz="0" w:space="0" w:color="auto"/>
                <w:left w:val="none" w:sz="0" w:space="0" w:color="auto"/>
                <w:bottom w:val="none" w:sz="0" w:space="0" w:color="auto"/>
                <w:right w:val="none" w:sz="0" w:space="0" w:color="auto"/>
              </w:divBdr>
            </w:div>
            <w:div w:id="1325208613">
              <w:marLeft w:val="0"/>
              <w:marRight w:val="0"/>
              <w:marTop w:val="0"/>
              <w:marBottom w:val="0"/>
              <w:divBdr>
                <w:top w:val="none" w:sz="0" w:space="0" w:color="auto"/>
                <w:left w:val="none" w:sz="0" w:space="0" w:color="auto"/>
                <w:bottom w:val="none" w:sz="0" w:space="0" w:color="auto"/>
                <w:right w:val="none" w:sz="0" w:space="0" w:color="auto"/>
              </w:divBdr>
            </w:div>
            <w:div w:id="1600486123">
              <w:marLeft w:val="0"/>
              <w:marRight w:val="0"/>
              <w:marTop w:val="0"/>
              <w:marBottom w:val="0"/>
              <w:divBdr>
                <w:top w:val="none" w:sz="0" w:space="0" w:color="auto"/>
                <w:left w:val="none" w:sz="0" w:space="0" w:color="auto"/>
                <w:bottom w:val="none" w:sz="0" w:space="0" w:color="auto"/>
                <w:right w:val="none" w:sz="0" w:space="0" w:color="auto"/>
              </w:divBdr>
            </w:div>
            <w:div w:id="883367438">
              <w:marLeft w:val="0"/>
              <w:marRight w:val="0"/>
              <w:marTop w:val="0"/>
              <w:marBottom w:val="0"/>
              <w:divBdr>
                <w:top w:val="none" w:sz="0" w:space="0" w:color="auto"/>
                <w:left w:val="none" w:sz="0" w:space="0" w:color="auto"/>
                <w:bottom w:val="none" w:sz="0" w:space="0" w:color="auto"/>
                <w:right w:val="none" w:sz="0" w:space="0" w:color="auto"/>
              </w:divBdr>
            </w:div>
            <w:div w:id="202331395">
              <w:marLeft w:val="0"/>
              <w:marRight w:val="0"/>
              <w:marTop w:val="0"/>
              <w:marBottom w:val="0"/>
              <w:divBdr>
                <w:top w:val="none" w:sz="0" w:space="0" w:color="auto"/>
                <w:left w:val="none" w:sz="0" w:space="0" w:color="auto"/>
                <w:bottom w:val="none" w:sz="0" w:space="0" w:color="auto"/>
                <w:right w:val="none" w:sz="0" w:space="0" w:color="auto"/>
              </w:divBdr>
            </w:div>
            <w:div w:id="1769500708">
              <w:marLeft w:val="0"/>
              <w:marRight w:val="0"/>
              <w:marTop w:val="0"/>
              <w:marBottom w:val="0"/>
              <w:divBdr>
                <w:top w:val="none" w:sz="0" w:space="0" w:color="auto"/>
                <w:left w:val="none" w:sz="0" w:space="0" w:color="auto"/>
                <w:bottom w:val="none" w:sz="0" w:space="0" w:color="auto"/>
                <w:right w:val="none" w:sz="0" w:space="0" w:color="auto"/>
              </w:divBdr>
            </w:div>
            <w:div w:id="981999974">
              <w:marLeft w:val="0"/>
              <w:marRight w:val="0"/>
              <w:marTop w:val="0"/>
              <w:marBottom w:val="0"/>
              <w:divBdr>
                <w:top w:val="none" w:sz="0" w:space="0" w:color="auto"/>
                <w:left w:val="none" w:sz="0" w:space="0" w:color="auto"/>
                <w:bottom w:val="none" w:sz="0" w:space="0" w:color="auto"/>
                <w:right w:val="none" w:sz="0" w:space="0" w:color="auto"/>
              </w:divBdr>
            </w:div>
            <w:div w:id="1668173202">
              <w:marLeft w:val="0"/>
              <w:marRight w:val="0"/>
              <w:marTop w:val="0"/>
              <w:marBottom w:val="0"/>
              <w:divBdr>
                <w:top w:val="none" w:sz="0" w:space="0" w:color="auto"/>
                <w:left w:val="none" w:sz="0" w:space="0" w:color="auto"/>
                <w:bottom w:val="none" w:sz="0" w:space="0" w:color="auto"/>
                <w:right w:val="none" w:sz="0" w:space="0" w:color="auto"/>
              </w:divBdr>
            </w:div>
            <w:div w:id="1907181710">
              <w:marLeft w:val="0"/>
              <w:marRight w:val="0"/>
              <w:marTop w:val="0"/>
              <w:marBottom w:val="0"/>
              <w:divBdr>
                <w:top w:val="none" w:sz="0" w:space="0" w:color="auto"/>
                <w:left w:val="none" w:sz="0" w:space="0" w:color="auto"/>
                <w:bottom w:val="none" w:sz="0" w:space="0" w:color="auto"/>
                <w:right w:val="none" w:sz="0" w:space="0" w:color="auto"/>
              </w:divBdr>
            </w:div>
            <w:div w:id="2122337488">
              <w:marLeft w:val="0"/>
              <w:marRight w:val="0"/>
              <w:marTop w:val="0"/>
              <w:marBottom w:val="0"/>
              <w:divBdr>
                <w:top w:val="none" w:sz="0" w:space="0" w:color="auto"/>
                <w:left w:val="none" w:sz="0" w:space="0" w:color="auto"/>
                <w:bottom w:val="none" w:sz="0" w:space="0" w:color="auto"/>
                <w:right w:val="none" w:sz="0" w:space="0" w:color="auto"/>
              </w:divBdr>
            </w:div>
            <w:div w:id="1669938386">
              <w:marLeft w:val="0"/>
              <w:marRight w:val="0"/>
              <w:marTop w:val="0"/>
              <w:marBottom w:val="0"/>
              <w:divBdr>
                <w:top w:val="none" w:sz="0" w:space="0" w:color="auto"/>
                <w:left w:val="none" w:sz="0" w:space="0" w:color="auto"/>
                <w:bottom w:val="none" w:sz="0" w:space="0" w:color="auto"/>
                <w:right w:val="none" w:sz="0" w:space="0" w:color="auto"/>
              </w:divBdr>
            </w:div>
            <w:div w:id="1408571640">
              <w:marLeft w:val="0"/>
              <w:marRight w:val="0"/>
              <w:marTop w:val="0"/>
              <w:marBottom w:val="0"/>
              <w:divBdr>
                <w:top w:val="none" w:sz="0" w:space="0" w:color="auto"/>
                <w:left w:val="none" w:sz="0" w:space="0" w:color="auto"/>
                <w:bottom w:val="none" w:sz="0" w:space="0" w:color="auto"/>
                <w:right w:val="none" w:sz="0" w:space="0" w:color="auto"/>
              </w:divBdr>
            </w:div>
            <w:div w:id="1763185311">
              <w:marLeft w:val="0"/>
              <w:marRight w:val="0"/>
              <w:marTop w:val="0"/>
              <w:marBottom w:val="0"/>
              <w:divBdr>
                <w:top w:val="none" w:sz="0" w:space="0" w:color="auto"/>
                <w:left w:val="none" w:sz="0" w:space="0" w:color="auto"/>
                <w:bottom w:val="none" w:sz="0" w:space="0" w:color="auto"/>
                <w:right w:val="none" w:sz="0" w:space="0" w:color="auto"/>
              </w:divBdr>
            </w:div>
            <w:div w:id="2055157069">
              <w:marLeft w:val="0"/>
              <w:marRight w:val="0"/>
              <w:marTop w:val="0"/>
              <w:marBottom w:val="0"/>
              <w:divBdr>
                <w:top w:val="none" w:sz="0" w:space="0" w:color="auto"/>
                <w:left w:val="none" w:sz="0" w:space="0" w:color="auto"/>
                <w:bottom w:val="none" w:sz="0" w:space="0" w:color="auto"/>
                <w:right w:val="none" w:sz="0" w:space="0" w:color="auto"/>
              </w:divBdr>
            </w:div>
            <w:div w:id="1759447906">
              <w:marLeft w:val="0"/>
              <w:marRight w:val="0"/>
              <w:marTop w:val="0"/>
              <w:marBottom w:val="0"/>
              <w:divBdr>
                <w:top w:val="none" w:sz="0" w:space="0" w:color="auto"/>
                <w:left w:val="none" w:sz="0" w:space="0" w:color="auto"/>
                <w:bottom w:val="none" w:sz="0" w:space="0" w:color="auto"/>
                <w:right w:val="none" w:sz="0" w:space="0" w:color="auto"/>
              </w:divBdr>
            </w:div>
            <w:div w:id="980428187">
              <w:marLeft w:val="0"/>
              <w:marRight w:val="0"/>
              <w:marTop w:val="0"/>
              <w:marBottom w:val="0"/>
              <w:divBdr>
                <w:top w:val="none" w:sz="0" w:space="0" w:color="auto"/>
                <w:left w:val="none" w:sz="0" w:space="0" w:color="auto"/>
                <w:bottom w:val="none" w:sz="0" w:space="0" w:color="auto"/>
                <w:right w:val="none" w:sz="0" w:space="0" w:color="auto"/>
              </w:divBdr>
            </w:div>
            <w:div w:id="1155336324">
              <w:marLeft w:val="0"/>
              <w:marRight w:val="0"/>
              <w:marTop w:val="0"/>
              <w:marBottom w:val="0"/>
              <w:divBdr>
                <w:top w:val="none" w:sz="0" w:space="0" w:color="auto"/>
                <w:left w:val="none" w:sz="0" w:space="0" w:color="auto"/>
                <w:bottom w:val="none" w:sz="0" w:space="0" w:color="auto"/>
                <w:right w:val="none" w:sz="0" w:space="0" w:color="auto"/>
              </w:divBdr>
            </w:div>
            <w:div w:id="1223716410">
              <w:marLeft w:val="0"/>
              <w:marRight w:val="0"/>
              <w:marTop w:val="0"/>
              <w:marBottom w:val="0"/>
              <w:divBdr>
                <w:top w:val="none" w:sz="0" w:space="0" w:color="auto"/>
                <w:left w:val="none" w:sz="0" w:space="0" w:color="auto"/>
                <w:bottom w:val="none" w:sz="0" w:space="0" w:color="auto"/>
                <w:right w:val="none" w:sz="0" w:space="0" w:color="auto"/>
              </w:divBdr>
            </w:div>
            <w:div w:id="1479570282">
              <w:marLeft w:val="0"/>
              <w:marRight w:val="0"/>
              <w:marTop w:val="0"/>
              <w:marBottom w:val="0"/>
              <w:divBdr>
                <w:top w:val="none" w:sz="0" w:space="0" w:color="auto"/>
                <w:left w:val="none" w:sz="0" w:space="0" w:color="auto"/>
                <w:bottom w:val="none" w:sz="0" w:space="0" w:color="auto"/>
                <w:right w:val="none" w:sz="0" w:space="0" w:color="auto"/>
              </w:divBdr>
            </w:div>
            <w:div w:id="1378238926">
              <w:marLeft w:val="0"/>
              <w:marRight w:val="0"/>
              <w:marTop w:val="0"/>
              <w:marBottom w:val="0"/>
              <w:divBdr>
                <w:top w:val="none" w:sz="0" w:space="0" w:color="auto"/>
                <w:left w:val="none" w:sz="0" w:space="0" w:color="auto"/>
                <w:bottom w:val="none" w:sz="0" w:space="0" w:color="auto"/>
                <w:right w:val="none" w:sz="0" w:space="0" w:color="auto"/>
              </w:divBdr>
            </w:div>
            <w:div w:id="427972711">
              <w:marLeft w:val="0"/>
              <w:marRight w:val="0"/>
              <w:marTop w:val="0"/>
              <w:marBottom w:val="0"/>
              <w:divBdr>
                <w:top w:val="none" w:sz="0" w:space="0" w:color="auto"/>
                <w:left w:val="none" w:sz="0" w:space="0" w:color="auto"/>
                <w:bottom w:val="none" w:sz="0" w:space="0" w:color="auto"/>
                <w:right w:val="none" w:sz="0" w:space="0" w:color="auto"/>
              </w:divBdr>
            </w:div>
            <w:div w:id="83113193">
              <w:marLeft w:val="0"/>
              <w:marRight w:val="0"/>
              <w:marTop w:val="0"/>
              <w:marBottom w:val="0"/>
              <w:divBdr>
                <w:top w:val="none" w:sz="0" w:space="0" w:color="auto"/>
                <w:left w:val="none" w:sz="0" w:space="0" w:color="auto"/>
                <w:bottom w:val="none" w:sz="0" w:space="0" w:color="auto"/>
                <w:right w:val="none" w:sz="0" w:space="0" w:color="auto"/>
              </w:divBdr>
            </w:div>
            <w:div w:id="1966420792">
              <w:marLeft w:val="0"/>
              <w:marRight w:val="0"/>
              <w:marTop w:val="0"/>
              <w:marBottom w:val="0"/>
              <w:divBdr>
                <w:top w:val="none" w:sz="0" w:space="0" w:color="auto"/>
                <w:left w:val="none" w:sz="0" w:space="0" w:color="auto"/>
                <w:bottom w:val="none" w:sz="0" w:space="0" w:color="auto"/>
                <w:right w:val="none" w:sz="0" w:space="0" w:color="auto"/>
              </w:divBdr>
            </w:div>
            <w:div w:id="19483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3184">
      <w:bodyDiv w:val="1"/>
      <w:marLeft w:val="0"/>
      <w:marRight w:val="0"/>
      <w:marTop w:val="0"/>
      <w:marBottom w:val="0"/>
      <w:divBdr>
        <w:top w:val="none" w:sz="0" w:space="0" w:color="auto"/>
        <w:left w:val="none" w:sz="0" w:space="0" w:color="auto"/>
        <w:bottom w:val="none" w:sz="0" w:space="0" w:color="auto"/>
        <w:right w:val="none" w:sz="0" w:space="0" w:color="auto"/>
      </w:divBdr>
    </w:div>
    <w:div w:id="874778554">
      <w:bodyDiv w:val="1"/>
      <w:marLeft w:val="0"/>
      <w:marRight w:val="0"/>
      <w:marTop w:val="0"/>
      <w:marBottom w:val="0"/>
      <w:divBdr>
        <w:top w:val="none" w:sz="0" w:space="0" w:color="auto"/>
        <w:left w:val="none" w:sz="0" w:space="0" w:color="auto"/>
        <w:bottom w:val="none" w:sz="0" w:space="0" w:color="auto"/>
        <w:right w:val="none" w:sz="0" w:space="0" w:color="auto"/>
      </w:divBdr>
    </w:div>
    <w:div w:id="876969075">
      <w:bodyDiv w:val="1"/>
      <w:marLeft w:val="0"/>
      <w:marRight w:val="0"/>
      <w:marTop w:val="0"/>
      <w:marBottom w:val="0"/>
      <w:divBdr>
        <w:top w:val="none" w:sz="0" w:space="0" w:color="auto"/>
        <w:left w:val="none" w:sz="0" w:space="0" w:color="auto"/>
        <w:bottom w:val="none" w:sz="0" w:space="0" w:color="auto"/>
        <w:right w:val="none" w:sz="0" w:space="0" w:color="auto"/>
      </w:divBdr>
    </w:div>
    <w:div w:id="879318347">
      <w:bodyDiv w:val="1"/>
      <w:marLeft w:val="0"/>
      <w:marRight w:val="0"/>
      <w:marTop w:val="0"/>
      <w:marBottom w:val="0"/>
      <w:divBdr>
        <w:top w:val="none" w:sz="0" w:space="0" w:color="auto"/>
        <w:left w:val="none" w:sz="0" w:space="0" w:color="auto"/>
        <w:bottom w:val="none" w:sz="0" w:space="0" w:color="auto"/>
        <w:right w:val="none" w:sz="0" w:space="0" w:color="auto"/>
      </w:divBdr>
    </w:div>
    <w:div w:id="892884387">
      <w:bodyDiv w:val="1"/>
      <w:marLeft w:val="0"/>
      <w:marRight w:val="0"/>
      <w:marTop w:val="0"/>
      <w:marBottom w:val="0"/>
      <w:divBdr>
        <w:top w:val="none" w:sz="0" w:space="0" w:color="auto"/>
        <w:left w:val="none" w:sz="0" w:space="0" w:color="auto"/>
        <w:bottom w:val="none" w:sz="0" w:space="0" w:color="auto"/>
        <w:right w:val="none" w:sz="0" w:space="0" w:color="auto"/>
      </w:divBdr>
    </w:div>
    <w:div w:id="906450461">
      <w:bodyDiv w:val="1"/>
      <w:marLeft w:val="0"/>
      <w:marRight w:val="0"/>
      <w:marTop w:val="0"/>
      <w:marBottom w:val="0"/>
      <w:divBdr>
        <w:top w:val="none" w:sz="0" w:space="0" w:color="auto"/>
        <w:left w:val="none" w:sz="0" w:space="0" w:color="auto"/>
        <w:bottom w:val="none" w:sz="0" w:space="0" w:color="auto"/>
        <w:right w:val="none" w:sz="0" w:space="0" w:color="auto"/>
      </w:divBdr>
    </w:div>
    <w:div w:id="910625170">
      <w:bodyDiv w:val="1"/>
      <w:marLeft w:val="0"/>
      <w:marRight w:val="0"/>
      <w:marTop w:val="0"/>
      <w:marBottom w:val="0"/>
      <w:divBdr>
        <w:top w:val="none" w:sz="0" w:space="0" w:color="auto"/>
        <w:left w:val="none" w:sz="0" w:space="0" w:color="auto"/>
        <w:bottom w:val="none" w:sz="0" w:space="0" w:color="auto"/>
        <w:right w:val="none" w:sz="0" w:space="0" w:color="auto"/>
      </w:divBdr>
    </w:div>
    <w:div w:id="911744166">
      <w:bodyDiv w:val="1"/>
      <w:marLeft w:val="0"/>
      <w:marRight w:val="0"/>
      <w:marTop w:val="0"/>
      <w:marBottom w:val="0"/>
      <w:divBdr>
        <w:top w:val="none" w:sz="0" w:space="0" w:color="auto"/>
        <w:left w:val="none" w:sz="0" w:space="0" w:color="auto"/>
        <w:bottom w:val="none" w:sz="0" w:space="0" w:color="auto"/>
        <w:right w:val="none" w:sz="0" w:space="0" w:color="auto"/>
      </w:divBdr>
    </w:div>
    <w:div w:id="918639811">
      <w:bodyDiv w:val="1"/>
      <w:marLeft w:val="0"/>
      <w:marRight w:val="0"/>
      <w:marTop w:val="0"/>
      <w:marBottom w:val="0"/>
      <w:divBdr>
        <w:top w:val="none" w:sz="0" w:space="0" w:color="auto"/>
        <w:left w:val="none" w:sz="0" w:space="0" w:color="auto"/>
        <w:bottom w:val="none" w:sz="0" w:space="0" w:color="auto"/>
        <w:right w:val="none" w:sz="0" w:space="0" w:color="auto"/>
      </w:divBdr>
    </w:div>
    <w:div w:id="925697320">
      <w:bodyDiv w:val="1"/>
      <w:marLeft w:val="0"/>
      <w:marRight w:val="0"/>
      <w:marTop w:val="0"/>
      <w:marBottom w:val="0"/>
      <w:divBdr>
        <w:top w:val="none" w:sz="0" w:space="0" w:color="auto"/>
        <w:left w:val="none" w:sz="0" w:space="0" w:color="auto"/>
        <w:bottom w:val="none" w:sz="0" w:space="0" w:color="auto"/>
        <w:right w:val="none" w:sz="0" w:space="0" w:color="auto"/>
      </w:divBdr>
    </w:div>
    <w:div w:id="928581992">
      <w:bodyDiv w:val="1"/>
      <w:marLeft w:val="0"/>
      <w:marRight w:val="0"/>
      <w:marTop w:val="0"/>
      <w:marBottom w:val="0"/>
      <w:divBdr>
        <w:top w:val="none" w:sz="0" w:space="0" w:color="auto"/>
        <w:left w:val="none" w:sz="0" w:space="0" w:color="auto"/>
        <w:bottom w:val="none" w:sz="0" w:space="0" w:color="auto"/>
        <w:right w:val="none" w:sz="0" w:space="0" w:color="auto"/>
      </w:divBdr>
    </w:div>
    <w:div w:id="929582901">
      <w:bodyDiv w:val="1"/>
      <w:marLeft w:val="0"/>
      <w:marRight w:val="0"/>
      <w:marTop w:val="0"/>
      <w:marBottom w:val="0"/>
      <w:divBdr>
        <w:top w:val="none" w:sz="0" w:space="0" w:color="auto"/>
        <w:left w:val="none" w:sz="0" w:space="0" w:color="auto"/>
        <w:bottom w:val="none" w:sz="0" w:space="0" w:color="auto"/>
        <w:right w:val="none" w:sz="0" w:space="0" w:color="auto"/>
      </w:divBdr>
    </w:div>
    <w:div w:id="929584336">
      <w:bodyDiv w:val="1"/>
      <w:marLeft w:val="0"/>
      <w:marRight w:val="0"/>
      <w:marTop w:val="0"/>
      <w:marBottom w:val="0"/>
      <w:divBdr>
        <w:top w:val="none" w:sz="0" w:space="0" w:color="auto"/>
        <w:left w:val="none" w:sz="0" w:space="0" w:color="auto"/>
        <w:bottom w:val="none" w:sz="0" w:space="0" w:color="auto"/>
        <w:right w:val="none" w:sz="0" w:space="0" w:color="auto"/>
      </w:divBdr>
    </w:div>
    <w:div w:id="929852706">
      <w:bodyDiv w:val="1"/>
      <w:marLeft w:val="0"/>
      <w:marRight w:val="0"/>
      <w:marTop w:val="0"/>
      <w:marBottom w:val="0"/>
      <w:divBdr>
        <w:top w:val="none" w:sz="0" w:space="0" w:color="auto"/>
        <w:left w:val="none" w:sz="0" w:space="0" w:color="auto"/>
        <w:bottom w:val="none" w:sz="0" w:space="0" w:color="auto"/>
        <w:right w:val="none" w:sz="0" w:space="0" w:color="auto"/>
      </w:divBdr>
    </w:div>
    <w:div w:id="930554214">
      <w:bodyDiv w:val="1"/>
      <w:marLeft w:val="0"/>
      <w:marRight w:val="0"/>
      <w:marTop w:val="0"/>
      <w:marBottom w:val="0"/>
      <w:divBdr>
        <w:top w:val="none" w:sz="0" w:space="0" w:color="auto"/>
        <w:left w:val="none" w:sz="0" w:space="0" w:color="auto"/>
        <w:bottom w:val="none" w:sz="0" w:space="0" w:color="auto"/>
        <w:right w:val="none" w:sz="0" w:space="0" w:color="auto"/>
      </w:divBdr>
    </w:div>
    <w:div w:id="941113740">
      <w:bodyDiv w:val="1"/>
      <w:marLeft w:val="0"/>
      <w:marRight w:val="0"/>
      <w:marTop w:val="0"/>
      <w:marBottom w:val="0"/>
      <w:divBdr>
        <w:top w:val="none" w:sz="0" w:space="0" w:color="auto"/>
        <w:left w:val="none" w:sz="0" w:space="0" w:color="auto"/>
        <w:bottom w:val="none" w:sz="0" w:space="0" w:color="auto"/>
        <w:right w:val="none" w:sz="0" w:space="0" w:color="auto"/>
      </w:divBdr>
    </w:div>
    <w:div w:id="950209267">
      <w:bodyDiv w:val="1"/>
      <w:marLeft w:val="0"/>
      <w:marRight w:val="0"/>
      <w:marTop w:val="0"/>
      <w:marBottom w:val="0"/>
      <w:divBdr>
        <w:top w:val="none" w:sz="0" w:space="0" w:color="auto"/>
        <w:left w:val="none" w:sz="0" w:space="0" w:color="auto"/>
        <w:bottom w:val="none" w:sz="0" w:space="0" w:color="auto"/>
        <w:right w:val="none" w:sz="0" w:space="0" w:color="auto"/>
      </w:divBdr>
    </w:div>
    <w:div w:id="951786255">
      <w:bodyDiv w:val="1"/>
      <w:marLeft w:val="0"/>
      <w:marRight w:val="0"/>
      <w:marTop w:val="0"/>
      <w:marBottom w:val="0"/>
      <w:divBdr>
        <w:top w:val="none" w:sz="0" w:space="0" w:color="auto"/>
        <w:left w:val="none" w:sz="0" w:space="0" w:color="auto"/>
        <w:bottom w:val="none" w:sz="0" w:space="0" w:color="auto"/>
        <w:right w:val="none" w:sz="0" w:space="0" w:color="auto"/>
      </w:divBdr>
    </w:div>
    <w:div w:id="960499448">
      <w:bodyDiv w:val="1"/>
      <w:marLeft w:val="0"/>
      <w:marRight w:val="0"/>
      <w:marTop w:val="0"/>
      <w:marBottom w:val="0"/>
      <w:divBdr>
        <w:top w:val="none" w:sz="0" w:space="0" w:color="auto"/>
        <w:left w:val="none" w:sz="0" w:space="0" w:color="auto"/>
        <w:bottom w:val="none" w:sz="0" w:space="0" w:color="auto"/>
        <w:right w:val="none" w:sz="0" w:space="0" w:color="auto"/>
      </w:divBdr>
    </w:div>
    <w:div w:id="963313909">
      <w:bodyDiv w:val="1"/>
      <w:marLeft w:val="0"/>
      <w:marRight w:val="0"/>
      <w:marTop w:val="0"/>
      <w:marBottom w:val="0"/>
      <w:divBdr>
        <w:top w:val="none" w:sz="0" w:space="0" w:color="auto"/>
        <w:left w:val="none" w:sz="0" w:space="0" w:color="auto"/>
        <w:bottom w:val="none" w:sz="0" w:space="0" w:color="auto"/>
        <w:right w:val="none" w:sz="0" w:space="0" w:color="auto"/>
      </w:divBdr>
    </w:div>
    <w:div w:id="964625742">
      <w:bodyDiv w:val="1"/>
      <w:marLeft w:val="0"/>
      <w:marRight w:val="0"/>
      <w:marTop w:val="0"/>
      <w:marBottom w:val="0"/>
      <w:divBdr>
        <w:top w:val="none" w:sz="0" w:space="0" w:color="auto"/>
        <w:left w:val="none" w:sz="0" w:space="0" w:color="auto"/>
        <w:bottom w:val="none" w:sz="0" w:space="0" w:color="auto"/>
        <w:right w:val="none" w:sz="0" w:space="0" w:color="auto"/>
      </w:divBdr>
      <w:divsChild>
        <w:div w:id="1790199666">
          <w:marLeft w:val="0"/>
          <w:marRight w:val="0"/>
          <w:marTop w:val="0"/>
          <w:marBottom w:val="0"/>
          <w:divBdr>
            <w:top w:val="none" w:sz="0" w:space="0" w:color="auto"/>
            <w:left w:val="none" w:sz="0" w:space="0" w:color="auto"/>
            <w:bottom w:val="none" w:sz="0" w:space="0" w:color="auto"/>
            <w:right w:val="none" w:sz="0" w:space="0" w:color="auto"/>
          </w:divBdr>
          <w:divsChild>
            <w:div w:id="292488926">
              <w:marLeft w:val="0"/>
              <w:marRight w:val="0"/>
              <w:marTop w:val="0"/>
              <w:marBottom w:val="240"/>
              <w:divBdr>
                <w:top w:val="none" w:sz="0" w:space="0" w:color="auto"/>
                <w:left w:val="none" w:sz="0" w:space="0" w:color="auto"/>
                <w:bottom w:val="none" w:sz="0" w:space="0" w:color="auto"/>
                <w:right w:val="none" w:sz="0" w:space="0" w:color="auto"/>
              </w:divBdr>
            </w:div>
          </w:divsChild>
        </w:div>
        <w:div w:id="1894466722">
          <w:marLeft w:val="0"/>
          <w:marRight w:val="0"/>
          <w:marTop w:val="0"/>
          <w:marBottom w:val="0"/>
          <w:divBdr>
            <w:top w:val="none" w:sz="0" w:space="0" w:color="auto"/>
            <w:left w:val="none" w:sz="0" w:space="0" w:color="auto"/>
            <w:bottom w:val="none" w:sz="0" w:space="0" w:color="auto"/>
            <w:right w:val="none" w:sz="0" w:space="0" w:color="auto"/>
          </w:divBdr>
        </w:div>
        <w:div w:id="1615593509">
          <w:marLeft w:val="0"/>
          <w:marRight w:val="0"/>
          <w:marTop w:val="0"/>
          <w:marBottom w:val="0"/>
          <w:divBdr>
            <w:top w:val="none" w:sz="0" w:space="0" w:color="auto"/>
            <w:left w:val="none" w:sz="0" w:space="0" w:color="auto"/>
            <w:bottom w:val="none" w:sz="0" w:space="0" w:color="auto"/>
            <w:right w:val="none" w:sz="0" w:space="0" w:color="auto"/>
          </w:divBdr>
          <w:divsChild>
            <w:div w:id="196966194">
              <w:marLeft w:val="0"/>
              <w:marRight w:val="0"/>
              <w:marTop w:val="0"/>
              <w:marBottom w:val="120"/>
              <w:divBdr>
                <w:top w:val="none" w:sz="0" w:space="0" w:color="auto"/>
                <w:left w:val="none" w:sz="0" w:space="0" w:color="auto"/>
                <w:bottom w:val="none" w:sz="0" w:space="0" w:color="auto"/>
                <w:right w:val="none" w:sz="0" w:space="0" w:color="auto"/>
              </w:divBdr>
            </w:div>
          </w:divsChild>
        </w:div>
        <w:div w:id="1362365767">
          <w:marLeft w:val="0"/>
          <w:marRight w:val="0"/>
          <w:marTop w:val="0"/>
          <w:marBottom w:val="0"/>
          <w:divBdr>
            <w:top w:val="none" w:sz="0" w:space="0" w:color="auto"/>
            <w:left w:val="none" w:sz="0" w:space="0" w:color="auto"/>
            <w:bottom w:val="none" w:sz="0" w:space="0" w:color="auto"/>
            <w:right w:val="none" w:sz="0" w:space="0" w:color="auto"/>
          </w:divBdr>
          <w:divsChild>
            <w:div w:id="68625673">
              <w:marLeft w:val="0"/>
              <w:marRight w:val="0"/>
              <w:marTop w:val="0"/>
              <w:marBottom w:val="120"/>
              <w:divBdr>
                <w:top w:val="none" w:sz="0" w:space="0" w:color="auto"/>
                <w:left w:val="none" w:sz="0" w:space="0" w:color="auto"/>
                <w:bottom w:val="none" w:sz="0" w:space="0" w:color="auto"/>
                <w:right w:val="none" w:sz="0" w:space="0" w:color="auto"/>
              </w:divBdr>
            </w:div>
          </w:divsChild>
        </w:div>
        <w:div w:id="619385152">
          <w:marLeft w:val="0"/>
          <w:marRight w:val="0"/>
          <w:marTop w:val="0"/>
          <w:marBottom w:val="0"/>
          <w:divBdr>
            <w:top w:val="none" w:sz="0" w:space="0" w:color="auto"/>
            <w:left w:val="none" w:sz="0" w:space="0" w:color="auto"/>
            <w:bottom w:val="none" w:sz="0" w:space="0" w:color="auto"/>
            <w:right w:val="none" w:sz="0" w:space="0" w:color="auto"/>
          </w:divBdr>
          <w:divsChild>
            <w:div w:id="1817603150">
              <w:marLeft w:val="0"/>
              <w:marRight w:val="0"/>
              <w:marTop w:val="0"/>
              <w:marBottom w:val="120"/>
              <w:divBdr>
                <w:top w:val="none" w:sz="0" w:space="0" w:color="auto"/>
                <w:left w:val="none" w:sz="0" w:space="0" w:color="auto"/>
                <w:bottom w:val="none" w:sz="0" w:space="0" w:color="auto"/>
                <w:right w:val="none" w:sz="0" w:space="0" w:color="auto"/>
              </w:divBdr>
            </w:div>
          </w:divsChild>
        </w:div>
        <w:div w:id="1220216075">
          <w:marLeft w:val="0"/>
          <w:marRight w:val="0"/>
          <w:marTop w:val="0"/>
          <w:marBottom w:val="0"/>
          <w:divBdr>
            <w:top w:val="none" w:sz="0" w:space="0" w:color="auto"/>
            <w:left w:val="none" w:sz="0" w:space="0" w:color="auto"/>
            <w:bottom w:val="none" w:sz="0" w:space="0" w:color="auto"/>
            <w:right w:val="none" w:sz="0" w:space="0" w:color="auto"/>
          </w:divBdr>
        </w:div>
        <w:div w:id="1801413627">
          <w:marLeft w:val="0"/>
          <w:marRight w:val="0"/>
          <w:marTop w:val="0"/>
          <w:marBottom w:val="0"/>
          <w:divBdr>
            <w:top w:val="none" w:sz="0" w:space="0" w:color="auto"/>
            <w:left w:val="none" w:sz="0" w:space="0" w:color="auto"/>
            <w:bottom w:val="none" w:sz="0" w:space="0" w:color="auto"/>
            <w:right w:val="none" w:sz="0" w:space="0" w:color="auto"/>
          </w:divBdr>
          <w:divsChild>
            <w:div w:id="560751068">
              <w:marLeft w:val="0"/>
              <w:marRight w:val="0"/>
              <w:marTop w:val="0"/>
              <w:marBottom w:val="120"/>
              <w:divBdr>
                <w:top w:val="none" w:sz="0" w:space="0" w:color="auto"/>
                <w:left w:val="none" w:sz="0" w:space="0" w:color="auto"/>
                <w:bottom w:val="none" w:sz="0" w:space="0" w:color="auto"/>
                <w:right w:val="none" w:sz="0" w:space="0" w:color="auto"/>
              </w:divBdr>
            </w:div>
          </w:divsChild>
        </w:div>
        <w:div w:id="1412116385">
          <w:marLeft w:val="0"/>
          <w:marRight w:val="0"/>
          <w:marTop w:val="0"/>
          <w:marBottom w:val="0"/>
          <w:divBdr>
            <w:top w:val="none" w:sz="0" w:space="0" w:color="auto"/>
            <w:left w:val="none" w:sz="0" w:space="0" w:color="auto"/>
            <w:bottom w:val="none" w:sz="0" w:space="0" w:color="auto"/>
            <w:right w:val="none" w:sz="0" w:space="0" w:color="auto"/>
          </w:divBdr>
          <w:divsChild>
            <w:div w:id="672270078">
              <w:marLeft w:val="0"/>
              <w:marRight w:val="0"/>
              <w:marTop w:val="0"/>
              <w:marBottom w:val="120"/>
              <w:divBdr>
                <w:top w:val="none" w:sz="0" w:space="0" w:color="auto"/>
                <w:left w:val="none" w:sz="0" w:space="0" w:color="auto"/>
                <w:bottom w:val="none" w:sz="0" w:space="0" w:color="auto"/>
                <w:right w:val="none" w:sz="0" w:space="0" w:color="auto"/>
              </w:divBdr>
            </w:div>
          </w:divsChild>
        </w:div>
        <w:div w:id="1160660101">
          <w:marLeft w:val="0"/>
          <w:marRight w:val="0"/>
          <w:marTop w:val="0"/>
          <w:marBottom w:val="0"/>
          <w:divBdr>
            <w:top w:val="none" w:sz="0" w:space="0" w:color="auto"/>
            <w:left w:val="none" w:sz="0" w:space="0" w:color="auto"/>
            <w:bottom w:val="none" w:sz="0" w:space="0" w:color="auto"/>
            <w:right w:val="none" w:sz="0" w:space="0" w:color="auto"/>
          </w:divBdr>
          <w:divsChild>
            <w:div w:id="1500343152">
              <w:marLeft w:val="0"/>
              <w:marRight w:val="0"/>
              <w:marTop w:val="0"/>
              <w:marBottom w:val="120"/>
              <w:divBdr>
                <w:top w:val="none" w:sz="0" w:space="0" w:color="auto"/>
                <w:left w:val="none" w:sz="0" w:space="0" w:color="auto"/>
                <w:bottom w:val="none" w:sz="0" w:space="0" w:color="auto"/>
                <w:right w:val="none" w:sz="0" w:space="0" w:color="auto"/>
              </w:divBdr>
            </w:div>
          </w:divsChild>
        </w:div>
        <w:div w:id="892740921">
          <w:marLeft w:val="0"/>
          <w:marRight w:val="0"/>
          <w:marTop w:val="0"/>
          <w:marBottom w:val="0"/>
          <w:divBdr>
            <w:top w:val="none" w:sz="0" w:space="0" w:color="auto"/>
            <w:left w:val="none" w:sz="0" w:space="0" w:color="auto"/>
            <w:bottom w:val="none" w:sz="0" w:space="0" w:color="auto"/>
            <w:right w:val="none" w:sz="0" w:space="0" w:color="auto"/>
          </w:divBdr>
        </w:div>
        <w:div w:id="1295990337">
          <w:marLeft w:val="0"/>
          <w:marRight w:val="0"/>
          <w:marTop w:val="0"/>
          <w:marBottom w:val="0"/>
          <w:divBdr>
            <w:top w:val="none" w:sz="0" w:space="0" w:color="auto"/>
            <w:left w:val="none" w:sz="0" w:space="0" w:color="auto"/>
            <w:bottom w:val="none" w:sz="0" w:space="0" w:color="auto"/>
            <w:right w:val="none" w:sz="0" w:space="0" w:color="auto"/>
          </w:divBdr>
          <w:divsChild>
            <w:div w:id="586964637">
              <w:marLeft w:val="0"/>
              <w:marRight w:val="0"/>
              <w:marTop w:val="0"/>
              <w:marBottom w:val="120"/>
              <w:divBdr>
                <w:top w:val="none" w:sz="0" w:space="0" w:color="auto"/>
                <w:left w:val="none" w:sz="0" w:space="0" w:color="auto"/>
                <w:bottom w:val="none" w:sz="0" w:space="0" w:color="auto"/>
                <w:right w:val="none" w:sz="0" w:space="0" w:color="auto"/>
              </w:divBdr>
            </w:div>
          </w:divsChild>
        </w:div>
        <w:div w:id="1664967032">
          <w:marLeft w:val="0"/>
          <w:marRight w:val="0"/>
          <w:marTop w:val="0"/>
          <w:marBottom w:val="0"/>
          <w:divBdr>
            <w:top w:val="none" w:sz="0" w:space="0" w:color="auto"/>
            <w:left w:val="none" w:sz="0" w:space="0" w:color="auto"/>
            <w:bottom w:val="none" w:sz="0" w:space="0" w:color="auto"/>
            <w:right w:val="none" w:sz="0" w:space="0" w:color="auto"/>
          </w:divBdr>
        </w:div>
        <w:div w:id="1646856247">
          <w:marLeft w:val="0"/>
          <w:marRight w:val="0"/>
          <w:marTop w:val="0"/>
          <w:marBottom w:val="0"/>
          <w:divBdr>
            <w:top w:val="none" w:sz="0" w:space="0" w:color="auto"/>
            <w:left w:val="none" w:sz="0" w:space="0" w:color="auto"/>
            <w:bottom w:val="none" w:sz="0" w:space="0" w:color="auto"/>
            <w:right w:val="none" w:sz="0" w:space="0" w:color="auto"/>
          </w:divBdr>
          <w:divsChild>
            <w:div w:id="142627992">
              <w:marLeft w:val="0"/>
              <w:marRight w:val="0"/>
              <w:marTop w:val="0"/>
              <w:marBottom w:val="120"/>
              <w:divBdr>
                <w:top w:val="none" w:sz="0" w:space="0" w:color="auto"/>
                <w:left w:val="none" w:sz="0" w:space="0" w:color="auto"/>
                <w:bottom w:val="none" w:sz="0" w:space="0" w:color="auto"/>
                <w:right w:val="none" w:sz="0" w:space="0" w:color="auto"/>
              </w:divBdr>
            </w:div>
          </w:divsChild>
        </w:div>
        <w:div w:id="7871898">
          <w:marLeft w:val="0"/>
          <w:marRight w:val="0"/>
          <w:marTop w:val="0"/>
          <w:marBottom w:val="0"/>
          <w:divBdr>
            <w:top w:val="none" w:sz="0" w:space="0" w:color="auto"/>
            <w:left w:val="none" w:sz="0" w:space="0" w:color="auto"/>
            <w:bottom w:val="none" w:sz="0" w:space="0" w:color="auto"/>
            <w:right w:val="none" w:sz="0" w:space="0" w:color="auto"/>
          </w:divBdr>
          <w:divsChild>
            <w:div w:id="1068847833">
              <w:marLeft w:val="0"/>
              <w:marRight w:val="0"/>
              <w:marTop w:val="0"/>
              <w:marBottom w:val="120"/>
              <w:divBdr>
                <w:top w:val="none" w:sz="0" w:space="0" w:color="auto"/>
                <w:left w:val="none" w:sz="0" w:space="0" w:color="auto"/>
                <w:bottom w:val="none" w:sz="0" w:space="0" w:color="auto"/>
                <w:right w:val="none" w:sz="0" w:space="0" w:color="auto"/>
              </w:divBdr>
            </w:div>
          </w:divsChild>
        </w:div>
        <w:div w:id="1085806336">
          <w:marLeft w:val="0"/>
          <w:marRight w:val="0"/>
          <w:marTop w:val="0"/>
          <w:marBottom w:val="0"/>
          <w:divBdr>
            <w:top w:val="none" w:sz="0" w:space="0" w:color="auto"/>
            <w:left w:val="none" w:sz="0" w:space="0" w:color="auto"/>
            <w:bottom w:val="none" w:sz="0" w:space="0" w:color="auto"/>
            <w:right w:val="none" w:sz="0" w:space="0" w:color="auto"/>
          </w:divBdr>
          <w:divsChild>
            <w:div w:id="678776726">
              <w:marLeft w:val="0"/>
              <w:marRight w:val="0"/>
              <w:marTop w:val="0"/>
              <w:marBottom w:val="120"/>
              <w:divBdr>
                <w:top w:val="none" w:sz="0" w:space="0" w:color="auto"/>
                <w:left w:val="none" w:sz="0" w:space="0" w:color="auto"/>
                <w:bottom w:val="none" w:sz="0" w:space="0" w:color="auto"/>
                <w:right w:val="none" w:sz="0" w:space="0" w:color="auto"/>
              </w:divBdr>
            </w:div>
          </w:divsChild>
        </w:div>
        <w:div w:id="1655374754">
          <w:marLeft w:val="0"/>
          <w:marRight w:val="0"/>
          <w:marTop w:val="0"/>
          <w:marBottom w:val="0"/>
          <w:divBdr>
            <w:top w:val="none" w:sz="0" w:space="0" w:color="auto"/>
            <w:left w:val="none" w:sz="0" w:space="0" w:color="auto"/>
            <w:bottom w:val="none" w:sz="0" w:space="0" w:color="auto"/>
            <w:right w:val="none" w:sz="0" w:space="0" w:color="auto"/>
          </w:divBdr>
        </w:div>
        <w:div w:id="358091604">
          <w:marLeft w:val="0"/>
          <w:marRight w:val="0"/>
          <w:marTop w:val="0"/>
          <w:marBottom w:val="0"/>
          <w:divBdr>
            <w:top w:val="none" w:sz="0" w:space="0" w:color="auto"/>
            <w:left w:val="none" w:sz="0" w:space="0" w:color="auto"/>
            <w:bottom w:val="none" w:sz="0" w:space="0" w:color="auto"/>
            <w:right w:val="none" w:sz="0" w:space="0" w:color="auto"/>
          </w:divBdr>
          <w:divsChild>
            <w:div w:id="133105508">
              <w:marLeft w:val="0"/>
              <w:marRight w:val="0"/>
              <w:marTop w:val="0"/>
              <w:marBottom w:val="120"/>
              <w:divBdr>
                <w:top w:val="none" w:sz="0" w:space="0" w:color="auto"/>
                <w:left w:val="none" w:sz="0" w:space="0" w:color="auto"/>
                <w:bottom w:val="none" w:sz="0" w:space="0" w:color="auto"/>
                <w:right w:val="none" w:sz="0" w:space="0" w:color="auto"/>
              </w:divBdr>
            </w:div>
          </w:divsChild>
        </w:div>
        <w:div w:id="77139432">
          <w:marLeft w:val="0"/>
          <w:marRight w:val="0"/>
          <w:marTop w:val="0"/>
          <w:marBottom w:val="0"/>
          <w:divBdr>
            <w:top w:val="none" w:sz="0" w:space="0" w:color="auto"/>
            <w:left w:val="none" w:sz="0" w:space="0" w:color="auto"/>
            <w:bottom w:val="none" w:sz="0" w:space="0" w:color="auto"/>
            <w:right w:val="none" w:sz="0" w:space="0" w:color="auto"/>
          </w:divBdr>
          <w:divsChild>
            <w:div w:id="236088007">
              <w:marLeft w:val="0"/>
              <w:marRight w:val="0"/>
              <w:marTop w:val="0"/>
              <w:marBottom w:val="120"/>
              <w:divBdr>
                <w:top w:val="none" w:sz="0" w:space="0" w:color="auto"/>
                <w:left w:val="none" w:sz="0" w:space="0" w:color="auto"/>
                <w:bottom w:val="none" w:sz="0" w:space="0" w:color="auto"/>
                <w:right w:val="none" w:sz="0" w:space="0" w:color="auto"/>
              </w:divBdr>
            </w:div>
          </w:divsChild>
        </w:div>
        <w:div w:id="120734294">
          <w:marLeft w:val="0"/>
          <w:marRight w:val="0"/>
          <w:marTop w:val="0"/>
          <w:marBottom w:val="0"/>
          <w:divBdr>
            <w:top w:val="none" w:sz="0" w:space="0" w:color="auto"/>
            <w:left w:val="none" w:sz="0" w:space="0" w:color="auto"/>
            <w:bottom w:val="none" w:sz="0" w:space="0" w:color="auto"/>
            <w:right w:val="none" w:sz="0" w:space="0" w:color="auto"/>
          </w:divBdr>
          <w:divsChild>
            <w:div w:id="51390934">
              <w:marLeft w:val="0"/>
              <w:marRight w:val="0"/>
              <w:marTop w:val="0"/>
              <w:marBottom w:val="120"/>
              <w:divBdr>
                <w:top w:val="none" w:sz="0" w:space="0" w:color="auto"/>
                <w:left w:val="none" w:sz="0" w:space="0" w:color="auto"/>
                <w:bottom w:val="none" w:sz="0" w:space="0" w:color="auto"/>
                <w:right w:val="none" w:sz="0" w:space="0" w:color="auto"/>
              </w:divBdr>
            </w:div>
          </w:divsChild>
        </w:div>
        <w:div w:id="2023630985">
          <w:marLeft w:val="0"/>
          <w:marRight w:val="0"/>
          <w:marTop w:val="0"/>
          <w:marBottom w:val="0"/>
          <w:divBdr>
            <w:top w:val="none" w:sz="0" w:space="0" w:color="auto"/>
            <w:left w:val="none" w:sz="0" w:space="0" w:color="auto"/>
            <w:bottom w:val="none" w:sz="0" w:space="0" w:color="auto"/>
            <w:right w:val="none" w:sz="0" w:space="0" w:color="auto"/>
          </w:divBdr>
          <w:divsChild>
            <w:div w:id="1759329307">
              <w:marLeft w:val="0"/>
              <w:marRight w:val="0"/>
              <w:marTop w:val="0"/>
              <w:marBottom w:val="120"/>
              <w:divBdr>
                <w:top w:val="none" w:sz="0" w:space="0" w:color="auto"/>
                <w:left w:val="none" w:sz="0" w:space="0" w:color="auto"/>
                <w:bottom w:val="none" w:sz="0" w:space="0" w:color="auto"/>
                <w:right w:val="none" w:sz="0" w:space="0" w:color="auto"/>
              </w:divBdr>
            </w:div>
          </w:divsChild>
        </w:div>
        <w:div w:id="725418489">
          <w:marLeft w:val="0"/>
          <w:marRight w:val="0"/>
          <w:marTop w:val="0"/>
          <w:marBottom w:val="0"/>
          <w:divBdr>
            <w:top w:val="none" w:sz="0" w:space="0" w:color="auto"/>
            <w:left w:val="none" w:sz="0" w:space="0" w:color="auto"/>
            <w:bottom w:val="none" w:sz="0" w:space="0" w:color="auto"/>
            <w:right w:val="none" w:sz="0" w:space="0" w:color="auto"/>
          </w:divBdr>
          <w:divsChild>
            <w:div w:id="3982890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64695785">
      <w:bodyDiv w:val="1"/>
      <w:marLeft w:val="0"/>
      <w:marRight w:val="0"/>
      <w:marTop w:val="0"/>
      <w:marBottom w:val="0"/>
      <w:divBdr>
        <w:top w:val="none" w:sz="0" w:space="0" w:color="auto"/>
        <w:left w:val="none" w:sz="0" w:space="0" w:color="auto"/>
        <w:bottom w:val="none" w:sz="0" w:space="0" w:color="auto"/>
        <w:right w:val="none" w:sz="0" w:space="0" w:color="auto"/>
      </w:divBdr>
    </w:div>
    <w:div w:id="972249723">
      <w:bodyDiv w:val="1"/>
      <w:marLeft w:val="0"/>
      <w:marRight w:val="0"/>
      <w:marTop w:val="0"/>
      <w:marBottom w:val="0"/>
      <w:divBdr>
        <w:top w:val="none" w:sz="0" w:space="0" w:color="auto"/>
        <w:left w:val="none" w:sz="0" w:space="0" w:color="auto"/>
        <w:bottom w:val="none" w:sz="0" w:space="0" w:color="auto"/>
        <w:right w:val="none" w:sz="0" w:space="0" w:color="auto"/>
      </w:divBdr>
    </w:div>
    <w:div w:id="979071888">
      <w:bodyDiv w:val="1"/>
      <w:marLeft w:val="0"/>
      <w:marRight w:val="0"/>
      <w:marTop w:val="0"/>
      <w:marBottom w:val="0"/>
      <w:divBdr>
        <w:top w:val="none" w:sz="0" w:space="0" w:color="auto"/>
        <w:left w:val="none" w:sz="0" w:space="0" w:color="auto"/>
        <w:bottom w:val="none" w:sz="0" w:space="0" w:color="auto"/>
        <w:right w:val="none" w:sz="0" w:space="0" w:color="auto"/>
      </w:divBdr>
    </w:div>
    <w:div w:id="985817072">
      <w:bodyDiv w:val="1"/>
      <w:marLeft w:val="0"/>
      <w:marRight w:val="0"/>
      <w:marTop w:val="0"/>
      <w:marBottom w:val="0"/>
      <w:divBdr>
        <w:top w:val="none" w:sz="0" w:space="0" w:color="auto"/>
        <w:left w:val="none" w:sz="0" w:space="0" w:color="auto"/>
        <w:bottom w:val="none" w:sz="0" w:space="0" w:color="auto"/>
        <w:right w:val="none" w:sz="0" w:space="0" w:color="auto"/>
      </w:divBdr>
    </w:div>
    <w:div w:id="988049929">
      <w:bodyDiv w:val="1"/>
      <w:marLeft w:val="0"/>
      <w:marRight w:val="0"/>
      <w:marTop w:val="0"/>
      <w:marBottom w:val="0"/>
      <w:divBdr>
        <w:top w:val="none" w:sz="0" w:space="0" w:color="auto"/>
        <w:left w:val="none" w:sz="0" w:space="0" w:color="auto"/>
        <w:bottom w:val="none" w:sz="0" w:space="0" w:color="auto"/>
        <w:right w:val="none" w:sz="0" w:space="0" w:color="auto"/>
      </w:divBdr>
    </w:div>
    <w:div w:id="997224862">
      <w:bodyDiv w:val="1"/>
      <w:marLeft w:val="0"/>
      <w:marRight w:val="0"/>
      <w:marTop w:val="0"/>
      <w:marBottom w:val="0"/>
      <w:divBdr>
        <w:top w:val="none" w:sz="0" w:space="0" w:color="auto"/>
        <w:left w:val="none" w:sz="0" w:space="0" w:color="auto"/>
        <w:bottom w:val="none" w:sz="0" w:space="0" w:color="auto"/>
        <w:right w:val="none" w:sz="0" w:space="0" w:color="auto"/>
      </w:divBdr>
    </w:div>
    <w:div w:id="1012607650">
      <w:bodyDiv w:val="1"/>
      <w:marLeft w:val="0"/>
      <w:marRight w:val="0"/>
      <w:marTop w:val="0"/>
      <w:marBottom w:val="0"/>
      <w:divBdr>
        <w:top w:val="none" w:sz="0" w:space="0" w:color="auto"/>
        <w:left w:val="none" w:sz="0" w:space="0" w:color="auto"/>
        <w:bottom w:val="none" w:sz="0" w:space="0" w:color="auto"/>
        <w:right w:val="none" w:sz="0" w:space="0" w:color="auto"/>
      </w:divBdr>
    </w:div>
    <w:div w:id="1015963024">
      <w:bodyDiv w:val="1"/>
      <w:marLeft w:val="0"/>
      <w:marRight w:val="0"/>
      <w:marTop w:val="0"/>
      <w:marBottom w:val="0"/>
      <w:divBdr>
        <w:top w:val="none" w:sz="0" w:space="0" w:color="auto"/>
        <w:left w:val="none" w:sz="0" w:space="0" w:color="auto"/>
        <w:bottom w:val="none" w:sz="0" w:space="0" w:color="auto"/>
        <w:right w:val="none" w:sz="0" w:space="0" w:color="auto"/>
      </w:divBdr>
    </w:div>
    <w:div w:id="1018505207">
      <w:bodyDiv w:val="1"/>
      <w:marLeft w:val="0"/>
      <w:marRight w:val="0"/>
      <w:marTop w:val="0"/>
      <w:marBottom w:val="0"/>
      <w:divBdr>
        <w:top w:val="none" w:sz="0" w:space="0" w:color="auto"/>
        <w:left w:val="none" w:sz="0" w:space="0" w:color="auto"/>
        <w:bottom w:val="none" w:sz="0" w:space="0" w:color="auto"/>
        <w:right w:val="none" w:sz="0" w:space="0" w:color="auto"/>
      </w:divBdr>
    </w:div>
    <w:div w:id="1027760155">
      <w:bodyDiv w:val="1"/>
      <w:marLeft w:val="0"/>
      <w:marRight w:val="0"/>
      <w:marTop w:val="0"/>
      <w:marBottom w:val="0"/>
      <w:divBdr>
        <w:top w:val="none" w:sz="0" w:space="0" w:color="auto"/>
        <w:left w:val="none" w:sz="0" w:space="0" w:color="auto"/>
        <w:bottom w:val="none" w:sz="0" w:space="0" w:color="auto"/>
        <w:right w:val="none" w:sz="0" w:space="0" w:color="auto"/>
      </w:divBdr>
    </w:div>
    <w:div w:id="1033581288">
      <w:bodyDiv w:val="1"/>
      <w:marLeft w:val="0"/>
      <w:marRight w:val="0"/>
      <w:marTop w:val="0"/>
      <w:marBottom w:val="0"/>
      <w:divBdr>
        <w:top w:val="none" w:sz="0" w:space="0" w:color="auto"/>
        <w:left w:val="none" w:sz="0" w:space="0" w:color="auto"/>
        <w:bottom w:val="none" w:sz="0" w:space="0" w:color="auto"/>
        <w:right w:val="none" w:sz="0" w:space="0" w:color="auto"/>
      </w:divBdr>
    </w:div>
    <w:div w:id="1042167263">
      <w:bodyDiv w:val="1"/>
      <w:marLeft w:val="0"/>
      <w:marRight w:val="0"/>
      <w:marTop w:val="0"/>
      <w:marBottom w:val="0"/>
      <w:divBdr>
        <w:top w:val="none" w:sz="0" w:space="0" w:color="auto"/>
        <w:left w:val="none" w:sz="0" w:space="0" w:color="auto"/>
        <w:bottom w:val="none" w:sz="0" w:space="0" w:color="auto"/>
        <w:right w:val="none" w:sz="0" w:space="0" w:color="auto"/>
      </w:divBdr>
    </w:div>
    <w:div w:id="1042247017">
      <w:bodyDiv w:val="1"/>
      <w:marLeft w:val="0"/>
      <w:marRight w:val="0"/>
      <w:marTop w:val="0"/>
      <w:marBottom w:val="0"/>
      <w:divBdr>
        <w:top w:val="none" w:sz="0" w:space="0" w:color="auto"/>
        <w:left w:val="none" w:sz="0" w:space="0" w:color="auto"/>
        <w:bottom w:val="none" w:sz="0" w:space="0" w:color="auto"/>
        <w:right w:val="none" w:sz="0" w:space="0" w:color="auto"/>
      </w:divBdr>
    </w:div>
    <w:div w:id="1042707026">
      <w:bodyDiv w:val="1"/>
      <w:marLeft w:val="0"/>
      <w:marRight w:val="0"/>
      <w:marTop w:val="0"/>
      <w:marBottom w:val="0"/>
      <w:divBdr>
        <w:top w:val="none" w:sz="0" w:space="0" w:color="auto"/>
        <w:left w:val="none" w:sz="0" w:space="0" w:color="auto"/>
        <w:bottom w:val="none" w:sz="0" w:space="0" w:color="auto"/>
        <w:right w:val="none" w:sz="0" w:space="0" w:color="auto"/>
      </w:divBdr>
    </w:div>
    <w:div w:id="1044911250">
      <w:bodyDiv w:val="1"/>
      <w:marLeft w:val="0"/>
      <w:marRight w:val="0"/>
      <w:marTop w:val="0"/>
      <w:marBottom w:val="0"/>
      <w:divBdr>
        <w:top w:val="none" w:sz="0" w:space="0" w:color="auto"/>
        <w:left w:val="none" w:sz="0" w:space="0" w:color="auto"/>
        <w:bottom w:val="none" w:sz="0" w:space="0" w:color="auto"/>
        <w:right w:val="none" w:sz="0" w:space="0" w:color="auto"/>
      </w:divBdr>
    </w:div>
    <w:div w:id="1045132867">
      <w:bodyDiv w:val="1"/>
      <w:marLeft w:val="0"/>
      <w:marRight w:val="0"/>
      <w:marTop w:val="0"/>
      <w:marBottom w:val="0"/>
      <w:divBdr>
        <w:top w:val="none" w:sz="0" w:space="0" w:color="auto"/>
        <w:left w:val="none" w:sz="0" w:space="0" w:color="auto"/>
        <w:bottom w:val="none" w:sz="0" w:space="0" w:color="auto"/>
        <w:right w:val="none" w:sz="0" w:space="0" w:color="auto"/>
      </w:divBdr>
    </w:div>
    <w:div w:id="1045375175">
      <w:bodyDiv w:val="1"/>
      <w:marLeft w:val="0"/>
      <w:marRight w:val="0"/>
      <w:marTop w:val="0"/>
      <w:marBottom w:val="0"/>
      <w:divBdr>
        <w:top w:val="none" w:sz="0" w:space="0" w:color="auto"/>
        <w:left w:val="none" w:sz="0" w:space="0" w:color="auto"/>
        <w:bottom w:val="none" w:sz="0" w:space="0" w:color="auto"/>
        <w:right w:val="none" w:sz="0" w:space="0" w:color="auto"/>
      </w:divBdr>
    </w:div>
    <w:div w:id="1048993418">
      <w:bodyDiv w:val="1"/>
      <w:marLeft w:val="0"/>
      <w:marRight w:val="0"/>
      <w:marTop w:val="0"/>
      <w:marBottom w:val="0"/>
      <w:divBdr>
        <w:top w:val="none" w:sz="0" w:space="0" w:color="auto"/>
        <w:left w:val="none" w:sz="0" w:space="0" w:color="auto"/>
        <w:bottom w:val="none" w:sz="0" w:space="0" w:color="auto"/>
        <w:right w:val="none" w:sz="0" w:space="0" w:color="auto"/>
      </w:divBdr>
    </w:div>
    <w:div w:id="1052147445">
      <w:bodyDiv w:val="1"/>
      <w:marLeft w:val="0"/>
      <w:marRight w:val="0"/>
      <w:marTop w:val="0"/>
      <w:marBottom w:val="0"/>
      <w:divBdr>
        <w:top w:val="none" w:sz="0" w:space="0" w:color="auto"/>
        <w:left w:val="none" w:sz="0" w:space="0" w:color="auto"/>
        <w:bottom w:val="none" w:sz="0" w:space="0" w:color="auto"/>
        <w:right w:val="none" w:sz="0" w:space="0" w:color="auto"/>
      </w:divBdr>
    </w:div>
    <w:div w:id="1053697455">
      <w:bodyDiv w:val="1"/>
      <w:marLeft w:val="0"/>
      <w:marRight w:val="0"/>
      <w:marTop w:val="0"/>
      <w:marBottom w:val="0"/>
      <w:divBdr>
        <w:top w:val="none" w:sz="0" w:space="0" w:color="auto"/>
        <w:left w:val="none" w:sz="0" w:space="0" w:color="auto"/>
        <w:bottom w:val="none" w:sz="0" w:space="0" w:color="auto"/>
        <w:right w:val="none" w:sz="0" w:space="0" w:color="auto"/>
      </w:divBdr>
    </w:div>
    <w:div w:id="1064376617">
      <w:bodyDiv w:val="1"/>
      <w:marLeft w:val="0"/>
      <w:marRight w:val="0"/>
      <w:marTop w:val="0"/>
      <w:marBottom w:val="0"/>
      <w:divBdr>
        <w:top w:val="none" w:sz="0" w:space="0" w:color="auto"/>
        <w:left w:val="none" w:sz="0" w:space="0" w:color="auto"/>
        <w:bottom w:val="none" w:sz="0" w:space="0" w:color="auto"/>
        <w:right w:val="none" w:sz="0" w:space="0" w:color="auto"/>
      </w:divBdr>
    </w:div>
    <w:div w:id="1070345994">
      <w:bodyDiv w:val="1"/>
      <w:marLeft w:val="0"/>
      <w:marRight w:val="0"/>
      <w:marTop w:val="0"/>
      <w:marBottom w:val="0"/>
      <w:divBdr>
        <w:top w:val="none" w:sz="0" w:space="0" w:color="auto"/>
        <w:left w:val="none" w:sz="0" w:space="0" w:color="auto"/>
        <w:bottom w:val="none" w:sz="0" w:space="0" w:color="auto"/>
        <w:right w:val="none" w:sz="0" w:space="0" w:color="auto"/>
      </w:divBdr>
    </w:div>
    <w:div w:id="1072310517">
      <w:bodyDiv w:val="1"/>
      <w:marLeft w:val="0"/>
      <w:marRight w:val="0"/>
      <w:marTop w:val="0"/>
      <w:marBottom w:val="0"/>
      <w:divBdr>
        <w:top w:val="none" w:sz="0" w:space="0" w:color="auto"/>
        <w:left w:val="none" w:sz="0" w:space="0" w:color="auto"/>
        <w:bottom w:val="none" w:sz="0" w:space="0" w:color="auto"/>
        <w:right w:val="none" w:sz="0" w:space="0" w:color="auto"/>
      </w:divBdr>
    </w:div>
    <w:div w:id="1077360822">
      <w:bodyDiv w:val="1"/>
      <w:marLeft w:val="0"/>
      <w:marRight w:val="0"/>
      <w:marTop w:val="0"/>
      <w:marBottom w:val="0"/>
      <w:divBdr>
        <w:top w:val="none" w:sz="0" w:space="0" w:color="auto"/>
        <w:left w:val="none" w:sz="0" w:space="0" w:color="auto"/>
        <w:bottom w:val="none" w:sz="0" w:space="0" w:color="auto"/>
        <w:right w:val="none" w:sz="0" w:space="0" w:color="auto"/>
      </w:divBdr>
      <w:divsChild>
        <w:div w:id="1712538189">
          <w:marLeft w:val="0"/>
          <w:marRight w:val="0"/>
          <w:marTop w:val="0"/>
          <w:marBottom w:val="0"/>
          <w:divBdr>
            <w:top w:val="none" w:sz="0" w:space="0" w:color="auto"/>
            <w:left w:val="none" w:sz="0" w:space="0" w:color="auto"/>
            <w:bottom w:val="none" w:sz="0" w:space="0" w:color="auto"/>
            <w:right w:val="none" w:sz="0" w:space="0" w:color="auto"/>
          </w:divBdr>
        </w:div>
      </w:divsChild>
    </w:div>
    <w:div w:id="1090078024">
      <w:bodyDiv w:val="1"/>
      <w:marLeft w:val="0"/>
      <w:marRight w:val="0"/>
      <w:marTop w:val="0"/>
      <w:marBottom w:val="0"/>
      <w:divBdr>
        <w:top w:val="none" w:sz="0" w:space="0" w:color="auto"/>
        <w:left w:val="none" w:sz="0" w:space="0" w:color="auto"/>
        <w:bottom w:val="none" w:sz="0" w:space="0" w:color="auto"/>
        <w:right w:val="none" w:sz="0" w:space="0" w:color="auto"/>
      </w:divBdr>
    </w:div>
    <w:div w:id="1097671951">
      <w:bodyDiv w:val="1"/>
      <w:marLeft w:val="0"/>
      <w:marRight w:val="0"/>
      <w:marTop w:val="0"/>
      <w:marBottom w:val="0"/>
      <w:divBdr>
        <w:top w:val="none" w:sz="0" w:space="0" w:color="auto"/>
        <w:left w:val="none" w:sz="0" w:space="0" w:color="auto"/>
        <w:bottom w:val="none" w:sz="0" w:space="0" w:color="auto"/>
        <w:right w:val="none" w:sz="0" w:space="0" w:color="auto"/>
      </w:divBdr>
    </w:div>
    <w:div w:id="1098214333">
      <w:bodyDiv w:val="1"/>
      <w:marLeft w:val="0"/>
      <w:marRight w:val="0"/>
      <w:marTop w:val="0"/>
      <w:marBottom w:val="0"/>
      <w:divBdr>
        <w:top w:val="none" w:sz="0" w:space="0" w:color="auto"/>
        <w:left w:val="none" w:sz="0" w:space="0" w:color="auto"/>
        <w:bottom w:val="none" w:sz="0" w:space="0" w:color="auto"/>
        <w:right w:val="none" w:sz="0" w:space="0" w:color="auto"/>
      </w:divBdr>
    </w:div>
    <w:div w:id="1109205639">
      <w:bodyDiv w:val="1"/>
      <w:marLeft w:val="0"/>
      <w:marRight w:val="0"/>
      <w:marTop w:val="0"/>
      <w:marBottom w:val="0"/>
      <w:divBdr>
        <w:top w:val="none" w:sz="0" w:space="0" w:color="auto"/>
        <w:left w:val="none" w:sz="0" w:space="0" w:color="auto"/>
        <w:bottom w:val="none" w:sz="0" w:space="0" w:color="auto"/>
        <w:right w:val="none" w:sz="0" w:space="0" w:color="auto"/>
      </w:divBdr>
    </w:div>
    <w:div w:id="1112363088">
      <w:bodyDiv w:val="1"/>
      <w:marLeft w:val="0"/>
      <w:marRight w:val="0"/>
      <w:marTop w:val="0"/>
      <w:marBottom w:val="0"/>
      <w:divBdr>
        <w:top w:val="none" w:sz="0" w:space="0" w:color="auto"/>
        <w:left w:val="none" w:sz="0" w:space="0" w:color="auto"/>
        <w:bottom w:val="none" w:sz="0" w:space="0" w:color="auto"/>
        <w:right w:val="none" w:sz="0" w:space="0" w:color="auto"/>
      </w:divBdr>
    </w:div>
    <w:div w:id="1117917444">
      <w:bodyDiv w:val="1"/>
      <w:marLeft w:val="0"/>
      <w:marRight w:val="0"/>
      <w:marTop w:val="0"/>
      <w:marBottom w:val="0"/>
      <w:divBdr>
        <w:top w:val="none" w:sz="0" w:space="0" w:color="auto"/>
        <w:left w:val="none" w:sz="0" w:space="0" w:color="auto"/>
        <w:bottom w:val="none" w:sz="0" w:space="0" w:color="auto"/>
        <w:right w:val="none" w:sz="0" w:space="0" w:color="auto"/>
      </w:divBdr>
    </w:div>
    <w:div w:id="1118983681">
      <w:bodyDiv w:val="1"/>
      <w:marLeft w:val="0"/>
      <w:marRight w:val="0"/>
      <w:marTop w:val="0"/>
      <w:marBottom w:val="0"/>
      <w:divBdr>
        <w:top w:val="none" w:sz="0" w:space="0" w:color="auto"/>
        <w:left w:val="none" w:sz="0" w:space="0" w:color="auto"/>
        <w:bottom w:val="none" w:sz="0" w:space="0" w:color="auto"/>
        <w:right w:val="none" w:sz="0" w:space="0" w:color="auto"/>
      </w:divBdr>
    </w:div>
    <w:div w:id="1121874703">
      <w:bodyDiv w:val="1"/>
      <w:marLeft w:val="0"/>
      <w:marRight w:val="0"/>
      <w:marTop w:val="0"/>
      <w:marBottom w:val="0"/>
      <w:divBdr>
        <w:top w:val="none" w:sz="0" w:space="0" w:color="auto"/>
        <w:left w:val="none" w:sz="0" w:space="0" w:color="auto"/>
        <w:bottom w:val="none" w:sz="0" w:space="0" w:color="auto"/>
        <w:right w:val="none" w:sz="0" w:space="0" w:color="auto"/>
      </w:divBdr>
    </w:div>
    <w:div w:id="1125461247">
      <w:bodyDiv w:val="1"/>
      <w:marLeft w:val="0"/>
      <w:marRight w:val="0"/>
      <w:marTop w:val="0"/>
      <w:marBottom w:val="0"/>
      <w:divBdr>
        <w:top w:val="none" w:sz="0" w:space="0" w:color="auto"/>
        <w:left w:val="none" w:sz="0" w:space="0" w:color="auto"/>
        <w:bottom w:val="none" w:sz="0" w:space="0" w:color="auto"/>
        <w:right w:val="none" w:sz="0" w:space="0" w:color="auto"/>
      </w:divBdr>
    </w:div>
    <w:div w:id="1128158525">
      <w:bodyDiv w:val="1"/>
      <w:marLeft w:val="0"/>
      <w:marRight w:val="0"/>
      <w:marTop w:val="0"/>
      <w:marBottom w:val="0"/>
      <w:divBdr>
        <w:top w:val="none" w:sz="0" w:space="0" w:color="auto"/>
        <w:left w:val="none" w:sz="0" w:space="0" w:color="auto"/>
        <w:bottom w:val="none" w:sz="0" w:space="0" w:color="auto"/>
        <w:right w:val="none" w:sz="0" w:space="0" w:color="auto"/>
      </w:divBdr>
    </w:div>
    <w:div w:id="1135025863">
      <w:bodyDiv w:val="1"/>
      <w:marLeft w:val="0"/>
      <w:marRight w:val="0"/>
      <w:marTop w:val="0"/>
      <w:marBottom w:val="0"/>
      <w:divBdr>
        <w:top w:val="none" w:sz="0" w:space="0" w:color="auto"/>
        <w:left w:val="none" w:sz="0" w:space="0" w:color="auto"/>
        <w:bottom w:val="none" w:sz="0" w:space="0" w:color="auto"/>
        <w:right w:val="none" w:sz="0" w:space="0" w:color="auto"/>
      </w:divBdr>
    </w:div>
    <w:div w:id="1140924645">
      <w:bodyDiv w:val="1"/>
      <w:marLeft w:val="0"/>
      <w:marRight w:val="0"/>
      <w:marTop w:val="0"/>
      <w:marBottom w:val="0"/>
      <w:divBdr>
        <w:top w:val="none" w:sz="0" w:space="0" w:color="auto"/>
        <w:left w:val="none" w:sz="0" w:space="0" w:color="auto"/>
        <w:bottom w:val="none" w:sz="0" w:space="0" w:color="auto"/>
        <w:right w:val="none" w:sz="0" w:space="0" w:color="auto"/>
      </w:divBdr>
    </w:div>
    <w:div w:id="1149904152">
      <w:bodyDiv w:val="1"/>
      <w:marLeft w:val="0"/>
      <w:marRight w:val="0"/>
      <w:marTop w:val="0"/>
      <w:marBottom w:val="0"/>
      <w:divBdr>
        <w:top w:val="none" w:sz="0" w:space="0" w:color="auto"/>
        <w:left w:val="none" w:sz="0" w:space="0" w:color="auto"/>
        <w:bottom w:val="none" w:sz="0" w:space="0" w:color="auto"/>
        <w:right w:val="none" w:sz="0" w:space="0" w:color="auto"/>
      </w:divBdr>
    </w:div>
    <w:div w:id="1172069409">
      <w:bodyDiv w:val="1"/>
      <w:marLeft w:val="0"/>
      <w:marRight w:val="0"/>
      <w:marTop w:val="0"/>
      <w:marBottom w:val="0"/>
      <w:divBdr>
        <w:top w:val="none" w:sz="0" w:space="0" w:color="auto"/>
        <w:left w:val="none" w:sz="0" w:space="0" w:color="auto"/>
        <w:bottom w:val="none" w:sz="0" w:space="0" w:color="auto"/>
        <w:right w:val="none" w:sz="0" w:space="0" w:color="auto"/>
      </w:divBdr>
    </w:div>
    <w:div w:id="1178038220">
      <w:bodyDiv w:val="1"/>
      <w:marLeft w:val="0"/>
      <w:marRight w:val="0"/>
      <w:marTop w:val="0"/>
      <w:marBottom w:val="0"/>
      <w:divBdr>
        <w:top w:val="none" w:sz="0" w:space="0" w:color="auto"/>
        <w:left w:val="none" w:sz="0" w:space="0" w:color="auto"/>
        <w:bottom w:val="none" w:sz="0" w:space="0" w:color="auto"/>
        <w:right w:val="none" w:sz="0" w:space="0" w:color="auto"/>
      </w:divBdr>
    </w:div>
    <w:div w:id="1183781216">
      <w:bodyDiv w:val="1"/>
      <w:marLeft w:val="0"/>
      <w:marRight w:val="0"/>
      <w:marTop w:val="0"/>
      <w:marBottom w:val="0"/>
      <w:divBdr>
        <w:top w:val="none" w:sz="0" w:space="0" w:color="auto"/>
        <w:left w:val="none" w:sz="0" w:space="0" w:color="auto"/>
        <w:bottom w:val="none" w:sz="0" w:space="0" w:color="auto"/>
        <w:right w:val="none" w:sz="0" w:space="0" w:color="auto"/>
      </w:divBdr>
    </w:div>
    <w:div w:id="1189762425">
      <w:bodyDiv w:val="1"/>
      <w:marLeft w:val="0"/>
      <w:marRight w:val="0"/>
      <w:marTop w:val="0"/>
      <w:marBottom w:val="0"/>
      <w:divBdr>
        <w:top w:val="none" w:sz="0" w:space="0" w:color="auto"/>
        <w:left w:val="none" w:sz="0" w:space="0" w:color="auto"/>
        <w:bottom w:val="none" w:sz="0" w:space="0" w:color="auto"/>
        <w:right w:val="none" w:sz="0" w:space="0" w:color="auto"/>
      </w:divBdr>
    </w:div>
    <w:div w:id="1206523353">
      <w:bodyDiv w:val="1"/>
      <w:marLeft w:val="0"/>
      <w:marRight w:val="0"/>
      <w:marTop w:val="0"/>
      <w:marBottom w:val="0"/>
      <w:divBdr>
        <w:top w:val="none" w:sz="0" w:space="0" w:color="auto"/>
        <w:left w:val="none" w:sz="0" w:space="0" w:color="auto"/>
        <w:bottom w:val="none" w:sz="0" w:space="0" w:color="auto"/>
        <w:right w:val="none" w:sz="0" w:space="0" w:color="auto"/>
      </w:divBdr>
    </w:div>
    <w:div w:id="1219055247">
      <w:bodyDiv w:val="1"/>
      <w:marLeft w:val="0"/>
      <w:marRight w:val="0"/>
      <w:marTop w:val="0"/>
      <w:marBottom w:val="0"/>
      <w:divBdr>
        <w:top w:val="none" w:sz="0" w:space="0" w:color="auto"/>
        <w:left w:val="none" w:sz="0" w:space="0" w:color="auto"/>
        <w:bottom w:val="none" w:sz="0" w:space="0" w:color="auto"/>
        <w:right w:val="none" w:sz="0" w:space="0" w:color="auto"/>
      </w:divBdr>
    </w:div>
    <w:div w:id="1221478801">
      <w:bodyDiv w:val="1"/>
      <w:marLeft w:val="0"/>
      <w:marRight w:val="0"/>
      <w:marTop w:val="0"/>
      <w:marBottom w:val="0"/>
      <w:divBdr>
        <w:top w:val="none" w:sz="0" w:space="0" w:color="auto"/>
        <w:left w:val="none" w:sz="0" w:space="0" w:color="auto"/>
        <w:bottom w:val="none" w:sz="0" w:space="0" w:color="auto"/>
        <w:right w:val="none" w:sz="0" w:space="0" w:color="auto"/>
      </w:divBdr>
    </w:div>
    <w:div w:id="1221482274">
      <w:bodyDiv w:val="1"/>
      <w:marLeft w:val="0"/>
      <w:marRight w:val="0"/>
      <w:marTop w:val="0"/>
      <w:marBottom w:val="0"/>
      <w:divBdr>
        <w:top w:val="none" w:sz="0" w:space="0" w:color="auto"/>
        <w:left w:val="none" w:sz="0" w:space="0" w:color="auto"/>
        <w:bottom w:val="none" w:sz="0" w:space="0" w:color="auto"/>
        <w:right w:val="none" w:sz="0" w:space="0" w:color="auto"/>
      </w:divBdr>
    </w:div>
    <w:div w:id="1241795283">
      <w:bodyDiv w:val="1"/>
      <w:marLeft w:val="0"/>
      <w:marRight w:val="0"/>
      <w:marTop w:val="0"/>
      <w:marBottom w:val="0"/>
      <w:divBdr>
        <w:top w:val="none" w:sz="0" w:space="0" w:color="auto"/>
        <w:left w:val="none" w:sz="0" w:space="0" w:color="auto"/>
        <w:bottom w:val="none" w:sz="0" w:space="0" w:color="auto"/>
        <w:right w:val="none" w:sz="0" w:space="0" w:color="auto"/>
      </w:divBdr>
    </w:div>
    <w:div w:id="1270548630">
      <w:bodyDiv w:val="1"/>
      <w:marLeft w:val="0"/>
      <w:marRight w:val="0"/>
      <w:marTop w:val="0"/>
      <w:marBottom w:val="0"/>
      <w:divBdr>
        <w:top w:val="none" w:sz="0" w:space="0" w:color="auto"/>
        <w:left w:val="none" w:sz="0" w:space="0" w:color="auto"/>
        <w:bottom w:val="none" w:sz="0" w:space="0" w:color="auto"/>
        <w:right w:val="none" w:sz="0" w:space="0" w:color="auto"/>
      </w:divBdr>
    </w:div>
    <w:div w:id="1288465515">
      <w:bodyDiv w:val="1"/>
      <w:marLeft w:val="0"/>
      <w:marRight w:val="0"/>
      <w:marTop w:val="0"/>
      <w:marBottom w:val="0"/>
      <w:divBdr>
        <w:top w:val="none" w:sz="0" w:space="0" w:color="auto"/>
        <w:left w:val="none" w:sz="0" w:space="0" w:color="auto"/>
        <w:bottom w:val="none" w:sz="0" w:space="0" w:color="auto"/>
        <w:right w:val="none" w:sz="0" w:space="0" w:color="auto"/>
      </w:divBdr>
    </w:div>
    <w:div w:id="1299993164">
      <w:bodyDiv w:val="1"/>
      <w:marLeft w:val="0"/>
      <w:marRight w:val="0"/>
      <w:marTop w:val="0"/>
      <w:marBottom w:val="0"/>
      <w:divBdr>
        <w:top w:val="none" w:sz="0" w:space="0" w:color="auto"/>
        <w:left w:val="none" w:sz="0" w:space="0" w:color="auto"/>
        <w:bottom w:val="none" w:sz="0" w:space="0" w:color="auto"/>
        <w:right w:val="none" w:sz="0" w:space="0" w:color="auto"/>
      </w:divBdr>
      <w:divsChild>
        <w:div w:id="857157244">
          <w:marLeft w:val="0"/>
          <w:marRight w:val="0"/>
          <w:marTop w:val="0"/>
          <w:marBottom w:val="0"/>
          <w:divBdr>
            <w:top w:val="none" w:sz="0" w:space="0" w:color="auto"/>
            <w:left w:val="none" w:sz="0" w:space="0" w:color="auto"/>
            <w:bottom w:val="none" w:sz="0" w:space="0" w:color="auto"/>
            <w:right w:val="none" w:sz="0" w:space="0" w:color="auto"/>
          </w:divBdr>
        </w:div>
      </w:divsChild>
    </w:div>
    <w:div w:id="1304696280">
      <w:bodyDiv w:val="1"/>
      <w:marLeft w:val="0"/>
      <w:marRight w:val="0"/>
      <w:marTop w:val="0"/>
      <w:marBottom w:val="0"/>
      <w:divBdr>
        <w:top w:val="none" w:sz="0" w:space="0" w:color="auto"/>
        <w:left w:val="none" w:sz="0" w:space="0" w:color="auto"/>
        <w:bottom w:val="none" w:sz="0" w:space="0" w:color="auto"/>
        <w:right w:val="none" w:sz="0" w:space="0" w:color="auto"/>
      </w:divBdr>
    </w:div>
    <w:div w:id="1312825321">
      <w:bodyDiv w:val="1"/>
      <w:marLeft w:val="0"/>
      <w:marRight w:val="0"/>
      <w:marTop w:val="0"/>
      <w:marBottom w:val="0"/>
      <w:divBdr>
        <w:top w:val="none" w:sz="0" w:space="0" w:color="auto"/>
        <w:left w:val="none" w:sz="0" w:space="0" w:color="auto"/>
        <w:bottom w:val="none" w:sz="0" w:space="0" w:color="auto"/>
        <w:right w:val="none" w:sz="0" w:space="0" w:color="auto"/>
      </w:divBdr>
    </w:div>
    <w:div w:id="1331718209">
      <w:bodyDiv w:val="1"/>
      <w:marLeft w:val="0"/>
      <w:marRight w:val="0"/>
      <w:marTop w:val="0"/>
      <w:marBottom w:val="0"/>
      <w:divBdr>
        <w:top w:val="none" w:sz="0" w:space="0" w:color="auto"/>
        <w:left w:val="none" w:sz="0" w:space="0" w:color="auto"/>
        <w:bottom w:val="none" w:sz="0" w:space="0" w:color="auto"/>
        <w:right w:val="none" w:sz="0" w:space="0" w:color="auto"/>
      </w:divBdr>
    </w:div>
    <w:div w:id="1335455256">
      <w:bodyDiv w:val="1"/>
      <w:marLeft w:val="0"/>
      <w:marRight w:val="0"/>
      <w:marTop w:val="0"/>
      <w:marBottom w:val="0"/>
      <w:divBdr>
        <w:top w:val="none" w:sz="0" w:space="0" w:color="auto"/>
        <w:left w:val="none" w:sz="0" w:space="0" w:color="auto"/>
        <w:bottom w:val="none" w:sz="0" w:space="0" w:color="auto"/>
        <w:right w:val="none" w:sz="0" w:space="0" w:color="auto"/>
      </w:divBdr>
    </w:div>
    <w:div w:id="1338539875">
      <w:bodyDiv w:val="1"/>
      <w:marLeft w:val="0"/>
      <w:marRight w:val="0"/>
      <w:marTop w:val="0"/>
      <w:marBottom w:val="0"/>
      <w:divBdr>
        <w:top w:val="none" w:sz="0" w:space="0" w:color="auto"/>
        <w:left w:val="none" w:sz="0" w:space="0" w:color="auto"/>
        <w:bottom w:val="none" w:sz="0" w:space="0" w:color="auto"/>
        <w:right w:val="none" w:sz="0" w:space="0" w:color="auto"/>
      </w:divBdr>
    </w:div>
    <w:div w:id="1350907997">
      <w:bodyDiv w:val="1"/>
      <w:marLeft w:val="0"/>
      <w:marRight w:val="0"/>
      <w:marTop w:val="0"/>
      <w:marBottom w:val="0"/>
      <w:divBdr>
        <w:top w:val="none" w:sz="0" w:space="0" w:color="auto"/>
        <w:left w:val="none" w:sz="0" w:space="0" w:color="auto"/>
        <w:bottom w:val="none" w:sz="0" w:space="0" w:color="auto"/>
        <w:right w:val="none" w:sz="0" w:space="0" w:color="auto"/>
      </w:divBdr>
    </w:div>
    <w:div w:id="1352293444">
      <w:bodyDiv w:val="1"/>
      <w:marLeft w:val="0"/>
      <w:marRight w:val="0"/>
      <w:marTop w:val="0"/>
      <w:marBottom w:val="0"/>
      <w:divBdr>
        <w:top w:val="none" w:sz="0" w:space="0" w:color="auto"/>
        <w:left w:val="none" w:sz="0" w:space="0" w:color="auto"/>
        <w:bottom w:val="none" w:sz="0" w:space="0" w:color="auto"/>
        <w:right w:val="none" w:sz="0" w:space="0" w:color="auto"/>
      </w:divBdr>
    </w:div>
    <w:div w:id="1356079002">
      <w:bodyDiv w:val="1"/>
      <w:marLeft w:val="0"/>
      <w:marRight w:val="0"/>
      <w:marTop w:val="0"/>
      <w:marBottom w:val="0"/>
      <w:divBdr>
        <w:top w:val="none" w:sz="0" w:space="0" w:color="auto"/>
        <w:left w:val="none" w:sz="0" w:space="0" w:color="auto"/>
        <w:bottom w:val="none" w:sz="0" w:space="0" w:color="auto"/>
        <w:right w:val="none" w:sz="0" w:space="0" w:color="auto"/>
      </w:divBdr>
    </w:div>
    <w:div w:id="1368486742">
      <w:bodyDiv w:val="1"/>
      <w:marLeft w:val="0"/>
      <w:marRight w:val="0"/>
      <w:marTop w:val="0"/>
      <w:marBottom w:val="0"/>
      <w:divBdr>
        <w:top w:val="none" w:sz="0" w:space="0" w:color="auto"/>
        <w:left w:val="none" w:sz="0" w:space="0" w:color="auto"/>
        <w:bottom w:val="none" w:sz="0" w:space="0" w:color="auto"/>
        <w:right w:val="none" w:sz="0" w:space="0" w:color="auto"/>
      </w:divBdr>
    </w:div>
    <w:div w:id="1370302685">
      <w:bodyDiv w:val="1"/>
      <w:marLeft w:val="0"/>
      <w:marRight w:val="0"/>
      <w:marTop w:val="0"/>
      <w:marBottom w:val="0"/>
      <w:divBdr>
        <w:top w:val="none" w:sz="0" w:space="0" w:color="auto"/>
        <w:left w:val="none" w:sz="0" w:space="0" w:color="auto"/>
        <w:bottom w:val="none" w:sz="0" w:space="0" w:color="auto"/>
        <w:right w:val="none" w:sz="0" w:space="0" w:color="auto"/>
      </w:divBdr>
    </w:div>
    <w:div w:id="1395929376">
      <w:bodyDiv w:val="1"/>
      <w:marLeft w:val="0"/>
      <w:marRight w:val="0"/>
      <w:marTop w:val="0"/>
      <w:marBottom w:val="0"/>
      <w:divBdr>
        <w:top w:val="none" w:sz="0" w:space="0" w:color="auto"/>
        <w:left w:val="none" w:sz="0" w:space="0" w:color="auto"/>
        <w:bottom w:val="none" w:sz="0" w:space="0" w:color="auto"/>
        <w:right w:val="none" w:sz="0" w:space="0" w:color="auto"/>
      </w:divBdr>
    </w:div>
    <w:div w:id="1396316773">
      <w:bodyDiv w:val="1"/>
      <w:marLeft w:val="0"/>
      <w:marRight w:val="0"/>
      <w:marTop w:val="0"/>
      <w:marBottom w:val="0"/>
      <w:divBdr>
        <w:top w:val="none" w:sz="0" w:space="0" w:color="auto"/>
        <w:left w:val="none" w:sz="0" w:space="0" w:color="auto"/>
        <w:bottom w:val="none" w:sz="0" w:space="0" w:color="auto"/>
        <w:right w:val="none" w:sz="0" w:space="0" w:color="auto"/>
      </w:divBdr>
    </w:div>
    <w:div w:id="1397699552">
      <w:bodyDiv w:val="1"/>
      <w:marLeft w:val="0"/>
      <w:marRight w:val="0"/>
      <w:marTop w:val="0"/>
      <w:marBottom w:val="0"/>
      <w:divBdr>
        <w:top w:val="none" w:sz="0" w:space="0" w:color="auto"/>
        <w:left w:val="none" w:sz="0" w:space="0" w:color="auto"/>
        <w:bottom w:val="none" w:sz="0" w:space="0" w:color="auto"/>
        <w:right w:val="none" w:sz="0" w:space="0" w:color="auto"/>
      </w:divBdr>
    </w:div>
    <w:div w:id="1398356260">
      <w:bodyDiv w:val="1"/>
      <w:marLeft w:val="0"/>
      <w:marRight w:val="0"/>
      <w:marTop w:val="0"/>
      <w:marBottom w:val="0"/>
      <w:divBdr>
        <w:top w:val="none" w:sz="0" w:space="0" w:color="auto"/>
        <w:left w:val="none" w:sz="0" w:space="0" w:color="auto"/>
        <w:bottom w:val="none" w:sz="0" w:space="0" w:color="auto"/>
        <w:right w:val="none" w:sz="0" w:space="0" w:color="auto"/>
      </w:divBdr>
    </w:div>
    <w:div w:id="1402562325">
      <w:bodyDiv w:val="1"/>
      <w:marLeft w:val="0"/>
      <w:marRight w:val="0"/>
      <w:marTop w:val="0"/>
      <w:marBottom w:val="0"/>
      <w:divBdr>
        <w:top w:val="none" w:sz="0" w:space="0" w:color="auto"/>
        <w:left w:val="none" w:sz="0" w:space="0" w:color="auto"/>
        <w:bottom w:val="none" w:sz="0" w:space="0" w:color="auto"/>
        <w:right w:val="none" w:sz="0" w:space="0" w:color="auto"/>
      </w:divBdr>
    </w:div>
    <w:div w:id="1407727556">
      <w:bodyDiv w:val="1"/>
      <w:marLeft w:val="0"/>
      <w:marRight w:val="0"/>
      <w:marTop w:val="0"/>
      <w:marBottom w:val="0"/>
      <w:divBdr>
        <w:top w:val="none" w:sz="0" w:space="0" w:color="auto"/>
        <w:left w:val="none" w:sz="0" w:space="0" w:color="auto"/>
        <w:bottom w:val="none" w:sz="0" w:space="0" w:color="auto"/>
        <w:right w:val="none" w:sz="0" w:space="0" w:color="auto"/>
      </w:divBdr>
    </w:div>
    <w:div w:id="1414277927">
      <w:bodyDiv w:val="1"/>
      <w:marLeft w:val="0"/>
      <w:marRight w:val="0"/>
      <w:marTop w:val="0"/>
      <w:marBottom w:val="0"/>
      <w:divBdr>
        <w:top w:val="none" w:sz="0" w:space="0" w:color="auto"/>
        <w:left w:val="none" w:sz="0" w:space="0" w:color="auto"/>
        <w:bottom w:val="none" w:sz="0" w:space="0" w:color="auto"/>
        <w:right w:val="none" w:sz="0" w:space="0" w:color="auto"/>
      </w:divBdr>
    </w:div>
    <w:div w:id="1422606291">
      <w:bodyDiv w:val="1"/>
      <w:marLeft w:val="0"/>
      <w:marRight w:val="0"/>
      <w:marTop w:val="0"/>
      <w:marBottom w:val="0"/>
      <w:divBdr>
        <w:top w:val="none" w:sz="0" w:space="0" w:color="auto"/>
        <w:left w:val="none" w:sz="0" w:space="0" w:color="auto"/>
        <w:bottom w:val="none" w:sz="0" w:space="0" w:color="auto"/>
        <w:right w:val="none" w:sz="0" w:space="0" w:color="auto"/>
      </w:divBdr>
    </w:div>
    <w:div w:id="1422678243">
      <w:bodyDiv w:val="1"/>
      <w:marLeft w:val="0"/>
      <w:marRight w:val="0"/>
      <w:marTop w:val="0"/>
      <w:marBottom w:val="0"/>
      <w:divBdr>
        <w:top w:val="none" w:sz="0" w:space="0" w:color="auto"/>
        <w:left w:val="none" w:sz="0" w:space="0" w:color="auto"/>
        <w:bottom w:val="none" w:sz="0" w:space="0" w:color="auto"/>
        <w:right w:val="none" w:sz="0" w:space="0" w:color="auto"/>
      </w:divBdr>
    </w:div>
    <w:div w:id="1425414858">
      <w:bodyDiv w:val="1"/>
      <w:marLeft w:val="0"/>
      <w:marRight w:val="0"/>
      <w:marTop w:val="0"/>
      <w:marBottom w:val="0"/>
      <w:divBdr>
        <w:top w:val="none" w:sz="0" w:space="0" w:color="auto"/>
        <w:left w:val="none" w:sz="0" w:space="0" w:color="auto"/>
        <w:bottom w:val="none" w:sz="0" w:space="0" w:color="auto"/>
        <w:right w:val="none" w:sz="0" w:space="0" w:color="auto"/>
      </w:divBdr>
    </w:div>
    <w:div w:id="1425765434">
      <w:bodyDiv w:val="1"/>
      <w:marLeft w:val="0"/>
      <w:marRight w:val="0"/>
      <w:marTop w:val="0"/>
      <w:marBottom w:val="0"/>
      <w:divBdr>
        <w:top w:val="none" w:sz="0" w:space="0" w:color="auto"/>
        <w:left w:val="none" w:sz="0" w:space="0" w:color="auto"/>
        <w:bottom w:val="none" w:sz="0" w:space="0" w:color="auto"/>
        <w:right w:val="none" w:sz="0" w:space="0" w:color="auto"/>
      </w:divBdr>
    </w:div>
    <w:div w:id="1436558192">
      <w:bodyDiv w:val="1"/>
      <w:marLeft w:val="0"/>
      <w:marRight w:val="0"/>
      <w:marTop w:val="0"/>
      <w:marBottom w:val="0"/>
      <w:divBdr>
        <w:top w:val="none" w:sz="0" w:space="0" w:color="auto"/>
        <w:left w:val="none" w:sz="0" w:space="0" w:color="auto"/>
        <w:bottom w:val="none" w:sz="0" w:space="0" w:color="auto"/>
        <w:right w:val="none" w:sz="0" w:space="0" w:color="auto"/>
      </w:divBdr>
    </w:div>
    <w:div w:id="1436823490">
      <w:bodyDiv w:val="1"/>
      <w:marLeft w:val="0"/>
      <w:marRight w:val="0"/>
      <w:marTop w:val="0"/>
      <w:marBottom w:val="0"/>
      <w:divBdr>
        <w:top w:val="none" w:sz="0" w:space="0" w:color="auto"/>
        <w:left w:val="none" w:sz="0" w:space="0" w:color="auto"/>
        <w:bottom w:val="none" w:sz="0" w:space="0" w:color="auto"/>
        <w:right w:val="none" w:sz="0" w:space="0" w:color="auto"/>
      </w:divBdr>
    </w:div>
    <w:div w:id="1443189259">
      <w:bodyDiv w:val="1"/>
      <w:marLeft w:val="0"/>
      <w:marRight w:val="0"/>
      <w:marTop w:val="0"/>
      <w:marBottom w:val="0"/>
      <w:divBdr>
        <w:top w:val="none" w:sz="0" w:space="0" w:color="auto"/>
        <w:left w:val="none" w:sz="0" w:space="0" w:color="auto"/>
        <w:bottom w:val="none" w:sz="0" w:space="0" w:color="auto"/>
        <w:right w:val="none" w:sz="0" w:space="0" w:color="auto"/>
      </w:divBdr>
      <w:divsChild>
        <w:div w:id="130447261">
          <w:marLeft w:val="0"/>
          <w:marRight w:val="0"/>
          <w:marTop w:val="0"/>
          <w:marBottom w:val="0"/>
          <w:divBdr>
            <w:top w:val="none" w:sz="0" w:space="0" w:color="auto"/>
            <w:left w:val="none" w:sz="0" w:space="0" w:color="auto"/>
            <w:bottom w:val="none" w:sz="0" w:space="0" w:color="auto"/>
            <w:right w:val="none" w:sz="0" w:space="0" w:color="auto"/>
          </w:divBdr>
          <w:divsChild>
            <w:div w:id="1502283089">
              <w:marLeft w:val="0"/>
              <w:marRight w:val="0"/>
              <w:marTop w:val="0"/>
              <w:marBottom w:val="240"/>
              <w:divBdr>
                <w:top w:val="none" w:sz="0" w:space="0" w:color="auto"/>
                <w:left w:val="none" w:sz="0" w:space="0" w:color="auto"/>
                <w:bottom w:val="none" w:sz="0" w:space="0" w:color="auto"/>
                <w:right w:val="none" w:sz="0" w:space="0" w:color="auto"/>
              </w:divBdr>
            </w:div>
          </w:divsChild>
        </w:div>
        <w:div w:id="1534341257">
          <w:marLeft w:val="0"/>
          <w:marRight w:val="0"/>
          <w:marTop w:val="0"/>
          <w:marBottom w:val="0"/>
          <w:divBdr>
            <w:top w:val="none" w:sz="0" w:space="0" w:color="auto"/>
            <w:left w:val="none" w:sz="0" w:space="0" w:color="auto"/>
            <w:bottom w:val="none" w:sz="0" w:space="0" w:color="auto"/>
            <w:right w:val="none" w:sz="0" w:space="0" w:color="auto"/>
          </w:divBdr>
        </w:div>
        <w:div w:id="1350259681">
          <w:marLeft w:val="0"/>
          <w:marRight w:val="0"/>
          <w:marTop w:val="0"/>
          <w:marBottom w:val="0"/>
          <w:divBdr>
            <w:top w:val="none" w:sz="0" w:space="0" w:color="auto"/>
            <w:left w:val="none" w:sz="0" w:space="0" w:color="auto"/>
            <w:bottom w:val="none" w:sz="0" w:space="0" w:color="auto"/>
            <w:right w:val="none" w:sz="0" w:space="0" w:color="auto"/>
          </w:divBdr>
          <w:divsChild>
            <w:div w:id="1300066044">
              <w:marLeft w:val="0"/>
              <w:marRight w:val="0"/>
              <w:marTop w:val="0"/>
              <w:marBottom w:val="120"/>
              <w:divBdr>
                <w:top w:val="none" w:sz="0" w:space="0" w:color="auto"/>
                <w:left w:val="none" w:sz="0" w:space="0" w:color="auto"/>
                <w:bottom w:val="none" w:sz="0" w:space="0" w:color="auto"/>
                <w:right w:val="none" w:sz="0" w:space="0" w:color="auto"/>
              </w:divBdr>
            </w:div>
          </w:divsChild>
        </w:div>
        <w:div w:id="496968413">
          <w:marLeft w:val="0"/>
          <w:marRight w:val="0"/>
          <w:marTop w:val="0"/>
          <w:marBottom w:val="0"/>
          <w:divBdr>
            <w:top w:val="none" w:sz="0" w:space="0" w:color="auto"/>
            <w:left w:val="none" w:sz="0" w:space="0" w:color="auto"/>
            <w:bottom w:val="none" w:sz="0" w:space="0" w:color="auto"/>
            <w:right w:val="none" w:sz="0" w:space="0" w:color="auto"/>
          </w:divBdr>
          <w:divsChild>
            <w:div w:id="102696451">
              <w:marLeft w:val="0"/>
              <w:marRight w:val="0"/>
              <w:marTop w:val="0"/>
              <w:marBottom w:val="120"/>
              <w:divBdr>
                <w:top w:val="none" w:sz="0" w:space="0" w:color="auto"/>
                <w:left w:val="none" w:sz="0" w:space="0" w:color="auto"/>
                <w:bottom w:val="none" w:sz="0" w:space="0" w:color="auto"/>
                <w:right w:val="none" w:sz="0" w:space="0" w:color="auto"/>
              </w:divBdr>
            </w:div>
          </w:divsChild>
        </w:div>
        <w:div w:id="1504130668">
          <w:marLeft w:val="0"/>
          <w:marRight w:val="0"/>
          <w:marTop w:val="0"/>
          <w:marBottom w:val="0"/>
          <w:divBdr>
            <w:top w:val="none" w:sz="0" w:space="0" w:color="auto"/>
            <w:left w:val="none" w:sz="0" w:space="0" w:color="auto"/>
            <w:bottom w:val="none" w:sz="0" w:space="0" w:color="auto"/>
            <w:right w:val="none" w:sz="0" w:space="0" w:color="auto"/>
          </w:divBdr>
          <w:divsChild>
            <w:div w:id="486821896">
              <w:marLeft w:val="0"/>
              <w:marRight w:val="0"/>
              <w:marTop w:val="0"/>
              <w:marBottom w:val="120"/>
              <w:divBdr>
                <w:top w:val="none" w:sz="0" w:space="0" w:color="auto"/>
                <w:left w:val="none" w:sz="0" w:space="0" w:color="auto"/>
                <w:bottom w:val="none" w:sz="0" w:space="0" w:color="auto"/>
                <w:right w:val="none" w:sz="0" w:space="0" w:color="auto"/>
              </w:divBdr>
            </w:div>
          </w:divsChild>
        </w:div>
        <w:div w:id="1536313985">
          <w:marLeft w:val="0"/>
          <w:marRight w:val="0"/>
          <w:marTop w:val="0"/>
          <w:marBottom w:val="0"/>
          <w:divBdr>
            <w:top w:val="none" w:sz="0" w:space="0" w:color="auto"/>
            <w:left w:val="none" w:sz="0" w:space="0" w:color="auto"/>
            <w:bottom w:val="none" w:sz="0" w:space="0" w:color="auto"/>
            <w:right w:val="none" w:sz="0" w:space="0" w:color="auto"/>
          </w:divBdr>
        </w:div>
        <w:div w:id="1000692582">
          <w:marLeft w:val="0"/>
          <w:marRight w:val="0"/>
          <w:marTop w:val="0"/>
          <w:marBottom w:val="0"/>
          <w:divBdr>
            <w:top w:val="none" w:sz="0" w:space="0" w:color="auto"/>
            <w:left w:val="none" w:sz="0" w:space="0" w:color="auto"/>
            <w:bottom w:val="none" w:sz="0" w:space="0" w:color="auto"/>
            <w:right w:val="none" w:sz="0" w:space="0" w:color="auto"/>
          </w:divBdr>
          <w:divsChild>
            <w:div w:id="568269734">
              <w:marLeft w:val="0"/>
              <w:marRight w:val="0"/>
              <w:marTop w:val="0"/>
              <w:marBottom w:val="120"/>
              <w:divBdr>
                <w:top w:val="none" w:sz="0" w:space="0" w:color="auto"/>
                <w:left w:val="none" w:sz="0" w:space="0" w:color="auto"/>
                <w:bottom w:val="none" w:sz="0" w:space="0" w:color="auto"/>
                <w:right w:val="none" w:sz="0" w:space="0" w:color="auto"/>
              </w:divBdr>
            </w:div>
          </w:divsChild>
        </w:div>
        <w:div w:id="1895919759">
          <w:marLeft w:val="0"/>
          <w:marRight w:val="0"/>
          <w:marTop w:val="0"/>
          <w:marBottom w:val="0"/>
          <w:divBdr>
            <w:top w:val="none" w:sz="0" w:space="0" w:color="auto"/>
            <w:left w:val="none" w:sz="0" w:space="0" w:color="auto"/>
            <w:bottom w:val="none" w:sz="0" w:space="0" w:color="auto"/>
            <w:right w:val="none" w:sz="0" w:space="0" w:color="auto"/>
          </w:divBdr>
          <w:divsChild>
            <w:div w:id="1952400418">
              <w:marLeft w:val="0"/>
              <w:marRight w:val="0"/>
              <w:marTop w:val="0"/>
              <w:marBottom w:val="120"/>
              <w:divBdr>
                <w:top w:val="none" w:sz="0" w:space="0" w:color="auto"/>
                <w:left w:val="none" w:sz="0" w:space="0" w:color="auto"/>
                <w:bottom w:val="none" w:sz="0" w:space="0" w:color="auto"/>
                <w:right w:val="none" w:sz="0" w:space="0" w:color="auto"/>
              </w:divBdr>
            </w:div>
          </w:divsChild>
        </w:div>
        <w:div w:id="475688031">
          <w:marLeft w:val="0"/>
          <w:marRight w:val="0"/>
          <w:marTop w:val="0"/>
          <w:marBottom w:val="0"/>
          <w:divBdr>
            <w:top w:val="none" w:sz="0" w:space="0" w:color="auto"/>
            <w:left w:val="none" w:sz="0" w:space="0" w:color="auto"/>
            <w:bottom w:val="none" w:sz="0" w:space="0" w:color="auto"/>
            <w:right w:val="none" w:sz="0" w:space="0" w:color="auto"/>
          </w:divBdr>
          <w:divsChild>
            <w:div w:id="1168718009">
              <w:marLeft w:val="0"/>
              <w:marRight w:val="0"/>
              <w:marTop w:val="0"/>
              <w:marBottom w:val="120"/>
              <w:divBdr>
                <w:top w:val="none" w:sz="0" w:space="0" w:color="auto"/>
                <w:left w:val="none" w:sz="0" w:space="0" w:color="auto"/>
                <w:bottom w:val="none" w:sz="0" w:space="0" w:color="auto"/>
                <w:right w:val="none" w:sz="0" w:space="0" w:color="auto"/>
              </w:divBdr>
            </w:div>
          </w:divsChild>
        </w:div>
        <w:div w:id="754862233">
          <w:marLeft w:val="0"/>
          <w:marRight w:val="0"/>
          <w:marTop w:val="0"/>
          <w:marBottom w:val="0"/>
          <w:divBdr>
            <w:top w:val="none" w:sz="0" w:space="0" w:color="auto"/>
            <w:left w:val="none" w:sz="0" w:space="0" w:color="auto"/>
            <w:bottom w:val="none" w:sz="0" w:space="0" w:color="auto"/>
            <w:right w:val="none" w:sz="0" w:space="0" w:color="auto"/>
          </w:divBdr>
        </w:div>
        <w:div w:id="254827841">
          <w:marLeft w:val="0"/>
          <w:marRight w:val="0"/>
          <w:marTop w:val="0"/>
          <w:marBottom w:val="0"/>
          <w:divBdr>
            <w:top w:val="none" w:sz="0" w:space="0" w:color="auto"/>
            <w:left w:val="none" w:sz="0" w:space="0" w:color="auto"/>
            <w:bottom w:val="none" w:sz="0" w:space="0" w:color="auto"/>
            <w:right w:val="none" w:sz="0" w:space="0" w:color="auto"/>
          </w:divBdr>
          <w:divsChild>
            <w:div w:id="99568762">
              <w:marLeft w:val="0"/>
              <w:marRight w:val="0"/>
              <w:marTop w:val="0"/>
              <w:marBottom w:val="120"/>
              <w:divBdr>
                <w:top w:val="none" w:sz="0" w:space="0" w:color="auto"/>
                <w:left w:val="none" w:sz="0" w:space="0" w:color="auto"/>
                <w:bottom w:val="none" w:sz="0" w:space="0" w:color="auto"/>
                <w:right w:val="none" w:sz="0" w:space="0" w:color="auto"/>
              </w:divBdr>
            </w:div>
          </w:divsChild>
        </w:div>
        <w:div w:id="464129031">
          <w:marLeft w:val="0"/>
          <w:marRight w:val="0"/>
          <w:marTop w:val="0"/>
          <w:marBottom w:val="0"/>
          <w:divBdr>
            <w:top w:val="none" w:sz="0" w:space="0" w:color="auto"/>
            <w:left w:val="none" w:sz="0" w:space="0" w:color="auto"/>
            <w:bottom w:val="none" w:sz="0" w:space="0" w:color="auto"/>
            <w:right w:val="none" w:sz="0" w:space="0" w:color="auto"/>
          </w:divBdr>
        </w:div>
        <w:div w:id="627316592">
          <w:marLeft w:val="0"/>
          <w:marRight w:val="0"/>
          <w:marTop w:val="0"/>
          <w:marBottom w:val="0"/>
          <w:divBdr>
            <w:top w:val="none" w:sz="0" w:space="0" w:color="auto"/>
            <w:left w:val="none" w:sz="0" w:space="0" w:color="auto"/>
            <w:bottom w:val="none" w:sz="0" w:space="0" w:color="auto"/>
            <w:right w:val="none" w:sz="0" w:space="0" w:color="auto"/>
          </w:divBdr>
          <w:divsChild>
            <w:div w:id="751967575">
              <w:marLeft w:val="0"/>
              <w:marRight w:val="0"/>
              <w:marTop w:val="0"/>
              <w:marBottom w:val="120"/>
              <w:divBdr>
                <w:top w:val="none" w:sz="0" w:space="0" w:color="auto"/>
                <w:left w:val="none" w:sz="0" w:space="0" w:color="auto"/>
                <w:bottom w:val="none" w:sz="0" w:space="0" w:color="auto"/>
                <w:right w:val="none" w:sz="0" w:space="0" w:color="auto"/>
              </w:divBdr>
            </w:div>
          </w:divsChild>
        </w:div>
        <w:div w:id="466237668">
          <w:marLeft w:val="0"/>
          <w:marRight w:val="0"/>
          <w:marTop w:val="0"/>
          <w:marBottom w:val="0"/>
          <w:divBdr>
            <w:top w:val="none" w:sz="0" w:space="0" w:color="auto"/>
            <w:left w:val="none" w:sz="0" w:space="0" w:color="auto"/>
            <w:bottom w:val="none" w:sz="0" w:space="0" w:color="auto"/>
            <w:right w:val="none" w:sz="0" w:space="0" w:color="auto"/>
          </w:divBdr>
          <w:divsChild>
            <w:div w:id="821847892">
              <w:marLeft w:val="0"/>
              <w:marRight w:val="0"/>
              <w:marTop w:val="0"/>
              <w:marBottom w:val="120"/>
              <w:divBdr>
                <w:top w:val="none" w:sz="0" w:space="0" w:color="auto"/>
                <w:left w:val="none" w:sz="0" w:space="0" w:color="auto"/>
                <w:bottom w:val="none" w:sz="0" w:space="0" w:color="auto"/>
                <w:right w:val="none" w:sz="0" w:space="0" w:color="auto"/>
              </w:divBdr>
            </w:div>
          </w:divsChild>
        </w:div>
        <w:div w:id="598952260">
          <w:marLeft w:val="0"/>
          <w:marRight w:val="0"/>
          <w:marTop w:val="0"/>
          <w:marBottom w:val="0"/>
          <w:divBdr>
            <w:top w:val="none" w:sz="0" w:space="0" w:color="auto"/>
            <w:left w:val="none" w:sz="0" w:space="0" w:color="auto"/>
            <w:bottom w:val="none" w:sz="0" w:space="0" w:color="auto"/>
            <w:right w:val="none" w:sz="0" w:space="0" w:color="auto"/>
          </w:divBdr>
          <w:divsChild>
            <w:div w:id="282805213">
              <w:marLeft w:val="0"/>
              <w:marRight w:val="0"/>
              <w:marTop w:val="0"/>
              <w:marBottom w:val="120"/>
              <w:divBdr>
                <w:top w:val="none" w:sz="0" w:space="0" w:color="auto"/>
                <w:left w:val="none" w:sz="0" w:space="0" w:color="auto"/>
                <w:bottom w:val="none" w:sz="0" w:space="0" w:color="auto"/>
                <w:right w:val="none" w:sz="0" w:space="0" w:color="auto"/>
              </w:divBdr>
            </w:div>
          </w:divsChild>
        </w:div>
        <w:div w:id="1178495542">
          <w:marLeft w:val="0"/>
          <w:marRight w:val="0"/>
          <w:marTop w:val="0"/>
          <w:marBottom w:val="0"/>
          <w:divBdr>
            <w:top w:val="none" w:sz="0" w:space="0" w:color="auto"/>
            <w:left w:val="none" w:sz="0" w:space="0" w:color="auto"/>
            <w:bottom w:val="none" w:sz="0" w:space="0" w:color="auto"/>
            <w:right w:val="none" w:sz="0" w:space="0" w:color="auto"/>
          </w:divBdr>
        </w:div>
        <w:div w:id="1637249295">
          <w:marLeft w:val="0"/>
          <w:marRight w:val="0"/>
          <w:marTop w:val="0"/>
          <w:marBottom w:val="0"/>
          <w:divBdr>
            <w:top w:val="none" w:sz="0" w:space="0" w:color="auto"/>
            <w:left w:val="none" w:sz="0" w:space="0" w:color="auto"/>
            <w:bottom w:val="none" w:sz="0" w:space="0" w:color="auto"/>
            <w:right w:val="none" w:sz="0" w:space="0" w:color="auto"/>
          </w:divBdr>
          <w:divsChild>
            <w:div w:id="846552497">
              <w:marLeft w:val="0"/>
              <w:marRight w:val="0"/>
              <w:marTop w:val="0"/>
              <w:marBottom w:val="120"/>
              <w:divBdr>
                <w:top w:val="none" w:sz="0" w:space="0" w:color="auto"/>
                <w:left w:val="none" w:sz="0" w:space="0" w:color="auto"/>
                <w:bottom w:val="none" w:sz="0" w:space="0" w:color="auto"/>
                <w:right w:val="none" w:sz="0" w:space="0" w:color="auto"/>
              </w:divBdr>
            </w:div>
          </w:divsChild>
        </w:div>
        <w:div w:id="1392079070">
          <w:marLeft w:val="0"/>
          <w:marRight w:val="0"/>
          <w:marTop w:val="0"/>
          <w:marBottom w:val="0"/>
          <w:divBdr>
            <w:top w:val="none" w:sz="0" w:space="0" w:color="auto"/>
            <w:left w:val="none" w:sz="0" w:space="0" w:color="auto"/>
            <w:bottom w:val="none" w:sz="0" w:space="0" w:color="auto"/>
            <w:right w:val="none" w:sz="0" w:space="0" w:color="auto"/>
          </w:divBdr>
          <w:divsChild>
            <w:div w:id="1976713019">
              <w:marLeft w:val="0"/>
              <w:marRight w:val="0"/>
              <w:marTop w:val="0"/>
              <w:marBottom w:val="120"/>
              <w:divBdr>
                <w:top w:val="none" w:sz="0" w:space="0" w:color="auto"/>
                <w:left w:val="none" w:sz="0" w:space="0" w:color="auto"/>
                <w:bottom w:val="none" w:sz="0" w:space="0" w:color="auto"/>
                <w:right w:val="none" w:sz="0" w:space="0" w:color="auto"/>
              </w:divBdr>
            </w:div>
          </w:divsChild>
        </w:div>
        <w:div w:id="960458205">
          <w:marLeft w:val="0"/>
          <w:marRight w:val="0"/>
          <w:marTop w:val="0"/>
          <w:marBottom w:val="0"/>
          <w:divBdr>
            <w:top w:val="none" w:sz="0" w:space="0" w:color="auto"/>
            <w:left w:val="none" w:sz="0" w:space="0" w:color="auto"/>
            <w:bottom w:val="none" w:sz="0" w:space="0" w:color="auto"/>
            <w:right w:val="none" w:sz="0" w:space="0" w:color="auto"/>
          </w:divBdr>
          <w:divsChild>
            <w:div w:id="589777990">
              <w:marLeft w:val="0"/>
              <w:marRight w:val="0"/>
              <w:marTop w:val="0"/>
              <w:marBottom w:val="120"/>
              <w:divBdr>
                <w:top w:val="none" w:sz="0" w:space="0" w:color="auto"/>
                <w:left w:val="none" w:sz="0" w:space="0" w:color="auto"/>
                <w:bottom w:val="none" w:sz="0" w:space="0" w:color="auto"/>
                <w:right w:val="none" w:sz="0" w:space="0" w:color="auto"/>
              </w:divBdr>
            </w:div>
          </w:divsChild>
        </w:div>
        <w:div w:id="1347946363">
          <w:marLeft w:val="0"/>
          <w:marRight w:val="0"/>
          <w:marTop w:val="0"/>
          <w:marBottom w:val="0"/>
          <w:divBdr>
            <w:top w:val="none" w:sz="0" w:space="0" w:color="auto"/>
            <w:left w:val="none" w:sz="0" w:space="0" w:color="auto"/>
            <w:bottom w:val="none" w:sz="0" w:space="0" w:color="auto"/>
            <w:right w:val="none" w:sz="0" w:space="0" w:color="auto"/>
          </w:divBdr>
          <w:divsChild>
            <w:div w:id="1704624025">
              <w:marLeft w:val="0"/>
              <w:marRight w:val="0"/>
              <w:marTop w:val="0"/>
              <w:marBottom w:val="120"/>
              <w:divBdr>
                <w:top w:val="none" w:sz="0" w:space="0" w:color="auto"/>
                <w:left w:val="none" w:sz="0" w:space="0" w:color="auto"/>
                <w:bottom w:val="none" w:sz="0" w:space="0" w:color="auto"/>
                <w:right w:val="none" w:sz="0" w:space="0" w:color="auto"/>
              </w:divBdr>
            </w:div>
          </w:divsChild>
        </w:div>
        <w:div w:id="1420638658">
          <w:marLeft w:val="0"/>
          <w:marRight w:val="0"/>
          <w:marTop w:val="0"/>
          <w:marBottom w:val="0"/>
          <w:divBdr>
            <w:top w:val="none" w:sz="0" w:space="0" w:color="auto"/>
            <w:left w:val="none" w:sz="0" w:space="0" w:color="auto"/>
            <w:bottom w:val="none" w:sz="0" w:space="0" w:color="auto"/>
            <w:right w:val="none" w:sz="0" w:space="0" w:color="auto"/>
          </w:divBdr>
          <w:divsChild>
            <w:div w:id="2411083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453397338">
      <w:bodyDiv w:val="1"/>
      <w:marLeft w:val="0"/>
      <w:marRight w:val="0"/>
      <w:marTop w:val="0"/>
      <w:marBottom w:val="0"/>
      <w:divBdr>
        <w:top w:val="none" w:sz="0" w:space="0" w:color="auto"/>
        <w:left w:val="none" w:sz="0" w:space="0" w:color="auto"/>
        <w:bottom w:val="none" w:sz="0" w:space="0" w:color="auto"/>
        <w:right w:val="none" w:sz="0" w:space="0" w:color="auto"/>
      </w:divBdr>
    </w:div>
    <w:div w:id="1454248374">
      <w:bodyDiv w:val="1"/>
      <w:marLeft w:val="0"/>
      <w:marRight w:val="0"/>
      <w:marTop w:val="0"/>
      <w:marBottom w:val="0"/>
      <w:divBdr>
        <w:top w:val="none" w:sz="0" w:space="0" w:color="auto"/>
        <w:left w:val="none" w:sz="0" w:space="0" w:color="auto"/>
        <w:bottom w:val="none" w:sz="0" w:space="0" w:color="auto"/>
        <w:right w:val="none" w:sz="0" w:space="0" w:color="auto"/>
      </w:divBdr>
    </w:div>
    <w:div w:id="1455826254">
      <w:bodyDiv w:val="1"/>
      <w:marLeft w:val="0"/>
      <w:marRight w:val="0"/>
      <w:marTop w:val="0"/>
      <w:marBottom w:val="0"/>
      <w:divBdr>
        <w:top w:val="none" w:sz="0" w:space="0" w:color="auto"/>
        <w:left w:val="none" w:sz="0" w:space="0" w:color="auto"/>
        <w:bottom w:val="none" w:sz="0" w:space="0" w:color="auto"/>
        <w:right w:val="none" w:sz="0" w:space="0" w:color="auto"/>
      </w:divBdr>
    </w:div>
    <w:div w:id="1458455154">
      <w:bodyDiv w:val="1"/>
      <w:marLeft w:val="0"/>
      <w:marRight w:val="0"/>
      <w:marTop w:val="0"/>
      <w:marBottom w:val="0"/>
      <w:divBdr>
        <w:top w:val="none" w:sz="0" w:space="0" w:color="auto"/>
        <w:left w:val="none" w:sz="0" w:space="0" w:color="auto"/>
        <w:bottom w:val="none" w:sz="0" w:space="0" w:color="auto"/>
        <w:right w:val="none" w:sz="0" w:space="0" w:color="auto"/>
      </w:divBdr>
    </w:div>
    <w:div w:id="1460149797">
      <w:bodyDiv w:val="1"/>
      <w:marLeft w:val="0"/>
      <w:marRight w:val="0"/>
      <w:marTop w:val="0"/>
      <w:marBottom w:val="0"/>
      <w:divBdr>
        <w:top w:val="none" w:sz="0" w:space="0" w:color="auto"/>
        <w:left w:val="none" w:sz="0" w:space="0" w:color="auto"/>
        <w:bottom w:val="none" w:sz="0" w:space="0" w:color="auto"/>
        <w:right w:val="none" w:sz="0" w:space="0" w:color="auto"/>
      </w:divBdr>
      <w:divsChild>
        <w:div w:id="2135756869">
          <w:marLeft w:val="0"/>
          <w:marRight w:val="0"/>
          <w:marTop w:val="0"/>
          <w:marBottom w:val="0"/>
          <w:divBdr>
            <w:top w:val="none" w:sz="0" w:space="0" w:color="auto"/>
            <w:left w:val="none" w:sz="0" w:space="0" w:color="auto"/>
            <w:bottom w:val="none" w:sz="0" w:space="0" w:color="auto"/>
            <w:right w:val="none" w:sz="0" w:space="0" w:color="auto"/>
          </w:divBdr>
        </w:div>
      </w:divsChild>
    </w:div>
    <w:div w:id="1460222111">
      <w:bodyDiv w:val="1"/>
      <w:marLeft w:val="0"/>
      <w:marRight w:val="0"/>
      <w:marTop w:val="0"/>
      <w:marBottom w:val="0"/>
      <w:divBdr>
        <w:top w:val="none" w:sz="0" w:space="0" w:color="auto"/>
        <w:left w:val="none" w:sz="0" w:space="0" w:color="auto"/>
        <w:bottom w:val="none" w:sz="0" w:space="0" w:color="auto"/>
        <w:right w:val="none" w:sz="0" w:space="0" w:color="auto"/>
      </w:divBdr>
    </w:div>
    <w:div w:id="1460341436">
      <w:bodyDiv w:val="1"/>
      <w:marLeft w:val="0"/>
      <w:marRight w:val="0"/>
      <w:marTop w:val="0"/>
      <w:marBottom w:val="0"/>
      <w:divBdr>
        <w:top w:val="none" w:sz="0" w:space="0" w:color="auto"/>
        <w:left w:val="none" w:sz="0" w:space="0" w:color="auto"/>
        <w:bottom w:val="none" w:sz="0" w:space="0" w:color="auto"/>
        <w:right w:val="none" w:sz="0" w:space="0" w:color="auto"/>
      </w:divBdr>
    </w:div>
    <w:div w:id="1460757781">
      <w:bodyDiv w:val="1"/>
      <w:marLeft w:val="0"/>
      <w:marRight w:val="0"/>
      <w:marTop w:val="0"/>
      <w:marBottom w:val="0"/>
      <w:divBdr>
        <w:top w:val="none" w:sz="0" w:space="0" w:color="auto"/>
        <w:left w:val="none" w:sz="0" w:space="0" w:color="auto"/>
        <w:bottom w:val="none" w:sz="0" w:space="0" w:color="auto"/>
        <w:right w:val="none" w:sz="0" w:space="0" w:color="auto"/>
      </w:divBdr>
    </w:div>
    <w:div w:id="1462268010">
      <w:bodyDiv w:val="1"/>
      <w:marLeft w:val="0"/>
      <w:marRight w:val="0"/>
      <w:marTop w:val="0"/>
      <w:marBottom w:val="0"/>
      <w:divBdr>
        <w:top w:val="none" w:sz="0" w:space="0" w:color="auto"/>
        <w:left w:val="none" w:sz="0" w:space="0" w:color="auto"/>
        <w:bottom w:val="none" w:sz="0" w:space="0" w:color="auto"/>
        <w:right w:val="none" w:sz="0" w:space="0" w:color="auto"/>
      </w:divBdr>
    </w:div>
    <w:div w:id="1471484171">
      <w:bodyDiv w:val="1"/>
      <w:marLeft w:val="0"/>
      <w:marRight w:val="0"/>
      <w:marTop w:val="0"/>
      <w:marBottom w:val="0"/>
      <w:divBdr>
        <w:top w:val="none" w:sz="0" w:space="0" w:color="auto"/>
        <w:left w:val="none" w:sz="0" w:space="0" w:color="auto"/>
        <w:bottom w:val="none" w:sz="0" w:space="0" w:color="auto"/>
        <w:right w:val="none" w:sz="0" w:space="0" w:color="auto"/>
      </w:divBdr>
    </w:div>
    <w:div w:id="1488475782">
      <w:bodyDiv w:val="1"/>
      <w:marLeft w:val="0"/>
      <w:marRight w:val="0"/>
      <w:marTop w:val="0"/>
      <w:marBottom w:val="0"/>
      <w:divBdr>
        <w:top w:val="none" w:sz="0" w:space="0" w:color="auto"/>
        <w:left w:val="none" w:sz="0" w:space="0" w:color="auto"/>
        <w:bottom w:val="none" w:sz="0" w:space="0" w:color="auto"/>
        <w:right w:val="none" w:sz="0" w:space="0" w:color="auto"/>
      </w:divBdr>
    </w:div>
    <w:div w:id="1500272954">
      <w:bodyDiv w:val="1"/>
      <w:marLeft w:val="0"/>
      <w:marRight w:val="0"/>
      <w:marTop w:val="0"/>
      <w:marBottom w:val="0"/>
      <w:divBdr>
        <w:top w:val="none" w:sz="0" w:space="0" w:color="auto"/>
        <w:left w:val="none" w:sz="0" w:space="0" w:color="auto"/>
        <w:bottom w:val="none" w:sz="0" w:space="0" w:color="auto"/>
        <w:right w:val="none" w:sz="0" w:space="0" w:color="auto"/>
      </w:divBdr>
    </w:div>
    <w:div w:id="1515412776">
      <w:bodyDiv w:val="1"/>
      <w:marLeft w:val="0"/>
      <w:marRight w:val="0"/>
      <w:marTop w:val="0"/>
      <w:marBottom w:val="0"/>
      <w:divBdr>
        <w:top w:val="none" w:sz="0" w:space="0" w:color="auto"/>
        <w:left w:val="none" w:sz="0" w:space="0" w:color="auto"/>
        <w:bottom w:val="none" w:sz="0" w:space="0" w:color="auto"/>
        <w:right w:val="none" w:sz="0" w:space="0" w:color="auto"/>
      </w:divBdr>
    </w:div>
    <w:div w:id="1530869533">
      <w:bodyDiv w:val="1"/>
      <w:marLeft w:val="0"/>
      <w:marRight w:val="0"/>
      <w:marTop w:val="0"/>
      <w:marBottom w:val="0"/>
      <w:divBdr>
        <w:top w:val="none" w:sz="0" w:space="0" w:color="auto"/>
        <w:left w:val="none" w:sz="0" w:space="0" w:color="auto"/>
        <w:bottom w:val="none" w:sz="0" w:space="0" w:color="auto"/>
        <w:right w:val="none" w:sz="0" w:space="0" w:color="auto"/>
      </w:divBdr>
    </w:div>
    <w:div w:id="1535458622">
      <w:bodyDiv w:val="1"/>
      <w:marLeft w:val="0"/>
      <w:marRight w:val="0"/>
      <w:marTop w:val="0"/>
      <w:marBottom w:val="0"/>
      <w:divBdr>
        <w:top w:val="none" w:sz="0" w:space="0" w:color="auto"/>
        <w:left w:val="none" w:sz="0" w:space="0" w:color="auto"/>
        <w:bottom w:val="none" w:sz="0" w:space="0" w:color="auto"/>
        <w:right w:val="none" w:sz="0" w:space="0" w:color="auto"/>
      </w:divBdr>
    </w:div>
    <w:div w:id="1539198863">
      <w:bodyDiv w:val="1"/>
      <w:marLeft w:val="0"/>
      <w:marRight w:val="0"/>
      <w:marTop w:val="0"/>
      <w:marBottom w:val="0"/>
      <w:divBdr>
        <w:top w:val="none" w:sz="0" w:space="0" w:color="auto"/>
        <w:left w:val="none" w:sz="0" w:space="0" w:color="auto"/>
        <w:bottom w:val="none" w:sz="0" w:space="0" w:color="auto"/>
        <w:right w:val="none" w:sz="0" w:space="0" w:color="auto"/>
      </w:divBdr>
    </w:div>
    <w:div w:id="1539704081">
      <w:bodyDiv w:val="1"/>
      <w:marLeft w:val="0"/>
      <w:marRight w:val="0"/>
      <w:marTop w:val="0"/>
      <w:marBottom w:val="0"/>
      <w:divBdr>
        <w:top w:val="none" w:sz="0" w:space="0" w:color="auto"/>
        <w:left w:val="none" w:sz="0" w:space="0" w:color="auto"/>
        <w:bottom w:val="none" w:sz="0" w:space="0" w:color="auto"/>
        <w:right w:val="none" w:sz="0" w:space="0" w:color="auto"/>
      </w:divBdr>
    </w:div>
    <w:div w:id="1551843535">
      <w:bodyDiv w:val="1"/>
      <w:marLeft w:val="0"/>
      <w:marRight w:val="0"/>
      <w:marTop w:val="0"/>
      <w:marBottom w:val="0"/>
      <w:divBdr>
        <w:top w:val="none" w:sz="0" w:space="0" w:color="auto"/>
        <w:left w:val="none" w:sz="0" w:space="0" w:color="auto"/>
        <w:bottom w:val="none" w:sz="0" w:space="0" w:color="auto"/>
        <w:right w:val="none" w:sz="0" w:space="0" w:color="auto"/>
      </w:divBdr>
    </w:div>
    <w:div w:id="1552957101">
      <w:bodyDiv w:val="1"/>
      <w:marLeft w:val="0"/>
      <w:marRight w:val="0"/>
      <w:marTop w:val="0"/>
      <w:marBottom w:val="0"/>
      <w:divBdr>
        <w:top w:val="none" w:sz="0" w:space="0" w:color="auto"/>
        <w:left w:val="none" w:sz="0" w:space="0" w:color="auto"/>
        <w:bottom w:val="none" w:sz="0" w:space="0" w:color="auto"/>
        <w:right w:val="none" w:sz="0" w:space="0" w:color="auto"/>
      </w:divBdr>
    </w:div>
    <w:div w:id="1555191522">
      <w:bodyDiv w:val="1"/>
      <w:marLeft w:val="0"/>
      <w:marRight w:val="0"/>
      <w:marTop w:val="0"/>
      <w:marBottom w:val="0"/>
      <w:divBdr>
        <w:top w:val="none" w:sz="0" w:space="0" w:color="auto"/>
        <w:left w:val="none" w:sz="0" w:space="0" w:color="auto"/>
        <w:bottom w:val="none" w:sz="0" w:space="0" w:color="auto"/>
        <w:right w:val="none" w:sz="0" w:space="0" w:color="auto"/>
      </w:divBdr>
    </w:div>
    <w:div w:id="1561205499">
      <w:bodyDiv w:val="1"/>
      <w:marLeft w:val="0"/>
      <w:marRight w:val="0"/>
      <w:marTop w:val="0"/>
      <w:marBottom w:val="0"/>
      <w:divBdr>
        <w:top w:val="none" w:sz="0" w:space="0" w:color="auto"/>
        <w:left w:val="none" w:sz="0" w:space="0" w:color="auto"/>
        <w:bottom w:val="none" w:sz="0" w:space="0" w:color="auto"/>
        <w:right w:val="none" w:sz="0" w:space="0" w:color="auto"/>
      </w:divBdr>
    </w:div>
    <w:div w:id="1562986762">
      <w:bodyDiv w:val="1"/>
      <w:marLeft w:val="0"/>
      <w:marRight w:val="0"/>
      <w:marTop w:val="0"/>
      <w:marBottom w:val="0"/>
      <w:divBdr>
        <w:top w:val="none" w:sz="0" w:space="0" w:color="auto"/>
        <w:left w:val="none" w:sz="0" w:space="0" w:color="auto"/>
        <w:bottom w:val="none" w:sz="0" w:space="0" w:color="auto"/>
        <w:right w:val="none" w:sz="0" w:space="0" w:color="auto"/>
      </w:divBdr>
    </w:div>
    <w:div w:id="1577125104">
      <w:bodyDiv w:val="1"/>
      <w:marLeft w:val="0"/>
      <w:marRight w:val="0"/>
      <w:marTop w:val="0"/>
      <w:marBottom w:val="0"/>
      <w:divBdr>
        <w:top w:val="none" w:sz="0" w:space="0" w:color="auto"/>
        <w:left w:val="none" w:sz="0" w:space="0" w:color="auto"/>
        <w:bottom w:val="none" w:sz="0" w:space="0" w:color="auto"/>
        <w:right w:val="none" w:sz="0" w:space="0" w:color="auto"/>
      </w:divBdr>
    </w:div>
    <w:div w:id="1579287894">
      <w:bodyDiv w:val="1"/>
      <w:marLeft w:val="0"/>
      <w:marRight w:val="0"/>
      <w:marTop w:val="0"/>
      <w:marBottom w:val="0"/>
      <w:divBdr>
        <w:top w:val="none" w:sz="0" w:space="0" w:color="auto"/>
        <w:left w:val="none" w:sz="0" w:space="0" w:color="auto"/>
        <w:bottom w:val="none" w:sz="0" w:space="0" w:color="auto"/>
        <w:right w:val="none" w:sz="0" w:space="0" w:color="auto"/>
      </w:divBdr>
      <w:divsChild>
        <w:div w:id="1333682209">
          <w:marLeft w:val="0"/>
          <w:marRight w:val="0"/>
          <w:marTop w:val="0"/>
          <w:marBottom w:val="0"/>
          <w:divBdr>
            <w:top w:val="none" w:sz="0" w:space="0" w:color="auto"/>
            <w:left w:val="none" w:sz="0" w:space="0" w:color="auto"/>
            <w:bottom w:val="none" w:sz="0" w:space="0" w:color="auto"/>
            <w:right w:val="none" w:sz="0" w:space="0" w:color="auto"/>
          </w:divBdr>
        </w:div>
      </w:divsChild>
    </w:div>
    <w:div w:id="1595093246">
      <w:bodyDiv w:val="1"/>
      <w:marLeft w:val="0"/>
      <w:marRight w:val="0"/>
      <w:marTop w:val="0"/>
      <w:marBottom w:val="0"/>
      <w:divBdr>
        <w:top w:val="none" w:sz="0" w:space="0" w:color="auto"/>
        <w:left w:val="none" w:sz="0" w:space="0" w:color="auto"/>
        <w:bottom w:val="none" w:sz="0" w:space="0" w:color="auto"/>
        <w:right w:val="none" w:sz="0" w:space="0" w:color="auto"/>
      </w:divBdr>
    </w:div>
    <w:div w:id="1595627023">
      <w:bodyDiv w:val="1"/>
      <w:marLeft w:val="0"/>
      <w:marRight w:val="0"/>
      <w:marTop w:val="0"/>
      <w:marBottom w:val="0"/>
      <w:divBdr>
        <w:top w:val="none" w:sz="0" w:space="0" w:color="auto"/>
        <w:left w:val="none" w:sz="0" w:space="0" w:color="auto"/>
        <w:bottom w:val="none" w:sz="0" w:space="0" w:color="auto"/>
        <w:right w:val="none" w:sz="0" w:space="0" w:color="auto"/>
      </w:divBdr>
    </w:div>
    <w:div w:id="1600215596">
      <w:bodyDiv w:val="1"/>
      <w:marLeft w:val="0"/>
      <w:marRight w:val="0"/>
      <w:marTop w:val="0"/>
      <w:marBottom w:val="0"/>
      <w:divBdr>
        <w:top w:val="none" w:sz="0" w:space="0" w:color="auto"/>
        <w:left w:val="none" w:sz="0" w:space="0" w:color="auto"/>
        <w:bottom w:val="none" w:sz="0" w:space="0" w:color="auto"/>
        <w:right w:val="none" w:sz="0" w:space="0" w:color="auto"/>
      </w:divBdr>
    </w:div>
    <w:div w:id="1616448209">
      <w:bodyDiv w:val="1"/>
      <w:marLeft w:val="0"/>
      <w:marRight w:val="0"/>
      <w:marTop w:val="0"/>
      <w:marBottom w:val="0"/>
      <w:divBdr>
        <w:top w:val="none" w:sz="0" w:space="0" w:color="auto"/>
        <w:left w:val="none" w:sz="0" w:space="0" w:color="auto"/>
        <w:bottom w:val="none" w:sz="0" w:space="0" w:color="auto"/>
        <w:right w:val="none" w:sz="0" w:space="0" w:color="auto"/>
      </w:divBdr>
    </w:div>
    <w:div w:id="1644851874">
      <w:bodyDiv w:val="1"/>
      <w:marLeft w:val="0"/>
      <w:marRight w:val="0"/>
      <w:marTop w:val="0"/>
      <w:marBottom w:val="0"/>
      <w:divBdr>
        <w:top w:val="none" w:sz="0" w:space="0" w:color="auto"/>
        <w:left w:val="none" w:sz="0" w:space="0" w:color="auto"/>
        <w:bottom w:val="none" w:sz="0" w:space="0" w:color="auto"/>
        <w:right w:val="none" w:sz="0" w:space="0" w:color="auto"/>
      </w:divBdr>
    </w:div>
    <w:div w:id="1644889920">
      <w:bodyDiv w:val="1"/>
      <w:marLeft w:val="0"/>
      <w:marRight w:val="0"/>
      <w:marTop w:val="0"/>
      <w:marBottom w:val="0"/>
      <w:divBdr>
        <w:top w:val="none" w:sz="0" w:space="0" w:color="auto"/>
        <w:left w:val="none" w:sz="0" w:space="0" w:color="auto"/>
        <w:bottom w:val="none" w:sz="0" w:space="0" w:color="auto"/>
        <w:right w:val="none" w:sz="0" w:space="0" w:color="auto"/>
      </w:divBdr>
    </w:div>
    <w:div w:id="1644964755">
      <w:bodyDiv w:val="1"/>
      <w:marLeft w:val="0"/>
      <w:marRight w:val="0"/>
      <w:marTop w:val="0"/>
      <w:marBottom w:val="0"/>
      <w:divBdr>
        <w:top w:val="none" w:sz="0" w:space="0" w:color="auto"/>
        <w:left w:val="none" w:sz="0" w:space="0" w:color="auto"/>
        <w:bottom w:val="none" w:sz="0" w:space="0" w:color="auto"/>
        <w:right w:val="none" w:sz="0" w:space="0" w:color="auto"/>
      </w:divBdr>
    </w:div>
    <w:div w:id="1648706641">
      <w:bodyDiv w:val="1"/>
      <w:marLeft w:val="0"/>
      <w:marRight w:val="0"/>
      <w:marTop w:val="0"/>
      <w:marBottom w:val="0"/>
      <w:divBdr>
        <w:top w:val="none" w:sz="0" w:space="0" w:color="auto"/>
        <w:left w:val="none" w:sz="0" w:space="0" w:color="auto"/>
        <w:bottom w:val="none" w:sz="0" w:space="0" w:color="auto"/>
        <w:right w:val="none" w:sz="0" w:space="0" w:color="auto"/>
      </w:divBdr>
    </w:div>
    <w:div w:id="1649283822">
      <w:bodyDiv w:val="1"/>
      <w:marLeft w:val="0"/>
      <w:marRight w:val="0"/>
      <w:marTop w:val="0"/>
      <w:marBottom w:val="0"/>
      <w:divBdr>
        <w:top w:val="none" w:sz="0" w:space="0" w:color="auto"/>
        <w:left w:val="none" w:sz="0" w:space="0" w:color="auto"/>
        <w:bottom w:val="none" w:sz="0" w:space="0" w:color="auto"/>
        <w:right w:val="none" w:sz="0" w:space="0" w:color="auto"/>
      </w:divBdr>
    </w:div>
    <w:div w:id="1651053476">
      <w:bodyDiv w:val="1"/>
      <w:marLeft w:val="0"/>
      <w:marRight w:val="0"/>
      <w:marTop w:val="0"/>
      <w:marBottom w:val="0"/>
      <w:divBdr>
        <w:top w:val="none" w:sz="0" w:space="0" w:color="auto"/>
        <w:left w:val="none" w:sz="0" w:space="0" w:color="auto"/>
        <w:bottom w:val="none" w:sz="0" w:space="0" w:color="auto"/>
        <w:right w:val="none" w:sz="0" w:space="0" w:color="auto"/>
      </w:divBdr>
    </w:div>
    <w:div w:id="1651666521">
      <w:bodyDiv w:val="1"/>
      <w:marLeft w:val="0"/>
      <w:marRight w:val="0"/>
      <w:marTop w:val="0"/>
      <w:marBottom w:val="0"/>
      <w:divBdr>
        <w:top w:val="none" w:sz="0" w:space="0" w:color="auto"/>
        <w:left w:val="none" w:sz="0" w:space="0" w:color="auto"/>
        <w:bottom w:val="none" w:sz="0" w:space="0" w:color="auto"/>
        <w:right w:val="none" w:sz="0" w:space="0" w:color="auto"/>
      </w:divBdr>
    </w:div>
    <w:div w:id="1651716479">
      <w:bodyDiv w:val="1"/>
      <w:marLeft w:val="0"/>
      <w:marRight w:val="0"/>
      <w:marTop w:val="0"/>
      <w:marBottom w:val="0"/>
      <w:divBdr>
        <w:top w:val="none" w:sz="0" w:space="0" w:color="auto"/>
        <w:left w:val="none" w:sz="0" w:space="0" w:color="auto"/>
        <w:bottom w:val="none" w:sz="0" w:space="0" w:color="auto"/>
        <w:right w:val="none" w:sz="0" w:space="0" w:color="auto"/>
      </w:divBdr>
    </w:div>
    <w:div w:id="1669290445">
      <w:bodyDiv w:val="1"/>
      <w:marLeft w:val="0"/>
      <w:marRight w:val="0"/>
      <w:marTop w:val="0"/>
      <w:marBottom w:val="0"/>
      <w:divBdr>
        <w:top w:val="none" w:sz="0" w:space="0" w:color="auto"/>
        <w:left w:val="none" w:sz="0" w:space="0" w:color="auto"/>
        <w:bottom w:val="none" w:sz="0" w:space="0" w:color="auto"/>
        <w:right w:val="none" w:sz="0" w:space="0" w:color="auto"/>
      </w:divBdr>
    </w:div>
    <w:div w:id="1703747204">
      <w:bodyDiv w:val="1"/>
      <w:marLeft w:val="0"/>
      <w:marRight w:val="0"/>
      <w:marTop w:val="0"/>
      <w:marBottom w:val="0"/>
      <w:divBdr>
        <w:top w:val="none" w:sz="0" w:space="0" w:color="auto"/>
        <w:left w:val="none" w:sz="0" w:space="0" w:color="auto"/>
        <w:bottom w:val="none" w:sz="0" w:space="0" w:color="auto"/>
        <w:right w:val="none" w:sz="0" w:space="0" w:color="auto"/>
      </w:divBdr>
    </w:div>
    <w:div w:id="1715932460">
      <w:bodyDiv w:val="1"/>
      <w:marLeft w:val="0"/>
      <w:marRight w:val="0"/>
      <w:marTop w:val="0"/>
      <w:marBottom w:val="0"/>
      <w:divBdr>
        <w:top w:val="none" w:sz="0" w:space="0" w:color="auto"/>
        <w:left w:val="none" w:sz="0" w:space="0" w:color="auto"/>
        <w:bottom w:val="none" w:sz="0" w:space="0" w:color="auto"/>
        <w:right w:val="none" w:sz="0" w:space="0" w:color="auto"/>
      </w:divBdr>
    </w:div>
    <w:div w:id="1718092657">
      <w:bodyDiv w:val="1"/>
      <w:marLeft w:val="0"/>
      <w:marRight w:val="0"/>
      <w:marTop w:val="0"/>
      <w:marBottom w:val="0"/>
      <w:divBdr>
        <w:top w:val="none" w:sz="0" w:space="0" w:color="auto"/>
        <w:left w:val="none" w:sz="0" w:space="0" w:color="auto"/>
        <w:bottom w:val="none" w:sz="0" w:space="0" w:color="auto"/>
        <w:right w:val="none" w:sz="0" w:space="0" w:color="auto"/>
      </w:divBdr>
      <w:divsChild>
        <w:div w:id="1167936200">
          <w:marLeft w:val="0"/>
          <w:marRight w:val="0"/>
          <w:marTop w:val="0"/>
          <w:marBottom w:val="0"/>
          <w:divBdr>
            <w:top w:val="none" w:sz="0" w:space="0" w:color="auto"/>
            <w:left w:val="none" w:sz="0" w:space="0" w:color="auto"/>
            <w:bottom w:val="none" w:sz="0" w:space="0" w:color="auto"/>
            <w:right w:val="none" w:sz="0" w:space="0" w:color="auto"/>
          </w:divBdr>
          <w:divsChild>
            <w:div w:id="1852604264">
              <w:marLeft w:val="0"/>
              <w:marRight w:val="0"/>
              <w:marTop w:val="0"/>
              <w:marBottom w:val="0"/>
              <w:divBdr>
                <w:top w:val="none" w:sz="0" w:space="0" w:color="auto"/>
                <w:left w:val="none" w:sz="0" w:space="0" w:color="auto"/>
                <w:bottom w:val="none" w:sz="0" w:space="0" w:color="auto"/>
                <w:right w:val="none" w:sz="0" w:space="0" w:color="auto"/>
              </w:divBdr>
            </w:div>
            <w:div w:id="1908568205">
              <w:marLeft w:val="0"/>
              <w:marRight w:val="0"/>
              <w:marTop w:val="0"/>
              <w:marBottom w:val="0"/>
              <w:divBdr>
                <w:top w:val="none" w:sz="0" w:space="0" w:color="auto"/>
                <w:left w:val="none" w:sz="0" w:space="0" w:color="auto"/>
                <w:bottom w:val="none" w:sz="0" w:space="0" w:color="auto"/>
                <w:right w:val="none" w:sz="0" w:space="0" w:color="auto"/>
              </w:divBdr>
            </w:div>
            <w:div w:id="2030443909">
              <w:marLeft w:val="0"/>
              <w:marRight w:val="0"/>
              <w:marTop w:val="0"/>
              <w:marBottom w:val="0"/>
              <w:divBdr>
                <w:top w:val="none" w:sz="0" w:space="0" w:color="auto"/>
                <w:left w:val="none" w:sz="0" w:space="0" w:color="auto"/>
                <w:bottom w:val="none" w:sz="0" w:space="0" w:color="auto"/>
                <w:right w:val="none" w:sz="0" w:space="0" w:color="auto"/>
              </w:divBdr>
            </w:div>
            <w:div w:id="434789478">
              <w:marLeft w:val="0"/>
              <w:marRight w:val="0"/>
              <w:marTop w:val="0"/>
              <w:marBottom w:val="0"/>
              <w:divBdr>
                <w:top w:val="none" w:sz="0" w:space="0" w:color="auto"/>
                <w:left w:val="none" w:sz="0" w:space="0" w:color="auto"/>
                <w:bottom w:val="none" w:sz="0" w:space="0" w:color="auto"/>
                <w:right w:val="none" w:sz="0" w:space="0" w:color="auto"/>
              </w:divBdr>
            </w:div>
            <w:div w:id="1189374466">
              <w:marLeft w:val="0"/>
              <w:marRight w:val="0"/>
              <w:marTop w:val="0"/>
              <w:marBottom w:val="0"/>
              <w:divBdr>
                <w:top w:val="none" w:sz="0" w:space="0" w:color="auto"/>
                <w:left w:val="none" w:sz="0" w:space="0" w:color="auto"/>
                <w:bottom w:val="none" w:sz="0" w:space="0" w:color="auto"/>
                <w:right w:val="none" w:sz="0" w:space="0" w:color="auto"/>
              </w:divBdr>
            </w:div>
            <w:div w:id="2128817972">
              <w:marLeft w:val="0"/>
              <w:marRight w:val="0"/>
              <w:marTop w:val="0"/>
              <w:marBottom w:val="0"/>
              <w:divBdr>
                <w:top w:val="none" w:sz="0" w:space="0" w:color="auto"/>
                <w:left w:val="none" w:sz="0" w:space="0" w:color="auto"/>
                <w:bottom w:val="none" w:sz="0" w:space="0" w:color="auto"/>
                <w:right w:val="none" w:sz="0" w:space="0" w:color="auto"/>
              </w:divBdr>
            </w:div>
            <w:div w:id="1719432073">
              <w:marLeft w:val="0"/>
              <w:marRight w:val="0"/>
              <w:marTop w:val="0"/>
              <w:marBottom w:val="0"/>
              <w:divBdr>
                <w:top w:val="none" w:sz="0" w:space="0" w:color="auto"/>
                <w:left w:val="none" w:sz="0" w:space="0" w:color="auto"/>
                <w:bottom w:val="none" w:sz="0" w:space="0" w:color="auto"/>
                <w:right w:val="none" w:sz="0" w:space="0" w:color="auto"/>
              </w:divBdr>
            </w:div>
            <w:div w:id="21205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3508">
      <w:bodyDiv w:val="1"/>
      <w:marLeft w:val="0"/>
      <w:marRight w:val="0"/>
      <w:marTop w:val="0"/>
      <w:marBottom w:val="0"/>
      <w:divBdr>
        <w:top w:val="none" w:sz="0" w:space="0" w:color="auto"/>
        <w:left w:val="none" w:sz="0" w:space="0" w:color="auto"/>
        <w:bottom w:val="none" w:sz="0" w:space="0" w:color="auto"/>
        <w:right w:val="none" w:sz="0" w:space="0" w:color="auto"/>
      </w:divBdr>
    </w:div>
    <w:div w:id="1750275078">
      <w:bodyDiv w:val="1"/>
      <w:marLeft w:val="0"/>
      <w:marRight w:val="0"/>
      <w:marTop w:val="0"/>
      <w:marBottom w:val="0"/>
      <w:divBdr>
        <w:top w:val="none" w:sz="0" w:space="0" w:color="auto"/>
        <w:left w:val="none" w:sz="0" w:space="0" w:color="auto"/>
        <w:bottom w:val="none" w:sz="0" w:space="0" w:color="auto"/>
        <w:right w:val="none" w:sz="0" w:space="0" w:color="auto"/>
      </w:divBdr>
    </w:div>
    <w:div w:id="1756898810">
      <w:bodyDiv w:val="1"/>
      <w:marLeft w:val="0"/>
      <w:marRight w:val="0"/>
      <w:marTop w:val="0"/>
      <w:marBottom w:val="0"/>
      <w:divBdr>
        <w:top w:val="none" w:sz="0" w:space="0" w:color="auto"/>
        <w:left w:val="none" w:sz="0" w:space="0" w:color="auto"/>
        <w:bottom w:val="none" w:sz="0" w:space="0" w:color="auto"/>
        <w:right w:val="none" w:sz="0" w:space="0" w:color="auto"/>
      </w:divBdr>
    </w:div>
    <w:div w:id="1760903664">
      <w:bodyDiv w:val="1"/>
      <w:marLeft w:val="0"/>
      <w:marRight w:val="0"/>
      <w:marTop w:val="0"/>
      <w:marBottom w:val="0"/>
      <w:divBdr>
        <w:top w:val="none" w:sz="0" w:space="0" w:color="auto"/>
        <w:left w:val="none" w:sz="0" w:space="0" w:color="auto"/>
        <w:bottom w:val="none" w:sz="0" w:space="0" w:color="auto"/>
        <w:right w:val="none" w:sz="0" w:space="0" w:color="auto"/>
      </w:divBdr>
    </w:div>
    <w:div w:id="1766028731">
      <w:bodyDiv w:val="1"/>
      <w:marLeft w:val="0"/>
      <w:marRight w:val="0"/>
      <w:marTop w:val="0"/>
      <w:marBottom w:val="0"/>
      <w:divBdr>
        <w:top w:val="none" w:sz="0" w:space="0" w:color="auto"/>
        <w:left w:val="none" w:sz="0" w:space="0" w:color="auto"/>
        <w:bottom w:val="none" w:sz="0" w:space="0" w:color="auto"/>
        <w:right w:val="none" w:sz="0" w:space="0" w:color="auto"/>
      </w:divBdr>
    </w:div>
    <w:div w:id="1770814416">
      <w:bodyDiv w:val="1"/>
      <w:marLeft w:val="0"/>
      <w:marRight w:val="0"/>
      <w:marTop w:val="0"/>
      <w:marBottom w:val="0"/>
      <w:divBdr>
        <w:top w:val="none" w:sz="0" w:space="0" w:color="auto"/>
        <w:left w:val="none" w:sz="0" w:space="0" w:color="auto"/>
        <w:bottom w:val="none" w:sz="0" w:space="0" w:color="auto"/>
        <w:right w:val="none" w:sz="0" w:space="0" w:color="auto"/>
      </w:divBdr>
    </w:div>
    <w:div w:id="1774782193">
      <w:bodyDiv w:val="1"/>
      <w:marLeft w:val="0"/>
      <w:marRight w:val="0"/>
      <w:marTop w:val="0"/>
      <w:marBottom w:val="0"/>
      <w:divBdr>
        <w:top w:val="none" w:sz="0" w:space="0" w:color="auto"/>
        <w:left w:val="none" w:sz="0" w:space="0" w:color="auto"/>
        <w:bottom w:val="none" w:sz="0" w:space="0" w:color="auto"/>
        <w:right w:val="none" w:sz="0" w:space="0" w:color="auto"/>
      </w:divBdr>
    </w:div>
    <w:div w:id="1775662660">
      <w:bodyDiv w:val="1"/>
      <w:marLeft w:val="0"/>
      <w:marRight w:val="0"/>
      <w:marTop w:val="0"/>
      <w:marBottom w:val="0"/>
      <w:divBdr>
        <w:top w:val="none" w:sz="0" w:space="0" w:color="auto"/>
        <w:left w:val="none" w:sz="0" w:space="0" w:color="auto"/>
        <w:bottom w:val="none" w:sz="0" w:space="0" w:color="auto"/>
        <w:right w:val="none" w:sz="0" w:space="0" w:color="auto"/>
      </w:divBdr>
    </w:div>
    <w:div w:id="1788356586">
      <w:bodyDiv w:val="1"/>
      <w:marLeft w:val="0"/>
      <w:marRight w:val="0"/>
      <w:marTop w:val="0"/>
      <w:marBottom w:val="0"/>
      <w:divBdr>
        <w:top w:val="none" w:sz="0" w:space="0" w:color="auto"/>
        <w:left w:val="none" w:sz="0" w:space="0" w:color="auto"/>
        <w:bottom w:val="none" w:sz="0" w:space="0" w:color="auto"/>
        <w:right w:val="none" w:sz="0" w:space="0" w:color="auto"/>
      </w:divBdr>
    </w:div>
    <w:div w:id="1795249435">
      <w:bodyDiv w:val="1"/>
      <w:marLeft w:val="0"/>
      <w:marRight w:val="0"/>
      <w:marTop w:val="0"/>
      <w:marBottom w:val="0"/>
      <w:divBdr>
        <w:top w:val="none" w:sz="0" w:space="0" w:color="auto"/>
        <w:left w:val="none" w:sz="0" w:space="0" w:color="auto"/>
        <w:bottom w:val="none" w:sz="0" w:space="0" w:color="auto"/>
        <w:right w:val="none" w:sz="0" w:space="0" w:color="auto"/>
      </w:divBdr>
    </w:div>
    <w:div w:id="1809318412">
      <w:bodyDiv w:val="1"/>
      <w:marLeft w:val="0"/>
      <w:marRight w:val="0"/>
      <w:marTop w:val="0"/>
      <w:marBottom w:val="0"/>
      <w:divBdr>
        <w:top w:val="none" w:sz="0" w:space="0" w:color="auto"/>
        <w:left w:val="none" w:sz="0" w:space="0" w:color="auto"/>
        <w:bottom w:val="none" w:sz="0" w:space="0" w:color="auto"/>
        <w:right w:val="none" w:sz="0" w:space="0" w:color="auto"/>
      </w:divBdr>
    </w:div>
    <w:div w:id="1816028904">
      <w:bodyDiv w:val="1"/>
      <w:marLeft w:val="0"/>
      <w:marRight w:val="0"/>
      <w:marTop w:val="0"/>
      <w:marBottom w:val="0"/>
      <w:divBdr>
        <w:top w:val="none" w:sz="0" w:space="0" w:color="auto"/>
        <w:left w:val="none" w:sz="0" w:space="0" w:color="auto"/>
        <w:bottom w:val="none" w:sz="0" w:space="0" w:color="auto"/>
        <w:right w:val="none" w:sz="0" w:space="0" w:color="auto"/>
      </w:divBdr>
    </w:div>
    <w:div w:id="1820920360">
      <w:bodyDiv w:val="1"/>
      <w:marLeft w:val="0"/>
      <w:marRight w:val="0"/>
      <w:marTop w:val="0"/>
      <w:marBottom w:val="0"/>
      <w:divBdr>
        <w:top w:val="none" w:sz="0" w:space="0" w:color="auto"/>
        <w:left w:val="none" w:sz="0" w:space="0" w:color="auto"/>
        <w:bottom w:val="none" w:sz="0" w:space="0" w:color="auto"/>
        <w:right w:val="none" w:sz="0" w:space="0" w:color="auto"/>
      </w:divBdr>
    </w:div>
    <w:div w:id="1824421095">
      <w:bodyDiv w:val="1"/>
      <w:marLeft w:val="0"/>
      <w:marRight w:val="0"/>
      <w:marTop w:val="0"/>
      <w:marBottom w:val="0"/>
      <w:divBdr>
        <w:top w:val="none" w:sz="0" w:space="0" w:color="auto"/>
        <w:left w:val="none" w:sz="0" w:space="0" w:color="auto"/>
        <w:bottom w:val="none" w:sz="0" w:space="0" w:color="auto"/>
        <w:right w:val="none" w:sz="0" w:space="0" w:color="auto"/>
      </w:divBdr>
    </w:div>
    <w:div w:id="1828474207">
      <w:bodyDiv w:val="1"/>
      <w:marLeft w:val="0"/>
      <w:marRight w:val="0"/>
      <w:marTop w:val="0"/>
      <w:marBottom w:val="0"/>
      <w:divBdr>
        <w:top w:val="none" w:sz="0" w:space="0" w:color="auto"/>
        <w:left w:val="none" w:sz="0" w:space="0" w:color="auto"/>
        <w:bottom w:val="none" w:sz="0" w:space="0" w:color="auto"/>
        <w:right w:val="none" w:sz="0" w:space="0" w:color="auto"/>
      </w:divBdr>
    </w:div>
    <w:div w:id="1829899149">
      <w:bodyDiv w:val="1"/>
      <w:marLeft w:val="0"/>
      <w:marRight w:val="0"/>
      <w:marTop w:val="0"/>
      <w:marBottom w:val="0"/>
      <w:divBdr>
        <w:top w:val="none" w:sz="0" w:space="0" w:color="auto"/>
        <w:left w:val="none" w:sz="0" w:space="0" w:color="auto"/>
        <w:bottom w:val="none" w:sz="0" w:space="0" w:color="auto"/>
        <w:right w:val="none" w:sz="0" w:space="0" w:color="auto"/>
      </w:divBdr>
      <w:divsChild>
        <w:div w:id="382339052">
          <w:marLeft w:val="0"/>
          <w:marRight w:val="0"/>
          <w:marTop w:val="0"/>
          <w:marBottom w:val="0"/>
          <w:divBdr>
            <w:top w:val="none" w:sz="0" w:space="0" w:color="auto"/>
            <w:left w:val="none" w:sz="0" w:space="0" w:color="auto"/>
            <w:bottom w:val="none" w:sz="0" w:space="0" w:color="auto"/>
            <w:right w:val="none" w:sz="0" w:space="0" w:color="auto"/>
          </w:divBdr>
          <w:divsChild>
            <w:div w:id="506872110">
              <w:marLeft w:val="0"/>
              <w:marRight w:val="0"/>
              <w:marTop w:val="0"/>
              <w:marBottom w:val="0"/>
              <w:divBdr>
                <w:top w:val="none" w:sz="0" w:space="0" w:color="auto"/>
                <w:left w:val="none" w:sz="0" w:space="0" w:color="auto"/>
                <w:bottom w:val="none" w:sz="0" w:space="0" w:color="auto"/>
                <w:right w:val="none" w:sz="0" w:space="0" w:color="auto"/>
              </w:divBdr>
            </w:div>
            <w:div w:id="401635347">
              <w:marLeft w:val="0"/>
              <w:marRight w:val="0"/>
              <w:marTop w:val="0"/>
              <w:marBottom w:val="0"/>
              <w:divBdr>
                <w:top w:val="none" w:sz="0" w:space="0" w:color="auto"/>
                <w:left w:val="none" w:sz="0" w:space="0" w:color="auto"/>
                <w:bottom w:val="none" w:sz="0" w:space="0" w:color="auto"/>
                <w:right w:val="none" w:sz="0" w:space="0" w:color="auto"/>
              </w:divBdr>
            </w:div>
            <w:div w:id="267784858">
              <w:marLeft w:val="0"/>
              <w:marRight w:val="0"/>
              <w:marTop w:val="0"/>
              <w:marBottom w:val="0"/>
              <w:divBdr>
                <w:top w:val="none" w:sz="0" w:space="0" w:color="auto"/>
                <w:left w:val="none" w:sz="0" w:space="0" w:color="auto"/>
                <w:bottom w:val="none" w:sz="0" w:space="0" w:color="auto"/>
                <w:right w:val="none" w:sz="0" w:space="0" w:color="auto"/>
              </w:divBdr>
            </w:div>
            <w:div w:id="1023361803">
              <w:marLeft w:val="0"/>
              <w:marRight w:val="0"/>
              <w:marTop w:val="0"/>
              <w:marBottom w:val="0"/>
              <w:divBdr>
                <w:top w:val="none" w:sz="0" w:space="0" w:color="auto"/>
                <w:left w:val="none" w:sz="0" w:space="0" w:color="auto"/>
                <w:bottom w:val="none" w:sz="0" w:space="0" w:color="auto"/>
                <w:right w:val="none" w:sz="0" w:space="0" w:color="auto"/>
              </w:divBdr>
            </w:div>
            <w:div w:id="492256822">
              <w:marLeft w:val="0"/>
              <w:marRight w:val="0"/>
              <w:marTop w:val="0"/>
              <w:marBottom w:val="0"/>
              <w:divBdr>
                <w:top w:val="none" w:sz="0" w:space="0" w:color="auto"/>
                <w:left w:val="none" w:sz="0" w:space="0" w:color="auto"/>
                <w:bottom w:val="none" w:sz="0" w:space="0" w:color="auto"/>
                <w:right w:val="none" w:sz="0" w:space="0" w:color="auto"/>
              </w:divBdr>
            </w:div>
            <w:div w:id="641428870">
              <w:marLeft w:val="0"/>
              <w:marRight w:val="0"/>
              <w:marTop w:val="0"/>
              <w:marBottom w:val="0"/>
              <w:divBdr>
                <w:top w:val="none" w:sz="0" w:space="0" w:color="auto"/>
                <w:left w:val="none" w:sz="0" w:space="0" w:color="auto"/>
                <w:bottom w:val="none" w:sz="0" w:space="0" w:color="auto"/>
                <w:right w:val="none" w:sz="0" w:space="0" w:color="auto"/>
              </w:divBdr>
            </w:div>
            <w:div w:id="1483621858">
              <w:marLeft w:val="0"/>
              <w:marRight w:val="0"/>
              <w:marTop w:val="0"/>
              <w:marBottom w:val="0"/>
              <w:divBdr>
                <w:top w:val="none" w:sz="0" w:space="0" w:color="auto"/>
                <w:left w:val="none" w:sz="0" w:space="0" w:color="auto"/>
                <w:bottom w:val="none" w:sz="0" w:space="0" w:color="auto"/>
                <w:right w:val="none" w:sz="0" w:space="0" w:color="auto"/>
              </w:divBdr>
            </w:div>
            <w:div w:id="327297240">
              <w:marLeft w:val="0"/>
              <w:marRight w:val="0"/>
              <w:marTop w:val="0"/>
              <w:marBottom w:val="0"/>
              <w:divBdr>
                <w:top w:val="none" w:sz="0" w:space="0" w:color="auto"/>
                <w:left w:val="none" w:sz="0" w:space="0" w:color="auto"/>
                <w:bottom w:val="none" w:sz="0" w:space="0" w:color="auto"/>
                <w:right w:val="none" w:sz="0" w:space="0" w:color="auto"/>
              </w:divBdr>
            </w:div>
            <w:div w:id="1863395073">
              <w:marLeft w:val="0"/>
              <w:marRight w:val="0"/>
              <w:marTop w:val="0"/>
              <w:marBottom w:val="0"/>
              <w:divBdr>
                <w:top w:val="none" w:sz="0" w:space="0" w:color="auto"/>
                <w:left w:val="none" w:sz="0" w:space="0" w:color="auto"/>
                <w:bottom w:val="none" w:sz="0" w:space="0" w:color="auto"/>
                <w:right w:val="none" w:sz="0" w:space="0" w:color="auto"/>
              </w:divBdr>
            </w:div>
            <w:div w:id="1545478958">
              <w:marLeft w:val="0"/>
              <w:marRight w:val="0"/>
              <w:marTop w:val="0"/>
              <w:marBottom w:val="0"/>
              <w:divBdr>
                <w:top w:val="none" w:sz="0" w:space="0" w:color="auto"/>
                <w:left w:val="none" w:sz="0" w:space="0" w:color="auto"/>
                <w:bottom w:val="none" w:sz="0" w:space="0" w:color="auto"/>
                <w:right w:val="none" w:sz="0" w:space="0" w:color="auto"/>
              </w:divBdr>
            </w:div>
            <w:div w:id="1015351648">
              <w:marLeft w:val="0"/>
              <w:marRight w:val="0"/>
              <w:marTop w:val="0"/>
              <w:marBottom w:val="0"/>
              <w:divBdr>
                <w:top w:val="none" w:sz="0" w:space="0" w:color="auto"/>
                <w:left w:val="none" w:sz="0" w:space="0" w:color="auto"/>
                <w:bottom w:val="none" w:sz="0" w:space="0" w:color="auto"/>
                <w:right w:val="none" w:sz="0" w:space="0" w:color="auto"/>
              </w:divBdr>
            </w:div>
            <w:div w:id="1062218500">
              <w:marLeft w:val="0"/>
              <w:marRight w:val="0"/>
              <w:marTop w:val="0"/>
              <w:marBottom w:val="0"/>
              <w:divBdr>
                <w:top w:val="none" w:sz="0" w:space="0" w:color="auto"/>
                <w:left w:val="none" w:sz="0" w:space="0" w:color="auto"/>
                <w:bottom w:val="none" w:sz="0" w:space="0" w:color="auto"/>
                <w:right w:val="none" w:sz="0" w:space="0" w:color="auto"/>
              </w:divBdr>
            </w:div>
            <w:div w:id="1081366680">
              <w:marLeft w:val="0"/>
              <w:marRight w:val="0"/>
              <w:marTop w:val="0"/>
              <w:marBottom w:val="0"/>
              <w:divBdr>
                <w:top w:val="none" w:sz="0" w:space="0" w:color="auto"/>
                <w:left w:val="none" w:sz="0" w:space="0" w:color="auto"/>
                <w:bottom w:val="none" w:sz="0" w:space="0" w:color="auto"/>
                <w:right w:val="none" w:sz="0" w:space="0" w:color="auto"/>
              </w:divBdr>
            </w:div>
            <w:div w:id="1713381061">
              <w:marLeft w:val="0"/>
              <w:marRight w:val="0"/>
              <w:marTop w:val="0"/>
              <w:marBottom w:val="0"/>
              <w:divBdr>
                <w:top w:val="none" w:sz="0" w:space="0" w:color="auto"/>
                <w:left w:val="none" w:sz="0" w:space="0" w:color="auto"/>
                <w:bottom w:val="none" w:sz="0" w:space="0" w:color="auto"/>
                <w:right w:val="none" w:sz="0" w:space="0" w:color="auto"/>
              </w:divBdr>
            </w:div>
            <w:div w:id="1822961030">
              <w:marLeft w:val="0"/>
              <w:marRight w:val="0"/>
              <w:marTop w:val="0"/>
              <w:marBottom w:val="0"/>
              <w:divBdr>
                <w:top w:val="none" w:sz="0" w:space="0" w:color="auto"/>
                <w:left w:val="none" w:sz="0" w:space="0" w:color="auto"/>
                <w:bottom w:val="none" w:sz="0" w:space="0" w:color="auto"/>
                <w:right w:val="none" w:sz="0" w:space="0" w:color="auto"/>
              </w:divBdr>
            </w:div>
            <w:div w:id="1948468214">
              <w:marLeft w:val="0"/>
              <w:marRight w:val="0"/>
              <w:marTop w:val="0"/>
              <w:marBottom w:val="0"/>
              <w:divBdr>
                <w:top w:val="none" w:sz="0" w:space="0" w:color="auto"/>
                <w:left w:val="none" w:sz="0" w:space="0" w:color="auto"/>
                <w:bottom w:val="none" w:sz="0" w:space="0" w:color="auto"/>
                <w:right w:val="none" w:sz="0" w:space="0" w:color="auto"/>
              </w:divBdr>
            </w:div>
            <w:div w:id="1591113128">
              <w:marLeft w:val="0"/>
              <w:marRight w:val="0"/>
              <w:marTop w:val="0"/>
              <w:marBottom w:val="0"/>
              <w:divBdr>
                <w:top w:val="none" w:sz="0" w:space="0" w:color="auto"/>
                <w:left w:val="none" w:sz="0" w:space="0" w:color="auto"/>
                <w:bottom w:val="none" w:sz="0" w:space="0" w:color="auto"/>
                <w:right w:val="none" w:sz="0" w:space="0" w:color="auto"/>
              </w:divBdr>
            </w:div>
            <w:div w:id="1574117697">
              <w:marLeft w:val="0"/>
              <w:marRight w:val="0"/>
              <w:marTop w:val="0"/>
              <w:marBottom w:val="0"/>
              <w:divBdr>
                <w:top w:val="none" w:sz="0" w:space="0" w:color="auto"/>
                <w:left w:val="none" w:sz="0" w:space="0" w:color="auto"/>
                <w:bottom w:val="none" w:sz="0" w:space="0" w:color="auto"/>
                <w:right w:val="none" w:sz="0" w:space="0" w:color="auto"/>
              </w:divBdr>
            </w:div>
            <w:div w:id="1407262108">
              <w:marLeft w:val="0"/>
              <w:marRight w:val="0"/>
              <w:marTop w:val="0"/>
              <w:marBottom w:val="0"/>
              <w:divBdr>
                <w:top w:val="none" w:sz="0" w:space="0" w:color="auto"/>
                <w:left w:val="none" w:sz="0" w:space="0" w:color="auto"/>
                <w:bottom w:val="none" w:sz="0" w:space="0" w:color="auto"/>
                <w:right w:val="none" w:sz="0" w:space="0" w:color="auto"/>
              </w:divBdr>
            </w:div>
            <w:div w:id="2005358404">
              <w:marLeft w:val="0"/>
              <w:marRight w:val="0"/>
              <w:marTop w:val="0"/>
              <w:marBottom w:val="0"/>
              <w:divBdr>
                <w:top w:val="none" w:sz="0" w:space="0" w:color="auto"/>
                <w:left w:val="none" w:sz="0" w:space="0" w:color="auto"/>
                <w:bottom w:val="none" w:sz="0" w:space="0" w:color="auto"/>
                <w:right w:val="none" w:sz="0" w:space="0" w:color="auto"/>
              </w:divBdr>
            </w:div>
            <w:div w:id="2041085836">
              <w:marLeft w:val="0"/>
              <w:marRight w:val="0"/>
              <w:marTop w:val="0"/>
              <w:marBottom w:val="0"/>
              <w:divBdr>
                <w:top w:val="none" w:sz="0" w:space="0" w:color="auto"/>
                <w:left w:val="none" w:sz="0" w:space="0" w:color="auto"/>
                <w:bottom w:val="none" w:sz="0" w:space="0" w:color="auto"/>
                <w:right w:val="none" w:sz="0" w:space="0" w:color="auto"/>
              </w:divBdr>
            </w:div>
            <w:div w:id="1457485584">
              <w:marLeft w:val="0"/>
              <w:marRight w:val="0"/>
              <w:marTop w:val="0"/>
              <w:marBottom w:val="0"/>
              <w:divBdr>
                <w:top w:val="none" w:sz="0" w:space="0" w:color="auto"/>
                <w:left w:val="none" w:sz="0" w:space="0" w:color="auto"/>
                <w:bottom w:val="none" w:sz="0" w:space="0" w:color="auto"/>
                <w:right w:val="none" w:sz="0" w:space="0" w:color="auto"/>
              </w:divBdr>
            </w:div>
            <w:div w:id="962225395">
              <w:marLeft w:val="0"/>
              <w:marRight w:val="0"/>
              <w:marTop w:val="0"/>
              <w:marBottom w:val="0"/>
              <w:divBdr>
                <w:top w:val="none" w:sz="0" w:space="0" w:color="auto"/>
                <w:left w:val="none" w:sz="0" w:space="0" w:color="auto"/>
                <w:bottom w:val="none" w:sz="0" w:space="0" w:color="auto"/>
                <w:right w:val="none" w:sz="0" w:space="0" w:color="auto"/>
              </w:divBdr>
            </w:div>
            <w:div w:id="1797528159">
              <w:marLeft w:val="0"/>
              <w:marRight w:val="0"/>
              <w:marTop w:val="0"/>
              <w:marBottom w:val="0"/>
              <w:divBdr>
                <w:top w:val="none" w:sz="0" w:space="0" w:color="auto"/>
                <w:left w:val="none" w:sz="0" w:space="0" w:color="auto"/>
                <w:bottom w:val="none" w:sz="0" w:space="0" w:color="auto"/>
                <w:right w:val="none" w:sz="0" w:space="0" w:color="auto"/>
              </w:divBdr>
            </w:div>
            <w:div w:id="1255937525">
              <w:marLeft w:val="0"/>
              <w:marRight w:val="0"/>
              <w:marTop w:val="0"/>
              <w:marBottom w:val="0"/>
              <w:divBdr>
                <w:top w:val="none" w:sz="0" w:space="0" w:color="auto"/>
                <w:left w:val="none" w:sz="0" w:space="0" w:color="auto"/>
                <w:bottom w:val="none" w:sz="0" w:space="0" w:color="auto"/>
                <w:right w:val="none" w:sz="0" w:space="0" w:color="auto"/>
              </w:divBdr>
            </w:div>
            <w:div w:id="1510948524">
              <w:marLeft w:val="0"/>
              <w:marRight w:val="0"/>
              <w:marTop w:val="0"/>
              <w:marBottom w:val="0"/>
              <w:divBdr>
                <w:top w:val="none" w:sz="0" w:space="0" w:color="auto"/>
                <w:left w:val="none" w:sz="0" w:space="0" w:color="auto"/>
                <w:bottom w:val="none" w:sz="0" w:space="0" w:color="auto"/>
                <w:right w:val="none" w:sz="0" w:space="0" w:color="auto"/>
              </w:divBdr>
            </w:div>
            <w:div w:id="1736706470">
              <w:marLeft w:val="0"/>
              <w:marRight w:val="0"/>
              <w:marTop w:val="0"/>
              <w:marBottom w:val="0"/>
              <w:divBdr>
                <w:top w:val="none" w:sz="0" w:space="0" w:color="auto"/>
                <w:left w:val="none" w:sz="0" w:space="0" w:color="auto"/>
                <w:bottom w:val="none" w:sz="0" w:space="0" w:color="auto"/>
                <w:right w:val="none" w:sz="0" w:space="0" w:color="auto"/>
              </w:divBdr>
            </w:div>
            <w:div w:id="635260686">
              <w:marLeft w:val="0"/>
              <w:marRight w:val="0"/>
              <w:marTop w:val="0"/>
              <w:marBottom w:val="0"/>
              <w:divBdr>
                <w:top w:val="none" w:sz="0" w:space="0" w:color="auto"/>
                <w:left w:val="none" w:sz="0" w:space="0" w:color="auto"/>
                <w:bottom w:val="none" w:sz="0" w:space="0" w:color="auto"/>
                <w:right w:val="none" w:sz="0" w:space="0" w:color="auto"/>
              </w:divBdr>
            </w:div>
            <w:div w:id="1833982838">
              <w:marLeft w:val="0"/>
              <w:marRight w:val="0"/>
              <w:marTop w:val="0"/>
              <w:marBottom w:val="0"/>
              <w:divBdr>
                <w:top w:val="none" w:sz="0" w:space="0" w:color="auto"/>
                <w:left w:val="none" w:sz="0" w:space="0" w:color="auto"/>
                <w:bottom w:val="none" w:sz="0" w:space="0" w:color="auto"/>
                <w:right w:val="none" w:sz="0" w:space="0" w:color="auto"/>
              </w:divBdr>
            </w:div>
            <w:div w:id="1594053194">
              <w:marLeft w:val="0"/>
              <w:marRight w:val="0"/>
              <w:marTop w:val="0"/>
              <w:marBottom w:val="0"/>
              <w:divBdr>
                <w:top w:val="none" w:sz="0" w:space="0" w:color="auto"/>
                <w:left w:val="none" w:sz="0" w:space="0" w:color="auto"/>
                <w:bottom w:val="none" w:sz="0" w:space="0" w:color="auto"/>
                <w:right w:val="none" w:sz="0" w:space="0" w:color="auto"/>
              </w:divBdr>
            </w:div>
            <w:div w:id="14817880">
              <w:marLeft w:val="0"/>
              <w:marRight w:val="0"/>
              <w:marTop w:val="0"/>
              <w:marBottom w:val="0"/>
              <w:divBdr>
                <w:top w:val="none" w:sz="0" w:space="0" w:color="auto"/>
                <w:left w:val="none" w:sz="0" w:space="0" w:color="auto"/>
                <w:bottom w:val="none" w:sz="0" w:space="0" w:color="auto"/>
                <w:right w:val="none" w:sz="0" w:space="0" w:color="auto"/>
              </w:divBdr>
            </w:div>
            <w:div w:id="1045255951">
              <w:marLeft w:val="0"/>
              <w:marRight w:val="0"/>
              <w:marTop w:val="0"/>
              <w:marBottom w:val="0"/>
              <w:divBdr>
                <w:top w:val="none" w:sz="0" w:space="0" w:color="auto"/>
                <w:left w:val="none" w:sz="0" w:space="0" w:color="auto"/>
                <w:bottom w:val="none" w:sz="0" w:space="0" w:color="auto"/>
                <w:right w:val="none" w:sz="0" w:space="0" w:color="auto"/>
              </w:divBdr>
            </w:div>
            <w:div w:id="2003510447">
              <w:marLeft w:val="0"/>
              <w:marRight w:val="0"/>
              <w:marTop w:val="0"/>
              <w:marBottom w:val="0"/>
              <w:divBdr>
                <w:top w:val="none" w:sz="0" w:space="0" w:color="auto"/>
                <w:left w:val="none" w:sz="0" w:space="0" w:color="auto"/>
                <w:bottom w:val="none" w:sz="0" w:space="0" w:color="auto"/>
                <w:right w:val="none" w:sz="0" w:space="0" w:color="auto"/>
              </w:divBdr>
            </w:div>
            <w:div w:id="1681618645">
              <w:marLeft w:val="0"/>
              <w:marRight w:val="0"/>
              <w:marTop w:val="0"/>
              <w:marBottom w:val="0"/>
              <w:divBdr>
                <w:top w:val="none" w:sz="0" w:space="0" w:color="auto"/>
                <w:left w:val="none" w:sz="0" w:space="0" w:color="auto"/>
                <w:bottom w:val="none" w:sz="0" w:space="0" w:color="auto"/>
                <w:right w:val="none" w:sz="0" w:space="0" w:color="auto"/>
              </w:divBdr>
            </w:div>
            <w:div w:id="2123962405">
              <w:marLeft w:val="0"/>
              <w:marRight w:val="0"/>
              <w:marTop w:val="0"/>
              <w:marBottom w:val="0"/>
              <w:divBdr>
                <w:top w:val="none" w:sz="0" w:space="0" w:color="auto"/>
                <w:left w:val="none" w:sz="0" w:space="0" w:color="auto"/>
                <w:bottom w:val="none" w:sz="0" w:space="0" w:color="auto"/>
                <w:right w:val="none" w:sz="0" w:space="0" w:color="auto"/>
              </w:divBdr>
            </w:div>
            <w:div w:id="1658075603">
              <w:marLeft w:val="0"/>
              <w:marRight w:val="0"/>
              <w:marTop w:val="0"/>
              <w:marBottom w:val="0"/>
              <w:divBdr>
                <w:top w:val="none" w:sz="0" w:space="0" w:color="auto"/>
                <w:left w:val="none" w:sz="0" w:space="0" w:color="auto"/>
                <w:bottom w:val="none" w:sz="0" w:space="0" w:color="auto"/>
                <w:right w:val="none" w:sz="0" w:space="0" w:color="auto"/>
              </w:divBdr>
            </w:div>
            <w:div w:id="1947037003">
              <w:marLeft w:val="0"/>
              <w:marRight w:val="0"/>
              <w:marTop w:val="0"/>
              <w:marBottom w:val="0"/>
              <w:divBdr>
                <w:top w:val="none" w:sz="0" w:space="0" w:color="auto"/>
                <w:left w:val="none" w:sz="0" w:space="0" w:color="auto"/>
                <w:bottom w:val="none" w:sz="0" w:space="0" w:color="auto"/>
                <w:right w:val="none" w:sz="0" w:space="0" w:color="auto"/>
              </w:divBdr>
            </w:div>
            <w:div w:id="19313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2132">
      <w:bodyDiv w:val="1"/>
      <w:marLeft w:val="0"/>
      <w:marRight w:val="0"/>
      <w:marTop w:val="0"/>
      <w:marBottom w:val="0"/>
      <w:divBdr>
        <w:top w:val="none" w:sz="0" w:space="0" w:color="auto"/>
        <w:left w:val="none" w:sz="0" w:space="0" w:color="auto"/>
        <w:bottom w:val="none" w:sz="0" w:space="0" w:color="auto"/>
        <w:right w:val="none" w:sz="0" w:space="0" w:color="auto"/>
      </w:divBdr>
    </w:div>
    <w:div w:id="1866475955">
      <w:bodyDiv w:val="1"/>
      <w:marLeft w:val="0"/>
      <w:marRight w:val="0"/>
      <w:marTop w:val="0"/>
      <w:marBottom w:val="0"/>
      <w:divBdr>
        <w:top w:val="none" w:sz="0" w:space="0" w:color="auto"/>
        <w:left w:val="none" w:sz="0" w:space="0" w:color="auto"/>
        <w:bottom w:val="none" w:sz="0" w:space="0" w:color="auto"/>
        <w:right w:val="none" w:sz="0" w:space="0" w:color="auto"/>
      </w:divBdr>
    </w:div>
    <w:div w:id="1871457620">
      <w:bodyDiv w:val="1"/>
      <w:marLeft w:val="0"/>
      <w:marRight w:val="0"/>
      <w:marTop w:val="0"/>
      <w:marBottom w:val="0"/>
      <w:divBdr>
        <w:top w:val="none" w:sz="0" w:space="0" w:color="auto"/>
        <w:left w:val="none" w:sz="0" w:space="0" w:color="auto"/>
        <w:bottom w:val="none" w:sz="0" w:space="0" w:color="auto"/>
        <w:right w:val="none" w:sz="0" w:space="0" w:color="auto"/>
      </w:divBdr>
    </w:div>
    <w:div w:id="1911191240">
      <w:bodyDiv w:val="1"/>
      <w:marLeft w:val="0"/>
      <w:marRight w:val="0"/>
      <w:marTop w:val="0"/>
      <w:marBottom w:val="0"/>
      <w:divBdr>
        <w:top w:val="none" w:sz="0" w:space="0" w:color="auto"/>
        <w:left w:val="none" w:sz="0" w:space="0" w:color="auto"/>
        <w:bottom w:val="none" w:sz="0" w:space="0" w:color="auto"/>
        <w:right w:val="none" w:sz="0" w:space="0" w:color="auto"/>
      </w:divBdr>
    </w:div>
    <w:div w:id="1911620164">
      <w:bodyDiv w:val="1"/>
      <w:marLeft w:val="0"/>
      <w:marRight w:val="0"/>
      <w:marTop w:val="0"/>
      <w:marBottom w:val="0"/>
      <w:divBdr>
        <w:top w:val="none" w:sz="0" w:space="0" w:color="auto"/>
        <w:left w:val="none" w:sz="0" w:space="0" w:color="auto"/>
        <w:bottom w:val="none" w:sz="0" w:space="0" w:color="auto"/>
        <w:right w:val="none" w:sz="0" w:space="0" w:color="auto"/>
      </w:divBdr>
    </w:div>
    <w:div w:id="1918633386">
      <w:bodyDiv w:val="1"/>
      <w:marLeft w:val="0"/>
      <w:marRight w:val="0"/>
      <w:marTop w:val="0"/>
      <w:marBottom w:val="0"/>
      <w:divBdr>
        <w:top w:val="none" w:sz="0" w:space="0" w:color="auto"/>
        <w:left w:val="none" w:sz="0" w:space="0" w:color="auto"/>
        <w:bottom w:val="none" w:sz="0" w:space="0" w:color="auto"/>
        <w:right w:val="none" w:sz="0" w:space="0" w:color="auto"/>
      </w:divBdr>
    </w:div>
    <w:div w:id="1924949287">
      <w:bodyDiv w:val="1"/>
      <w:marLeft w:val="0"/>
      <w:marRight w:val="0"/>
      <w:marTop w:val="0"/>
      <w:marBottom w:val="0"/>
      <w:divBdr>
        <w:top w:val="none" w:sz="0" w:space="0" w:color="auto"/>
        <w:left w:val="none" w:sz="0" w:space="0" w:color="auto"/>
        <w:bottom w:val="none" w:sz="0" w:space="0" w:color="auto"/>
        <w:right w:val="none" w:sz="0" w:space="0" w:color="auto"/>
      </w:divBdr>
    </w:div>
    <w:div w:id="1925530503">
      <w:bodyDiv w:val="1"/>
      <w:marLeft w:val="0"/>
      <w:marRight w:val="0"/>
      <w:marTop w:val="0"/>
      <w:marBottom w:val="0"/>
      <w:divBdr>
        <w:top w:val="none" w:sz="0" w:space="0" w:color="auto"/>
        <w:left w:val="none" w:sz="0" w:space="0" w:color="auto"/>
        <w:bottom w:val="none" w:sz="0" w:space="0" w:color="auto"/>
        <w:right w:val="none" w:sz="0" w:space="0" w:color="auto"/>
      </w:divBdr>
    </w:div>
    <w:div w:id="1926066056">
      <w:bodyDiv w:val="1"/>
      <w:marLeft w:val="0"/>
      <w:marRight w:val="0"/>
      <w:marTop w:val="0"/>
      <w:marBottom w:val="0"/>
      <w:divBdr>
        <w:top w:val="none" w:sz="0" w:space="0" w:color="auto"/>
        <w:left w:val="none" w:sz="0" w:space="0" w:color="auto"/>
        <w:bottom w:val="none" w:sz="0" w:space="0" w:color="auto"/>
        <w:right w:val="none" w:sz="0" w:space="0" w:color="auto"/>
      </w:divBdr>
    </w:div>
    <w:div w:id="1971200511">
      <w:bodyDiv w:val="1"/>
      <w:marLeft w:val="0"/>
      <w:marRight w:val="0"/>
      <w:marTop w:val="0"/>
      <w:marBottom w:val="0"/>
      <w:divBdr>
        <w:top w:val="none" w:sz="0" w:space="0" w:color="auto"/>
        <w:left w:val="none" w:sz="0" w:space="0" w:color="auto"/>
        <w:bottom w:val="none" w:sz="0" w:space="0" w:color="auto"/>
        <w:right w:val="none" w:sz="0" w:space="0" w:color="auto"/>
      </w:divBdr>
    </w:div>
    <w:div w:id="1971394754">
      <w:bodyDiv w:val="1"/>
      <w:marLeft w:val="0"/>
      <w:marRight w:val="0"/>
      <w:marTop w:val="0"/>
      <w:marBottom w:val="0"/>
      <w:divBdr>
        <w:top w:val="none" w:sz="0" w:space="0" w:color="auto"/>
        <w:left w:val="none" w:sz="0" w:space="0" w:color="auto"/>
        <w:bottom w:val="none" w:sz="0" w:space="0" w:color="auto"/>
        <w:right w:val="none" w:sz="0" w:space="0" w:color="auto"/>
      </w:divBdr>
    </w:div>
    <w:div w:id="1978413819">
      <w:bodyDiv w:val="1"/>
      <w:marLeft w:val="0"/>
      <w:marRight w:val="0"/>
      <w:marTop w:val="0"/>
      <w:marBottom w:val="0"/>
      <w:divBdr>
        <w:top w:val="none" w:sz="0" w:space="0" w:color="auto"/>
        <w:left w:val="none" w:sz="0" w:space="0" w:color="auto"/>
        <w:bottom w:val="none" w:sz="0" w:space="0" w:color="auto"/>
        <w:right w:val="none" w:sz="0" w:space="0" w:color="auto"/>
      </w:divBdr>
    </w:div>
    <w:div w:id="1981618898">
      <w:bodyDiv w:val="1"/>
      <w:marLeft w:val="0"/>
      <w:marRight w:val="0"/>
      <w:marTop w:val="0"/>
      <w:marBottom w:val="0"/>
      <w:divBdr>
        <w:top w:val="none" w:sz="0" w:space="0" w:color="auto"/>
        <w:left w:val="none" w:sz="0" w:space="0" w:color="auto"/>
        <w:bottom w:val="none" w:sz="0" w:space="0" w:color="auto"/>
        <w:right w:val="none" w:sz="0" w:space="0" w:color="auto"/>
      </w:divBdr>
    </w:div>
    <w:div w:id="1983386270">
      <w:bodyDiv w:val="1"/>
      <w:marLeft w:val="0"/>
      <w:marRight w:val="0"/>
      <w:marTop w:val="0"/>
      <w:marBottom w:val="0"/>
      <w:divBdr>
        <w:top w:val="none" w:sz="0" w:space="0" w:color="auto"/>
        <w:left w:val="none" w:sz="0" w:space="0" w:color="auto"/>
        <w:bottom w:val="none" w:sz="0" w:space="0" w:color="auto"/>
        <w:right w:val="none" w:sz="0" w:space="0" w:color="auto"/>
      </w:divBdr>
      <w:divsChild>
        <w:div w:id="939685399">
          <w:marLeft w:val="0"/>
          <w:marRight w:val="0"/>
          <w:marTop w:val="0"/>
          <w:marBottom w:val="0"/>
          <w:divBdr>
            <w:top w:val="none" w:sz="0" w:space="0" w:color="auto"/>
            <w:left w:val="none" w:sz="0" w:space="0" w:color="auto"/>
            <w:bottom w:val="none" w:sz="0" w:space="0" w:color="auto"/>
            <w:right w:val="none" w:sz="0" w:space="0" w:color="auto"/>
          </w:divBdr>
          <w:divsChild>
            <w:div w:id="18598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4619">
      <w:bodyDiv w:val="1"/>
      <w:marLeft w:val="0"/>
      <w:marRight w:val="0"/>
      <w:marTop w:val="0"/>
      <w:marBottom w:val="0"/>
      <w:divBdr>
        <w:top w:val="none" w:sz="0" w:space="0" w:color="auto"/>
        <w:left w:val="none" w:sz="0" w:space="0" w:color="auto"/>
        <w:bottom w:val="none" w:sz="0" w:space="0" w:color="auto"/>
        <w:right w:val="none" w:sz="0" w:space="0" w:color="auto"/>
      </w:divBdr>
    </w:div>
    <w:div w:id="1991321138">
      <w:bodyDiv w:val="1"/>
      <w:marLeft w:val="0"/>
      <w:marRight w:val="0"/>
      <w:marTop w:val="0"/>
      <w:marBottom w:val="0"/>
      <w:divBdr>
        <w:top w:val="none" w:sz="0" w:space="0" w:color="auto"/>
        <w:left w:val="none" w:sz="0" w:space="0" w:color="auto"/>
        <w:bottom w:val="none" w:sz="0" w:space="0" w:color="auto"/>
        <w:right w:val="none" w:sz="0" w:space="0" w:color="auto"/>
      </w:divBdr>
    </w:div>
    <w:div w:id="1991396182">
      <w:bodyDiv w:val="1"/>
      <w:marLeft w:val="0"/>
      <w:marRight w:val="0"/>
      <w:marTop w:val="0"/>
      <w:marBottom w:val="0"/>
      <w:divBdr>
        <w:top w:val="none" w:sz="0" w:space="0" w:color="auto"/>
        <w:left w:val="none" w:sz="0" w:space="0" w:color="auto"/>
        <w:bottom w:val="none" w:sz="0" w:space="0" w:color="auto"/>
        <w:right w:val="none" w:sz="0" w:space="0" w:color="auto"/>
      </w:divBdr>
    </w:div>
    <w:div w:id="2005552199">
      <w:bodyDiv w:val="1"/>
      <w:marLeft w:val="0"/>
      <w:marRight w:val="0"/>
      <w:marTop w:val="0"/>
      <w:marBottom w:val="0"/>
      <w:divBdr>
        <w:top w:val="none" w:sz="0" w:space="0" w:color="auto"/>
        <w:left w:val="none" w:sz="0" w:space="0" w:color="auto"/>
        <w:bottom w:val="none" w:sz="0" w:space="0" w:color="auto"/>
        <w:right w:val="none" w:sz="0" w:space="0" w:color="auto"/>
      </w:divBdr>
      <w:divsChild>
        <w:div w:id="445857436">
          <w:marLeft w:val="0"/>
          <w:marRight w:val="0"/>
          <w:marTop w:val="0"/>
          <w:marBottom w:val="0"/>
          <w:divBdr>
            <w:top w:val="none" w:sz="0" w:space="0" w:color="auto"/>
            <w:left w:val="none" w:sz="0" w:space="0" w:color="auto"/>
            <w:bottom w:val="none" w:sz="0" w:space="0" w:color="auto"/>
            <w:right w:val="none" w:sz="0" w:space="0" w:color="auto"/>
          </w:divBdr>
          <w:divsChild>
            <w:div w:id="16700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2977">
      <w:bodyDiv w:val="1"/>
      <w:marLeft w:val="0"/>
      <w:marRight w:val="0"/>
      <w:marTop w:val="0"/>
      <w:marBottom w:val="0"/>
      <w:divBdr>
        <w:top w:val="none" w:sz="0" w:space="0" w:color="auto"/>
        <w:left w:val="none" w:sz="0" w:space="0" w:color="auto"/>
        <w:bottom w:val="none" w:sz="0" w:space="0" w:color="auto"/>
        <w:right w:val="none" w:sz="0" w:space="0" w:color="auto"/>
      </w:divBdr>
    </w:div>
    <w:div w:id="2014523567">
      <w:bodyDiv w:val="1"/>
      <w:marLeft w:val="0"/>
      <w:marRight w:val="0"/>
      <w:marTop w:val="0"/>
      <w:marBottom w:val="0"/>
      <w:divBdr>
        <w:top w:val="none" w:sz="0" w:space="0" w:color="auto"/>
        <w:left w:val="none" w:sz="0" w:space="0" w:color="auto"/>
        <w:bottom w:val="none" w:sz="0" w:space="0" w:color="auto"/>
        <w:right w:val="none" w:sz="0" w:space="0" w:color="auto"/>
      </w:divBdr>
      <w:divsChild>
        <w:div w:id="1658223184">
          <w:marLeft w:val="0"/>
          <w:marRight w:val="0"/>
          <w:marTop w:val="0"/>
          <w:marBottom w:val="0"/>
          <w:divBdr>
            <w:top w:val="none" w:sz="0" w:space="0" w:color="auto"/>
            <w:left w:val="none" w:sz="0" w:space="0" w:color="auto"/>
            <w:bottom w:val="none" w:sz="0" w:space="0" w:color="auto"/>
            <w:right w:val="none" w:sz="0" w:space="0" w:color="auto"/>
          </w:divBdr>
          <w:divsChild>
            <w:div w:id="1253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01851">
      <w:bodyDiv w:val="1"/>
      <w:marLeft w:val="0"/>
      <w:marRight w:val="0"/>
      <w:marTop w:val="0"/>
      <w:marBottom w:val="0"/>
      <w:divBdr>
        <w:top w:val="none" w:sz="0" w:space="0" w:color="auto"/>
        <w:left w:val="none" w:sz="0" w:space="0" w:color="auto"/>
        <w:bottom w:val="none" w:sz="0" w:space="0" w:color="auto"/>
        <w:right w:val="none" w:sz="0" w:space="0" w:color="auto"/>
      </w:divBdr>
    </w:div>
    <w:div w:id="2019036722">
      <w:bodyDiv w:val="1"/>
      <w:marLeft w:val="0"/>
      <w:marRight w:val="0"/>
      <w:marTop w:val="0"/>
      <w:marBottom w:val="0"/>
      <w:divBdr>
        <w:top w:val="none" w:sz="0" w:space="0" w:color="auto"/>
        <w:left w:val="none" w:sz="0" w:space="0" w:color="auto"/>
        <w:bottom w:val="none" w:sz="0" w:space="0" w:color="auto"/>
        <w:right w:val="none" w:sz="0" w:space="0" w:color="auto"/>
      </w:divBdr>
    </w:div>
    <w:div w:id="2020152462">
      <w:bodyDiv w:val="1"/>
      <w:marLeft w:val="0"/>
      <w:marRight w:val="0"/>
      <w:marTop w:val="0"/>
      <w:marBottom w:val="0"/>
      <w:divBdr>
        <w:top w:val="none" w:sz="0" w:space="0" w:color="auto"/>
        <w:left w:val="none" w:sz="0" w:space="0" w:color="auto"/>
        <w:bottom w:val="none" w:sz="0" w:space="0" w:color="auto"/>
        <w:right w:val="none" w:sz="0" w:space="0" w:color="auto"/>
      </w:divBdr>
    </w:div>
    <w:div w:id="2026520916">
      <w:bodyDiv w:val="1"/>
      <w:marLeft w:val="0"/>
      <w:marRight w:val="0"/>
      <w:marTop w:val="0"/>
      <w:marBottom w:val="0"/>
      <w:divBdr>
        <w:top w:val="none" w:sz="0" w:space="0" w:color="auto"/>
        <w:left w:val="none" w:sz="0" w:space="0" w:color="auto"/>
        <w:bottom w:val="none" w:sz="0" w:space="0" w:color="auto"/>
        <w:right w:val="none" w:sz="0" w:space="0" w:color="auto"/>
      </w:divBdr>
    </w:div>
    <w:div w:id="2031681652">
      <w:bodyDiv w:val="1"/>
      <w:marLeft w:val="0"/>
      <w:marRight w:val="0"/>
      <w:marTop w:val="0"/>
      <w:marBottom w:val="0"/>
      <w:divBdr>
        <w:top w:val="none" w:sz="0" w:space="0" w:color="auto"/>
        <w:left w:val="none" w:sz="0" w:space="0" w:color="auto"/>
        <w:bottom w:val="none" w:sz="0" w:space="0" w:color="auto"/>
        <w:right w:val="none" w:sz="0" w:space="0" w:color="auto"/>
      </w:divBdr>
      <w:divsChild>
        <w:div w:id="781265589">
          <w:marLeft w:val="0"/>
          <w:marRight w:val="0"/>
          <w:marTop w:val="0"/>
          <w:marBottom w:val="0"/>
          <w:divBdr>
            <w:top w:val="none" w:sz="0" w:space="0" w:color="auto"/>
            <w:left w:val="none" w:sz="0" w:space="0" w:color="auto"/>
            <w:bottom w:val="none" w:sz="0" w:space="0" w:color="auto"/>
            <w:right w:val="none" w:sz="0" w:space="0" w:color="auto"/>
          </w:divBdr>
          <w:divsChild>
            <w:div w:id="3477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4956">
      <w:bodyDiv w:val="1"/>
      <w:marLeft w:val="0"/>
      <w:marRight w:val="0"/>
      <w:marTop w:val="0"/>
      <w:marBottom w:val="0"/>
      <w:divBdr>
        <w:top w:val="none" w:sz="0" w:space="0" w:color="auto"/>
        <w:left w:val="none" w:sz="0" w:space="0" w:color="auto"/>
        <w:bottom w:val="none" w:sz="0" w:space="0" w:color="auto"/>
        <w:right w:val="none" w:sz="0" w:space="0" w:color="auto"/>
      </w:divBdr>
    </w:div>
    <w:div w:id="2056344200">
      <w:bodyDiv w:val="1"/>
      <w:marLeft w:val="0"/>
      <w:marRight w:val="0"/>
      <w:marTop w:val="0"/>
      <w:marBottom w:val="0"/>
      <w:divBdr>
        <w:top w:val="none" w:sz="0" w:space="0" w:color="auto"/>
        <w:left w:val="none" w:sz="0" w:space="0" w:color="auto"/>
        <w:bottom w:val="none" w:sz="0" w:space="0" w:color="auto"/>
        <w:right w:val="none" w:sz="0" w:space="0" w:color="auto"/>
      </w:divBdr>
    </w:div>
    <w:div w:id="2061856593">
      <w:bodyDiv w:val="1"/>
      <w:marLeft w:val="0"/>
      <w:marRight w:val="0"/>
      <w:marTop w:val="0"/>
      <w:marBottom w:val="0"/>
      <w:divBdr>
        <w:top w:val="none" w:sz="0" w:space="0" w:color="auto"/>
        <w:left w:val="none" w:sz="0" w:space="0" w:color="auto"/>
        <w:bottom w:val="none" w:sz="0" w:space="0" w:color="auto"/>
        <w:right w:val="none" w:sz="0" w:space="0" w:color="auto"/>
      </w:divBdr>
    </w:div>
    <w:div w:id="2067145695">
      <w:bodyDiv w:val="1"/>
      <w:marLeft w:val="0"/>
      <w:marRight w:val="0"/>
      <w:marTop w:val="0"/>
      <w:marBottom w:val="0"/>
      <w:divBdr>
        <w:top w:val="none" w:sz="0" w:space="0" w:color="auto"/>
        <w:left w:val="none" w:sz="0" w:space="0" w:color="auto"/>
        <w:bottom w:val="none" w:sz="0" w:space="0" w:color="auto"/>
        <w:right w:val="none" w:sz="0" w:space="0" w:color="auto"/>
      </w:divBdr>
    </w:div>
    <w:div w:id="2067795861">
      <w:bodyDiv w:val="1"/>
      <w:marLeft w:val="0"/>
      <w:marRight w:val="0"/>
      <w:marTop w:val="0"/>
      <w:marBottom w:val="0"/>
      <w:divBdr>
        <w:top w:val="none" w:sz="0" w:space="0" w:color="auto"/>
        <w:left w:val="none" w:sz="0" w:space="0" w:color="auto"/>
        <w:bottom w:val="none" w:sz="0" w:space="0" w:color="auto"/>
        <w:right w:val="none" w:sz="0" w:space="0" w:color="auto"/>
      </w:divBdr>
    </w:div>
    <w:div w:id="2071683451">
      <w:bodyDiv w:val="1"/>
      <w:marLeft w:val="0"/>
      <w:marRight w:val="0"/>
      <w:marTop w:val="0"/>
      <w:marBottom w:val="0"/>
      <w:divBdr>
        <w:top w:val="none" w:sz="0" w:space="0" w:color="auto"/>
        <w:left w:val="none" w:sz="0" w:space="0" w:color="auto"/>
        <w:bottom w:val="none" w:sz="0" w:space="0" w:color="auto"/>
        <w:right w:val="none" w:sz="0" w:space="0" w:color="auto"/>
      </w:divBdr>
      <w:divsChild>
        <w:div w:id="33191922">
          <w:marLeft w:val="0"/>
          <w:marRight w:val="0"/>
          <w:marTop w:val="0"/>
          <w:marBottom w:val="0"/>
          <w:divBdr>
            <w:top w:val="none" w:sz="0" w:space="0" w:color="auto"/>
            <w:left w:val="none" w:sz="0" w:space="0" w:color="auto"/>
            <w:bottom w:val="none" w:sz="0" w:space="0" w:color="auto"/>
            <w:right w:val="none" w:sz="0" w:space="0" w:color="auto"/>
          </w:divBdr>
        </w:div>
      </w:divsChild>
    </w:div>
    <w:div w:id="2074543363">
      <w:bodyDiv w:val="1"/>
      <w:marLeft w:val="0"/>
      <w:marRight w:val="0"/>
      <w:marTop w:val="0"/>
      <w:marBottom w:val="0"/>
      <w:divBdr>
        <w:top w:val="none" w:sz="0" w:space="0" w:color="auto"/>
        <w:left w:val="none" w:sz="0" w:space="0" w:color="auto"/>
        <w:bottom w:val="none" w:sz="0" w:space="0" w:color="auto"/>
        <w:right w:val="none" w:sz="0" w:space="0" w:color="auto"/>
      </w:divBdr>
    </w:div>
    <w:div w:id="2078018590">
      <w:bodyDiv w:val="1"/>
      <w:marLeft w:val="0"/>
      <w:marRight w:val="0"/>
      <w:marTop w:val="0"/>
      <w:marBottom w:val="0"/>
      <w:divBdr>
        <w:top w:val="none" w:sz="0" w:space="0" w:color="auto"/>
        <w:left w:val="none" w:sz="0" w:space="0" w:color="auto"/>
        <w:bottom w:val="none" w:sz="0" w:space="0" w:color="auto"/>
        <w:right w:val="none" w:sz="0" w:space="0" w:color="auto"/>
      </w:divBdr>
    </w:div>
    <w:div w:id="2080205957">
      <w:bodyDiv w:val="1"/>
      <w:marLeft w:val="0"/>
      <w:marRight w:val="0"/>
      <w:marTop w:val="0"/>
      <w:marBottom w:val="0"/>
      <w:divBdr>
        <w:top w:val="none" w:sz="0" w:space="0" w:color="auto"/>
        <w:left w:val="none" w:sz="0" w:space="0" w:color="auto"/>
        <w:bottom w:val="none" w:sz="0" w:space="0" w:color="auto"/>
        <w:right w:val="none" w:sz="0" w:space="0" w:color="auto"/>
      </w:divBdr>
    </w:div>
    <w:div w:id="2084838706">
      <w:bodyDiv w:val="1"/>
      <w:marLeft w:val="0"/>
      <w:marRight w:val="0"/>
      <w:marTop w:val="0"/>
      <w:marBottom w:val="0"/>
      <w:divBdr>
        <w:top w:val="none" w:sz="0" w:space="0" w:color="auto"/>
        <w:left w:val="none" w:sz="0" w:space="0" w:color="auto"/>
        <w:bottom w:val="none" w:sz="0" w:space="0" w:color="auto"/>
        <w:right w:val="none" w:sz="0" w:space="0" w:color="auto"/>
      </w:divBdr>
    </w:div>
    <w:div w:id="2088262086">
      <w:bodyDiv w:val="1"/>
      <w:marLeft w:val="0"/>
      <w:marRight w:val="0"/>
      <w:marTop w:val="0"/>
      <w:marBottom w:val="0"/>
      <w:divBdr>
        <w:top w:val="none" w:sz="0" w:space="0" w:color="auto"/>
        <w:left w:val="none" w:sz="0" w:space="0" w:color="auto"/>
        <w:bottom w:val="none" w:sz="0" w:space="0" w:color="auto"/>
        <w:right w:val="none" w:sz="0" w:space="0" w:color="auto"/>
      </w:divBdr>
    </w:div>
    <w:div w:id="2097631756">
      <w:bodyDiv w:val="1"/>
      <w:marLeft w:val="0"/>
      <w:marRight w:val="0"/>
      <w:marTop w:val="0"/>
      <w:marBottom w:val="0"/>
      <w:divBdr>
        <w:top w:val="none" w:sz="0" w:space="0" w:color="auto"/>
        <w:left w:val="none" w:sz="0" w:space="0" w:color="auto"/>
        <w:bottom w:val="none" w:sz="0" w:space="0" w:color="auto"/>
        <w:right w:val="none" w:sz="0" w:space="0" w:color="auto"/>
      </w:divBdr>
    </w:div>
    <w:div w:id="2099325559">
      <w:bodyDiv w:val="1"/>
      <w:marLeft w:val="0"/>
      <w:marRight w:val="0"/>
      <w:marTop w:val="0"/>
      <w:marBottom w:val="0"/>
      <w:divBdr>
        <w:top w:val="none" w:sz="0" w:space="0" w:color="auto"/>
        <w:left w:val="none" w:sz="0" w:space="0" w:color="auto"/>
        <w:bottom w:val="none" w:sz="0" w:space="0" w:color="auto"/>
        <w:right w:val="none" w:sz="0" w:space="0" w:color="auto"/>
      </w:divBdr>
    </w:div>
    <w:div w:id="2100831770">
      <w:bodyDiv w:val="1"/>
      <w:marLeft w:val="0"/>
      <w:marRight w:val="0"/>
      <w:marTop w:val="0"/>
      <w:marBottom w:val="0"/>
      <w:divBdr>
        <w:top w:val="none" w:sz="0" w:space="0" w:color="auto"/>
        <w:left w:val="none" w:sz="0" w:space="0" w:color="auto"/>
        <w:bottom w:val="none" w:sz="0" w:space="0" w:color="auto"/>
        <w:right w:val="none" w:sz="0" w:space="0" w:color="auto"/>
      </w:divBdr>
      <w:divsChild>
        <w:div w:id="2077125429">
          <w:marLeft w:val="0"/>
          <w:marRight w:val="0"/>
          <w:marTop w:val="0"/>
          <w:marBottom w:val="0"/>
          <w:divBdr>
            <w:top w:val="none" w:sz="0" w:space="0" w:color="auto"/>
            <w:left w:val="none" w:sz="0" w:space="0" w:color="auto"/>
            <w:bottom w:val="none" w:sz="0" w:space="0" w:color="auto"/>
            <w:right w:val="none" w:sz="0" w:space="0" w:color="auto"/>
          </w:divBdr>
          <w:divsChild>
            <w:div w:id="3667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1374">
      <w:bodyDiv w:val="1"/>
      <w:marLeft w:val="0"/>
      <w:marRight w:val="0"/>
      <w:marTop w:val="0"/>
      <w:marBottom w:val="0"/>
      <w:divBdr>
        <w:top w:val="none" w:sz="0" w:space="0" w:color="auto"/>
        <w:left w:val="none" w:sz="0" w:space="0" w:color="auto"/>
        <w:bottom w:val="none" w:sz="0" w:space="0" w:color="auto"/>
        <w:right w:val="none" w:sz="0" w:space="0" w:color="auto"/>
      </w:divBdr>
    </w:div>
    <w:div w:id="2107194396">
      <w:bodyDiv w:val="1"/>
      <w:marLeft w:val="0"/>
      <w:marRight w:val="0"/>
      <w:marTop w:val="0"/>
      <w:marBottom w:val="0"/>
      <w:divBdr>
        <w:top w:val="none" w:sz="0" w:space="0" w:color="auto"/>
        <w:left w:val="none" w:sz="0" w:space="0" w:color="auto"/>
        <w:bottom w:val="none" w:sz="0" w:space="0" w:color="auto"/>
        <w:right w:val="none" w:sz="0" w:space="0" w:color="auto"/>
      </w:divBdr>
    </w:div>
    <w:div w:id="2108035456">
      <w:bodyDiv w:val="1"/>
      <w:marLeft w:val="0"/>
      <w:marRight w:val="0"/>
      <w:marTop w:val="0"/>
      <w:marBottom w:val="0"/>
      <w:divBdr>
        <w:top w:val="none" w:sz="0" w:space="0" w:color="auto"/>
        <w:left w:val="none" w:sz="0" w:space="0" w:color="auto"/>
        <w:bottom w:val="none" w:sz="0" w:space="0" w:color="auto"/>
        <w:right w:val="none" w:sz="0" w:space="0" w:color="auto"/>
      </w:divBdr>
    </w:div>
    <w:div w:id="2121028479">
      <w:bodyDiv w:val="1"/>
      <w:marLeft w:val="0"/>
      <w:marRight w:val="0"/>
      <w:marTop w:val="0"/>
      <w:marBottom w:val="0"/>
      <w:divBdr>
        <w:top w:val="none" w:sz="0" w:space="0" w:color="auto"/>
        <w:left w:val="none" w:sz="0" w:space="0" w:color="auto"/>
        <w:bottom w:val="none" w:sz="0" w:space="0" w:color="auto"/>
        <w:right w:val="none" w:sz="0" w:space="0" w:color="auto"/>
      </w:divBdr>
    </w:div>
    <w:div w:id="2124952824">
      <w:bodyDiv w:val="1"/>
      <w:marLeft w:val="0"/>
      <w:marRight w:val="0"/>
      <w:marTop w:val="0"/>
      <w:marBottom w:val="0"/>
      <w:divBdr>
        <w:top w:val="none" w:sz="0" w:space="0" w:color="auto"/>
        <w:left w:val="none" w:sz="0" w:space="0" w:color="auto"/>
        <w:bottom w:val="none" w:sz="0" w:space="0" w:color="auto"/>
        <w:right w:val="none" w:sz="0" w:space="0" w:color="auto"/>
      </w:divBdr>
    </w:div>
    <w:div w:id="2130928373">
      <w:bodyDiv w:val="1"/>
      <w:marLeft w:val="0"/>
      <w:marRight w:val="0"/>
      <w:marTop w:val="0"/>
      <w:marBottom w:val="0"/>
      <w:divBdr>
        <w:top w:val="none" w:sz="0" w:space="0" w:color="auto"/>
        <w:left w:val="none" w:sz="0" w:space="0" w:color="auto"/>
        <w:bottom w:val="none" w:sz="0" w:space="0" w:color="auto"/>
        <w:right w:val="none" w:sz="0" w:space="0" w:color="auto"/>
      </w:divBdr>
    </w:div>
    <w:div w:id="2131165854">
      <w:bodyDiv w:val="1"/>
      <w:marLeft w:val="0"/>
      <w:marRight w:val="0"/>
      <w:marTop w:val="0"/>
      <w:marBottom w:val="0"/>
      <w:divBdr>
        <w:top w:val="none" w:sz="0" w:space="0" w:color="auto"/>
        <w:left w:val="none" w:sz="0" w:space="0" w:color="auto"/>
        <w:bottom w:val="none" w:sz="0" w:space="0" w:color="auto"/>
        <w:right w:val="none" w:sz="0" w:space="0" w:color="auto"/>
      </w:divBdr>
      <w:divsChild>
        <w:div w:id="834807037">
          <w:marLeft w:val="0"/>
          <w:marRight w:val="0"/>
          <w:marTop w:val="0"/>
          <w:marBottom w:val="0"/>
          <w:divBdr>
            <w:top w:val="none" w:sz="0" w:space="0" w:color="auto"/>
            <w:left w:val="none" w:sz="0" w:space="0" w:color="auto"/>
            <w:bottom w:val="none" w:sz="0" w:space="0" w:color="auto"/>
            <w:right w:val="none" w:sz="0" w:space="0" w:color="auto"/>
          </w:divBdr>
          <w:divsChild>
            <w:div w:id="102374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0588">
      <w:bodyDiv w:val="1"/>
      <w:marLeft w:val="0"/>
      <w:marRight w:val="0"/>
      <w:marTop w:val="0"/>
      <w:marBottom w:val="0"/>
      <w:divBdr>
        <w:top w:val="none" w:sz="0" w:space="0" w:color="auto"/>
        <w:left w:val="none" w:sz="0" w:space="0" w:color="auto"/>
        <w:bottom w:val="none" w:sz="0" w:space="0" w:color="auto"/>
        <w:right w:val="none" w:sz="0" w:space="0" w:color="auto"/>
      </w:divBdr>
    </w:div>
    <w:div w:id="2147315280">
      <w:bodyDiv w:val="1"/>
      <w:marLeft w:val="0"/>
      <w:marRight w:val="0"/>
      <w:marTop w:val="0"/>
      <w:marBottom w:val="0"/>
      <w:divBdr>
        <w:top w:val="none" w:sz="0" w:space="0" w:color="auto"/>
        <w:left w:val="none" w:sz="0" w:space="0" w:color="auto"/>
        <w:bottom w:val="none" w:sz="0" w:space="0" w:color="auto"/>
        <w:right w:val="none" w:sz="0" w:space="0" w:color="auto"/>
      </w:divBdr>
      <w:divsChild>
        <w:div w:id="1451584249">
          <w:marLeft w:val="0"/>
          <w:marRight w:val="0"/>
          <w:marTop w:val="0"/>
          <w:marBottom w:val="0"/>
          <w:divBdr>
            <w:top w:val="none" w:sz="0" w:space="0" w:color="auto"/>
            <w:left w:val="none" w:sz="0" w:space="0" w:color="auto"/>
            <w:bottom w:val="none" w:sz="0" w:space="0" w:color="auto"/>
            <w:right w:val="none" w:sz="0" w:space="0" w:color="auto"/>
          </w:divBdr>
          <w:divsChild>
            <w:div w:id="1014725075">
              <w:marLeft w:val="0"/>
              <w:marRight w:val="0"/>
              <w:marTop w:val="0"/>
              <w:marBottom w:val="0"/>
              <w:divBdr>
                <w:top w:val="none" w:sz="0" w:space="0" w:color="auto"/>
                <w:left w:val="none" w:sz="0" w:space="0" w:color="auto"/>
                <w:bottom w:val="none" w:sz="0" w:space="0" w:color="auto"/>
                <w:right w:val="none" w:sz="0" w:space="0" w:color="auto"/>
              </w:divBdr>
            </w:div>
            <w:div w:id="1121875427">
              <w:marLeft w:val="0"/>
              <w:marRight w:val="0"/>
              <w:marTop w:val="0"/>
              <w:marBottom w:val="0"/>
              <w:divBdr>
                <w:top w:val="none" w:sz="0" w:space="0" w:color="auto"/>
                <w:left w:val="none" w:sz="0" w:space="0" w:color="auto"/>
                <w:bottom w:val="none" w:sz="0" w:space="0" w:color="auto"/>
                <w:right w:val="none" w:sz="0" w:space="0" w:color="auto"/>
              </w:divBdr>
            </w:div>
            <w:div w:id="1113329829">
              <w:marLeft w:val="0"/>
              <w:marRight w:val="0"/>
              <w:marTop w:val="0"/>
              <w:marBottom w:val="0"/>
              <w:divBdr>
                <w:top w:val="none" w:sz="0" w:space="0" w:color="auto"/>
                <w:left w:val="none" w:sz="0" w:space="0" w:color="auto"/>
                <w:bottom w:val="none" w:sz="0" w:space="0" w:color="auto"/>
                <w:right w:val="none" w:sz="0" w:space="0" w:color="auto"/>
              </w:divBdr>
            </w:div>
            <w:div w:id="593437137">
              <w:marLeft w:val="0"/>
              <w:marRight w:val="0"/>
              <w:marTop w:val="0"/>
              <w:marBottom w:val="0"/>
              <w:divBdr>
                <w:top w:val="none" w:sz="0" w:space="0" w:color="auto"/>
                <w:left w:val="none" w:sz="0" w:space="0" w:color="auto"/>
                <w:bottom w:val="none" w:sz="0" w:space="0" w:color="auto"/>
                <w:right w:val="none" w:sz="0" w:space="0" w:color="auto"/>
              </w:divBdr>
            </w:div>
            <w:div w:id="1880700543">
              <w:marLeft w:val="0"/>
              <w:marRight w:val="0"/>
              <w:marTop w:val="0"/>
              <w:marBottom w:val="0"/>
              <w:divBdr>
                <w:top w:val="none" w:sz="0" w:space="0" w:color="auto"/>
                <w:left w:val="none" w:sz="0" w:space="0" w:color="auto"/>
                <w:bottom w:val="none" w:sz="0" w:space="0" w:color="auto"/>
                <w:right w:val="none" w:sz="0" w:space="0" w:color="auto"/>
              </w:divBdr>
            </w:div>
            <w:div w:id="1001810994">
              <w:marLeft w:val="0"/>
              <w:marRight w:val="0"/>
              <w:marTop w:val="0"/>
              <w:marBottom w:val="0"/>
              <w:divBdr>
                <w:top w:val="none" w:sz="0" w:space="0" w:color="auto"/>
                <w:left w:val="none" w:sz="0" w:space="0" w:color="auto"/>
                <w:bottom w:val="none" w:sz="0" w:space="0" w:color="auto"/>
                <w:right w:val="none" w:sz="0" w:space="0" w:color="auto"/>
              </w:divBdr>
            </w:div>
            <w:div w:id="1878351691">
              <w:marLeft w:val="0"/>
              <w:marRight w:val="0"/>
              <w:marTop w:val="0"/>
              <w:marBottom w:val="0"/>
              <w:divBdr>
                <w:top w:val="none" w:sz="0" w:space="0" w:color="auto"/>
                <w:left w:val="none" w:sz="0" w:space="0" w:color="auto"/>
                <w:bottom w:val="none" w:sz="0" w:space="0" w:color="auto"/>
                <w:right w:val="none" w:sz="0" w:space="0" w:color="auto"/>
              </w:divBdr>
            </w:div>
            <w:div w:id="1582523770">
              <w:marLeft w:val="0"/>
              <w:marRight w:val="0"/>
              <w:marTop w:val="0"/>
              <w:marBottom w:val="0"/>
              <w:divBdr>
                <w:top w:val="none" w:sz="0" w:space="0" w:color="auto"/>
                <w:left w:val="none" w:sz="0" w:space="0" w:color="auto"/>
                <w:bottom w:val="none" w:sz="0" w:space="0" w:color="auto"/>
                <w:right w:val="none" w:sz="0" w:space="0" w:color="auto"/>
              </w:divBdr>
            </w:div>
            <w:div w:id="254673947">
              <w:marLeft w:val="0"/>
              <w:marRight w:val="0"/>
              <w:marTop w:val="0"/>
              <w:marBottom w:val="0"/>
              <w:divBdr>
                <w:top w:val="none" w:sz="0" w:space="0" w:color="auto"/>
                <w:left w:val="none" w:sz="0" w:space="0" w:color="auto"/>
                <w:bottom w:val="none" w:sz="0" w:space="0" w:color="auto"/>
                <w:right w:val="none" w:sz="0" w:space="0" w:color="auto"/>
              </w:divBdr>
            </w:div>
            <w:div w:id="244919511">
              <w:marLeft w:val="0"/>
              <w:marRight w:val="0"/>
              <w:marTop w:val="0"/>
              <w:marBottom w:val="0"/>
              <w:divBdr>
                <w:top w:val="none" w:sz="0" w:space="0" w:color="auto"/>
                <w:left w:val="none" w:sz="0" w:space="0" w:color="auto"/>
                <w:bottom w:val="none" w:sz="0" w:space="0" w:color="auto"/>
                <w:right w:val="none" w:sz="0" w:space="0" w:color="auto"/>
              </w:divBdr>
            </w:div>
            <w:div w:id="1085345572">
              <w:marLeft w:val="0"/>
              <w:marRight w:val="0"/>
              <w:marTop w:val="0"/>
              <w:marBottom w:val="0"/>
              <w:divBdr>
                <w:top w:val="none" w:sz="0" w:space="0" w:color="auto"/>
                <w:left w:val="none" w:sz="0" w:space="0" w:color="auto"/>
                <w:bottom w:val="none" w:sz="0" w:space="0" w:color="auto"/>
                <w:right w:val="none" w:sz="0" w:space="0" w:color="auto"/>
              </w:divBdr>
            </w:div>
            <w:div w:id="1554005971">
              <w:marLeft w:val="0"/>
              <w:marRight w:val="0"/>
              <w:marTop w:val="0"/>
              <w:marBottom w:val="0"/>
              <w:divBdr>
                <w:top w:val="none" w:sz="0" w:space="0" w:color="auto"/>
                <w:left w:val="none" w:sz="0" w:space="0" w:color="auto"/>
                <w:bottom w:val="none" w:sz="0" w:space="0" w:color="auto"/>
                <w:right w:val="none" w:sz="0" w:space="0" w:color="auto"/>
              </w:divBdr>
            </w:div>
            <w:div w:id="161898567">
              <w:marLeft w:val="0"/>
              <w:marRight w:val="0"/>
              <w:marTop w:val="0"/>
              <w:marBottom w:val="0"/>
              <w:divBdr>
                <w:top w:val="none" w:sz="0" w:space="0" w:color="auto"/>
                <w:left w:val="none" w:sz="0" w:space="0" w:color="auto"/>
                <w:bottom w:val="none" w:sz="0" w:space="0" w:color="auto"/>
                <w:right w:val="none" w:sz="0" w:space="0" w:color="auto"/>
              </w:divBdr>
            </w:div>
            <w:div w:id="891818059">
              <w:marLeft w:val="0"/>
              <w:marRight w:val="0"/>
              <w:marTop w:val="0"/>
              <w:marBottom w:val="0"/>
              <w:divBdr>
                <w:top w:val="none" w:sz="0" w:space="0" w:color="auto"/>
                <w:left w:val="none" w:sz="0" w:space="0" w:color="auto"/>
                <w:bottom w:val="none" w:sz="0" w:space="0" w:color="auto"/>
                <w:right w:val="none" w:sz="0" w:space="0" w:color="auto"/>
              </w:divBdr>
            </w:div>
            <w:div w:id="715391429">
              <w:marLeft w:val="0"/>
              <w:marRight w:val="0"/>
              <w:marTop w:val="0"/>
              <w:marBottom w:val="0"/>
              <w:divBdr>
                <w:top w:val="none" w:sz="0" w:space="0" w:color="auto"/>
                <w:left w:val="none" w:sz="0" w:space="0" w:color="auto"/>
                <w:bottom w:val="none" w:sz="0" w:space="0" w:color="auto"/>
                <w:right w:val="none" w:sz="0" w:space="0" w:color="auto"/>
              </w:divBdr>
            </w:div>
            <w:div w:id="1943029655">
              <w:marLeft w:val="0"/>
              <w:marRight w:val="0"/>
              <w:marTop w:val="0"/>
              <w:marBottom w:val="0"/>
              <w:divBdr>
                <w:top w:val="none" w:sz="0" w:space="0" w:color="auto"/>
                <w:left w:val="none" w:sz="0" w:space="0" w:color="auto"/>
                <w:bottom w:val="none" w:sz="0" w:space="0" w:color="auto"/>
                <w:right w:val="none" w:sz="0" w:space="0" w:color="auto"/>
              </w:divBdr>
            </w:div>
            <w:div w:id="439374134">
              <w:marLeft w:val="0"/>
              <w:marRight w:val="0"/>
              <w:marTop w:val="0"/>
              <w:marBottom w:val="0"/>
              <w:divBdr>
                <w:top w:val="none" w:sz="0" w:space="0" w:color="auto"/>
                <w:left w:val="none" w:sz="0" w:space="0" w:color="auto"/>
                <w:bottom w:val="none" w:sz="0" w:space="0" w:color="auto"/>
                <w:right w:val="none" w:sz="0" w:space="0" w:color="auto"/>
              </w:divBdr>
            </w:div>
            <w:div w:id="375351099">
              <w:marLeft w:val="0"/>
              <w:marRight w:val="0"/>
              <w:marTop w:val="0"/>
              <w:marBottom w:val="0"/>
              <w:divBdr>
                <w:top w:val="none" w:sz="0" w:space="0" w:color="auto"/>
                <w:left w:val="none" w:sz="0" w:space="0" w:color="auto"/>
                <w:bottom w:val="none" w:sz="0" w:space="0" w:color="auto"/>
                <w:right w:val="none" w:sz="0" w:space="0" w:color="auto"/>
              </w:divBdr>
            </w:div>
            <w:div w:id="1527712972">
              <w:marLeft w:val="0"/>
              <w:marRight w:val="0"/>
              <w:marTop w:val="0"/>
              <w:marBottom w:val="0"/>
              <w:divBdr>
                <w:top w:val="none" w:sz="0" w:space="0" w:color="auto"/>
                <w:left w:val="none" w:sz="0" w:space="0" w:color="auto"/>
                <w:bottom w:val="none" w:sz="0" w:space="0" w:color="auto"/>
                <w:right w:val="none" w:sz="0" w:space="0" w:color="auto"/>
              </w:divBdr>
            </w:div>
            <w:div w:id="68695563">
              <w:marLeft w:val="0"/>
              <w:marRight w:val="0"/>
              <w:marTop w:val="0"/>
              <w:marBottom w:val="0"/>
              <w:divBdr>
                <w:top w:val="none" w:sz="0" w:space="0" w:color="auto"/>
                <w:left w:val="none" w:sz="0" w:space="0" w:color="auto"/>
                <w:bottom w:val="none" w:sz="0" w:space="0" w:color="auto"/>
                <w:right w:val="none" w:sz="0" w:space="0" w:color="auto"/>
              </w:divBdr>
            </w:div>
            <w:div w:id="1811171544">
              <w:marLeft w:val="0"/>
              <w:marRight w:val="0"/>
              <w:marTop w:val="0"/>
              <w:marBottom w:val="0"/>
              <w:divBdr>
                <w:top w:val="none" w:sz="0" w:space="0" w:color="auto"/>
                <w:left w:val="none" w:sz="0" w:space="0" w:color="auto"/>
                <w:bottom w:val="none" w:sz="0" w:space="0" w:color="auto"/>
                <w:right w:val="none" w:sz="0" w:space="0" w:color="auto"/>
              </w:divBdr>
            </w:div>
            <w:div w:id="322978382">
              <w:marLeft w:val="0"/>
              <w:marRight w:val="0"/>
              <w:marTop w:val="0"/>
              <w:marBottom w:val="0"/>
              <w:divBdr>
                <w:top w:val="none" w:sz="0" w:space="0" w:color="auto"/>
                <w:left w:val="none" w:sz="0" w:space="0" w:color="auto"/>
                <w:bottom w:val="none" w:sz="0" w:space="0" w:color="auto"/>
                <w:right w:val="none" w:sz="0" w:space="0" w:color="auto"/>
              </w:divBdr>
            </w:div>
            <w:div w:id="1054039261">
              <w:marLeft w:val="0"/>
              <w:marRight w:val="0"/>
              <w:marTop w:val="0"/>
              <w:marBottom w:val="0"/>
              <w:divBdr>
                <w:top w:val="none" w:sz="0" w:space="0" w:color="auto"/>
                <w:left w:val="none" w:sz="0" w:space="0" w:color="auto"/>
                <w:bottom w:val="none" w:sz="0" w:space="0" w:color="auto"/>
                <w:right w:val="none" w:sz="0" w:space="0" w:color="auto"/>
              </w:divBdr>
            </w:div>
            <w:div w:id="1091662256">
              <w:marLeft w:val="0"/>
              <w:marRight w:val="0"/>
              <w:marTop w:val="0"/>
              <w:marBottom w:val="0"/>
              <w:divBdr>
                <w:top w:val="none" w:sz="0" w:space="0" w:color="auto"/>
                <w:left w:val="none" w:sz="0" w:space="0" w:color="auto"/>
                <w:bottom w:val="none" w:sz="0" w:space="0" w:color="auto"/>
                <w:right w:val="none" w:sz="0" w:space="0" w:color="auto"/>
              </w:divBdr>
            </w:div>
            <w:div w:id="279991081">
              <w:marLeft w:val="0"/>
              <w:marRight w:val="0"/>
              <w:marTop w:val="0"/>
              <w:marBottom w:val="0"/>
              <w:divBdr>
                <w:top w:val="none" w:sz="0" w:space="0" w:color="auto"/>
                <w:left w:val="none" w:sz="0" w:space="0" w:color="auto"/>
                <w:bottom w:val="none" w:sz="0" w:space="0" w:color="auto"/>
                <w:right w:val="none" w:sz="0" w:space="0" w:color="auto"/>
              </w:divBdr>
            </w:div>
            <w:div w:id="1536577131">
              <w:marLeft w:val="0"/>
              <w:marRight w:val="0"/>
              <w:marTop w:val="0"/>
              <w:marBottom w:val="0"/>
              <w:divBdr>
                <w:top w:val="none" w:sz="0" w:space="0" w:color="auto"/>
                <w:left w:val="none" w:sz="0" w:space="0" w:color="auto"/>
                <w:bottom w:val="none" w:sz="0" w:space="0" w:color="auto"/>
                <w:right w:val="none" w:sz="0" w:space="0" w:color="auto"/>
              </w:divBdr>
            </w:div>
            <w:div w:id="89938198">
              <w:marLeft w:val="0"/>
              <w:marRight w:val="0"/>
              <w:marTop w:val="0"/>
              <w:marBottom w:val="0"/>
              <w:divBdr>
                <w:top w:val="none" w:sz="0" w:space="0" w:color="auto"/>
                <w:left w:val="none" w:sz="0" w:space="0" w:color="auto"/>
                <w:bottom w:val="none" w:sz="0" w:space="0" w:color="auto"/>
                <w:right w:val="none" w:sz="0" w:space="0" w:color="auto"/>
              </w:divBdr>
            </w:div>
            <w:div w:id="1278413572">
              <w:marLeft w:val="0"/>
              <w:marRight w:val="0"/>
              <w:marTop w:val="0"/>
              <w:marBottom w:val="0"/>
              <w:divBdr>
                <w:top w:val="none" w:sz="0" w:space="0" w:color="auto"/>
                <w:left w:val="none" w:sz="0" w:space="0" w:color="auto"/>
                <w:bottom w:val="none" w:sz="0" w:space="0" w:color="auto"/>
                <w:right w:val="none" w:sz="0" w:space="0" w:color="auto"/>
              </w:divBdr>
            </w:div>
            <w:div w:id="630478508">
              <w:marLeft w:val="0"/>
              <w:marRight w:val="0"/>
              <w:marTop w:val="0"/>
              <w:marBottom w:val="0"/>
              <w:divBdr>
                <w:top w:val="none" w:sz="0" w:space="0" w:color="auto"/>
                <w:left w:val="none" w:sz="0" w:space="0" w:color="auto"/>
                <w:bottom w:val="none" w:sz="0" w:space="0" w:color="auto"/>
                <w:right w:val="none" w:sz="0" w:space="0" w:color="auto"/>
              </w:divBdr>
            </w:div>
            <w:div w:id="601694190">
              <w:marLeft w:val="0"/>
              <w:marRight w:val="0"/>
              <w:marTop w:val="0"/>
              <w:marBottom w:val="0"/>
              <w:divBdr>
                <w:top w:val="none" w:sz="0" w:space="0" w:color="auto"/>
                <w:left w:val="none" w:sz="0" w:space="0" w:color="auto"/>
                <w:bottom w:val="none" w:sz="0" w:space="0" w:color="auto"/>
                <w:right w:val="none" w:sz="0" w:space="0" w:color="auto"/>
              </w:divBdr>
            </w:div>
            <w:div w:id="1932277078">
              <w:marLeft w:val="0"/>
              <w:marRight w:val="0"/>
              <w:marTop w:val="0"/>
              <w:marBottom w:val="0"/>
              <w:divBdr>
                <w:top w:val="none" w:sz="0" w:space="0" w:color="auto"/>
                <w:left w:val="none" w:sz="0" w:space="0" w:color="auto"/>
                <w:bottom w:val="none" w:sz="0" w:space="0" w:color="auto"/>
                <w:right w:val="none" w:sz="0" w:space="0" w:color="auto"/>
              </w:divBdr>
            </w:div>
            <w:div w:id="1179124165">
              <w:marLeft w:val="0"/>
              <w:marRight w:val="0"/>
              <w:marTop w:val="0"/>
              <w:marBottom w:val="0"/>
              <w:divBdr>
                <w:top w:val="none" w:sz="0" w:space="0" w:color="auto"/>
                <w:left w:val="none" w:sz="0" w:space="0" w:color="auto"/>
                <w:bottom w:val="none" w:sz="0" w:space="0" w:color="auto"/>
                <w:right w:val="none" w:sz="0" w:space="0" w:color="auto"/>
              </w:divBdr>
            </w:div>
            <w:div w:id="1761483690">
              <w:marLeft w:val="0"/>
              <w:marRight w:val="0"/>
              <w:marTop w:val="0"/>
              <w:marBottom w:val="0"/>
              <w:divBdr>
                <w:top w:val="none" w:sz="0" w:space="0" w:color="auto"/>
                <w:left w:val="none" w:sz="0" w:space="0" w:color="auto"/>
                <w:bottom w:val="none" w:sz="0" w:space="0" w:color="auto"/>
                <w:right w:val="none" w:sz="0" w:space="0" w:color="auto"/>
              </w:divBdr>
            </w:div>
            <w:div w:id="1386951920">
              <w:marLeft w:val="0"/>
              <w:marRight w:val="0"/>
              <w:marTop w:val="0"/>
              <w:marBottom w:val="0"/>
              <w:divBdr>
                <w:top w:val="none" w:sz="0" w:space="0" w:color="auto"/>
                <w:left w:val="none" w:sz="0" w:space="0" w:color="auto"/>
                <w:bottom w:val="none" w:sz="0" w:space="0" w:color="auto"/>
                <w:right w:val="none" w:sz="0" w:space="0" w:color="auto"/>
              </w:divBdr>
            </w:div>
            <w:div w:id="1987734725">
              <w:marLeft w:val="0"/>
              <w:marRight w:val="0"/>
              <w:marTop w:val="0"/>
              <w:marBottom w:val="0"/>
              <w:divBdr>
                <w:top w:val="none" w:sz="0" w:space="0" w:color="auto"/>
                <w:left w:val="none" w:sz="0" w:space="0" w:color="auto"/>
                <w:bottom w:val="none" w:sz="0" w:space="0" w:color="auto"/>
                <w:right w:val="none" w:sz="0" w:space="0" w:color="auto"/>
              </w:divBdr>
            </w:div>
            <w:div w:id="1553543250">
              <w:marLeft w:val="0"/>
              <w:marRight w:val="0"/>
              <w:marTop w:val="0"/>
              <w:marBottom w:val="0"/>
              <w:divBdr>
                <w:top w:val="none" w:sz="0" w:space="0" w:color="auto"/>
                <w:left w:val="none" w:sz="0" w:space="0" w:color="auto"/>
                <w:bottom w:val="none" w:sz="0" w:space="0" w:color="auto"/>
                <w:right w:val="none" w:sz="0" w:space="0" w:color="auto"/>
              </w:divBdr>
            </w:div>
            <w:div w:id="1299610606">
              <w:marLeft w:val="0"/>
              <w:marRight w:val="0"/>
              <w:marTop w:val="0"/>
              <w:marBottom w:val="0"/>
              <w:divBdr>
                <w:top w:val="none" w:sz="0" w:space="0" w:color="auto"/>
                <w:left w:val="none" w:sz="0" w:space="0" w:color="auto"/>
                <w:bottom w:val="none" w:sz="0" w:space="0" w:color="auto"/>
                <w:right w:val="none" w:sz="0" w:space="0" w:color="auto"/>
              </w:divBdr>
            </w:div>
            <w:div w:id="340087841">
              <w:marLeft w:val="0"/>
              <w:marRight w:val="0"/>
              <w:marTop w:val="0"/>
              <w:marBottom w:val="0"/>
              <w:divBdr>
                <w:top w:val="none" w:sz="0" w:space="0" w:color="auto"/>
                <w:left w:val="none" w:sz="0" w:space="0" w:color="auto"/>
                <w:bottom w:val="none" w:sz="0" w:space="0" w:color="auto"/>
                <w:right w:val="none" w:sz="0" w:space="0" w:color="auto"/>
              </w:divBdr>
            </w:div>
            <w:div w:id="315648995">
              <w:marLeft w:val="0"/>
              <w:marRight w:val="0"/>
              <w:marTop w:val="0"/>
              <w:marBottom w:val="0"/>
              <w:divBdr>
                <w:top w:val="none" w:sz="0" w:space="0" w:color="auto"/>
                <w:left w:val="none" w:sz="0" w:space="0" w:color="auto"/>
                <w:bottom w:val="none" w:sz="0" w:space="0" w:color="auto"/>
                <w:right w:val="none" w:sz="0" w:space="0" w:color="auto"/>
              </w:divBdr>
            </w:div>
            <w:div w:id="238252710">
              <w:marLeft w:val="0"/>
              <w:marRight w:val="0"/>
              <w:marTop w:val="0"/>
              <w:marBottom w:val="0"/>
              <w:divBdr>
                <w:top w:val="none" w:sz="0" w:space="0" w:color="auto"/>
                <w:left w:val="none" w:sz="0" w:space="0" w:color="auto"/>
                <w:bottom w:val="none" w:sz="0" w:space="0" w:color="auto"/>
                <w:right w:val="none" w:sz="0" w:space="0" w:color="auto"/>
              </w:divBdr>
            </w:div>
            <w:div w:id="73405163">
              <w:marLeft w:val="0"/>
              <w:marRight w:val="0"/>
              <w:marTop w:val="0"/>
              <w:marBottom w:val="0"/>
              <w:divBdr>
                <w:top w:val="none" w:sz="0" w:space="0" w:color="auto"/>
                <w:left w:val="none" w:sz="0" w:space="0" w:color="auto"/>
                <w:bottom w:val="none" w:sz="0" w:space="0" w:color="auto"/>
                <w:right w:val="none" w:sz="0" w:space="0" w:color="auto"/>
              </w:divBdr>
            </w:div>
            <w:div w:id="1631134126">
              <w:marLeft w:val="0"/>
              <w:marRight w:val="0"/>
              <w:marTop w:val="0"/>
              <w:marBottom w:val="0"/>
              <w:divBdr>
                <w:top w:val="none" w:sz="0" w:space="0" w:color="auto"/>
                <w:left w:val="none" w:sz="0" w:space="0" w:color="auto"/>
                <w:bottom w:val="none" w:sz="0" w:space="0" w:color="auto"/>
                <w:right w:val="none" w:sz="0" w:space="0" w:color="auto"/>
              </w:divBdr>
            </w:div>
            <w:div w:id="827939686">
              <w:marLeft w:val="0"/>
              <w:marRight w:val="0"/>
              <w:marTop w:val="0"/>
              <w:marBottom w:val="0"/>
              <w:divBdr>
                <w:top w:val="none" w:sz="0" w:space="0" w:color="auto"/>
                <w:left w:val="none" w:sz="0" w:space="0" w:color="auto"/>
                <w:bottom w:val="none" w:sz="0" w:space="0" w:color="auto"/>
                <w:right w:val="none" w:sz="0" w:space="0" w:color="auto"/>
              </w:divBdr>
            </w:div>
            <w:div w:id="158038239">
              <w:marLeft w:val="0"/>
              <w:marRight w:val="0"/>
              <w:marTop w:val="0"/>
              <w:marBottom w:val="0"/>
              <w:divBdr>
                <w:top w:val="none" w:sz="0" w:space="0" w:color="auto"/>
                <w:left w:val="none" w:sz="0" w:space="0" w:color="auto"/>
                <w:bottom w:val="none" w:sz="0" w:space="0" w:color="auto"/>
                <w:right w:val="none" w:sz="0" w:space="0" w:color="auto"/>
              </w:divBdr>
            </w:div>
            <w:div w:id="591276946">
              <w:marLeft w:val="0"/>
              <w:marRight w:val="0"/>
              <w:marTop w:val="0"/>
              <w:marBottom w:val="0"/>
              <w:divBdr>
                <w:top w:val="none" w:sz="0" w:space="0" w:color="auto"/>
                <w:left w:val="none" w:sz="0" w:space="0" w:color="auto"/>
                <w:bottom w:val="none" w:sz="0" w:space="0" w:color="auto"/>
                <w:right w:val="none" w:sz="0" w:space="0" w:color="auto"/>
              </w:divBdr>
            </w:div>
            <w:div w:id="546793021">
              <w:marLeft w:val="0"/>
              <w:marRight w:val="0"/>
              <w:marTop w:val="0"/>
              <w:marBottom w:val="0"/>
              <w:divBdr>
                <w:top w:val="none" w:sz="0" w:space="0" w:color="auto"/>
                <w:left w:val="none" w:sz="0" w:space="0" w:color="auto"/>
                <w:bottom w:val="none" w:sz="0" w:space="0" w:color="auto"/>
                <w:right w:val="none" w:sz="0" w:space="0" w:color="auto"/>
              </w:divBdr>
            </w:div>
            <w:div w:id="1663194451">
              <w:marLeft w:val="0"/>
              <w:marRight w:val="0"/>
              <w:marTop w:val="0"/>
              <w:marBottom w:val="0"/>
              <w:divBdr>
                <w:top w:val="none" w:sz="0" w:space="0" w:color="auto"/>
                <w:left w:val="none" w:sz="0" w:space="0" w:color="auto"/>
                <w:bottom w:val="none" w:sz="0" w:space="0" w:color="auto"/>
                <w:right w:val="none" w:sz="0" w:space="0" w:color="auto"/>
              </w:divBdr>
            </w:div>
            <w:div w:id="1667976114">
              <w:marLeft w:val="0"/>
              <w:marRight w:val="0"/>
              <w:marTop w:val="0"/>
              <w:marBottom w:val="0"/>
              <w:divBdr>
                <w:top w:val="none" w:sz="0" w:space="0" w:color="auto"/>
                <w:left w:val="none" w:sz="0" w:space="0" w:color="auto"/>
                <w:bottom w:val="none" w:sz="0" w:space="0" w:color="auto"/>
                <w:right w:val="none" w:sz="0" w:space="0" w:color="auto"/>
              </w:divBdr>
            </w:div>
            <w:div w:id="310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tap</b:Tag>
    <b:SourceType>Report</b:SourceType>
    <b:Guid>{97311D0D-566C-410F-AF93-7BED036F596A}</b:Guid>
    <b:Author>
      <b:Author>
        <b:NameList>
          <b:Person>
            <b:Last>tapchitaichinh</b:Last>
          </b:Person>
        </b:NameList>
      </b:Author>
    </b:Author>
    <b:Title>Chờ sự bùng nổ của thị trường?</b:Title>
    <b:URL>https://tapchitaichinh.vn/cho-su-bung-no-cua-thi-truong.html</b:URL>
    <b:RefOrder>1</b:RefOrder>
  </b:Source>
  <b:Source>
    <b:Tag>thi</b:Tag>
    <b:SourceType>Report</b:SourceType>
    <b:Guid>{E0F341C3-5100-4081-B1F2-E70E7B57BFDB}</b:Guid>
    <b:Author>
      <b:Author>
        <b:NameList>
          <b:Person>
            <b:Last>thitruongtaichinhtiente</b:Last>
          </b:Person>
        </b:NameList>
      </b:Author>
    </b:Author>
    <b:Title>Lợi nhuận toàn thị trường quý III/2024 dự báo tăng 19,5%, điểm sáng là bán lẻ và năng lượng</b:Title>
    <b:URL>https://thitruongtaichinhtiente.vn/loi-nhuan-toan-thi-truong-quy-iii-2024-du-bao-tang-19-5-diem-sang-la-ban-le-va-nang-luong-63040.html</b:URL>
    <b:RefOrder>2</b:RefOrder>
  </b:Source>
  <b:Source>
    <b:Tag>tap1</b:Tag>
    <b:SourceType>Report</b:SourceType>
    <b:Guid>{16F0C7F4-D4D8-4E48-A2D5-C8B0E2F03D86}</b:Guid>
    <b:Author>
      <b:Author>
        <b:NameList>
          <b:Person>
            <b:Last>tapchichungkhoan</b:Last>
          </b:Person>
        </b:NameList>
      </b:Author>
    </b:Author>
    <b:Title>Thị trường chứng khoán: Mùa kết quả kinh doanh phân hóa</b:Title>
    <b:URL>https://tapchichungkhoan.vn/chung-khoan/thi-truong-chung-khoan-mua-ket-qua-kinh-doanh-phan-hoa-d17-t42045.html?utm_source=chatgpt.com</b:URL>
    <b:RefOrder>3</b:RefOrder>
  </b:Source>
  <b:Source>
    <b:Tag>die</b:Tag>
    <b:SourceType>Report</b:SourceType>
    <b:Guid>{075B49D5-01CC-49C7-A8A9-52741B309AED}</b:Guid>
    <b:Author>
      <b:Author>
        <b:NameList>
          <b:Person>
            <b:Last>diendandoanhnghiep</b:Last>
          </b:Person>
        </b:NameList>
      </b:Author>
    </b:Author>
    <b:Title>Chứng khoán báo kết quả kinh doanh quý III/2024: Phân hóa sâu</b:Title>
    <b:URL>https://diendandoanhnghiep.vn/chung-khoan-bao-ket-qua-kinh-doanh-quy-iii-2024-phan-hoa-sau-10144109.html</b:URL>
    <b:RefOrder>4</b:RefOrder>
  </b:Source>
  <b:Source>
    <b:Tag>ase</b:Tag>
    <b:SourceType>Report</b:SourceType>
    <b:Guid>{82F2BC4B-A47F-466A-9385-0AED225C0C3B}</b:Guid>
    <b:Author>
      <b:Author>
        <b:NameList>
          <b:Person>
            <b:Last>aseansc</b:Last>
          </b:Person>
        </b:NameList>
      </b:Author>
    </b:Author>
    <b:Title>Cách nghiên cứu cổ phiếu đơn giản nhưng hiệu quả</b:Title>
    <b:URL>https://www.aseansc.com.vn/cach-nghien-cuu-co-phieu/</b:URL>
    <b:RefOrder>5</b:RefOrder>
  </b:Source>
  <b:Source>
    <b:Tag>tec</b:Tag>
    <b:SourceType>Report</b:SourceType>
    <b:Guid>{F44473EF-7325-4F93-8797-B79E0FEFA4CF}</b:Guid>
    <b:Author>
      <b:Author>
        <b:NameList>
          <b:Person>
            <b:Last>techprofit</b:Last>
          </b:Person>
        </b:NameList>
      </b:Author>
    </b:Author>
    <b:Title>Phân tích cơ bản là gì? Áp dụng phân tích cơ bản chứng khoán trong đầu tư</b:Title>
    <b:URL>https://techprofit.vn/phan-tich-co-ban-chung-khoan/1711534046674</b:URL>
    <b:RefOrder>6</b:RefOrder>
  </b:Source>
  <b:Source>
    <b:Tag>mof</b:Tag>
    <b:SourceType>Report</b:SourceType>
    <b:Guid>{79D03C3E-151C-4CA5-B56E-38BCB43528AF}</b:Guid>
    <b:Author>
      <b:Author>
        <b:NameList>
          <b:Person>
            <b:Last>mof.gov.vn</b:Last>
          </b:Person>
        </b:NameList>
      </b:Author>
    </b:Author>
    <b:Title>Các yếu tố tác động đến giá cổ phiếu trên thị trường chứng khoán Việt Nam</b:Title>
    <b:URL>https://mof.gov.vn/webcenter/portal/btcvn/pages_r/l/tin-bo-tai-chinh?dDocName=UCMTMP123499</b:URL>
    <b:RefOrder>7</b:RefOrder>
  </b:Source>
  <b:Source>
    <b:Tag>Ope</b:Tag>
    <b:SourceType>Report</b:SourceType>
    <b:Guid>{F1F2A1AF-8D31-4943-8295-C9FCC074CBF1}</b:Guid>
    <b:Author>
      <b:Author>
        <b:NameList>
          <b:Person>
            <b:Last>OpenAI</b:Last>
          </b:Person>
        </b:NameList>
      </b:Author>
    </b:Author>
    <b:Title>GPT-4 Technical Report</b:Title>
    <b:URL>https://arxiv.org/pdf/2303.08774</b:URL>
    <b:RefOrder>8</b:RefOrder>
  </b:Source>
  <b:Source>
    <b:Tag>Biy</b:Tag>
    <b:SourceType>Report</b:SourceType>
    <b:Guid>{F31BBC28-0429-4BE8-9BA5-3730CC6C5952}</b:Guid>
    <b:Author>
      <b:Author>
        <b:NameList>
          <b:Person>
            <b:First>Biyang Guo</b:First>
          </b:Person>
          <b:Person>
            <b:First>Xin Zhang</b:First>
          </b:Person>
          <b:Person>
            <b:First>Ziyuan Wang</b:First>
          </b:Person>
          <b:Person>
            <b:First>Minqi Jiang</b:First>
          </b:Person>
          <b:Person>
            <b:First>Jinran Nie</b:First>
          </b:Person>
          <b:Person>
            <b:First>Yuxuan Ding</b:First>
          </b:Person>
          <b:Person>
            <b:First>Jianwei Yue</b:First>
          </b:Person>
          <b:Person>
            <b:First>Yupeng Wu</b:First>
          </b:Person>
        </b:NameList>
      </b:Author>
    </b:Author>
    <b:Title>How Close is ChatGPT to Human Experts?</b:Title>
    <b:URL>https://arxiv.org/pdf/2301.07597</b:URL>
    <b:RefOrder>9</b:RefOrder>
  </b:Source>
  <b:Source>
    <b:Tag>Als</b:Tag>
    <b:SourceType>Report</b:SourceType>
    <b:Guid>{D464FC70-DAA4-4A5F-A962-137CD9CAC6D3}</b:Guid>
    <b:Author>
      <b:Author>
        <b:NameList>
          <b:Person>
            <b:Last>Alshami</b:Last>
            <b:First>A.,</b:First>
            <b:Middle>Elsayed, M., Ali, E., Eltoukhy, A.E., Zayed, T., 2023</b:Middle>
          </b:Person>
        </b:NameList>
      </b:Author>
    </b:Author>
    <b:Title>Harnessing the power of chatgpt for automating systematic review process: Methodology, case study, limitations, and future direction</b:Title>
    <b:RefOrder>10</b:RefOrder>
  </b:Source>
  <b:Source>
    <b:Tag>Abr</b:Tag>
    <b:SourceType>Report</b:SourceType>
    <b:Guid>{19C933D6-C0B7-419C-A98A-7D263CF1C438}</b:Guid>
    <b:Author>
      <b:Author>
        <b:NameList>
          <b:Person>
            <b:Last>Abramski</b:Last>
            <b:First>K.,</b:First>
            <b:Middle>Citraro, S., Lombardi, L., Rossetti, G., Stella, M., 2023</b:Middle>
          </b:Person>
        </b:NameList>
      </b:Author>
    </b:Author>
    <b:Title>Cognitive network science reveals bias in gpt-3, gpt-3.5 turbo, and gpt4 mirroring math anxiety in high-school students</b:Title>
    <b:RefOrder>11</b:RefOrder>
  </b:Source>
  <b:Source>
    <b:Tag>Atr</b:Tag>
    <b:SourceType>Report</b:SourceType>
    <b:Guid>{3F3A3578-ACB3-48DA-8B3C-451CAD6F6CC8}</b:Guid>
    <b:Author>
      <b:Author>
        <b:NameList>
          <b:Person>
            <b:Last>Atreides</b:Last>
            <b:First>K.,</b:First>
            <b:Middle>Kelley, D., 2023</b:Middle>
          </b:Person>
        </b:NameList>
      </b:Author>
    </b:Author>
    <b:Title>Cognitive biases in natural language: Automatically detecting, differentiating, and measuring bias in text</b:Title>
    <b:RefOrder>12</b:RefOrder>
  </b:Source>
  <b:Source>
    <b:Tag>Tju</b:Tag>
    <b:SourceType>Report</b:SourceType>
    <b:Guid>{F025E3A9-B17C-4758-A8AB-B511EF98BC82}</b:Guid>
    <b:Author>
      <b:Author>
        <b:NameList>
          <b:Person>
            <b:Last>Tjuatja</b:Last>
            <b:First>L.,</b:First>
            <b:Middle>Chen, V., Wu, S.T., Talwalkar, A., Neubig, G., 2023.</b:Middle>
          </b:Person>
        </b:NameList>
      </b:Author>
    </b:Author>
    <b:Title>Do llms exhibit human-like response biases? a case study in survey design</b:Title>
    <b:URL>https://arxiv.org/abs/2311.04076</b:URL>
    <b:RefOrder>13</b:RefOrder>
  </b:Source>
  <b:Source>
    <b:Tag>Noy</b:Tag>
    <b:SourceType>Report</b:SourceType>
    <b:Guid>{E3ACE30B-8C26-41E2-A2A7-248896FD2B58}</b:Guid>
    <b:Title>Experimental evidence on the productivity effects of generative artificial intelligence</b:Title>
    <b:Author>
      <b:Author>
        <b:NameList>
          <b:Person>
            <b:Last>Noy</b:Last>
            <b:First>S.,</b:First>
            <b:Middle>Zhang, W., 2023</b:Middle>
          </b:Person>
        </b:NameList>
      </b:Author>
    </b:Author>
    <b:URL>https://www.science.org/doi/abs/10.1126/science.adh2586</b:URL>
    <b:RefOrder>14</b:RefOrder>
  </b:Source>
  <b:Source>
    <b:Tag>Kim</b:Tag>
    <b:SourceType>Report</b:SourceType>
    <b:Guid>{1F3C46E1-0BF3-4375-9422-8F5121D14177}</b:Guid>
    <b:Title>Bloated disclosures: Can chatgpt help investors process information?</b:Title>
    <b:Author>
      <b:Author>
        <b:NameList>
          <b:Person>
            <b:Last>Kim</b:Last>
            <b:First>A.G.,</b:First>
            <b:Middle>Muhn, M., Nikolaev, V.V., 2023</b:Middle>
          </b:Person>
        </b:NameList>
      </b:Author>
    </b:Author>
    <b:URL>https://papers.ssrn.com/sol3/papers.cfm?abstract_id=4425527</b:URL>
    <b:RefOrder>15</b:RefOrder>
  </b:Source>
  <b:Source>
    <b:Tag>CNB</b:Tag>
    <b:SourceType>Report</b:SourceType>
    <b:Guid>{8D717E22-B9DB-4849-B625-850662EAA3E1}</b:Guid>
    <b:Author>
      <b:Author>
        <b:NameList>
          <b:Person>
            <b:Last>CNBC</b:Last>
            <b:First>2023.</b:First>
          </b:Person>
        </b:NameList>
      </b:Author>
    </b:Author>
    <b:Title>Jpmorgan ai investment advisor</b:Title>
    <b:URL>https://www.cnbc.com/2023/05/25/jpmorgan-develops-ai-investment-advisor.html</b:URL>
    <b:RefOrder>16</b:RefOrder>
  </b:Source>
  <b:Source>
    <b:Tag>WuS</b:Tag>
    <b:SourceType>Report</b:SourceType>
    <b:Guid>{9AD97D7A-44EF-4E2D-905B-45161ED1DC83}</b:Guid>
    <b:Author>
      <b:Author>
        <b:NameList>
          <b:Person>
            <b:Last>Wu</b:Last>
            <b:First>S.,</b:First>
            <b:Middle>Irsoy, O., Lu, S., Dabravolski, V., Dredze, M., Gehrmann, S., Kambadur, P., Rosenberg, D., Mann, G., 2023</b:Middle>
          </b:Person>
        </b:NameList>
      </b:Author>
    </b:Author>
    <b:Title>Bloomberggpt: A large language</b:Title>
    <b:URL>https://arxiv.org/abs/2303.17564</b:URL>
    <b:RefOrder>17</b:RefOrder>
  </b:Source>
  <b:Source>
    <b:Tag>Ope1</b:Tag>
    <b:SourceType>Report</b:SourceType>
    <b:Guid>{66A82DDB-EB59-4ED5-B190-7CCB4B26C35B}</b:Guid>
    <b:Title>Morgan stanley wealth management deploys gpt-4 to organize its vast knowledge base</b:Title>
    <b:Author>
      <b:Author>
        <b:NameList>
          <b:Person>
            <b:Last>OpenAI</b:Last>
          </b:Person>
        </b:NameList>
      </b:Author>
    </b:Author>
    <b:URL>https://openai.com/index/morgan-stanley/</b:URL>
    <b:RefOrder>18</b:RefOrder>
  </b:Source>
  <b:Source>
    <b:Tag>LTX</b:Tag>
    <b:SourceType>Report</b:SourceType>
    <b:Guid>{DF6E0ED4-DC90-4CC4-B0C0-2B91D58C2878}</b:Guid>
    <b:Author>
      <b:Author>
        <b:NameList>
          <b:Person>
            <b:Last>LTXtrading</b:Last>
            <b:First>2023</b:First>
          </b:Person>
        </b:NameList>
      </b:Author>
    </b:Author>
    <b:Title>Bondgpt: Introducing ltx’s generative ai application for corporate bond trading.</b:Title>
    <b:URL>https://www.ltxtrading.com/bondgpt</b:URL>
    <b:RefOrder>19</b:RefOrder>
  </b:Source>
  <b:Source>
    <b:Tag>Qin</b:Tag>
    <b:SourceType>Report</b:SourceType>
    <b:Guid>{C79BB602-EC00-48C1-AE71-466F75619B8C}</b:Guid>
    <b:Title>A Survey on In-context Learning</b:Title>
    <b:Author>
      <b:Author>
        <b:NameList>
          <b:Person>
            <b:First>Qingxiu Dong</b:First>
          </b:Person>
          <b:Person>
            <b:First> Lei Li</b:First>
          </b:Person>
          <b:Person>
            <b:First>Damai Dai</b:First>
          </b:Person>
          <b:Person>
            <b:First>Ce Zheng</b:First>
          </b:Person>
          <b:Person>
            <b:First>Jingyuan Ma</b:First>
          </b:Person>
          <b:Person>
            <b:First>Rui Li</b:First>
          </b:Person>
          <b:Person>
            <b:First> Heming Xia</b:First>
          </b:Person>
          <b:Person>
            <b:First>Jingjing Xu</b:First>
          </b:Person>
          <b:Person>
            <b:First>Zhiyong Wu</b:First>
          </b:Person>
          <b:Person>
            <b:First>Tianyu Liu</b:First>
          </b:Person>
          <b:Person>
            <b:First>Baobao Chang</b:First>
          </b:Person>
          <b:Person>
            <b:First>Xu Sun</b:First>
          </b:Person>
          <b:Person>
            <b:First>Lei Li</b:First>
          </b:Person>
          <b:Person>
            <b:First>Zhifang Sui</b:First>
          </b:Person>
        </b:NameList>
      </b:Author>
    </b:Author>
    <b:URL>https://arxiv.org/abs/2301.00234</b:URL>
    <b:RefOrder>20</b:RefOrder>
  </b:Source>
  <b:Source>
    <b:Tag>Geo</b:Tag>
    <b:SourceType>Report</b:SourceType>
    <b:Guid>{DA6D5D89-117D-4106-BA2C-257CDDD27FB0}</b:Guid>
    <b:Title>Can Large Language Models Beat Wall Street? Unveiling the Potential of AI in Stock</b:Title>
    <b:Author>
      <b:Author>
        <b:NameList>
          <b:Person>
            <b:First>George Fatouros</b:First>
          </b:Person>
          <b:Person>
            <b:First>Kostas Metaxas</b:First>
          </b:Person>
          <b:Person>
            <b:First>John Soldatos</b:First>
          </b:Person>
          <b:Person>
            <b:First>Dimosthenis Kyriazis</b:First>
          </b:Person>
        </b:NameList>
      </b:Author>
    </b:Author>
    <b:URL>https://arxiv.org/pdf/2401.03737</b:URL>
    <b:RefOrder>21</b:RefOrder>
  </b:Source>
  <b:Source>
    <b:Tag>Kas</b:Tag>
    <b:SourceType>Report</b:SourceType>
    <b:Guid>{B9D925F6-62A5-4269-A0F7-60DDD72A4DE3}</b:Guid>
    <b:Author>
      <b:Author>
        <b:NameList>
          <b:Person>
            <b:First>Kassiani Papasotiriou</b:First>
          </b:Person>
          <b:Person>
            <b:First>Srijan Sood</b:First>
          </b:Person>
          <b:Person>
            <b:First>Shayleen Reynolds</b:First>
          </b:Person>
          <b:Person>
            <b:First>Tucker Balch</b:First>
          </b:Person>
        </b:NameList>
      </b:Author>
    </b:Author>
    <b:Title>AI in Investment Analysis: LLMs for Equity Stock Ratings</b:Title>
    <b:URL>https://arxiv.org/pdf/2411.00856</b:URL>
    <b:RefOrder>22</b:RefOrder>
  </b:Source>
  <b:Source>
    <b:Tag>Itzca</b:Tag>
    <b:SourceType>Report</b:SourceType>
    <b:Guid>{688DD679-A296-4F98-9069-A105A5BBCD76}</b:Guid>
    <b:Author>
      <b:Author>
        <b:NameList>
          <b:Person>
            <b:Last>ItzCrazyKns</b:Last>
          </b:Person>
        </b:NameList>
      </b:Author>
    </b:Author>
    <b:Title>Perplexica is an AI-powered search engine. It is an Open source alternative to Perplexity AI</b:Title>
    <b:Year>https://github.com/ItzCrazyKns/Perplexica</b:Year>
    <b:URL>https://github.com/ItzCrazyKns/Perplexica</b:URL>
    <b:RefOrder>23</b:RefOrder>
  </b:Source>
</b:Sources>
</file>

<file path=customXml/itemProps1.xml><?xml version="1.0" encoding="utf-8"?>
<ds:datastoreItem xmlns:ds="http://schemas.openxmlformats.org/officeDocument/2006/customXml" ds:itemID="{CB2A2A1E-9701-459E-B712-FB534CC28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53</Pages>
  <Words>12843</Words>
  <Characters>73211</Characters>
  <Application>Microsoft Office Word</Application>
  <DocSecurity>0</DocSecurity>
  <Lines>610</Lines>
  <Paragraphs>171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LỜI CẢM ƠN</vt:lpstr>
      <vt:lpstr>LỜI CAM ĐOAN</vt:lpstr>
      <vt:lpstr>CHƯƠNG 1: TỔNG QUAN VỀ TƯ VẤN THỊ TRƯỜNG CHỨNG KHOÁN DỰA TRÊN AI</vt:lpstr>
      <vt:lpstr>    Tình hình thị trường chứng khoán hiện nay</vt:lpstr>
      <vt:lpstr>    Tại sao cần phân tích/đánh giá cổ phiếu?</vt:lpstr>
      <vt:lpstr>    Những cách phân tích/đánh giá cổ phiếu</vt:lpstr>
      <vt:lpstr>    Mục đích thực hiện đồ án</vt:lpstr>
      <vt:lpstr>CHƯƠNG 2: CƠ SỞ LÝ THUYẾT</vt:lpstr>
      <vt:lpstr>    Phân tích/đánh giá cổ phiếu</vt:lpstr>
      <vt:lpstr>    Giới thiệu về Large Language Model(LLM)</vt:lpstr>
      <vt:lpstr>    Tiềm năng của LLM trong việc lựa chọn cổ phiếu và phân tích tài chính</vt:lpstr>
      <vt:lpstr>    Giới thiệu về In-context Learning</vt:lpstr>
      <vt:lpstr>    Tiềm năng của ICL trong việc lựa chọn cổ phiếu và phân tích tài chính</vt:lpstr>
      <vt:lpstr>    Giới thiệu về Langchain</vt:lpstr>
      <vt:lpstr>CHƯƠNG 3: PHƯƠNG PHÁP TIẾP CẬN</vt:lpstr>
      <vt:lpstr>    Cronjob thu thập tin tức thị trường</vt:lpstr>
      <vt:lpstr>    Cronjob phân tích thị trường</vt:lpstr>
      <vt:lpstr>    Cronjob phân tích ngành</vt:lpstr>
      <vt:lpstr>    Cronjob phân tích cổ phiếu</vt:lpstr>
      <vt:lpstr>    Danh sách agent/tool</vt:lpstr>
      <vt:lpstr>    ChatGPT API</vt:lpstr>
      <vt:lpstr>Chương 4: Xây dựng ứng dụng web tư vấn thông tin thị trường chứng khoán dựa trên</vt:lpstr>
      <vt:lpstr>    Tập dữ liệu</vt:lpstr>
      <vt:lpstr>        Dữ liệu giao dịch</vt:lpstr>
      <vt:lpstr>        Dữ liệu tin tức</vt:lpstr>
      <vt:lpstr>        Dữ liệu báo cáo tài chính</vt:lpstr>
      <vt:lpstr>        Dữ liệu kinh tế vĩ mô</vt:lpstr>
      <vt:lpstr>    Thực nghiệm và kết quả</vt:lpstr>
      <vt:lpstr>        Cài đặt thực nghiệm</vt:lpstr>
      <vt:lpstr>        Kết quả và thảo luận</vt:lpstr>
      <vt:lpstr>        Xây dựng website</vt:lpstr>
      <vt:lpstr>        Kết quả thử nghiệm và hướng đi tương lai</vt:lpstr>
      <vt:lpstr>TÀI LIỆU THAM KHẢO</vt:lpstr>
    </vt:vector>
  </TitlesOfParts>
  <Company/>
  <LinksUpToDate>false</LinksUpToDate>
  <CharactersWithSpaces>85883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Thang</dc:creator>
  <cp:keywords/>
  <dc:description/>
  <cp:lastModifiedBy>Mr Thang</cp:lastModifiedBy>
  <cp:revision>351</cp:revision>
  <dcterms:created xsi:type="dcterms:W3CDTF">2024-12-01T10:07:00Z</dcterms:created>
  <dcterms:modified xsi:type="dcterms:W3CDTF">2024-12-31T09:28:00Z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2024-12-01T10:10:53Z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762dba74-809e-4237-bb7f-44eb7e64014b</vt:lpwstr>
  </property>
  <property fmtid="{D5CDD505-2E9C-101B-9397-08002B2CF9AE}" pid="7" name="MSIP_Label_defa4170-0d19-0005-0004-bc88714345d2_ActionId">
    <vt:lpwstr>6aa1ec6d-809a-4b74-97da-9f200d1515ea</vt:lpwstr>
  </property>
  <property fmtid="{D5CDD505-2E9C-101B-9397-08002B2CF9AE}" pid="8" name="MSIP_Label_defa4170-0d19-0005-0004-bc88714345d2_ContentBits">
    <vt:lpwstr>0</vt:lpwstr>
  </property>
</Properties>
</file>