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2ACF1" w14:textId="77777777" w:rsidR="005C0384" w:rsidRDefault="005C0384">
      <w:pPr>
        <w:spacing w:after="1200"/>
      </w:pPr>
    </w:p>
    <w:p w14:paraId="05516AC7" w14:textId="77777777" w:rsidR="005C0384" w:rsidRDefault="00000000">
      <w:pPr>
        <w:spacing w:after="60"/>
        <w:jc w:val="center"/>
      </w:pPr>
      <w:r>
        <w:rPr>
          <w:b/>
          <w:bCs/>
          <w:color w:val="0F6E56"/>
          <w:sz w:val="112"/>
          <w:szCs w:val="112"/>
        </w:rPr>
        <w:t>ENGIQ</w:t>
      </w:r>
    </w:p>
    <w:p w14:paraId="1F7A03E0" w14:textId="77777777" w:rsidR="005C0384" w:rsidRDefault="00000000">
      <w:pPr>
        <w:spacing w:after="80"/>
        <w:jc w:val="center"/>
      </w:pPr>
      <w:r>
        <w:rPr>
          <w:color w:val="5F5E5A"/>
          <w:sz w:val="34"/>
          <w:szCs w:val="34"/>
        </w:rPr>
        <w:t>Engineering Intelligence Platform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C0384" w14:paraId="417FFF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220" w:type="dxa"/>
              <w:left w:w="400" w:type="dxa"/>
              <w:bottom w:w="220" w:type="dxa"/>
              <w:right w:w="400" w:type="dxa"/>
            </w:tcMar>
          </w:tcPr>
          <w:p w14:paraId="26F368F7" w14:textId="77777777" w:rsidR="005C0384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Milestone 0 — Local Setup &amp; Test Guide</w:t>
            </w:r>
          </w:p>
          <w:p w14:paraId="630E953C" w14:textId="77777777" w:rsidR="005C0384" w:rsidRDefault="00000000">
            <w:pPr>
              <w:jc w:val="center"/>
            </w:pPr>
            <w:r>
              <w:rPr>
                <w:color w:val="E1F5EE"/>
              </w:rPr>
              <w:t>Step-by-step: from zero to first live PR comment on Billable</w:t>
            </w:r>
          </w:p>
        </w:tc>
      </w:tr>
    </w:tbl>
    <w:p w14:paraId="66892A57" w14:textId="77777777" w:rsidR="005C0384" w:rsidRDefault="005C0384">
      <w:pPr>
        <w:spacing w:after="300"/>
      </w:pPr>
    </w:p>
    <w:p w14:paraId="372A3B40" w14:textId="77777777" w:rsidR="005C0384" w:rsidRDefault="00000000">
      <w:pPr>
        <w:jc w:val="center"/>
      </w:pPr>
      <w:proofErr w:type="gramStart"/>
      <w:r>
        <w:rPr>
          <w:color w:val="5F5E5A"/>
          <w:sz w:val="20"/>
          <w:szCs w:val="20"/>
        </w:rPr>
        <w:t>Confidential  ·</w:t>
      </w:r>
      <w:proofErr w:type="gramEnd"/>
      <w:r>
        <w:rPr>
          <w:color w:val="5F5E5A"/>
          <w:sz w:val="20"/>
          <w:szCs w:val="20"/>
        </w:rPr>
        <w:t xml:space="preserve">  Version </w:t>
      </w:r>
      <w:proofErr w:type="gramStart"/>
      <w:r>
        <w:rPr>
          <w:color w:val="5F5E5A"/>
          <w:sz w:val="20"/>
          <w:szCs w:val="20"/>
        </w:rPr>
        <w:t>1.0  ·</w:t>
      </w:r>
      <w:proofErr w:type="gramEnd"/>
      <w:r>
        <w:rPr>
          <w:color w:val="5F5E5A"/>
          <w:sz w:val="20"/>
          <w:szCs w:val="20"/>
        </w:rPr>
        <w:t xml:space="preserve">  March 2026</w:t>
      </w:r>
    </w:p>
    <w:p w14:paraId="6A2FD273" w14:textId="77777777" w:rsidR="005C0384" w:rsidRDefault="00000000">
      <w:r>
        <w:br w:type="page"/>
      </w:r>
    </w:p>
    <w:p w14:paraId="47A97B91" w14:textId="77777777" w:rsidR="005C0384" w:rsidRDefault="00000000">
      <w:pPr>
        <w:pStyle w:val="Heading1"/>
        <w:pBdr>
          <w:bottom w:val="single" w:sz="8" w:space="6" w:color="0F6E56"/>
        </w:pBdr>
      </w:pPr>
      <w:r>
        <w:lastRenderedPageBreak/>
        <w:t>Before You Start</w:t>
      </w:r>
    </w:p>
    <w:p w14:paraId="4BF631D5" w14:textId="77777777" w:rsidR="005C0384" w:rsidRDefault="00000000">
      <w:pPr>
        <w:spacing w:after="120"/>
      </w:pPr>
      <w:r>
        <w:rPr>
          <w:color w:val="1A1A2E"/>
        </w:rPr>
        <w:t xml:space="preserve">This guide takes you from a clean machine to a working </w:t>
      </w:r>
      <w:proofErr w:type="spellStart"/>
      <w:r>
        <w:rPr>
          <w:color w:val="1A1A2E"/>
        </w:rPr>
        <w:t>EngineIQ</w:t>
      </w:r>
      <w:proofErr w:type="spellEnd"/>
      <w:r>
        <w:rPr>
          <w:color w:val="1A1A2E"/>
        </w:rPr>
        <w:t xml:space="preserve"> instance posting real AI-generated review comments on Billable pull requests. Every command is copy-paste ready. Do the steps in order — each one depends on the previous.</w:t>
      </w:r>
    </w:p>
    <w:p w14:paraId="3EE28F25" w14:textId="77777777" w:rsidR="005C0384" w:rsidRDefault="005C0384">
      <w:pPr>
        <w:spacing w:after="80"/>
      </w:pPr>
    </w:p>
    <w:p w14:paraId="149A6552" w14:textId="77777777" w:rsidR="005C0384" w:rsidRDefault="00000000">
      <w:pPr>
        <w:pStyle w:val="Heading2"/>
      </w:pPr>
      <w:r>
        <w:t>What M0 does</w:t>
      </w:r>
    </w:p>
    <w:p w14:paraId="022DBD54" w14:textId="77777777" w:rsidR="005C0384" w:rsidRDefault="00000000">
      <w:pPr>
        <w:spacing w:after="120"/>
      </w:pPr>
      <w:r>
        <w:rPr>
          <w:color w:val="1A1A2E"/>
        </w:rPr>
        <w:t>When a pull request is opened, updated, or reopened on the Billable GitHub repo, the following happens automatically:</w:t>
      </w:r>
    </w:p>
    <w:p w14:paraId="2FC4FE62" w14:textId="77777777" w:rsidR="005C0384" w:rsidRDefault="005C0384">
      <w:pPr>
        <w:spacing w:after="60"/>
      </w:pPr>
    </w:p>
    <w:p w14:paraId="335FB84B" w14:textId="77777777" w:rsidR="005C038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 xml:space="preserve">GitHub fires a webhook to your running </w:t>
      </w:r>
      <w:proofErr w:type="spellStart"/>
      <w:r>
        <w:rPr>
          <w:color w:val="1A1A2E"/>
        </w:rPr>
        <w:t>EngineIQ</w:t>
      </w:r>
      <w:proofErr w:type="spellEnd"/>
      <w:r>
        <w:rPr>
          <w:color w:val="1A1A2E"/>
        </w:rPr>
        <w:t xml:space="preserve"> API</w:t>
      </w:r>
    </w:p>
    <w:p w14:paraId="7A2DD2AF" w14:textId="77777777" w:rsidR="005C038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The API validates the HMAC signature to confirm the request is genuine</w:t>
      </w:r>
    </w:p>
    <w:p w14:paraId="4AF881AE" w14:textId="77777777" w:rsidR="005C038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The PR diff is fetched from GitHub using the GitHub App installation token</w:t>
      </w:r>
    </w:p>
    <w:p w14:paraId="3A93BEA9" w14:textId="77777777" w:rsidR="005C038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The diff is sent to Azure OpenAI with an architecture-aware prompt</w:t>
      </w:r>
    </w:p>
    <w:p w14:paraId="51063A0D" w14:textId="77777777" w:rsidR="005C038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The AI response is posted back as a structured review comment on the PR</w:t>
      </w:r>
    </w:p>
    <w:p w14:paraId="76EDEAB2" w14:textId="77777777" w:rsidR="005C0384" w:rsidRDefault="005C038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"/>
        <w:gridCol w:w="8542"/>
      </w:tblGrid>
      <w:tr w:rsidR="005C0384" w14:paraId="45ADD543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9E75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051B709" w14:textId="77777777" w:rsidR="005C038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9E79E38" w14:textId="77777777" w:rsidR="005C0384" w:rsidRDefault="00000000">
            <w:r>
              <w:rPr>
                <w:color w:val="1A1A2E"/>
                <w:sz w:val="20"/>
                <w:szCs w:val="20"/>
              </w:rPr>
              <w:t xml:space="preserve">By the end of this guide, open any PR on the Billable repo and within 90 seconds you will see an </w:t>
            </w:r>
            <w:proofErr w:type="spellStart"/>
            <w:r>
              <w:rPr>
                <w:color w:val="1A1A2E"/>
                <w:sz w:val="20"/>
                <w:szCs w:val="20"/>
              </w:rPr>
              <w:t>EngineIQ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review comment posted automatically. That is Milestone 0 complete.</w:t>
            </w:r>
          </w:p>
        </w:tc>
      </w:tr>
    </w:tbl>
    <w:p w14:paraId="38DB3C30" w14:textId="77777777" w:rsidR="005C0384" w:rsidRDefault="005C0384">
      <w:pPr>
        <w:spacing w:after="120"/>
      </w:pPr>
    </w:p>
    <w:p w14:paraId="4DA0D6E7" w14:textId="77777777" w:rsidR="005C0384" w:rsidRDefault="00000000">
      <w:pPr>
        <w:pStyle w:val="Heading2"/>
      </w:pPr>
      <w:r>
        <w:t>What you need before starting</w:t>
      </w:r>
    </w:p>
    <w:p w14:paraId="2E61311D" w14:textId="77777777" w:rsidR="005C0384" w:rsidRDefault="005C038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560"/>
        <w:gridCol w:w="1600"/>
      </w:tblGrid>
      <w:tr w:rsidR="005C0384" w14:paraId="489E17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5ED2A" w14:textId="77777777" w:rsidR="005C0384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4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8856F9" w14:textId="77777777" w:rsidR="005C0384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7D6BD1" w14:textId="77777777" w:rsidR="005C0384" w:rsidRDefault="00000000">
            <w:r>
              <w:rPr>
                <w:b/>
                <w:bCs/>
                <w:color w:val="FFFFFF"/>
                <w:sz w:val="20"/>
                <w:szCs w:val="20"/>
              </w:rPr>
              <w:t>Have it?</w:t>
            </w:r>
          </w:p>
        </w:tc>
      </w:tr>
      <w:tr w:rsidR="005C0384" w14:paraId="667E7B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ECFD67" w14:textId="77777777" w:rsidR="005C0384" w:rsidRDefault="00000000">
            <w:r>
              <w:rPr>
                <w:sz w:val="20"/>
                <w:szCs w:val="20"/>
              </w:rPr>
              <w:t>.NET 8 SDK</w:t>
            </w:r>
          </w:p>
        </w:tc>
        <w:tc>
          <w:tcPr>
            <w:tcW w:w="4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C25E9D" w14:textId="77777777" w:rsidR="005C0384" w:rsidRDefault="00000000">
            <w:r>
              <w:rPr>
                <w:color w:val="5F5E5A"/>
                <w:sz w:val="20"/>
                <w:szCs w:val="20"/>
              </w:rPr>
              <w:t>dotnet.microsoft.com/download — version 8.x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49329" w14:textId="77777777" w:rsidR="005C0384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5C0384" w14:paraId="07E4CF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61A8F8" w14:textId="77777777" w:rsidR="005C0384" w:rsidRDefault="00000000">
            <w:r>
              <w:rPr>
                <w:sz w:val="20"/>
                <w:szCs w:val="20"/>
              </w:rPr>
              <w:t>GitHub account</w:t>
            </w:r>
          </w:p>
        </w:tc>
        <w:tc>
          <w:tcPr>
            <w:tcW w:w="4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9BFEF8" w14:textId="77777777" w:rsidR="005C0384" w:rsidRDefault="00000000">
            <w:r>
              <w:rPr>
                <w:color w:val="5F5E5A"/>
                <w:sz w:val="20"/>
                <w:szCs w:val="20"/>
              </w:rPr>
              <w:t>With admin access to the Billable org/repo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157DE" w14:textId="77777777" w:rsidR="005C0384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5C0384" w14:paraId="54ED47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F6FC30" w14:textId="77777777" w:rsidR="005C0384" w:rsidRDefault="00000000">
            <w:r>
              <w:rPr>
                <w:sz w:val="20"/>
                <w:szCs w:val="20"/>
              </w:rPr>
              <w:t>Azure subscription</w:t>
            </w:r>
          </w:p>
        </w:tc>
        <w:tc>
          <w:tcPr>
            <w:tcW w:w="4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35AAFB" w14:textId="77777777" w:rsidR="005C0384" w:rsidRDefault="00000000">
            <w:r>
              <w:rPr>
                <w:color w:val="5F5E5A"/>
                <w:sz w:val="20"/>
                <w:szCs w:val="20"/>
              </w:rPr>
              <w:t>Azure OpenAI resource deployed in SA North or nearest available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ED4E9A" w14:textId="77777777" w:rsidR="005C0384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5C0384" w14:paraId="7A9A43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E3C0F8" w14:textId="77777777" w:rsidR="005C0384" w:rsidRDefault="00000000">
            <w:proofErr w:type="spellStart"/>
            <w:r>
              <w:rPr>
                <w:sz w:val="20"/>
                <w:szCs w:val="20"/>
              </w:rPr>
              <w:t>ngrok</w:t>
            </w:r>
            <w:proofErr w:type="spellEnd"/>
            <w:r>
              <w:rPr>
                <w:sz w:val="20"/>
                <w:szCs w:val="20"/>
              </w:rPr>
              <w:t xml:space="preserve"> (free tier)</w:t>
            </w:r>
          </w:p>
        </w:tc>
        <w:tc>
          <w:tcPr>
            <w:tcW w:w="4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6EAD02" w14:textId="77777777" w:rsidR="005C0384" w:rsidRDefault="00000000">
            <w:r>
              <w:rPr>
                <w:color w:val="5F5E5A"/>
                <w:sz w:val="20"/>
                <w:szCs w:val="20"/>
              </w:rPr>
              <w:t>ngrok.com — exposes localhost to GitHub webhooks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EFE112" w14:textId="77777777" w:rsidR="005C0384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5C0384" w14:paraId="3FC07F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2EE93A" w14:textId="77777777" w:rsidR="005C0384" w:rsidRDefault="00000000">
            <w:proofErr w:type="spellStart"/>
            <w:r>
              <w:rPr>
                <w:sz w:val="20"/>
                <w:szCs w:val="20"/>
              </w:rPr>
              <w:t>EngineIQ</w:t>
            </w:r>
            <w:proofErr w:type="spellEnd"/>
            <w:r>
              <w:rPr>
                <w:sz w:val="20"/>
                <w:szCs w:val="20"/>
              </w:rPr>
              <w:t xml:space="preserve"> solution</w:t>
            </w:r>
          </w:p>
        </w:tc>
        <w:tc>
          <w:tcPr>
            <w:tcW w:w="4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B5FF0F" w14:textId="77777777" w:rsidR="005C0384" w:rsidRDefault="00000000">
            <w:r>
              <w:rPr>
                <w:color w:val="5F5E5A"/>
                <w:sz w:val="20"/>
                <w:szCs w:val="20"/>
              </w:rPr>
              <w:t>The scaffold from the EngineIQ_Scaffold.zip, cloned/unzipped locally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06A3A3" w14:textId="77777777" w:rsidR="005C0384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</w:tbl>
    <w:p w14:paraId="56D8EEF2" w14:textId="77777777" w:rsidR="005C0384" w:rsidRDefault="005C0384">
      <w:pPr>
        <w:spacing w:after="120"/>
      </w:pPr>
    </w:p>
    <w:p w14:paraId="5B53A655" w14:textId="77777777" w:rsidR="005C0384" w:rsidRDefault="00000000">
      <w:r>
        <w:br w:type="page"/>
      </w:r>
    </w:p>
    <w:p w14:paraId="332104B7" w14:textId="77777777" w:rsidR="005C0384" w:rsidRDefault="00000000">
      <w:pPr>
        <w:pStyle w:val="Heading1"/>
        <w:pBdr>
          <w:bottom w:val="single" w:sz="8" w:space="6" w:color="0F6E56"/>
        </w:pBdr>
      </w:pPr>
      <w:r>
        <w:lastRenderedPageBreak/>
        <w:t>Step 1 — Register the GitHub App</w:t>
      </w:r>
    </w:p>
    <w:p w14:paraId="14BEA14C" w14:textId="77777777" w:rsidR="005C0384" w:rsidRDefault="00000000">
      <w:pPr>
        <w:spacing w:after="120"/>
      </w:pPr>
      <w:r>
        <w:rPr>
          <w:color w:val="1A1A2E"/>
        </w:rPr>
        <w:t xml:space="preserve">The GitHub App is the identity </w:t>
      </w:r>
      <w:proofErr w:type="spellStart"/>
      <w:r>
        <w:rPr>
          <w:color w:val="1A1A2E"/>
        </w:rPr>
        <w:t>EngineIQ</w:t>
      </w:r>
      <w:proofErr w:type="spellEnd"/>
      <w:r>
        <w:rPr>
          <w:color w:val="1A1A2E"/>
        </w:rPr>
        <w:t xml:space="preserve"> uses to read PRs and post comments. You register it once on the Billable GitHub organisation. This takes about 15 minutes.</w:t>
      </w:r>
    </w:p>
    <w:p w14:paraId="703E98A7" w14:textId="77777777" w:rsidR="005C0384" w:rsidRDefault="005C038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1"/>
        <w:gridCol w:w="8619"/>
      </w:tblGrid>
      <w:tr w:rsidR="005C0384" w14:paraId="1159CA10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7339C7" w14:textId="77777777" w:rsidR="005C0384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1.1</w:t>
            </w:r>
          </w:p>
        </w:tc>
        <w:tc>
          <w:tcPr>
            <w:tcW w:w="8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B7C4B8D" w14:textId="77777777" w:rsidR="005C0384" w:rsidRDefault="00000000">
            <w:pPr>
              <w:spacing w:after="40"/>
            </w:pPr>
            <w:r>
              <w:rPr>
                <w:b/>
                <w:bCs/>
                <w:color w:val="1A1A2E"/>
                <w:sz w:val="28"/>
                <w:szCs w:val="28"/>
              </w:rPr>
              <w:t>Open GitHub App creation</w:t>
            </w:r>
          </w:p>
          <w:p w14:paraId="4A6B4C45" w14:textId="77777777" w:rsidR="005C0384" w:rsidRDefault="00000000">
            <w:r>
              <w:rPr>
                <w:color w:val="5F5E5A"/>
                <w:sz w:val="20"/>
                <w:szCs w:val="20"/>
              </w:rPr>
              <w:t>Do this while logged into the GitHub account that owns the Billable org</w:t>
            </w:r>
          </w:p>
        </w:tc>
      </w:tr>
    </w:tbl>
    <w:p w14:paraId="3CA976DE" w14:textId="77777777" w:rsidR="005C0384" w:rsidRDefault="005C0384">
      <w:pPr>
        <w:spacing w:after="120"/>
      </w:pPr>
    </w:p>
    <w:p w14:paraId="4C41FF2F" w14:textId="77777777" w:rsidR="005C0384" w:rsidRDefault="00000000">
      <w:pPr>
        <w:spacing w:after="120"/>
      </w:pPr>
      <w:r>
        <w:rPr>
          <w:color w:val="1A1A2E"/>
        </w:rPr>
        <w:t>Navigate to:</w:t>
      </w:r>
    </w:p>
    <w:p w14:paraId="1AE7946E" w14:textId="77777777" w:rsidR="005C0384" w:rsidRDefault="005C038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C0384" w14:paraId="638805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4135F815" w14:textId="77777777" w:rsidR="005C0384" w:rsidRDefault="00000000">
            <w:r>
              <w:rPr>
                <w:rFonts w:ascii="Courier New" w:eastAsia="Courier New" w:hAnsi="Courier New" w:cs="Courier New"/>
                <w:color w:val="6C7086"/>
                <w:sz w:val="16"/>
                <w:szCs w:val="16"/>
              </w:rPr>
              <w:t>URL</w:t>
            </w:r>
          </w:p>
          <w:p w14:paraId="4E7B1957" w14:textId="77777777" w:rsidR="005C0384" w:rsidRDefault="00000000">
            <w:r>
              <w:rPr>
                <w:rFonts w:ascii="Courier New" w:eastAsia="Courier New" w:hAnsi="Courier New" w:cs="Courier New"/>
                <w:color w:val="89DCEB"/>
                <w:sz w:val="20"/>
                <w:szCs w:val="20"/>
              </w:rPr>
              <w:t>https://github.com/organizations/YOUR-ORG/settings/apps/new</w:t>
            </w:r>
          </w:p>
        </w:tc>
      </w:tr>
    </w:tbl>
    <w:p w14:paraId="7435E95B" w14:textId="77777777" w:rsidR="005C0384" w:rsidRDefault="005C038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6"/>
        <w:gridCol w:w="8564"/>
      </w:tblGrid>
      <w:tr w:rsidR="005C0384" w14:paraId="681C37A1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85FA5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3464603" w14:textId="77777777" w:rsidR="005C038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9F8C7F7" w14:textId="77777777" w:rsidR="005C0384" w:rsidRDefault="00000000">
            <w:r>
              <w:rPr>
                <w:color w:val="1A1A2E"/>
                <w:sz w:val="20"/>
                <w:szCs w:val="20"/>
              </w:rPr>
              <w:t>Replace YOUR-ORG with your actual Billable GitHub organisation name. If Billable is a personal repo rather than an org, use: github.com/settings/apps/new</w:t>
            </w:r>
          </w:p>
        </w:tc>
      </w:tr>
    </w:tbl>
    <w:p w14:paraId="1D8F00B8" w14:textId="77777777" w:rsidR="005C0384" w:rsidRDefault="005C038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1"/>
        <w:gridCol w:w="8619"/>
      </w:tblGrid>
      <w:tr w:rsidR="005C0384" w14:paraId="332D4510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1B5588" w14:textId="77777777" w:rsidR="005C0384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1.2</w:t>
            </w:r>
          </w:p>
        </w:tc>
        <w:tc>
          <w:tcPr>
            <w:tcW w:w="8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DAD0F35" w14:textId="77777777" w:rsidR="005C0384" w:rsidRDefault="00000000">
            <w:r>
              <w:rPr>
                <w:b/>
                <w:bCs/>
                <w:color w:val="1A1A2E"/>
                <w:sz w:val="28"/>
                <w:szCs w:val="28"/>
              </w:rPr>
              <w:t>Fill in the App registration form</w:t>
            </w:r>
          </w:p>
        </w:tc>
      </w:tr>
    </w:tbl>
    <w:p w14:paraId="6ABF445C" w14:textId="77777777" w:rsidR="005C0384" w:rsidRDefault="005C0384">
      <w:pPr>
        <w:spacing w:after="120"/>
      </w:pPr>
    </w:p>
    <w:p w14:paraId="46AE7D8D" w14:textId="77777777" w:rsidR="005C0384" w:rsidRDefault="00000000">
      <w:pPr>
        <w:spacing w:after="120"/>
      </w:pPr>
      <w:r>
        <w:rPr>
          <w:color w:val="5F5E5A"/>
        </w:rPr>
        <w:t>Fill in each field as follows. Leave anything not listed here at its default value.</w:t>
      </w:r>
    </w:p>
    <w:p w14:paraId="2F1354ED" w14:textId="77777777" w:rsidR="005C0384" w:rsidRDefault="005C038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5C0384" w14:paraId="06B366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ADE59C" w14:textId="77777777" w:rsidR="005C0384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E5F87" w14:textId="77777777" w:rsidR="005C0384" w:rsidRDefault="00000000">
            <w:r>
              <w:rPr>
                <w:b/>
                <w:bCs/>
                <w:color w:val="FFFFFF"/>
                <w:sz w:val="20"/>
                <w:szCs w:val="20"/>
              </w:rPr>
              <w:t>Value to enter</w:t>
            </w:r>
          </w:p>
        </w:tc>
      </w:tr>
      <w:tr w:rsidR="005C0384" w14:paraId="23F52E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817F3A" w14:textId="77777777" w:rsidR="005C0384" w:rsidRDefault="00000000">
            <w:r>
              <w:rPr>
                <w:b/>
                <w:bCs/>
                <w:sz w:val="20"/>
                <w:szCs w:val="20"/>
              </w:rPr>
              <w:t>GitHub App name</w:t>
            </w:r>
          </w:p>
        </w:tc>
        <w:tc>
          <w:tcPr>
            <w:tcW w:w="6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FA8CB8" w14:textId="77777777" w:rsidR="005C0384" w:rsidRDefault="00000000">
            <w:proofErr w:type="spellStart"/>
            <w:r>
              <w:rPr>
                <w:rFonts w:ascii="Courier New" w:eastAsia="Courier New" w:hAnsi="Courier New" w:cs="Courier New"/>
                <w:color w:val="0F6E56"/>
                <w:sz w:val="20"/>
                <w:szCs w:val="20"/>
              </w:rPr>
              <w:t>EngineIQ</w:t>
            </w:r>
            <w:proofErr w:type="spellEnd"/>
            <w:r>
              <w:rPr>
                <w:rFonts w:ascii="Courier New" w:eastAsia="Courier New" w:hAnsi="Courier New" w:cs="Courier New"/>
                <w:color w:val="0F6E56"/>
                <w:sz w:val="20"/>
                <w:szCs w:val="20"/>
              </w:rPr>
              <w:t>-Dev</w:t>
            </w:r>
          </w:p>
        </w:tc>
      </w:tr>
      <w:tr w:rsidR="005C0384" w14:paraId="4B4058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09E041" w14:textId="77777777" w:rsidR="005C0384" w:rsidRDefault="00000000">
            <w:r>
              <w:rPr>
                <w:b/>
                <w:bCs/>
                <w:sz w:val="20"/>
                <w:szCs w:val="20"/>
              </w:rPr>
              <w:t>Homepage URL</w:t>
            </w:r>
          </w:p>
        </w:tc>
        <w:tc>
          <w:tcPr>
            <w:tcW w:w="6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ECDF53" w14:textId="77777777" w:rsidR="005C0384" w:rsidRDefault="00000000">
            <w:r>
              <w:rPr>
                <w:rFonts w:ascii="Courier New" w:eastAsia="Courier New" w:hAnsi="Courier New" w:cs="Courier New"/>
                <w:color w:val="5F5E5A"/>
                <w:sz w:val="20"/>
                <w:szCs w:val="20"/>
              </w:rPr>
              <w:t>http://localhost:5000</w:t>
            </w:r>
          </w:p>
        </w:tc>
      </w:tr>
      <w:tr w:rsidR="005C0384" w14:paraId="608B1B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8E4A28" w14:textId="77777777" w:rsidR="005C0384" w:rsidRDefault="00000000">
            <w:r>
              <w:rPr>
                <w:b/>
                <w:bCs/>
                <w:sz w:val="20"/>
                <w:szCs w:val="20"/>
              </w:rPr>
              <w:t>Webhook URL</w:t>
            </w:r>
          </w:p>
        </w:tc>
        <w:tc>
          <w:tcPr>
            <w:tcW w:w="6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BFCF93" w14:textId="77777777" w:rsidR="005C0384" w:rsidRDefault="00000000">
            <w:r>
              <w:rPr>
                <w:rFonts w:ascii="Courier New" w:eastAsia="Courier New" w:hAnsi="Courier New" w:cs="Courier New"/>
                <w:color w:val="5F5E5A"/>
                <w:sz w:val="20"/>
                <w:szCs w:val="20"/>
              </w:rPr>
              <w:t>https://PLACEHOLDER.ngrok-free.app/webhooks/github</w:t>
            </w:r>
          </w:p>
        </w:tc>
      </w:tr>
      <w:tr w:rsidR="005C0384" w14:paraId="419E65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B3D343" w14:textId="77777777" w:rsidR="005C0384" w:rsidRDefault="00000000">
            <w:r>
              <w:rPr>
                <w:b/>
                <w:bCs/>
                <w:sz w:val="20"/>
                <w:szCs w:val="20"/>
              </w:rPr>
              <w:t>Webhook secret</w:t>
            </w:r>
          </w:p>
        </w:tc>
        <w:tc>
          <w:tcPr>
            <w:tcW w:w="6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BC949F" w14:textId="77777777" w:rsidR="005C0384" w:rsidRDefault="00000000">
            <w:r>
              <w:rPr>
                <w:color w:val="1A1A2E"/>
                <w:sz w:val="20"/>
                <w:szCs w:val="20"/>
              </w:rPr>
              <w:t xml:space="preserve">Generate a random string — e.g. </w:t>
            </w:r>
            <w:proofErr w:type="spellStart"/>
            <w:r>
              <w:rPr>
                <w:color w:val="1A1A2E"/>
                <w:sz w:val="20"/>
                <w:szCs w:val="20"/>
              </w:rPr>
              <w:t>openssl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rand -hex 32. Save it, you will need it shortly.</w:t>
            </w:r>
          </w:p>
        </w:tc>
      </w:tr>
    </w:tbl>
    <w:p w14:paraId="7498E836" w14:textId="77777777" w:rsidR="005C0384" w:rsidRDefault="005C038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7"/>
        <w:gridCol w:w="8053"/>
      </w:tblGrid>
      <w:tr w:rsidR="005C0384" w14:paraId="0FBD448C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9F27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9115D0D" w14:textId="77777777" w:rsidR="005C038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WEBHOOK URL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A2B71E6" w14:textId="77777777" w:rsidR="005C0384" w:rsidRDefault="00000000">
            <w:r>
              <w:rPr>
                <w:color w:val="1A1A2E"/>
                <w:sz w:val="20"/>
                <w:szCs w:val="20"/>
              </w:rPr>
              <w:t xml:space="preserve">You do not have your </w:t>
            </w:r>
            <w:proofErr w:type="spellStart"/>
            <w:r>
              <w:rPr>
                <w:color w:val="1A1A2E"/>
                <w:sz w:val="20"/>
                <w:szCs w:val="20"/>
              </w:rPr>
              <w:t>ngrok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URL yet. Enter any placeholder for now (e.g. https://placeholder.ngrok.io/webhooks/github). You will update this in Step 4 once </w:t>
            </w:r>
            <w:proofErr w:type="spellStart"/>
            <w:r>
              <w:rPr>
                <w:color w:val="1A1A2E"/>
                <w:sz w:val="20"/>
                <w:szCs w:val="20"/>
              </w:rPr>
              <w:t>ngrok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is running.</w:t>
            </w:r>
          </w:p>
        </w:tc>
      </w:tr>
    </w:tbl>
    <w:p w14:paraId="6AFB66FA" w14:textId="77777777" w:rsidR="005C0384" w:rsidRDefault="005C038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1"/>
        <w:gridCol w:w="8619"/>
      </w:tblGrid>
      <w:tr w:rsidR="005C0384" w14:paraId="3346C3DA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AA86E5" w14:textId="77777777" w:rsidR="005C0384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1.3</w:t>
            </w:r>
          </w:p>
        </w:tc>
        <w:tc>
          <w:tcPr>
            <w:tcW w:w="8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E05E59F" w14:textId="77777777" w:rsidR="005C0384" w:rsidRDefault="00000000">
            <w:r>
              <w:rPr>
                <w:b/>
                <w:bCs/>
                <w:color w:val="1A1A2E"/>
                <w:sz w:val="28"/>
                <w:szCs w:val="28"/>
              </w:rPr>
              <w:t>Set Repository permissions</w:t>
            </w:r>
          </w:p>
        </w:tc>
      </w:tr>
    </w:tbl>
    <w:p w14:paraId="3CD459C9" w14:textId="77777777" w:rsidR="005C0384" w:rsidRDefault="005C0384">
      <w:pPr>
        <w:spacing w:after="100"/>
      </w:pPr>
    </w:p>
    <w:p w14:paraId="39855AD2" w14:textId="77777777" w:rsidR="005C0384" w:rsidRDefault="00000000">
      <w:pPr>
        <w:spacing w:after="120"/>
      </w:pPr>
      <w:r>
        <w:rPr>
          <w:color w:val="1A1A2E"/>
        </w:rPr>
        <w:t>Scroll to the Permissions section. Set these two permissions and leave everything else as No access:</w:t>
      </w:r>
    </w:p>
    <w:p w14:paraId="4BFA0C38" w14:textId="77777777" w:rsidR="005C0384" w:rsidRDefault="005C038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400"/>
        <w:gridCol w:w="3360"/>
      </w:tblGrid>
      <w:tr w:rsidR="005C0384" w14:paraId="3795D07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B3A9B1" w14:textId="77777777" w:rsidR="005C0384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Permission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81D3FA" w14:textId="77777777" w:rsidR="005C0384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3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ADEE24" w14:textId="77777777" w:rsidR="005C0384" w:rsidRDefault="00000000">
            <w:r>
              <w:rPr>
                <w:b/>
                <w:bCs/>
                <w:color w:val="FFFFFF"/>
                <w:sz w:val="20"/>
                <w:szCs w:val="20"/>
              </w:rPr>
              <w:t>Why</w:t>
            </w:r>
          </w:p>
        </w:tc>
      </w:tr>
      <w:tr w:rsidR="005C0384" w14:paraId="62B9778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6C3D88" w14:textId="77777777" w:rsidR="005C0384" w:rsidRDefault="00000000">
            <w:r>
              <w:rPr>
                <w:sz w:val="20"/>
                <w:szCs w:val="20"/>
              </w:rPr>
              <w:t>Repository: Pull requests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813006" w14:textId="77777777" w:rsidR="005C0384" w:rsidRDefault="00000000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Read &amp; </w:t>
            </w:r>
            <w:proofErr w:type="gramStart"/>
            <w:r>
              <w:rPr>
                <w:b/>
                <w:bCs/>
                <w:color w:val="0F6E56"/>
                <w:sz w:val="20"/>
                <w:szCs w:val="20"/>
              </w:rPr>
              <w:t>Write</w:t>
            </w:r>
            <w:proofErr w:type="gramEnd"/>
          </w:p>
        </w:tc>
        <w:tc>
          <w:tcPr>
            <w:tcW w:w="3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1C10B3" w14:textId="77777777" w:rsidR="005C0384" w:rsidRDefault="00000000">
            <w:r>
              <w:rPr>
                <w:color w:val="5F5E5A"/>
                <w:sz w:val="20"/>
                <w:szCs w:val="20"/>
              </w:rPr>
              <w:t>Post review comments</w:t>
            </w:r>
          </w:p>
        </w:tc>
      </w:tr>
      <w:tr w:rsidR="005C0384" w14:paraId="5F24E52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2C0B82" w14:textId="77777777" w:rsidR="005C0384" w:rsidRDefault="00000000">
            <w:r>
              <w:rPr>
                <w:sz w:val="20"/>
                <w:szCs w:val="20"/>
              </w:rPr>
              <w:t>Repository: Contents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C21EF1" w14:textId="77777777" w:rsidR="005C0384" w:rsidRDefault="00000000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Read</w:t>
            </w:r>
          </w:p>
        </w:tc>
        <w:tc>
          <w:tcPr>
            <w:tcW w:w="3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29DD8B" w14:textId="77777777" w:rsidR="005C0384" w:rsidRDefault="00000000">
            <w:r>
              <w:rPr>
                <w:color w:val="5F5E5A"/>
                <w:sz w:val="20"/>
                <w:szCs w:val="20"/>
              </w:rPr>
              <w:t>Fetch PR diff content</w:t>
            </w:r>
          </w:p>
        </w:tc>
      </w:tr>
    </w:tbl>
    <w:p w14:paraId="2576EF58" w14:textId="77777777" w:rsidR="005C0384" w:rsidRDefault="005C038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1"/>
        <w:gridCol w:w="8619"/>
      </w:tblGrid>
      <w:tr w:rsidR="005C0384" w14:paraId="0819673F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C8B9F7" w14:textId="77777777" w:rsidR="005C0384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1.4</w:t>
            </w:r>
          </w:p>
        </w:tc>
        <w:tc>
          <w:tcPr>
            <w:tcW w:w="8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5931F02" w14:textId="77777777" w:rsidR="005C0384" w:rsidRDefault="00000000">
            <w:r>
              <w:rPr>
                <w:b/>
                <w:bCs/>
                <w:color w:val="1A1A2E"/>
                <w:sz w:val="28"/>
                <w:szCs w:val="28"/>
              </w:rPr>
              <w:t>Subscribe to events</w:t>
            </w:r>
          </w:p>
        </w:tc>
      </w:tr>
    </w:tbl>
    <w:p w14:paraId="519A955B" w14:textId="77777777" w:rsidR="005C0384" w:rsidRDefault="005C0384">
      <w:pPr>
        <w:spacing w:after="100"/>
      </w:pPr>
    </w:p>
    <w:p w14:paraId="3260AA1D" w14:textId="77777777" w:rsidR="005C0384" w:rsidRDefault="00000000">
      <w:pPr>
        <w:spacing w:after="120"/>
      </w:pPr>
      <w:r>
        <w:rPr>
          <w:color w:val="1A1A2E"/>
        </w:rPr>
        <w:t>Scroll to Subscribe to events. Tick only this one:</w:t>
      </w:r>
    </w:p>
    <w:p w14:paraId="416ADD26" w14:textId="77777777" w:rsidR="005C0384" w:rsidRDefault="005C038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"/>
        <w:gridCol w:w="8453"/>
      </w:tblGrid>
      <w:tr w:rsidR="005C0384" w14:paraId="18E5E29F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9E75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BB2C0A3" w14:textId="77777777" w:rsidR="005C038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EVENT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3951224" w14:textId="77777777" w:rsidR="005C0384" w:rsidRDefault="00000000">
            <w:r>
              <w:rPr>
                <w:color w:val="1A1A2E"/>
                <w:sz w:val="20"/>
                <w:szCs w:val="20"/>
              </w:rPr>
              <w:t xml:space="preserve">Pull request — </w:t>
            </w:r>
            <w:proofErr w:type="gramStart"/>
            <w:r>
              <w:rPr>
                <w:color w:val="1A1A2E"/>
                <w:sz w:val="20"/>
                <w:szCs w:val="20"/>
              </w:rPr>
              <w:t>this fires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on open, synchronize (new commit pushed), and reopen.</w:t>
            </w:r>
          </w:p>
        </w:tc>
      </w:tr>
    </w:tbl>
    <w:p w14:paraId="4633A4AF" w14:textId="77777777" w:rsidR="005C0384" w:rsidRDefault="005C038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1"/>
        <w:gridCol w:w="8619"/>
      </w:tblGrid>
      <w:tr w:rsidR="005C0384" w14:paraId="6424731E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41ACE2" w14:textId="77777777" w:rsidR="005C0384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1.5</w:t>
            </w:r>
          </w:p>
        </w:tc>
        <w:tc>
          <w:tcPr>
            <w:tcW w:w="8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09235BD" w14:textId="77777777" w:rsidR="005C0384" w:rsidRDefault="00000000">
            <w:r>
              <w:rPr>
                <w:b/>
                <w:bCs/>
                <w:color w:val="1A1A2E"/>
                <w:sz w:val="28"/>
                <w:szCs w:val="28"/>
              </w:rPr>
              <w:t>Set install scope and create</w:t>
            </w:r>
          </w:p>
        </w:tc>
      </w:tr>
    </w:tbl>
    <w:p w14:paraId="65612F78" w14:textId="77777777" w:rsidR="005C0384" w:rsidRDefault="005C0384">
      <w:pPr>
        <w:spacing w:after="100"/>
      </w:pPr>
    </w:p>
    <w:p w14:paraId="5C670C2C" w14:textId="77777777" w:rsidR="005C0384" w:rsidRDefault="00000000">
      <w:pPr>
        <w:spacing w:after="120"/>
      </w:pPr>
      <w:r>
        <w:rPr>
          <w:color w:val="1A1A2E"/>
        </w:rPr>
        <w:t>Under "Where can this GitHub App be installed?" select Only on this account.</w:t>
      </w:r>
    </w:p>
    <w:p w14:paraId="784ADE4E" w14:textId="77777777" w:rsidR="005C0384" w:rsidRDefault="005C0384">
      <w:pPr>
        <w:spacing w:after="60"/>
      </w:pPr>
    </w:p>
    <w:p w14:paraId="6B3F4CDF" w14:textId="77777777" w:rsidR="005C0384" w:rsidRDefault="00000000">
      <w:pPr>
        <w:spacing w:after="120"/>
      </w:pPr>
      <w:r>
        <w:rPr>
          <w:color w:val="1A1A2E"/>
        </w:rPr>
        <w:t>Click Create GitHub App.</w:t>
      </w:r>
    </w:p>
    <w:p w14:paraId="7674EEA2" w14:textId="77777777" w:rsidR="005C0384" w:rsidRDefault="005C038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C0384" w14:paraId="09A7FC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EF3C525" w14:textId="77777777" w:rsidR="005C0384" w:rsidRDefault="00000000">
            <w:pPr>
              <w:spacing w:after="80"/>
            </w:pPr>
            <w:r>
              <w:rPr>
                <w:b/>
                <w:bCs/>
                <w:color w:val="0F6E56"/>
                <w:sz w:val="20"/>
                <w:szCs w:val="20"/>
              </w:rPr>
              <w:t>What you should see</w:t>
            </w:r>
          </w:p>
          <w:p w14:paraId="68DF05DD" w14:textId="77777777" w:rsidR="005C0384" w:rsidRDefault="00000000">
            <w:pPr>
              <w:spacing w:after="40"/>
            </w:pPr>
            <w:proofErr w:type="gramStart"/>
            <w:r>
              <w:rPr>
                <w:b/>
                <w:bCs/>
                <w:color w:val="1D9E75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You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are redirected to the App settings page</w:t>
            </w:r>
          </w:p>
          <w:p w14:paraId="4EF0DF01" w14:textId="77777777" w:rsidR="005C0384" w:rsidRDefault="00000000">
            <w:pPr>
              <w:spacing w:after="40"/>
            </w:pPr>
            <w:proofErr w:type="gramStart"/>
            <w:r>
              <w:rPr>
                <w:b/>
                <w:bCs/>
                <w:color w:val="1D9E75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You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can see the App ID (a number like 123456) at the top — copy this now</w:t>
            </w:r>
          </w:p>
        </w:tc>
      </w:tr>
    </w:tbl>
    <w:p w14:paraId="0C8FDF13" w14:textId="77777777" w:rsidR="005C0384" w:rsidRDefault="005C038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1"/>
        <w:gridCol w:w="8619"/>
      </w:tblGrid>
      <w:tr w:rsidR="005C0384" w14:paraId="2E5DF850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6DA470" w14:textId="77777777" w:rsidR="005C0384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1.6</w:t>
            </w:r>
          </w:p>
        </w:tc>
        <w:tc>
          <w:tcPr>
            <w:tcW w:w="8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74A0992" w14:textId="77777777" w:rsidR="005C0384" w:rsidRDefault="00000000">
            <w:r>
              <w:rPr>
                <w:b/>
                <w:bCs/>
                <w:color w:val="1A1A2E"/>
                <w:sz w:val="28"/>
                <w:szCs w:val="28"/>
              </w:rPr>
              <w:t>Generate and download the Private Key</w:t>
            </w:r>
          </w:p>
        </w:tc>
      </w:tr>
    </w:tbl>
    <w:p w14:paraId="660BD978" w14:textId="77777777" w:rsidR="005C0384" w:rsidRDefault="005C0384">
      <w:pPr>
        <w:spacing w:after="100"/>
      </w:pPr>
    </w:p>
    <w:p w14:paraId="6FA2CA93" w14:textId="77777777" w:rsidR="005C0384" w:rsidRDefault="00000000">
      <w:pPr>
        <w:spacing w:after="120"/>
      </w:pPr>
      <w:r>
        <w:rPr>
          <w:color w:val="1A1A2E"/>
        </w:rPr>
        <w:t>On the App settings page, scroll to the bottom to the Private keys section.</w:t>
      </w:r>
    </w:p>
    <w:p w14:paraId="53425E84" w14:textId="77777777" w:rsidR="005C0384" w:rsidRDefault="005C0384">
      <w:pPr>
        <w:spacing w:after="60"/>
      </w:pPr>
    </w:p>
    <w:p w14:paraId="3430C432" w14:textId="77777777" w:rsidR="005C038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Click Generate a private key</w:t>
      </w:r>
    </w:p>
    <w:p w14:paraId="4DE38EA0" w14:textId="77777777" w:rsidR="005C038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A .</w:t>
      </w:r>
      <w:proofErr w:type="spellStart"/>
      <w:r>
        <w:rPr>
          <w:color w:val="1A1A2E"/>
        </w:rPr>
        <w:t>pem</w:t>
      </w:r>
      <w:proofErr w:type="spellEnd"/>
      <w:r>
        <w:rPr>
          <w:color w:val="1A1A2E"/>
        </w:rPr>
        <w:t xml:space="preserve"> file downloads automatically — save it somewhere safe, e.g. ~/keys/</w:t>
      </w:r>
      <w:proofErr w:type="spellStart"/>
      <w:r>
        <w:rPr>
          <w:color w:val="1A1A2E"/>
        </w:rPr>
        <w:t>engiq-dev.pem</w:t>
      </w:r>
      <w:proofErr w:type="spellEnd"/>
    </w:p>
    <w:p w14:paraId="2DE36F83" w14:textId="77777777" w:rsidR="005C038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Open the .</w:t>
      </w:r>
      <w:proofErr w:type="spellStart"/>
      <w:r>
        <w:rPr>
          <w:color w:val="1A1A2E"/>
        </w:rPr>
        <w:t>pem</w:t>
      </w:r>
      <w:proofErr w:type="spellEnd"/>
      <w:r>
        <w:rPr>
          <w:color w:val="1A1A2E"/>
        </w:rPr>
        <w:t xml:space="preserve"> file in any text editor — it starts with -----BEGIN RSA PRIVATE KEY----- and ends with -----END RSA PRIVATE KEY-----</w:t>
      </w:r>
    </w:p>
    <w:p w14:paraId="0939B0D6" w14:textId="77777777" w:rsidR="005C038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You will need the entire contents of this file as a single secret value</w:t>
      </w:r>
    </w:p>
    <w:p w14:paraId="0541B6B8" w14:textId="77777777" w:rsidR="005C0384" w:rsidRDefault="005C038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9"/>
        <w:gridCol w:w="7931"/>
      </w:tblGrid>
      <w:tr w:rsidR="005C0384" w14:paraId="0527C9C1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9F27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50B746E" w14:textId="77777777" w:rsidR="005C038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IMPORTANT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37E73A7" w14:textId="77777777" w:rsidR="005C0384" w:rsidRDefault="00000000">
            <w:r>
              <w:rPr>
                <w:color w:val="1A1A2E"/>
                <w:sz w:val="20"/>
                <w:szCs w:val="20"/>
              </w:rPr>
              <w:t>The private key cannot be retrieved again after this point. If you lose it, you must generate a new one. Keep it out of source control — never commit .</w:t>
            </w:r>
            <w:proofErr w:type="spellStart"/>
            <w:r>
              <w:rPr>
                <w:color w:val="1A1A2E"/>
                <w:sz w:val="20"/>
                <w:szCs w:val="20"/>
              </w:rPr>
              <w:t>pem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files.</w:t>
            </w:r>
          </w:p>
        </w:tc>
      </w:tr>
    </w:tbl>
    <w:p w14:paraId="62739CCB" w14:textId="77777777" w:rsidR="005C0384" w:rsidRDefault="005C038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1"/>
        <w:gridCol w:w="8619"/>
      </w:tblGrid>
      <w:tr w:rsidR="005C0384" w14:paraId="0079D577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5313FB" w14:textId="77777777" w:rsidR="005C0384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1.7</w:t>
            </w:r>
          </w:p>
        </w:tc>
        <w:tc>
          <w:tcPr>
            <w:tcW w:w="8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6323DCD" w14:textId="77777777" w:rsidR="005C0384" w:rsidRDefault="00000000">
            <w:r>
              <w:rPr>
                <w:b/>
                <w:bCs/>
                <w:color w:val="1A1A2E"/>
                <w:sz w:val="28"/>
                <w:szCs w:val="28"/>
              </w:rPr>
              <w:t>Install the App on the Billable repository</w:t>
            </w:r>
          </w:p>
        </w:tc>
      </w:tr>
    </w:tbl>
    <w:p w14:paraId="5CFEF099" w14:textId="77777777" w:rsidR="005C0384" w:rsidRDefault="005C0384">
      <w:pPr>
        <w:spacing w:after="100"/>
      </w:pPr>
    </w:p>
    <w:p w14:paraId="3B610A88" w14:textId="77777777" w:rsidR="005C0384" w:rsidRDefault="00000000">
      <w:pPr>
        <w:spacing w:after="120"/>
      </w:pPr>
      <w:r>
        <w:rPr>
          <w:color w:val="1A1A2E"/>
        </w:rPr>
        <w:t>On the App settings page, click Install App in the left sidebar.</w:t>
      </w:r>
    </w:p>
    <w:p w14:paraId="14DDC665" w14:textId="77777777" w:rsidR="005C0384" w:rsidRDefault="005C0384">
      <w:pPr>
        <w:spacing w:after="60"/>
      </w:pPr>
    </w:p>
    <w:p w14:paraId="1B10D301" w14:textId="77777777" w:rsidR="005C038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Click Install next to your organisation</w:t>
      </w:r>
    </w:p>
    <w:p w14:paraId="6F7B9DAF" w14:textId="77777777" w:rsidR="005C038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Select Only select repositories</w:t>
      </w:r>
    </w:p>
    <w:p w14:paraId="745D37FC" w14:textId="77777777" w:rsidR="005C038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Choose the Billable repository from the dropdown</w:t>
      </w:r>
    </w:p>
    <w:p w14:paraId="3739B0AA" w14:textId="77777777" w:rsidR="005C038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Click Install</w:t>
      </w:r>
    </w:p>
    <w:p w14:paraId="3B3B35D0" w14:textId="77777777" w:rsidR="005C0384" w:rsidRDefault="005C038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C0384" w14:paraId="27EE41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98C2E0C" w14:textId="77777777" w:rsidR="005C0384" w:rsidRDefault="00000000">
            <w:pPr>
              <w:spacing w:after="80"/>
            </w:pPr>
            <w:r>
              <w:rPr>
                <w:b/>
                <w:bCs/>
                <w:color w:val="0F6E56"/>
                <w:sz w:val="20"/>
                <w:szCs w:val="20"/>
              </w:rPr>
              <w:t>What you should see</w:t>
            </w:r>
          </w:p>
          <w:p w14:paraId="41CF791F" w14:textId="77777777" w:rsidR="005C0384" w:rsidRDefault="00000000">
            <w:pPr>
              <w:spacing w:after="40"/>
            </w:pPr>
            <w:proofErr w:type="gramStart"/>
            <w:r>
              <w:rPr>
                <w:b/>
                <w:bCs/>
                <w:color w:val="1D9E75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App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is now listed as installed on the Billable repository</w:t>
            </w:r>
          </w:p>
          <w:p w14:paraId="4F667047" w14:textId="77777777" w:rsidR="005C0384" w:rsidRDefault="00000000">
            <w:pPr>
              <w:spacing w:after="40"/>
            </w:pPr>
            <w:proofErr w:type="gramStart"/>
            <w:r>
              <w:rPr>
                <w:b/>
                <w:bCs/>
                <w:color w:val="1D9E75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You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have: App ID, Private Key (.</w:t>
            </w:r>
            <w:proofErr w:type="spellStart"/>
            <w:r>
              <w:rPr>
                <w:color w:val="1A1A2E"/>
                <w:sz w:val="20"/>
                <w:szCs w:val="20"/>
              </w:rPr>
              <w:t>pem</w:t>
            </w:r>
            <w:proofErr w:type="spellEnd"/>
            <w:r>
              <w:rPr>
                <w:color w:val="1A1A2E"/>
                <w:sz w:val="20"/>
                <w:szCs w:val="20"/>
              </w:rPr>
              <w:t>), Webhook Secret — all three needed for Step 3</w:t>
            </w:r>
          </w:p>
        </w:tc>
      </w:tr>
    </w:tbl>
    <w:p w14:paraId="7A5BCEDC" w14:textId="77777777" w:rsidR="005C0384" w:rsidRDefault="005C0384">
      <w:pPr>
        <w:spacing w:after="120"/>
      </w:pPr>
    </w:p>
    <w:p w14:paraId="2F1BD5C5" w14:textId="77777777" w:rsidR="005C0384" w:rsidRDefault="00000000">
      <w:r>
        <w:br w:type="page"/>
      </w:r>
    </w:p>
    <w:p w14:paraId="59E4A62E" w14:textId="77777777" w:rsidR="005C0384" w:rsidRDefault="00000000">
      <w:pPr>
        <w:pStyle w:val="Heading1"/>
        <w:pBdr>
          <w:bottom w:val="single" w:sz="8" w:space="6" w:color="0F6E56"/>
        </w:pBdr>
      </w:pPr>
      <w:r>
        <w:lastRenderedPageBreak/>
        <w:t>Step 2 — Get Your Azure OpenAI Details</w:t>
      </w:r>
    </w:p>
    <w:p w14:paraId="33C814B8" w14:textId="77777777" w:rsidR="005C0384" w:rsidRDefault="00000000">
      <w:pPr>
        <w:spacing w:after="120"/>
      </w:pPr>
      <w:proofErr w:type="spellStart"/>
      <w:r>
        <w:rPr>
          <w:color w:val="1A1A2E"/>
        </w:rPr>
        <w:t>EngineIQ</w:t>
      </w:r>
      <w:proofErr w:type="spellEnd"/>
      <w:r>
        <w:rPr>
          <w:color w:val="1A1A2E"/>
        </w:rPr>
        <w:t xml:space="preserve"> sends the PR diff to Azure OpenAI and gets back a review. You need an Azure OpenAI resource with a GPT-4o deployment. If you already have one, go straight to Step 2.3.</w:t>
      </w:r>
    </w:p>
    <w:p w14:paraId="1DCFA0CD" w14:textId="77777777" w:rsidR="005C0384" w:rsidRDefault="005C038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1"/>
        <w:gridCol w:w="8619"/>
      </w:tblGrid>
      <w:tr w:rsidR="005C0384" w14:paraId="5F279C57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5896AA" w14:textId="77777777" w:rsidR="005C0384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2.1</w:t>
            </w:r>
          </w:p>
        </w:tc>
        <w:tc>
          <w:tcPr>
            <w:tcW w:w="8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E98C874" w14:textId="77777777" w:rsidR="005C0384" w:rsidRDefault="00000000">
            <w:pPr>
              <w:spacing w:after="40"/>
            </w:pPr>
            <w:r>
              <w:rPr>
                <w:b/>
                <w:bCs/>
                <w:color w:val="1A1A2E"/>
                <w:sz w:val="28"/>
                <w:szCs w:val="28"/>
              </w:rPr>
              <w:t>Create Azure OpenAI resource</w:t>
            </w:r>
          </w:p>
          <w:p w14:paraId="464EFC08" w14:textId="77777777" w:rsidR="005C0384" w:rsidRDefault="00000000">
            <w:r>
              <w:rPr>
                <w:color w:val="5F5E5A"/>
                <w:sz w:val="20"/>
                <w:szCs w:val="20"/>
              </w:rPr>
              <w:t>Skip this if you already have an Azure OpenAI resource</w:t>
            </w:r>
          </w:p>
        </w:tc>
      </w:tr>
    </w:tbl>
    <w:p w14:paraId="0DA5A2DB" w14:textId="77777777" w:rsidR="005C0384" w:rsidRDefault="005C0384">
      <w:pPr>
        <w:spacing w:after="120"/>
      </w:pPr>
    </w:p>
    <w:p w14:paraId="26655898" w14:textId="77777777" w:rsidR="005C0384" w:rsidRDefault="00000000">
      <w:pPr>
        <w:spacing w:after="120"/>
      </w:pPr>
      <w:r>
        <w:rPr>
          <w:color w:val="1A1A2E"/>
        </w:rPr>
        <w:t>In the Azure Portal (portal.azure.com):</w:t>
      </w:r>
    </w:p>
    <w:p w14:paraId="19047911" w14:textId="77777777" w:rsidR="005C0384" w:rsidRDefault="005C0384">
      <w:pPr>
        <w:spacing w:after="60"/>
      </w:pPr>
    </w:p>
    <w:p w14:paraId="5BA53D58" w14:textId="77777777" w:rsidR="005C0384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2E"/>
        </w:rPr>
        <w:t>Search for Azure OpenAI in the top search bar</w:t>
      </w:r>
    </w:p>
    <w:p w14:paraId="6D2F2D56" w14:textId="77777777" w:rsidR="005C0384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2E"/>
        </w:rPr>
        <w:t>Click Create</w:t>
      </w:r>
    </w:p>
    <w:p w14:paraId="45EB2A50" w14:textId="77777777" w:rsidR="005C0384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2E"/>
        </w:rPr>
        <w:t>Select your subscription and resource group</w:t>
      </w:r>
    </w:p>
    <w:p w14:paraId="69C31275" w14:textId="77777777" w:rsidR="005C0384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2E"/>
        </w:rPr>
        <w:t>Region: choose South Africa North if available — otherwise East US or West Europe</w:t>
      </w:r>
    </w:p>
    <w:p w14:paraId="7BA7F2B5" w14:textId="77777777" w:rsidR="005C0384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2E"/>
        </w:rPr>
        <w:t xml:space="preserve">Name: </w:t>
      </w:r>
      <w:proofErr w:type="spellStart"/>
      <w:r>
        <w:rPr>
          <w:color w:val="1A1A2E"/>
        </w:rPr>
        <w:t>engiq</w:t>
      </w:r>
      <w:proofErr w:type="spellEnd"/>
      <w:r>
        <w:rPr>
          <w:color w:val="1A1A2E"/>
        </w:rPr>
        <w:t>-dev-</w:t>
      </w:r>
      <w:proofErr w:type="spellStart"/>
      <w:r>
        <w:rPr>
          <w:color w:val="1A1A2E"/>
        </w:rPr>
        <w:t>openai</w:t>
      </w:r>
      <w:proofErr w:type="spellEnd"/>
      <w:r>
        <w:rPr>
          <w:color w:val="1A1A2E"/>
        </w:rPr>
        <w:t xml:space="preserve"> (or any name)</w:t>
      </w:r>
    </w:p>
    <w:p w14:paraId="751712A5" w14:textId="77777777" w:rsidR="005C0384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2E"/>
        </w:rPr>
        <w:t>Pricing tier: Standard S0</w:t>
      </w:r>
    </w:p>
    <w:p w14:paraId="11333EC1" w14:textId="77777777" w:rsidR="005C0384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2E"/>
        </w:rPr>
        <w:t>Click Review + Create, then Create</w:t>
      </w:r>
    </w:p>
    <w:p w14:paraId="75FB1A7F" w14:textId="77777777" w:rsidR="005C0384" w:rsidRDefault="005C038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9"/>
        <w:gridCol w:w="8331"/>
      </w:tblGrid>
      <w:tr w:rsidR="005C0384" w14:paraId="00CF5149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9F27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D3476AB" w14:textId="77777777" w:rsidR="005C038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REGION NOTE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0B953C4" w14:textId="77777777" w:rsidR="005C0384" w:rsidRDefault="00000000">
            <w:r>
              <w:rPr>
                <w:color w:val="1A1A2E"/>
                <w:sz w:val="20"/>
                <w:szCs w:val="20"/>
              </w:rPr>
              <w:t>Azure OpenAI is not always available in South Africa North. For local development, any region works. Production deployment should be SA North for POPIA compliance.</w:t>
            </w:r>
          </w:p>
        </w:tc>
      </w:tr>
    </w:tbl>
    <w:p w14:paraId="2C6E1126" w14:textId="77777777" w:rsidR="005C0384" w:rsidRDefault="005C038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1"/>
        <w:gridCol w:w="8619"/>
      </w:tblGrid>
      <w:tr w:rsidR="005C0384" w14:paraId="3019A523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94980E" w14:textId="77777777" w:rsidR="005C0384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2.2</w:t>
            </w:r>
          </w:p>
        </w:tc>
        <w:tc>
          <w:tcPr>
            <w:tcW w:w="8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09A0760" w14:textId="77777777" w:rsidR="005C0384" w:rsidRDefault="00000000">
            <w:r>
              <w:rPr>
                <w:b/>
                <w:bCs/>
                <w:color w:val="1A1A2E"/>
                <w:sz w:val="28"/>
                <w:szCs w:val="28"/>
              </w:rPr>
              <w:t>Deploy the GPT-4o model</w:t>
            </w:r>
          </w:p>
        </w:tc>
      </w:tr>
    </w:tbl>
    <w:p w14:paraId="62E0F4D6" w14:textId="77777777" w:rsidR="005C0384" w:rsidRDefault="005C0384">
      <w:pPr>
        <w:spacing w:after="100"/>
      </w:pPr>
    </w:p>
    <w:p w14:paraId="6B1D9D84" w14:textId="77777777" w:rsidR="005C0384" w:rsidRDefault="00000000">
      <w:pPr>
        <w:spacing w:after="120"/>
      </w:pPr>
      <w:r>
        <w:rPr>
          <w:color w:val="1A1A2E"/>
        </w:rPr>
        <w:t>Once the resource is created, open it and navigate to Model deployments.</w:t>
      </w:r>
    </w:p>
    <w:p w14:paraId="6A30C0BE" w14:textId="77777777" w:rsidR="005C0384" w:rsidRDefault="005C0384">
      <w:pPr>
        <w:spacing w:after="60"/>
      </w:pPr>
    </w:p>
    <w:p w14:paraId="6B5F3986" w14:textId="77777777" w:rsidR="005C0384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2E"/>
        </w:rPr>
        <w:t>Click Manage Deployments — this opens Azure AI Foundry</w:t>
      </w:r>
    </w:p>
    <w:p w14:paraId="3F2EB73A" w14:textId="77777777" w:rsidR="005C0384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2E"/>
        </w:rPr>
        <w:t>Click + New deployment</w:t>
      </w:r>
    </w:p>
    <w:p w14:paraId="7E37F51F" w14:textId="77777777" w:rsidR="005C0384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2E"/>
        </w:rPr>
        <w:t>Select model: gpt-4o</w:t>
      </w:r>
    </w:p>
    <w:p w14:paraId="43C3AA49" w14:textId="77777777" w:rsidR="005C0384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2E"/>
        </w:rPr>
        <w:t>Deployment name: gpt-4</w:t>
      </w:r>
      <w:proofErr w:type="gramStart"/>
      <w:r>
        <w:rPr>
          <w:color w:val="1A1A2E"/>
        </w:rPr>
        <w:t>o  (</w:t>
      </w:r>
      <w:proofErr w:type="gramEnd"/>
      <w:r>
        <w:rPr>
          <w:color w:val="1A1A2E"/>
        </w:rPr>
        <w:t>use this exact name — it matches your config)</w:t>
      </w:r>
    </w:p>
    <w:p w14:paraId="44688E75" w14:textId="77777777" w:rsidR="005C0384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2E"/>
        </w:rPr>
        <w:t>Click Deploy</w:t>
      </w:r>
    </w:p>
    <w:p w14:paraId="7A2DF378" w14:textId="77777777" w:rsidR="005C0384" w:rsidRDefault="005C038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C0384" w14:paraId="153731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FE2420C" w14:textId="77777777" w:rsidR="005C0384" w:rsidRDefault="00000000">
            <w:pPr>
              <w:spacing w:after="80"/>
            </w:pPr>
            <w:r>
              <w:rPr>
                <w:b/>
                <w:bCs/>
                <w:color w:val="0F6E56"/>
                <w:sz w:val="20"/>
                <w:szCs w:val="20"/>
              </w:rPr>
              <w:t>What you should see</w:t>
            </w:r>
          </w:p>
          <w:p w14:paraId="360C9F26" w14:textId="77777777" w:rsidR="005C0384" w:rsidRDefault="00000000">
            <w:pPr>
              <w:spacing w:after="40"/>
            </w:pPr>
            <w:proofErr w:type="gramStart"/>
            <w:r>
              <w:rPr>
                <w:b/>
                <w:bCs/>
                <w:color w:val="1D9E75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Deployment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status shows Succeeded</w:t>
            </w:r>
          </w:p>
          <w:p w14:paraId="1D425803" w14:textId="77777777" w:rsidR="005C0384" w:rsidRDefault="00000000">
            <w:pPr>
              <w:spacing w:after="40"/>
            </w:pPr>
            <w:proofErr w:type="gramStart"/>
            <w:r>
              <w:rPr>
                <w:b/>
                <w:bCs/>
                <w:color w:val="1D9E75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Deployment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name is exactly gpt-4o</w:t>
            </w:r>
          </w:p>
        </w:tc>
      </w:tr>
    </w:tbl>
    <w:p w14:paraId="0170D1C3" w14:textId="77777777" w:rsidR="005C0384" w:rsidRDefault="005C038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1"/>
        <w:gridCol w:w="8619"/>
      </w:tblGrid>
      <w:tr w:rsidR="005C0384" w14:paraId="5894A687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2BD62B" w14:textId="77777777" w:rsidR="005C0384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2.3</w:t>
            </w:r>
          </w:p>
        </w:tc>
        <w:tc>
          <w:tcPr>
            <w:tcW w:w="8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CC40F89" w14:textId="77777777" w:rsidR="005C0384" w:rsidRDefault="00000000">
            <w:r>
              <w:rPr>
                <w:b/>
                <w:bCs/>
                <w:color w:val="1A1A2E"/>
                <w:sz w:val="28"/>
                <w:szCs w:val="28"/>
              </w:rPr>
              <w:t>Copy your endpoint and API key</w:t>
            </w:r>
          </w:p>
        </w:tc>
      </w:tr>
    </w:tbl>
    <w:p w14:paraId="59C565E1" w14:textId="77777777" w:rsidR="005C0384" w:rsidRDefault="005C0384">
      <w:pPr>
        <w:spacing w:after="100"/>
      </w:pPr>
    </w:p>
    <w:p w14:paraId="04E2449B" w14:textId="77777777" w:rsidR="005C0384" w:rsidRDefault="00000000">
      <w:pPr>
        <w:spacing w:after="120"/>
      </w:pPr>
      <w:r>
        <w:rPr>
          <w:color w:val="1A1A2E"/>
        </w:rPr>
        <w:t>Back in the Azure Portal on your Azure OpenAI resource:</w:t>
      </w:r>
    </w:p>
    <w:p w14:paraId="776E95F1" w14:textId="77777777" w:rsidR="005C0384" w:rsidRDefault="005C0384">
      <w:pPr>
        <w:spacing w:after="60"/>
      </w:pPr>
    </w:p>
    <w:p w14:paraId="687B421F" w14:textId="77777777" w:rsidR="005C038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Click Keys and Endpoint in the left sidebar</w:t>
      </w:r>
    </w:p>
    <w:p w14:paraId="5BA49DF7" w14:textId="77777777" w:rsidR="005C038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Copy the Endpoint — it looks like: https://engiq-dev-openai.openai.azure.com/</w:t>
      </w:r>
    </w:p>
    <w:p w14:paraId="554CEC7D" w14:textId="77777777" w:rsidR="005C038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Copy Key 1 — a long alphanumeric string</w:t>
      </w:r>
    </w:p>
    <w:p w14:paraId="03195680" w14:textId="77777777" w:rsidR="005C0384" w:rsidRDefault="005C038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C0384" w14:paraId="576155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E180CDE" w14:textId="77777777" w:rsidR="005C0384" w:rsidRDefault="00000000">
            <w:pPr>
              <w:spacing w:after="80"/>
            </w:pPr>
            <w:r>
              <w:rPr>
                <w:b/>
                <w:bCs/>
                <w:color w:val="0F6E56"/>
                <w:sz w:val="20"/>
                <w:szCs w:val="20"/>
              </w:rPr>
              <w:t>What you should see</w:t>
            </w:r>
          </w:p>
          <w:p w14:paraId="7BB28C78" w14:textId="77777777" w:rsidR="005C0384" w:rsidRDefault="00000000">
            <w:pPr>
              <w:spacing w:after="40"/>
            </w:pPr>
            <w:proofErr w:type="gramStart"/>
            <w:r>
              <w:rPr>
                <w:b/>
                <w:bCs/>
                <w:color w:val="1D9E75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You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have: Endpoint URL (ending </w:t>
            </w:r>
            <w:proofErr w:type="gramStart"/>
            <w:r>
              <w:rPr>
                <w:color w:val="1A1A2E"/>
                <w:sz w:val="20"/>
                <w:szCs w:val="20"/>
              </w:rPr>
              <w:t>in .</w:t>
            </w:r>
            <w:proofErr w:type="gramEnd"/>
            <w:r>
              <w:rPr>
                <w:color w:val="1A1A2E"/>
                <w:sz w:val="20"/>
                <w:szCs w:val="20"/>
              </w:rPr>
              <w:t>openai.azure.com/)</w:t>
            </w:r>
          </w:p>
          <w:p w14:paraId="0BC3D70D" w14:textId="77777777" w:rsidR="005C0384" w:rsidRDefault="00000000">
            <w:pPr>
              <w:spacing w:after="40"/>
            </w:pPr>
            <w:proofErr w:type="gramStart"/>
            <w:r>
              <w:rPr>
                <w:b/>
                <w:bCs/>
                <w:color w:val="1D9E75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You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have: API Key (KEY 1)</w:t>
            </w:r>
          </w:p>
          <w:p w14:paraId="731DC026" w14:textId="77777777" w:rsidR="005C0384" w:rsidRDefault="00000000">
            <w:pPr>
              <w:spacing w:after="40"/>
            </w:pPr>
            <w:proofErr w:type="gramStart"/>
            <w:r>
              <w:rPr>
                <w:b/>
                <w:bCs/>
                <w:color w:val="1D9E75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You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have: Deployment name (gpt-4o)</w:t>
            </w:r>
          </w:p>
        </w:tc>
      </w:tr>
    </w:tbl>
    <w:p w14:paraId="4C071A72" w14:textId="77777777" w:rsidR="005C0384" w:rsidRDefault="005C0384">
      <w:pPr>
        <w:spacing w:after="120"/>
      </w:pPr>
    </w:p>
    <w:p w14:paraId="478E76C2" w14:textId="77777777" w:rsidR="005C0384" w:rsidRDefault="00000000">
      <w:r>
        <w:br w:type="page"/>
      </w:r>
    </w:p>
    <w:p w14:paraId="3F6EC72B" w14:textId="77777777" w:rsidR="005C0384" w:rsidRDefault="00000000">
      <w:pPr>
        <w:pStyle w:val="Heading1"/>
        <w:pBdr>
          <w:bottom w:val="single" w:sz="8" w:space="6" w:color="0F6E56"/>
        </w:pBdr>
      </w:pPr>
      <w:r>
        <w:lastRenderedPageBreak/>
        <w:t>Step 3 — Configure Local Secrets</w:t>
      </w:r>
    </w:p>
    <w:p w14:paraId="17DB9C88" w14:textId="77777777" w:rsidR="005C0384" w:rsidRDefault="00000000">
      <w:pPr>
        <w:spacing w:after="120"/>
      </w:pPr>
      <w:r>
        <w:rPr>
          <w:color w:val="1A1A2E"/>
        </w:rPr>
        <w:t xml:space="preserve">.NET User Secrets stores sensitive config outside your source </w:t>
      </w:r>
      <w:proofErr w:type="gramStart"/>
      <w:r>
        <w:rPr>
          <w:color w:val="1A1A2E"/>
        </w:rPr>
        <w:t>tree</w:t>
      </w:r>
      <w:proofErr w:type="gramEnd"/>
      <w:r>
        <w:rPr>
          <w:color w:val="1A1A2E"/>
        </w:rPr>
        <w:t xml:space="preserve"> so it never accidentally gets committed to GitHub. All six secrets must be set before the API will start.</w:t>
      </w:r>
    </w:p>
    <w:p w14:paraId="5F10D410" w14:textId="77777777" w:rsidR="005C0384" w:rsidRDefault="005C038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1"/>
        <w:gridCol w:w="8619"/>
      </w:tblGrid>
      <w:tr w:rsidR="005C0384" w14:paraId="26C7C3ED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A44EAB" w14:textId="77777777" w:rsidR="005C0384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3.1</w:t>
            </w:r>
          </w:p>
        </w:tc>
        <w:tc>
          <w:tcPr>
            <w:tcW w:w="8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16ABC54" w14:textId="77777777" w:rsidR="005C0384" w:rsidRDefault="00000000">
            <w:r>
              <w:rPr>
                <w:b/>
                <w:bCs/>
                <w:color w:val="1A1A2E"/>
                <w:sz w:val="28"/>
                <w:szCs w:val="28"/>
              </w:rPr>
              <w:t>Open a terminal in the API project directory</w:t>
            </w:r>
          </w:p>
        </w:tc>
      </w:tr>
    </w:tbl>
    <w:p w14:paraId="58B413AB" w14:textId="77777777" w:rsidR="005C0384" w:rsidRDefault="005C038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C0384" w14:paraId="23CA8E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0F636649" w14:textId="77777777" w:rsidR="005C0384" w:rsidRDefault="00000000">
            <w:r>
              <w:rPr>
                <w:rFonts w:ascii="Courier New" w:eastAsia="Courier New" w:hAnsi="Courier New" w:cs="Courier New"/>
                <w:color w:val="6C7086"/>
                <w:sz w:val="16"/>
                <w:szCs w:val="16"/>
              </w:rPr>
              <w:t>Terminal</w:t>
            </w:r>
          </w:p>
          <w:p w14:paraId="7357A5DB" w14:textId="77777777" w:rsidR="005C0384" w:rsidRDefault="00000000">
            <w:r>
              <w:rPr>
                <w:rFonts w:ascii="Courier New" w:eastAsia="Courier New" w:hAnsi="Courier New" w:cs="Courier New"/>
                <w:color w:val="6C7086"/>
                <w:sz w:val="20"/>
                <w:szCs w:val="20"/>
              </w:rPr>
              <w:t># Navigate to the API project</w:t>
            </w:r>
          </w:p>
          <w:p w14:paraId="0482AA43" w14:textId="77777777" w:rsidR="005C0384" w:rsidRDefault="00000000"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cd path/to/</w:t>
            </w:r>
            <w:proofErr w:type="spellStart"/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engiq</w:t>
            </w:r>
            <w:proofErr w:type="spellEnd"/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EngineIQ.API</w:t>
            </w:r>
            <w:proofErr w:type="spellEnd"/>
          </w:p>
        </w:tc>
      </w:tr>
    </w:tbl>
    <w:p w14:paraId="2CD52CBC" w14:textId="77777777" w:rsidR="005C0384" w:rsidRDefault="005C038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1"/>
        <w:gridCol w:w="8619"/>
      </w:tblGrid>
      <w:tr w:rsidR="005C0384" w14:paraId="7A5C011F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21EF1C" w14:textId="77777777" w:rsidR="005C0384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3.2</w:t>
            </w:r>
          </w:p>
        </w:tc>
        <w:tc>
          <w:tcPr>
            <w:tcW w:w="8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5DEAB3C" w14:textId="77777777" w:rsidR="005C0384" w:rsidRDefault="00000000">
            <w:r>
              <w:rPr>
                <w:b/>
                <w:bCs/>
                <w:color w:val="1A1A2E"/>
                <w:sz w:val="28"/>
                <w:szCs w:val="28"/>
              </w:rPr>
              <w:t>Set all six secrets</w:t>
            </w:r>
          </w:p>
        </w:tc>
      </w:tr>
    </w:tbl>
    <w:p w14:paraId="36A40ADB" w14:textId="77777777" w:rsidR="005C0384" w:rsidRDefault="005C0384">
      <w:pPr>
        <w:spacing w:after="100"/>
      </w:pPr>
    </w:p>
    <w:p w14:paraId="4E41527E" w14:textId="77777777" w:rsidR="005C0384" w:rsidRDefault="00000000">
      <w:pPr>
        <w:spacing w:after="120"/>
      </w:pPr>
      <w:r>
        <w:rPr>
          <w:color w:val="1A1A2E"/>
        </w:rPr>
        <w:t>Run each of these commands, replacing the placeholder values with your actual credentials:</w:t>
      </w:r>
    </w:p>
    <w:p w14:paraId="3B068AEF" w14:textId="77777777" w:rsidR="005C0384" w:rsidRDefault="005C038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C0384" w14:paraId="6F4055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050CC087" w14:textId="77777777" w:rsidR="005C0384" w:rsidRDefault="00000000">
            <w:r>
              <w:rPr>
                <w:rFonts w:ascii="Courier New" w:eastAsia="Courier New" w:hAnsi="Courier New" w:cs="Courier New"/>
                <w:color w:val="6C7086"/>
                <w:sz w:val="16"/>
                <w:szCs w:val="16"/>
              </w:rPr>
              <w:t xml:space="preserve">Terminal — run from </w:t>
            </w:r>
            <w:proofErr w:type="spellStart"/>
            <w:r>
              <w:rPr>
                <w:rFonts w:ascii="Courier New" w:eastAsia="Courier New" w:hAnsi="Courier New" w:cs="Courier New"/>
                <w:color w:val="6C7086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6C7086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6C7086"/>
                <w:sz w:val="16"/>
                <w:szCs w:val="16"/>
              </w:rPr>
              <w:t>EngineIQ.API</w:t>
            </w:r>
            <w:proofErr w:type="spellEnd"/>
          </w:p>
          <w:p w14:paraId="5542BC61" w14:textId="77777777" w:rsidR="005C0384" w:rsidRDefault="00000000">
            <w:r>
              <w:rPr>
                <w:rFonts w:ascii="Courier New" w:eastAsia="Courier New" w:hAnsi="Courier New" w:cs="Courier New"/>
                <w:color w:val="6C7086"/>
                <w:sz w:val="20"/>
                <w:szCs w:val="20"/>
              </w:rPr>
              <w:t># 1. GitHub App ID (the number from Step 1.5)</w:t>
            </w:r>
          </w:p>
          <w:p w14:paraId="7C41BE0F" w14:textId="77777777" w:rsidR="005C0384" w:rsidRDefault="00000000"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dotnet user-secrets set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GitHub:AppId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" "123456"</w:t>
            </w:r>
          </w:p>
          <w:p w14:paraId="01254A14" w14:textId="77777777" w:rsidR="005C0384" w:rsidRDefault="00000000"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</w:p>
          <w:p w14:paraId="0E9781DD" w14:textId="77777777" w:rsidR="005C0384" w:rsidRDefault="00000000">
            <w:r>
              <w:rPr>
                <w:rFonts w:ascii="Courier New" w:eastAsia="Courier New" w:hAnsi="Courier New" w:cs="Courier New"/>
                <w:color w:val="6C7086"/>
                <w:sz w:val="20"/>
                <w:szCs w:val="20"/>
              </w:rPr>
              <w:t># 2. Private Key PEM — paste the ENTIRE file content as one value</w:t>
            </w:r>
          </w:p>
          <w:p w14:paraId="655DAF49" w14:textId="77777777" w:rsidR="005C0384" w:rsidRDefault="00000000">
            <w:r>
              <w:rPr>
                <w:rFonts w:ascii="Courier New" w:eastAsia="Courier New" w:hAnsi="Courier New" w:cs="Courier New"/>
                <w:color w:val="6C7086"/>
                <w:sz w:val="20"/>
                <w:szCs w:val="20"/>
              </w:rPr>
              <w:t># The value must include the header and footer lines</w:t>
            </w:r>
          </w:p>
          <w:p w14:paraId="561A6B1B" w14:textId="77777777" w:rsidR="005C0384" w:rsidRDefault="00000000"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dotnet user-secrets set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GitHub:PrivateKeyPem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" "-----BEGIN RSA PRIVATE KEY-----</w:t>
            </w:r>
          </w:p>
          <w:p w14:paraId="4E8BDC66" w14:textId="77777777" w:rsidR="005C0384" w:rsidRDefault="00000000">
            <w:proofErr w:type="spellStart"/>
            <w:r>
              <w:rPr>
                <w:rFonts w:ascii="Courier New" w:eastAsia="Courier New" w:hAnsi="Courier New" w:cs="Courier New"/>
                <w:color w:val="FAC775"/>
                <w:sz w:val="20"/>
                <w:szCs w:val="20"/>
              </w:rPr>
              <w:t>MIIEowIBAAKCAQEA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FAC775"/>
                <w:sz w:val="20"/>
                <w:szCs w:val="20"/>
              </w:rPr>
              <w:t>...(</w:t>
            </w:r>
            <w:proofErr w:type="gramEnd"/>
            <w:r>
              <w:rPr>
                <w:rFonts w:ascii="Courier New" w:eastAsia="Courier New" w:hAnsi="Courier New" w:cs="Courier New"/>
                <w:color w:val="FAC775"/>
                <w:sz w:val="20"/>
                <w:szCs w:val="20"/>
              </w:rPr>
              <w:t xml:space="preserve">your key </w:t>
            </w:r>
            <w:proofErr w:type="gramStart"/>
            <w:r>
              <w:rPr>
                <w:rFonts w:ascii="Courier New" w:eastAsia="Courier New" w:hAnsi="Courier New" w:cs="Courier New"/>
                <w:color w:val="FAC775"/>
                <w:sz w:val="20"/>
                <w:szCs w:val="20"/>
              </w:rPr>
              <w:t>content)...</w:t>
            </w:r>
            <w:proofErr w:type="gramEnd"/>
          </w:p>
          <w:p w14:paraId="66931CFA" w14:textId="77777777" w:rsidR="005C0384" w:rsidRDefault="00000000"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-----END RSA PRIVATE KEY-----"</w:t>
            </w:r>
          </w:p>
          <w:p w14:paraId="34CBA08D" w14:textId="77777777" w:rsidR="005C0384" w:rsidRDefault="00000000"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</w:p>
          <w:p w14:paraId="02DB1320" w14:textId="77777777" w:rsidR="005C0384" w:rsidRDefault="00000000">
            <w:r>
              <w:rPr>
                <w:rFonts w:ascii="Courier New" w:eastAsia="Courier New" w:hAnsi="Courier New" w:cs="Courier New"/>
                <w:color w:val="6C7086"/>
                <w:sz w:val="20"/>
                <w:szCs w:val="20"/>
              </w:rPr>
              <w:t xml:space="preserve"># 3. </w:t>
            </w:r>
            <w:proofErr w:type="gramStart"/>
            <w:r>
              <w:rPr>
                <w:rFonts w:ascii="Courier New" w:eastAsia="Courier New" w:hAnsi="Courier New" w:cs="Courier New"/>
                <w:color w:val="6C7086"/>
                <w:sz w:val="20"/>
                <w:szCs w:val="20"/>
              </w:rPr>
              <w:t>Webhook</w:t>
            </w:r>
            <w:proofErr w:type="gramEnd"/>
            <w:r>
              <w:rPr>
                <w:rFonts w:ascii="Courier New" w:eastAsia="Courier New" w:hAnsi="Courier New" w:cs="Courier New"/>
                <w:color w:val="6C7086"/>
                <w:sz w:val="20"/>
                <w:szCs w:val="20"/>
              </w:rPr>
              <w:t xml:space="preserve"> secret you created in Step 1.2</w:t>
            </w:r>
          </w:p>
          <w:p w14:paraId="29795432" w14:textId="77777777" w:rsidR="005C0384" w:rsidRDefault="00000000"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dotnet user-secrets set "</w:t>
            </w:r>
            <w:proofErr w:type="gramStart"/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GitHub:WebhookSecret</w:t>
            </w:r>
            <w:proofErr w:type="gramEnd"/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" "your-webhook-secret-here"</w:t>
            </w:r>
          </w:p>
          <w:p w14:paraId="2E9FC408" w14:textId="77777777" w:rsidR="005C0384" w:rsidRDefault="00000000"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</w:p>
          <w:p w14:paraId="4230246C" w14:textId="77777777" w:rsidR="005C0384" w:rsidRDefault="00000000">
            <w:r>
              <w:rPr>
                <w:rFonts w:ascii="Courier New" w:eastAsia="Courier New" w:hAnsi="Courier New" w:cs="Courier New"/>
                <w:color w:val="6C7086"/>
                <w:sz w:val="20"/>
                <w:szCs w:val="20"/>
              </w:rPr>
              <w:t># 4. Azure OpenAI endpoint from Step 2.3</w:t>
            </w:r>
          </w:p>
          <w:p w14:paraId="4BF221F1" w14:textId="77777777" w:rsidR="005C0384" w:rsidRDefault="00000000"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dotnet user-secrets set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AzureOpenAI:Endpoint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" "https://your-resource.openai.azure.com/"</w:t>
            </w:r>
          </w:p>
          <w:p w14:paraId="230D0B2C" w14:textId="77777777" w:rsidR="005C0384" w:rsidRDefault="00000000"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</w:p>
          <w:p w14:paraId="46724AAF" w14:textId="77777777" w:rsidR="005C0384" w:rsidRDefault="00000000">
            <w:r>
              <w:rPr>
                <w:rFonts w:ascii="Courier New" w:eastAsia="Courier New" w:hAnsi="Courier New" w:cs="Courier New"/>
                <w:color w:val="6C7086"/>
                <w:sz w:val="20"/>
                <w:szCs w:val="20"/>
              </w:rPr>
              <w:t># 5. Azure OpenAI API key from Step 2.3</w:t>
            </w:r>
          </w:p>
          <w:p w14:paraId="29A80227" w14:textId="77777777" w:rsidR="005C0384" w:rsidRDefault="00000000"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dotnet user-secrets set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AzureOpenAI:ApiKey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" "your-</w:t>
            </w:r>
            <w:proofErr w:type="spellStart"/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-key-here"</w:t>
            </w:r>
          </w:p>
          <w:p w14:paraId="2D675F32" w14:textId="77777777" w:rsidR="005C0384" w:rsidRDefault="00000000"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</w:p>
          <w:p w14:paraId="71BBD083" w14:textId="77777777" w:rsidR="005C0384" w:rsidRDefault="00000000">
            <w:r>
              <w:rPr>
                <w:rFonts w:ascii="Courier New" w:eastAsia="Courier New" w:hAnsi="Courier New" w:cs="Courier New"/>
                <w:color w:val="6C7086"/>
                <w:sz w:val="20"/>
                <w:szCs w:val="20"/>
              </w:rPr>
              <w:t># 6. Deployment name — must match exactly what you created in Azure</w:t>
            </w:r>
          </w:p>
          <w:p w14:paraId="4D3B1924" w14:textId="77777777" w:rsidR="005C0384" w:rsidRDefault="00000000"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dotnet user-secrets set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AzureOpenAI:DeploymentName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" "gpt-4o"</w:t>
            </w:r>
          </w:p>
        </w:tc>
      </w:tr>
    </w:tbl>
    <w:p w14:paraId="120E2DFA" w14:textId="77777777" w:rsidR="005C0384" w:rsidRDefault="005C038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8686"/>
      </w:tblGrid>
      <w:tr w:rsidR="005C0384" w14:paraId="1716A83E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9F27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5068DC9" w14:textId="77777777" w:rsidR="005C038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PEM KEY TIP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77A3A2D" w14:textId="77777777" w:rsidR="005C0384" w:rsidRDefault="00000000">
            <w:r>
              <w:rPr>
                <w:color w:val="1A1A2E"/>
                <w:sz w:val="20"/>
                <w:szCs w:val="20"/>
              </w:rPr>
              <w:t>The PEM key must be on multiple lines inside the secret value. On Windows PowerShell use single quotes around multiline values. On Mac/Linux wrap in $'...' or use a heredoc. The easiest approach: write the value to a temp file and use: dotnet user-secrets set "</w:t>
            </w:r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GitHub:PrivateKeyPem</w:t>
            </w:r>
            <w:proofErr w:type="spellEnd"/>
            <w:proofErr w:type="gramEnd"/>
            <w:r>
              <w:rPr>
                <w:color w:val="1A1A2E"/>
                <w:sz w:val="20"/>
                <w:szCs w:val="20"/>
              </w:rPr>
              <w:t>" "$(cat ~/keys/</w:t>
            </w:r>
            <w:proofErr w:type="spellStart"/>
            <w:r>
              <w:rPr>
                <w:color w:val="1A1A2E"/>
                <w:sz w:val="20"/>
                <w:szCs w:val="20"/>
              </w:rPr>
              <w:t>engiq-dev.pem</w:t>
            </w:r>
            <w:proofErr w:type="spellEnd"/>
            <w:r>
              <w:rPr>
                <w:color w:val="1A1A2E"/>
                <w:sz w:val="20"/>
                <w:szCs w:val="20"/>
              </w:rPr>
              <w:t>)"</w:t>
            </w:r>
          </w:p>
        </w:tc>
      </w:tr>
    </w:tbl>
    <w:p w14:paraId="5B410878" w14:textId="77777777" w:rsidR="005C0384" w:rsidRDefault="005C038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1"/>
        <w:gridCol w:w="8619"/>
      </w:tblGrid>
      <w:tr w:rsidR="005C0384" w14:paraId="49F8B04B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EEDB67" w14:textId="77777777" w:rsidR="005C0384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3.3</w:t>
            </w:r>
          </w:p>
        </w:tc>
        <w:tc>
          <w:tcPr>
            <w:tcW w:w="8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E63E944" w14:textId="77777777" w:rsidR="005C0384" w:rsidRDefault="00000000">
            <w:r>
              <w:rPr>
                <w:b/>
                <w:bCs/>
                <w:color w:val="1A1A2E"/>
                <w:sz w:val="28"/>
                <w:szCs w:val="28"/>
              </w:rPr>
              <w:t>Verify all secrets are set</w:t>
            </w:r>
          </w:p>
        </w:tc>
      </w:tr>
    </w:tbl>
    <w:p w14:paraId="648FF7DF" w14:textId="77777777" w:rsidR="005C0384" w:rsidRDefault="005C038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C0384" w14:paraId="1424F5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022522EC" w14:textId="77777777" w:rsidR="005C0384" w:rsidRDefault="00000000">
            <w:r>
              <w:rPr>
                <w:rFonts w:ascii="Courier New" w:eastAsia="Courier New" w:hAnsi="Courier New" w:cs="Courier New"/>
                <w:color w:val="6C7086"/>
                <w:sz w:val="16"/>
                <w:szCs w:val="16"/>
              </w:rPr>
              <w:t>Terminal</w:t>
            </w:r>
          </w:p>
          <w:p w14:paraId="65B96357" w14:textId="77777777" w:rsidR="005C0384" w:rsidRDefault="00000000"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dotnet user-secrets list</w:t>
            </w:r>
          </w:p>
        </w:tc>
      </w:tr>
    </w:tbl>
    <w:p w14:paraId="68F940C1" w14:textId="77777777" w:rsidR="005C0384" w:rsidRDefault="005C038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C0384" w14:paraId="7477D6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D3616A9" w14:textId="77777777" w:rsidR="005C0384" w:rsidRDefault="00000000">
            <w:pPr>
              <w:spacing w:after="80"/>
            </w:pPr>
            <w:r>
              <w:rPr>
                <w:b/>
                <w:bCs/>
                <w:color w:val="0F6E56"/>
                <w:sz w:val="20"/>
                <w:szCs w:val="20"/>
              </w:rPr>
              <w:t>What you should see</w:t>
            </w:r>
          </w:p>
          <w:p w14:paraId="5F103679" w14:textId="77777777" w:rsidR="005C0384" w:rsidRDefault="00000000">
            <w:pPr>
              <w:spacing w:after="40"/>
            </w:pPr>
            <w:proofErr w:type="gramStart"/>
            <w:r>
              <w:rPr>
                <w:b/>
                <w:bCs/>
                <w:color w:val="1D9E75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Output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shows all 6 keys: </w:t>
            </w:r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GitHub:AppId</w:t>
            </w:r>
            <w:proofErr w:type="spellEnd"/>
            <w:proofErr w:type="gram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GitHub:PrivateKeyPem</w:t>
            </w:r>
            <w:proofErr w:type="spellEnd"/>
            <w:proofErr w:type="gram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gramStart"/>
            <w:r>
              <w:rPr>
                <w:color w:val="1A1A2E"/>
                <w:sz w:val="20"/>
                <w:szCs w:val="20"/>
              </w:rPr>
              <w:t>GitHub:WebhookSecret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AzureOpenAI:Endpoint</w:t>
            </w:r>
            <w:proofErr w:type="spellEnd"/>
            <w:proofErr w:type="gram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AzureOpenAI:ApiKey</w:t>
            </w:r>
            <w:proofErr w:type="spellEnd"/>
            <w:proofErr w:type="gram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AzureOpenAI:DeploymentName</w:t>
            </w:r>
            <w:proofErr w:type="spellEnd"/>
            <w:proofErr w:type="gramEnd"/>
          </w:p>
          <w:p w14:paraId="0C069B13" w14:textId="77777777" w:rsidR="005C0384" w:rsidRDefault="00000000">
            <w:pPr>
              <w:spacing w:after="40"/>
            </w:pPr>
            <w:proofErr w:type="gramStart"/>
            <w:r>
              <w:rPr>
                <w:b/>
                <w:bCs/>
                <w:color w:val="1D9E75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Values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are shown truncated — confirm each key name is correct</w:t>
            </w:r>
          </w:p>
        </w:tc>
      </w:tr>
    </w:tbl>
    <w:p w14:paraId="346FF230" w14:textId="77777777" w:rsidR="005C0384" w:rsidRDefault="005C038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C0384" w14:paraId="58696C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A7517"/>
              <w:left w:val="single" w:sz="1" w:space="0" w:color="BA7517"/>
              <w:bottom w:val="single" w:sz="1" w:space="0" w:color="BA7517"/>
              <w:right w:val="single" w:sz="1" w:space="0" w:color="BA7517"/>
            </w:tcBorders>
            <w:shd w:val="clear" w:color="auto" w:fill="FAEED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5AAF02E" w14:textId="77777777" w:rsidR="005C0384" w:rsidRDefault="00000000">
            <w:pPr>
              <w:spacing w:after="60"/>
            </w:pPr>
            <w:r>
              <w:rPr>
                <w:b/>
                <w:bCs/>
                <w:color w:val="BA7517"/>
                <w:sz w:val="20"/>
                <w:szCs w:val="20"/>
              </w:rPr>
              <w:t xml:space="preserve">If you see:  </w:t>
            </w: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Error: No secrets configured</w:t>
            </w:r>
          </w:p>
          <w:p w14:paraId="49CCFF42" w14:textId="77777777" w:rsidR="005C0384" w:rsidRDefault="00000000">
            <w:r>
              <w:rPr>
                <w:b/>
                <w:bCs/>
                <w:color w:val="0F6E56"/>
                <w:sz w:val="20"/>
                <w:szCs w:val="20"/>
              </w:rPr>
              <w:t xml:space="preserve">Fix:  </w:t>
            </w:r>
            <w:r>
              <w:rPr>
                <w:color w:val="1A1A2E"/>
                <w:sz w:val="20"/>
                <w:szCs w:val="20"/>
              </w:rPr>
              <w:t xml:space="preserve">You are not in the </w:t>
            </w:r>
            <w:proofErr w:type="spellStart"/>
            <w:r>
              <w:rPr>
                <w:color w:val="1A1A2E"/>
                <w:sz w:val="20"/>
                <w:szCs w:val="20"/>
              </w:rPr>
              <w:t>src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EngineIQ.API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directory. cd to that folder and run the commands again.</w:t>
            </w:r>
          </w:p>
        </w:tc>
      </w:tr>
    </w:tbl>
    <w:p w14:paraId="5F633032" w14:textId="77777777" w:rsidR="005C0384" w:rsidRDefault="005C0384">
      <w:pPr>
        <w:spacing w:after="120"/>
      </w:pPr>
    </w:p>
    <w:p w14:paraId="7B3CE991" w14:textId="77777777" w:rsidR="005C0384" w:rsidRDefault="00000000">
      <w:r>
        <w:br w:type="page"/>
      </w:r>
    </w:p>
    <w:p w14:paraId="6AD96618" w14:textId="77777777" w:rsidR="005C0384" w:rsidRDefault="00000000">
      <w:pPr>
        <w:pStyle w:val="Heading1"/>
        <w:pBdr>
          <w:bottom w:val="single" w:sz="8" w:space="6" w:color="0F6E56"/>
        </w:pBdr>
      </w:pPr>
      <w:r>
        <w:lastRenderedPageBreak/>
        <w:t>Step 4 — Build and Run the API</w:t>
      </w:r>
    </w:p>
    <w:p w14:paraId="312EA1D4" w14:textId="77777777" w:rsidR="005C0384" w:rsidRDefault="005C038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1"/>
        <w:gridCol w:w="8619"/>
      </w:tblGrid>
      <w:tr w:rsidR="005C0384" w14:paraId="7103FA4F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030646" w14:textId="77777777" w:rsidR="005C0384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4.1</w:t>
            </w:r>
          </w:p>
        </w:tc>
        <w:tc>
          <w:tcPr>
            <w:tcW w:w="8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014977A" w14:textId="77777777" w:rsidR="005C0384" w:rsidRDefault="00000000">
            <w:r>
              <w:rPr>
                <w:b/>
                <w:bCs/>
                <w:color w:val="1A1A2E"/>
                <w:sz w:val="28"/>
                <w:szCs w:val="28"/>
              </w:rPr>
              <w:t>Restore and build the solution</w:t>
            </w:r>
          </w:p>
        </w:tc>
      </w:tr>
    </w:tbl>
    <w:p w14:paraId="40A6A47B" w14:textId="77777777" w:rsidR="005C0384" w:rsidRDefault="005C0384">
      <w:pPr>
        <w:spacing w:after="100"/>
      </w:pPr>
    </w:p>
    <w:p w14:paraId="5400DF38" w14:textId="77777777" w:rsidR="005C0384" w:rsidRDefault="00000000">
      <w:pPr>
        <w:spacing w:after="120"/>
      </w:pPr>
      <w:r>
        <w:rPr>
          <w:color w:val="1A1A2E"/>
        </w:rPr>
        <w:t xml:space="preserve">From the root of the </w:t>
      </w:r>
      <w:proofErr w:type="spellStart"/>
      <w:r>
        <w:rPr>
          <w:color w:val="1A1A2E"/>
        </w:rPr>
        <w:t>EngineIQ</w:t>
      </w:r>
      <w:proofErr w:type="spellEnd"/>
      <w:r>
        <w:rPr>
          <w:color w:val="1A1A2E"/>
        </w:rPr>
        <w:t xml:space="preserve"> solution (where the .</w:t>
      </w:r>
      <w:proofErr w:type="spellStart"/>
      <w:r>
        <w:rPr>
          <w:color w:val="1A1A2E"/>
        </w:rPr>
        <w:t>sln</w:t>
      </w:r>
      <w:proofErr w:type="spellEnd"/>
      <w:r>
        <w:rPr>
          <w:color w:val="1A1A2E"/>
        </w:rPr>
        <w:t xml:space="preserve"> file is):</w:t>
      </w:r>
    </w:p>
    <w:p w14:paraId="40804DB2" w14:textId="77777777" w:rsidR="005C0384" w:rsidRDefault="005C038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C0384" w14:paraId="4E4CD5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15318427" w14:textId="77777777" w:rsidR="005C0384" w:rsidRDefault="00000000">
            <w:r>
              <w:rPr>
                <w:rFonts w:ascii="Courier New" w:eastAsia="Courier New" w:hAnsi="Courier New" w:cs="Courier New"/>
                <w:color w:val="6C7086"/>
                <w:sz w:val="16"/>
                <w:szCs w:val="16"/>
              </w:rPr>
              <w:t>Terminal — run from solution root</w:t>
            </w:r>
          </w:p>
          <w:p w14:paraId="27A78185" w14:textId="77777777" w:rsidR="005C0384" w:rsidRDefault="00000000">
            <w:r>
              <w:rPr>
                <w:rFonts w:ascii="Courier New" w:eastAsia="Courier New" w:hAnsi="Courier New" w:cs="Courier New"/>
                <w:color w:val="6C7086"/>
                <w:sz w:val="20"/>
                <w:szCs w:val="20"/>
              </w:rPr>
              <w:t># Restore all NuGet packages</w:t>
            </w:r>
          </w:p>
          <w:p w14:paraId="60208B61" w14:textId="77777777" w:rsidR="005C0384" w:rsidRDefault="00000000"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dotnet restore</w:t>
            </w:r>
          </w:p>
          <w:p w14:paraId="5B8FEDB1" w14:textId="77777777" w:rsidR="005C0384" w:rsidRDefault="00000000"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</w:p>
          <w:p w14:paraId="3B9E76E4" w14:textId="77777777" w:rsidR="005C0384" w:rsidRDefault="00000000">
            <w:r>
              <w:rPr>
                <w:rFonts w:ascii="Courier New" w:eastAsia="Courier New" w:hAnsi="Courier New" w:cs="Courier New"/>
                <w:color w:val="6C7086"/>
                <w:sz w:val="20"/>
                <w:szCs w:val="20"/>
              </w:rPr>
              <w:t># Build the full solution</w:t>
            </w:r>
          </w:p>
          <w:p w14:paraId="4943EFA1" w14:textId="77777777" w:rsidR="005C0384" w:rsidRDefault="00000000"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dotnet build</w:t>
            </w:r>
          </w:p>
        </w:tc>
      </w:tr>
    </w:tbl>
    <w:p w14:paraId="74A45338" w14:textId="77777777" w:rsidR="005C0384" w:rsidRDefault="005C038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C0384" w14:paraId="44D8B6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F197404" w14:textId="77777777" w:rsidR="005C0384" w:rsidRDefault="00000000">
            <w:pPr>
              <w:spacing w:after="80"/>
            </w:pPr>
            <w:r>
              <w:rPr>
                <w:b/>
                <w:bCs/>
                <w:color w:val="0F6E56"/>
                <w:sz w:val="20"/>
                <w:szCs w:val="20"/>
              </w:rPr>
              <w:t>What you should see</w:t>
            </w:r>
          </w:p>
          <w:p w14:paraId="6E84B436" w14:textId="77777777" w:rsidR="005C0384" w:rsidRDefault="00000000">
            <w:pPr>
              <w:spacing w:after="40"/>
            </w:pPr>
            <w:proofErr w:type="gramStart"/>
            <w:r>
              <w:rPr>
                <w:b/>
                <w:bCs/>
                <w:color w:val="1D9E75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Build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succeeded</w:t>
            </w:r>
          </w:p>
          <w:p w14:paraId="740277FF" w14:textId="77777777" w:rsidR="005C0384" w:rsidRDefault="00000000">
            <w:pPr>
              <w:spacing w:after="40"/>
            </w:pPr>
            <w:proofErr w:type="gramStart"/>
            <w:r>
              <w:rPr>
                <w:b/>
                <w:bCs/>
                <w:color w:val="1D9E75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0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Error(s)</w:t>
            </w:r>
          </w:p>
          <w:p w14:paraId="1DC25F8F" w14:textId="77777777" w:rsidR="005C0384" w:rsidRDefault="00000000">
            <w:pPr>
              <w:spacing w:after="40"/>
            </w:pPr>
            <w:proofErr w:type="gramStart"/>
            <w:r>
              <w:rPr>
                <w:b/>
                <w:bCs/>
                <w:color w:val="1D9E75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Warnings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about stub projects are fine — these are M1+ placeholders</w:t>
            </w:r>
          </w:p>
        </w:tc>
      </w:tr>
    </w:tbl>
    <w:p w14:paraId="48DA9C3B" w14:textId="77777777" w:rsidR="005C0384" w:rsidRDefault="005C038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C0384" w14:paraId="32444F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A7517"/>
              <w:left w:val="single" w:sz="1" w:space="0" w:color="BA7517"/>
              <w:bottom w:val="single" w:sz="1" w:space="0" w:color="BA7517"/>
              <w:right w:val="single" w:sz="1" w:space="0" w:color="BA7517"/>
            </w:tcBorders>
            <w:shd w:val="clear" w:color="auto" w:fill="FAEED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5A86538" w14:textId="77777777" w:rsidR="005C0384" w:rsidRDefault="00000000">
            <w:pPr>
              <w:spacing w:after="60"/>
            </w:pPr>
            <w:r>
              <w:rPr>
                <w:b/>
                <w:bCs/>
                <w:color w:val="BA7517"/>
                <w:sz w:val="20"/>
                <w:szCs w:val="20"/>
              </w:rPr>
              <w:t xml:space="preserve">If you see:  </w:t>
            </w: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error CS0246: The type or namespace name could not be found</w:t>
            </w:r>
          </w:p>
          <w:p w14:paraId="283FCA65" w14:textId="77777777" w:rsidR="005C0384" w:rsidRDefault="00000000">
            <w:r>
              <w:rPr>
                <w:b/>
                <w:bCs/>
                <w:color w:val="0F6E56"/>
                <w:sz w:val="20"/>
                <w:szCs w:val="20"/>
              </w:rPr>
              <w:t xml:space="preserve">Fix:  </w:t>
            </w:r>
            <w:r>
              <w:rPr>
                <w:color w:val="1A1A2E"/>
                <w:sz w:val="20"/>
                <w:szCs w:val="20"/>
              </w:rPr>
              <w:t>Run dotnet restore first. If it persists, check that all project references in the .</w:t>
            </w:r>
            <w:proofErr w:type="spellStart"/>
            <w:r>
              <w:rPr>
                <w:color w:val="1A1A2E"/>
                <w:sz w:val="20"/>
                <w:szCs w:val="20"/>
              </w:rPr>
              <w:t>sln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file point to existing folders.</w:t>
            </w:r>
          </w:p>
        </w:tc>
      </w:tr>
    </w:tbl>
    <w:p w14:paraId="01A0F377" w14:textId="77777777" w:rsidR="005C0384" w:rsidRDefault="005C038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C0384" w14:paraId="39029F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A7517"/>
              <w:left w:val="single" w:sz="1" w:space="0" w:color="BA7517"/>
              <w:bottom w:val="single" w:sz="1" w:space="0" w:color="BA7517"/>
              <w:right w:val="single" w:sz="1" w:space="0" w:color="BA7517"/>
            </w:tcBorders>
            <w:shd w:val="clear" w:color="auto" w:fill="FAEED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6A8CBF6" w14:textId="77777777" w:rsidR="005C0384" w:rsidRDefault="00000000">
            <w:pPr>
              <w:spacing w:after="60"/>
            </w:pPr>
            <w:r>
              <w:rPr>
                <w:b/>
                <w:bCs/>
                <w:color w:val="BA7517"/>
                <w:sz w:val="20"/>
                <w:szCs w:val="20"/>
              </w:rPr>
              <w:t xml:space="preserve">If you see:  </w:t>
            </w: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error NETSDK1045: The current .NET SDK does not support targeting .NET 8</w:t>
            </w:r>
          </w:p>
          <w:p w14:paraId="64A56AE4" w14:textId="77777777" w:rsidR="005C0384" w:rsidRDefault="00000000">
            <w:r>
              <w:rPr>
                <w:b/>
                <w:bCs/>
                <w:color w:val="0F6E56"/>
                <w:sz w:val="20"/>
                <w:szCs w:val="20"/>
              </w:rPr>
              <w:t xml:space="preserve">Fix:  </w:t>
            </w:r>
            <w:r>
              <w:rPr>
                <w:color w:val="1A1A2E"/>
                <w:sz w:val="20"/>
                <w:szCs w:val="20"/>
              </w:rPr>
              <w:t>Install .NET 8 SDK from dotnet.microsoft.com/download and restart your terminal.</w:t>
            </w:r>
          </w:p>
        </w:tc>
      </w:tr>
    </w:tbl>
    <w:p w14:paraId="34BF442F" w14:textId="77777777" w:rsidR="005C0384" w:rsidRDefault="005C038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1"/>
        <w:gridCol w:w="8619"/>
      </w:tblGrid>
      <w:tr w:rsidR="005C0384" w14:paraId="61252470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A7922C" w14:textId="77777777" w:rsidR="005C0384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4.2</w:t>
            </w:r>
          </w:p>
        </w:tc>
        <w:tc>
          <w:tcPr>
            <w:tcW w:w="8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F9F6652" w14:textId="77777777" w:rsidR="005C0384" w:rsidRDefault="00000000">
            <w:r>
              <w:rPr>
                <w:b/>
                <w:bCs/>
                <w:color w:val="1A1A2E"/>
                <w:sz w:val="28"/>
                <w:szCs w:val="28"/>
              </w:rPr>
              <w:t>Run the API</w:t>
            </w:r>
          </w:p>
        </w:tc>
      </w:tr>
    </w:tbl>
    <w:p w14:paraId="68F3D5EB" w14:textId="77777777" w:rsidR="005C0384" w:rsidRDefault="005C038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C0384" w14:paraId="735D23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6D629486" w14:textId="77777777" w:rsidR="005C0384" w:rsidRDefault="00000000">
            <w:r>
              <w:rPr>
                <w:rFonts w:ascii="Courier New" w:eastAsia="Courier New" w:hAnsi="Courier New" w:cs="Courier New"/>
                <w:color w:val="6C7086"/>
                <w:sz w:val="16"/>
                <w:szCs w:val="16"/>
              </w:rPr>
              <w:t>Terminal</w:t>
            </w:r>
          </w:p>
          <w:p w14:paraId="79E8D80E" w14:textId="77777777" w:rsidR="005C0384" w:rsidRDefault="00000000">
            <w:r>
              <w:rPr>
                <w:rFonts w:ascii="Courier New" w:eastAsia="Courier New" w:hAnsi="Courier New" w:cs="Courier New"/>
                <w:color w:val="6C7086"/>
                <w:sz w:val="20"/>
                <w:szCs w:val="20"/>
              </w:rPr>
              <w:t># From solution root</w:t>
            </w:r>
          </w:p>
          <w:p w14:paraId="74B58931" w14:textId="77777777" w:rsidR="005C0384" w:rsidRDefault="00000000"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 xml:space="preserve">dotnet run --project </w:t>
            </w:r>
            <w:proofErr w:type="spellStart"/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EngineIQ.API</w:t>
            </w:r>
            <w:proofErr w:type="spellEnd"/>
          </w:p>
        </w:tc>
      </w:tr>
    </w:tbl>
    <w:p w14:paraId="572B75BA" w14:textId="77777777" w:rsidR="005C0384" w:rsidRDefault="005C038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C0384" w14:paraId="1329D5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95055FC" w14:textId="77777777" w:rsidR="005C0384" w:rsidRDefault="00000000">
            <w:pPr>
              <w:spacing w:after="80"/>
            </w:pPr>
            <w:r>
              <w:rPr>
                <w:b/>
                <w:bCs/>
                <w:color w:val="0F6E56"/>
                <w:sz w:val="20"/>
                <w:szCs w:val="20"/>
              </w:rPr>
              <w:t>What you should see</w:t>
            </w:r>
          </w:p>
          <w:p w14:paraId="59FF7039" w14:textId="77777777" w:rsidR="005C0384" w:rsidRDefault="00000000">
            <w:pPr>
              <w:spacing w:after="40"/>
            </w:pPr>
            <w:proofErr w:type="gramStart"/>
            <w:r>
              <w:rPr>
                <w:b/>
                <w:bCs/>
                <w:color w:val="1D9E75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Output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shows: Now listening on: http://localhost:5000</w:t>
            </w:r>
          </w:p>
          <w:p w14:paraId="37812615" w14:textId="77777777" w:rsidR="005C0384" w:rsidRDefault="00000000">
            <w:pPr>
              <w:spacing w:after="40"/>
            </w:pPr>
            <w:proofErr w:type="gramStart"/>
            <w:r>
              <w:rPr>
                <w:b/>
                <w:bCs/>
                <w:color w:val="1D9E75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Output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shows: Now listening on: https://localhost:5001</w:t>
            </w:r>
          </w:p>
          <w:p w14:paraId="709EB244" w14:textId="77777777" w:rsidR="005C0384" w:rsidRDefault="00000000">
            <w:pPr>
              <w:spacing w:after="40"/>
            </w:pPr>
            <w:proofErr w:type="gramStart"/>
            <w:r>
              <w:rPr>
                <w:b/>
                <w:bCs/>
                <w:color w:val="1D9E75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No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startup errors — if secrets are </w:t>
            </w:r>
            <w:proofErr w:type="gramStart"/>
            <w:r>
              <w:rPr>
                <w:color w:val="1A1A2E"/>
                <w:sz w:val="20"/>
                <w:szCs w:val="20"/>
              </w:rPr>
              <w:t>missing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they will appear here</w:t>
            </w:r>
          </w:p>
        </w:tc>
      </w:tr>
    </w:tbl>
    <w:p w14:paraId="46E551DB" w14:textId="77777777" w:rsidR="005C0384" w:rsidRDefault="005C038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C0384" w14:paraId="391FBE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A7517"/>
              <w:left w:val="single" w:sz="1" w:space="0" w:color="BA7517"/>
              <w:bottom w:val="single" w:sz="1" w:space="0" w:color="BA7517"/>
              <w:right w:val="single" w:sz="1" w:space="0" w:color="BA7517"/>
            </w:tcBorders>
            <w:shd w:val="clear" w:color="auto" w:fill="FAEED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6822535" w14:textId="77777777" w:rsidR="005C0384" w:rsidRDefault="00000000">
            <w:pPr>
              <w:spacing w:after="60"/>
            </w:pPr>
            <w:r>
              <w:rPr>
                <w:b/>
                <w:bCs/>
                <w:color w:val="BA7517"/>
                <w:sz w:val="20"/>
                <w:szCs w:val="20"/>
              </w:rPr>
              <w:lastRenderedPageBreak/>
              <w:t xml:space="preserve">If you see: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System.InvalidOperationException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GitHub:AppId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not configured</w:t>
            </w:r>
          </w:p>
          <w:p w14:paraId="29DA5C9D" w14:textId="77777777" w:rsidR="005C0384" w:rsidRDefault="00000000">
            <w:r>
              <w:rPr>
                <w:b/>
                <w:bCs/>
                <w:color w:val="0F6E56"/>
                <w:sz w:val="20"/>
                <w:szCs w:val="20"/>
              </w:rPr>
              <w:t xml:space="preserve">Fix:  </w:t>
            </w:r>
            <w:r>
              <w:rPr>
                <w:color w:val="1A1A2E"/>
                <w:sz w:val="20"/>
                <w:szCs w:val="20"/>
              </w:rPr>
              <w:t>One or more secrets are missing. Go back to Step 3 and run dotnet user-secrets list to see which ones are absent.</w:t>
            </w:r>
          </w:p>
        </w:tc>
      </w:tr>
    </w:tbl>
    <w:p w14:paraId="11D2F845" w14:textId="77777777" w:rsidR="005C0384" w:rsidRDefault="005C038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C0384" w14:paraId="0E34A4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A7517"/>
              <w:left w:val="single" w:sz="1" w:space="0" w:color="BA7517"/>
              <w:bottom w:val="single" w:sz="1" w:space="0" w:color="BA7517"/>
              <w:right w:val="single" w:sz="1" w:space="0" w:color="BA7517"/>
            </w:tcBorders>
            <w:shd w:val="clear" w:color="auto" w:fill="FAEED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58B2011" w14:textId="77777777" w:rsidR="005C0384" w:rsidRDefault="00000000">
            <w:pPr>
              <w:spacing w:after="60"/>
            </w:pPr>
            <w:r>
              <w:rPr>
                <w:b/>
                <w:bCs/>
                <w:color w:val="BA7517"/>
                <w:sz w:val="20"/>
                <w:szCs w:val="20"/>
              </w:rPr>
              <w:t xml:space="preserve">If you see:  </w:t>
            </w: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Port 5000 is already in use</w:t>
            </w:r>
          </w:p>
          <w:p w14:paraId="255A2470" w14:textId="77777777" w:rsidR="005C0384" w:rsidRDefault="00000000">
            <w:r>
              <w:rPr>
                <w:b/>
                <w:bCs/>
                <w:color w:val="0F6E56"/>
                <w:sz w:val="20"/>
                <w:szCs w:val="20"/>
              </w:rPr>
              <w:t xml:space="preserve">Fix:  </w:t>
            </w:r>
            <w:r>
              <w:rPr>
                <w:color w:val="1A1A2E"/>
                <w:sz w:val="20"/>
                <w:szCs w:val="20"/>
              </w:rPr>
              <w:t>Another process is on that port. Either kill it (</w:t>
            </w:r>
            <w:proofErr w:type="spellStart"/>
            <w:r>
              <w:rPr>
                <w:color w:val="1A1A2E"/>
                <w:sz w:val="20"/>
                <w:szCs w:val="20"/>
              </w:rPr>
              <w:t>lsof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-</w:t>
            </w:r>
            <w:proofErr w:type="spellStart"/>
            <w:r>
              <w:rPr>
                <w:color w:val="1A1A2E"/>
                <w:sz w:val="20"/>
                <w:szCs w:val="20"/>
              </w:rPr>
              <w:t>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:5000 on Mac/Linux, netstat -</w:t>
            </w:r>
            <w:proofErr w:type="spellStart"/>
            <w:r>
              <w:rPr>
                <w:color w:val="1A1A2E"/>
                <w:sz w:val="20"/>
                <w:szCs w:val="20"/>
              </w:rPr>
              <w:t>ano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on Windows) or change the port in Properties/</w:t>
            </w:r>
            <w:proofErr w:type="spellStart"/>
            <w:r>
              <w:rPr>
                <w:color w:val="1A1A2E"/>
                <w:sz w:val="20"/>
                <w:szCs w:val="20"/>
              </w:rPr>
              <w:t>launchSettings.json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</w:tbl>
    <w:p w14:paraId="149C29A0" w14:textId="77777777" w:rsidR="005C0384" w:rsidRDefault="005C038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1"/>
        <w:gridCol w:w="8619"/>
      </w:tblGrid>
      <w:tr w:rsidR="005C0384" w14:paraId="7B0492B8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F5AC00" w14:textId="77777777" w:rsidR="005C0384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4.3</w:t>
            </w:r>
          </w:p>
        </w:tc>
        <w:tc>
          <w:tcPr>
            <w:tcW w:w="8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CD463C6" w14:textId="77777777" w:rsidR="005C0384" w:rsidRDefault="00000000">
            <w:r>
              <w:rPr>
                <w:b/>
                <w:bCs/>
                <w:color w:val="1A1A2E"/>
                <w:sz w:val="28"/>
                <w:szCs w:val="28"/>
              </w:rPr>
              <w:t>Verify the API is healthy</w:t>
            </w:r>
          </w:p>
        </w:tc>
      </w:tr>
    </w:tbl>
    <w:p w14:paraId="797D9D58" w14:textId="77777777" w:rsidR="005C0384" w:rsidRDefault="005C0384">
      <w:pPr>
        <w:spacing w:after="100"/>
      </w:pPr>
    </w:p>
    <w:p w14:paraId="630A2696" w14:textId="77777777" w:rsidR="005C0384" w:rsidRDefault="00000000">
      <w:pPr>
        <w:spacing w:after="120"/>
      </w:pPr>
      <w:r>
        <w:rPr>
          <w:color w:val="1A1A2E"/>
        </w:rPr>
        <w:t>Open a second terminal and run:</w:t>
      </w:r>
    </w:p>
    <w:p w14:paraId="17773ECF" w14:textId="77777777" w:rsidR="005C0384" w:rsidRDefault="005C038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C0384" w14:paraId="0BA95C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54B13768" w14:textId="77777777" w:rsidR="005C0384" w:rsidRDefault="00000000">
            <w:r>
              <w:rPr>
                <w:rFonts w:ascii="Courier New" w:eastAsia="Courier New" w:hAnsi="Courier New" w:cs="Courier New"/>
                <w:color w:val="6C7086"/>
                <w:sz w:val="16"/>
                <w:szCs w:val="16"/>
              </w:rPr>
              <w:t>Terminal (second window)</w:t>
            </w:r>
          </w:p>
          <w:p w14:paraId="2DA77111" w14:textId="77777777" w:rsidR="005C0384" w:rsidRDefault="00000000"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curl http://localhost:5000/health</w:t>
            </w:r>
          </w:p>
        </w:tc>
      </w:tr>
    </w:tbl>
    <w:p w14:paraId="7B47394F" w14:textId="77777777" w:rsidR="005C0384" w:rsidRDefault="005C0384">
      <w:pPr>
        <w:spacing w:after="80"/>
      </w:pPr>
    </w:p>
    <w:p w14:paraId="766E7A24" w14:textId="77777777" w:rsidR="005C0384" w:rsidRDefault="00000000">
      <w:pPr>
        <w:spacing w:after="120"/>
      </w:pPr>
      <w:r>
        <w:rPr>
          <w:color w:val="1A1A2E"/>
        </w:rPr>
        <w:t>Or open http://localhost:5000/health in your browser.</w:t>
      </w:r>
    </w:p>
    <w:p w14:paraId="0750AD65" w14:textId="77777777" w:rsidR="005C0384" w:rsidRDefault="005C038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C0384" w14:paraId="78552C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D18A7F9" w14:textId="77777777" w:rsidR="005C0384" w:rsidRDefault="00000000">
            <w:pPr>
              <w:spacing w:after="80"/>
            </w:pPr>
            <w:r>
              <w:rPr>
                <w:b/>
                <w:bCs/>
                <w:color w:val="0F6E56"/>
                <w:sz w:val="20"/>
                <w:szCs w:val="20"/>
              </w:rPr>
              <w:t>What you should see</w:t>
            </w:r>
          </w:p>
          <w:p w14:paraId="75F0E2B5" w14:textId="77777777" w:rsidR="005C0384" w:rsidRDefault="00000000">
            <w:pPr>
              <w:spacing w:after="40"/>
            </w:pPr>
            <w:proofErr w:type="gramStart"/>
            <w:r>
              <w:rPr>
                <w:b/>
                <w:bCs/>
                <w:color w:val="1D9E75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Response</w:t>
            </w:r>
            <w:proofErr w:type="gramEnd"/>
            <w:r>
              <w:rPr>
                <w:color w:val="1A1A2E"/>
                <w:sz w:val="20"/>
                <w:szCs w:val="20"/>
              </w:rPr>
              <w:t>: {"</w:t>
            </w:r>
            <w:proofErr w:type="spellStart"/>
            <w:r>
              <w:rPr>
                <w:color w:val="1A1A2E"/>
                <w:sz w:val="20"/>
                <w:szCs w:val="20"/>
              </w:rPr>
              <w:t>status":"Healthy</w:t>
            </w:r>
            <w:proofErr w:type="spellEnd"/>
            <w:r>
              <w:rPr>
                <w:color w:val="1A1A2E"/>
                <w:sz w:val="20"/>
                <w:szCs w:val="20"/>
              </w:rPr>
              <w:t>"} or 200 OK</w:t>
            </w:r>
          </w:p>
          <w:p w14:paraId="35361F22" w14:textId="77777777" w:rsidR="005C0384" w:rsidRDefault="00000000">
            <w:pPr>
              <w:spacing w:after="40"/>
            </w:pPr>
            <w:proofErr w:type="gramStart"/>
            <w:r>
              <w:rPr>
                <w:b/>
                <w:bCs/>
                <w:color w:val="1D9E75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API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is reachable on port 5000</w:t>
            </w:r>
          </w:p>
        </w:tc>
      </w:tr>
    </w:tbl>
    <w:p w14:paraId="7687BA3F" w14:textId="77777777" w:rsidR="005C0384" w:rsidRDefault="005C0384">
      <w:pPr>
        <w:spacing w:after="120"/>
      </w:pPr>
    </w:p>
    <w:p w14:paraId="500106AF" w14:textId="77777777" w:rsidR="005C0384" w:rsidRDefault="00000000">
      <w:r>
        <w:br w:type="page"/>
      </w:r>
    </w:p>
    <w:p w14:paraId="526A54E5" w14:textId="77777777" w:rsidR="005C0384" w:rsidRDefault="00000000">
      <w:pPr>
        <w:pStyle w:val="Heading1"/>
        <w:pBdr>
          <w:bottom w:val="single" w:sz="8" w:space="6" w:color="0F6E56"/>
        </w:pBdr>
      </w:pPr>
      <w:r>
        <w:lastRenderedPageBreak/>
        <w:t xml:space="preserve">Step 5 — Expose Localhost with </w:t>
      </w:r>
      <w:proofErr w:type="spellStart"/>
      <w:r>
        <w:t>ngrok</w:t>
      </w:r>
      <w:proofErr w:type="spellEnd"/>
    </w:p>
    <w:p w14:paraId="5447AF8E" w14:textId="77777777" w:rsidR="005C0384" w:rsidRDefault="00000000">
      <w:pPr>
        <w:spacing w:after="120"/>
      </w:pPr>
      <w:r>
        <w:rPr>
          <w:color w:val="1A1A2E"/>
        </w:rPr>
        <w:t xml:space="preserve">GitHub needs a public HTTPS URL to send webhook events to. </w:t>
      </w:r>
      <w:proofErr w:type="spellStart"/>
      <w:r>
        <w:rPr>
          <w:color w:val="1A1A2E"/>
        </w:rPr>
        <w:t>ngrok</w:t>
      </w:r>
      <w:proofErr w:type="spellEnd"/>
      <w:r>
        <w:rPr>
          <w:color w:val="1A1A2E"/>
        </w:rPr>
        <w:t xml:space="preserve"> creates a secure tunnel from a public URL to your localhost:5000. You need this running whenever you are testing locally.</w:t>
      </w:r>
    </w:p>
    <w:p w14:paraId="5D26B6AC" w14:textId="77777777" w:rsidR="005C0384" w:rsidRDefault="005C038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1"/>
        <w:gridCol w:w="8619"/>
      </w:tblGrid>
      <w:tr w:rsidR="005C0384" w14:paraId="19AC4FD1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3AC764" w14:textId="77777777" w:rsidR="005C0384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5.1</w:t>
            </w:r>
          </w:p>
        </w:tc>
        <w:tc>
          <w:tcPr>
            <w:tcW w:w="8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700182D" w14:textId="77777777" w:rsidR="005C0384" w:rsidRDefault="00000000">
            <w:r>
              <w:rPr>
                <w:b/>
                <w:bCs/>
                <w:color w:val="1A1A2E"/>
                <w:sz w:val="28"/>
                <w:szCs w:val="28"/>
              </w:rPr>
              <w:t xml:space="preserve">Install </w:t>
            </w:r>
            <w:proofErr w:type="spellStart"/>
            <w:r>
              <w:rPr>
                <w:b/>
                <w:bCs/>
                <w:color w:val="1A1A2E"/>
                <w:sz w:val="28"/>
                <w:szCs w:val="28"/>
              </w:rPr>
              <w:t>ngrok</w:t>
            </w:r>
            <w:proofErr w:type="spellEnd"/>
          </w:p>
        </w:tc>
      </w:tr>
    </w:tbl>
    <w:p w14:paraId="027EB3C3" w14:textId="77777777" w:rsidR="005C0384" w:rsidRDefault="005C038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C0384" w14:paraId="28622B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51C2E11B" w14:textId="77777777" w:rsidR="005C0384" w:rsidRDefault="00000000">
            <w:r>
              <w:rPr>
                <w:rFonts w:ascii="Courier New" w:eastAsia="Courier New" w:hAnsi="Courier New" w:cs="Courier New"/>
                <w:color w:val="6C7086"/>
                <w:sz w:val="16"/>
                <w:szCs w:val="16"/>
              </w:rPr>
              <w:t>Terminal</w:t>
            </w:r>
          </w:p>
          <w:p w14:paraId="3C42BB87" w14:textId="77777777" w:rsidR="005C0384" w:rsidRDefault="00000000">
            <w:r>
              <w:rPr>
                <w:rFonts w:ascii="Courier New" w:eastAsia="Courier New" w:hAnsi="Courier New" w:cs="Courier New"/>
                <w:color w:val="6C7086"/>
                <w:sz w:val="20"/>
                <w:szCs w:val="20"/>
              </w:rPr>
              <w:t># Mac (Homebrew)</w:t>
            </w:r>
          </w:p>
          <w:p w14:paraId="6720F80B" w14:textId="77777777" w:rsidR="005C0384" w:rsidRDefault="00000000"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 xml:space="preserve">brew install </w:t>
            </w:r>
            <w:proofErr w:type="spellStart"/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ngrok</w:t>
            </w:r>
            <w:proofErr w:type="spellEnd"/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ngrok</w:t>
            </w:r>
            <w:proofErr w:type="spellEnd"/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ngrok</w:t>
            </w:r>
            <w:proofErr w:type="spellEnd"/>
          </w:p>
          <w:p w14:paraId="76D89B34" w14:textId="77777777" w:rsidR="005C0384" w:rsidRDefault="00000000"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</w:p>
          <w:p w14:paraId="6EC71898" w14:textId="77777777" w:rsidR="005C0384" w:rsidRDefault="00000000">
            <w:r>
              <w:rPr>
                <w:rFonts w:ascii="Courier New" w:eastAsia="Courier New" w:hAnsi="Courier New" w:cs="Courier New"/>
                <w:color w:val="6C7086"/>
                <w:sz w:val="20"/>
                <w:szCs w:val="20"/>
              </w:rPr>
              <w:t># Windows (Chocolatey)</w:t>
            </w:r>
          </w:p>
          <w:p w14:paraId="67075F0D" w14:textId="77777777" w:rsidR="005C0384" w:rsidRDefault="00000000">
            <w:proofErr w:type="spellStart"/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choco</w:t>
            </w:r>
            <w:proofErr w:type="spellEnd"/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 xml:space="preserve"> install </w:t>
            </w:r>
            <w:proofErr w:type="spellStart"/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ngrok</w:t>
            </w:r>
            <w:proofErr w:type="spellEnd"/>
          </w:p>
          <w:p w14:paraId="20D65BDA" w14:textId="77777777" w:rsidR="005C0384" w:rsidRDefault="00000000"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</w:p>
          <w:p w14:paraId="5A8E83C6" w14:textId="77777777" w:rsidR="005C0384" w:rsidRDefault="00000000">
            <w:r>
              <w:rPr>
                <w:rFonts w:ascii="Courier New" w:eastAsia="Courier New" w:hAnsi="Courier New" w:cs="Courier New"/>
                <w:color w:val="6C7086"/>
                <w:sz w:val="20"/>
                <w:szCs w:val="20"/>
              </w:rPr>
              <w:t># Or download directly from ngrok.com/download</w:t>
            </w:r>
          </w:p>
        </w:tc>
      </w:tr>
    </w:tbl>
    <w:p w14:paraId="5918AAAA" w14:textId="77777777" w:rsidR="005C0384" w:rsidRDefault="005C0384">
      <w:pPr>
        <w:spacing w:after="80"/>
      </w:pPr>
    </w:p>
    <w:p w14:paraId="22582BC7" w14:textId="77777777" w:rsidR="005C0384" w:rsidRDefault="00000000">
      <w:pPr>
        <w:spacing w:after="120"/>
      </w:pPr>
      <w:r>
        <w:rPr>
          <w:color w:val="1A1A2E"/>
        </w:rPr>
        <w:t>Sign up for a free account at ngrok.com. Then authenticate:</w:t>
      </w:r>
    </w:p>
    <w:p w14:paraId="2B9439FA" w14:textId="77777777" w:rsidR="005C0384" w:rsidRDefault="005C038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C0384" w14:paraId="15FFAB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7080E6A3" w14:textId="77777777" w:rsidR="005C0384" w:rsidRDefault="00000000">
            <w:r>
              <w:rPr>
                <w:rFonts w:ascii="Courier New" w:eastAsia="Courier New" w:hAnsi="Courier New" w:cs="Courier New"/>
                <w:color w:val="6C7086"/>
                <w:sz w:val="16"/>
                <w:szCs w:val="16"/>
              </w:rPr>
              <w:t>Terminal</w:t>
            </w:r>
          </w:p>
          <w:p w14:paraId="1C1CEB9C" w14:textId="77777777" w:rsidR="005C0384" w:rsidRDefault="00000000">
            <w:proofErr w:type="spellStart"/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ngrok</w:t>
            </w:r>
            <w:proofErr w:type="spellEnd"/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 xml:space="preserve"> config add-</w:t>
            </w:r>
            <w:proofErr w:type="spellStart"/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authtoken</w:t>
            </w:r>
            <w:proofErr w:type="spellEnd"/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 xml:space="preserve"> YOUR_NGROK_TOKEN</w:t>
            </w:r>
          </w:p>
          <w:p w14:paraId="1C8784D5" w14:textId="77777777" w:rsidR="005C0384" w:rsidRDefault="00000000">
            <w:r>
              <w:rPr>
                <w:rFonts w:ascii="Courier New" w:eastAsia="Courier New" w:hAnsi="Courier New" w:cs="Courier New"/>
                <w:color w:val="6C7086"/>
                <w:sz w:val="20"/>
                <w:szCs w:val="20"/>
              </w:rPr>
              <w:t># Your token is at: dashboard.ngrok.com/get-started/your-</w:t>
            </w:r>
            <w:proofErr w:type="spellStart"/>
            <w:r>
              <w:rPr>
                <w:rFonts w:ascii="Courier New" w:eastAsia="Courier New" w:hAnsi="Courier New" w:cs="Courier New"/>
                <w:color w:val="6C7086"/>
                <w:sz w:val="20"/>
                <w:szCs w:val="20"/>
              </w:rPr>
              <w:t>authtoken</w:t>
            </w:r>
            <w:proofErr w:type="spellEnd"/>
          </w:p>
        </w:tc>
      </w:tr>
    </w:tbl>
    <w:p w14:paraId="0C74A1E9" w14:textId="77777777" w:rsidR="005C0384" w:rsidRDefault="005C038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1"/>
        <w:gridCol w:w="8619"/>
      </w:tblGrid>
      <w:tr w:rsidR="005C0384" w14:paraId="676B252D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741B31" w14:textId="77777777" w:rsidR="005C0384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5.2</w:t>
            </w:r>
          </w:p>
        </w:tc>
        <w:tc>
          <w:tcPr>
            <w:tcW w:w="8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E4425CF" w14:textId="77777777" w:rsidR="005C0384" w:rsidRDefault="00000000">
            <w:r>
              <w:rPr>
                <w:b/>
                <w:bCs/>
                <w:color w:val="1A1A2E"/>
                <w:sz w:val="28"/>
                <w:szCs w:val="28"/>
              </w:rPr>
              <w:t>Start the tunnel</w:t>
            </w:r>
          </w:p>
        </w:tc>
      </w:tr>
    </w:tbl>
    <w:p w14:paraId="147E2B48" w14:textId="77777777" w:rsidR="005C0384" w:rsidRDefault="005C0384">
      <w:pPr>
        <w:spacing w:after="100"/>
      </w:pPr>
    </w:p>
    <w:p w14:paraId="474F2D44" w14:textId="77777777" w:rsidR="005C0384" w:rsidRDefault="00000000">
      <w:pPr>
        <w:spacing w:after="120"/>
      </w:pPr>
      <w:r>
        <w:rPr>
          <w:color w:val="1A1A2E"/>
        </w:rPr>
        <w:t>In a new terminal window (keep the API running in the other one):</w:t>
      </w:r>
    </w:p>
    <w:p w14:paraId="438867D0" w14:textId="77777777" w:rsidR="005C0384" w:rsidRDefault="005C038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C0384" w14:paraId="012AA0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630375CB" w14:textId="77777777" w:rsidR="005C0384" w:rsidRDefault="00000000">
            <w:r>
              <w:rPr>
                <w:rFonts w:ascii="Courier New" w:eastAsia="Courier New" w:hAnsi="Courier New" w:cs="Courier New"/>
                <w:color w:val="6C7086"/>
                <w:sz w:val="16"/>
                <w:szCs w:val="16"/>
              </w:rPr>
              <w:t>Terminal (third window)</w:t>
            </w:r>
          </w:p>
          <w:p w14:paraId="16CAE7C8" w14:textId="77777777" w:rsidR="005C0384" w:rsidRDefault="00000000">
            <w:proofErr w:type="spellStart"/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ngrok</w:t>
            </w:r>
            <w:proofErr w:type="spellEnd"/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 xml:space="preserve"> http 5000</w:t>
            </w:r>
          </w:p>
        </w:tc>
      </w:tr>
    </w:tbl>
    <w:p w14:paraId="5B6A7436" w14:textId="77777777" w:rsidR="005C0384" w:rsidRDefault="005C038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C0384" w14:paraId="3FE61A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DF9165C" w14:textId="77777777" w:rsidR="005C0384" w:rsidRDefault="00000000">
            <w:pPr>
              <w:spacing w:after="80"/>
            </w:pPr>
            <w:r>
              <w:rPr>
                <w:b/>
                <w:bCs/>
                <w:color w:val="0F6E56"/>
                <w:sz w:val="20"/>
                <w:szCs w:val="20"/>
              </w:rPr>
              <w:t>What you should see</w:t>
            </w:r>
          </w:p>
          <w:p w14:paraId="77DB8516" w14:textId="77777777" w:rsidR="005C0384" w:rsidRDefault="00000000">
            <w:pPr>
              <w:spacing w:after="40"/>
            </w:pPr>
            <w:proofErr w:type="gramStart"/>
            <w:r>
              <w:rPr>
                <w:b/>
                <w:bCs/>
                <w:color w:val="1D9E75"/>
                <w:sz w:val="20"/>
                <w:szCs w:val="20"/>
              </w:rPr>
              <w:t xml:space="preserve">✓  </w:t>
            </w:r>
            <w:proofErr w:type="spellStart"/>
            <w:r>
              <w:rPr>
                <w:color w:val="1A1A2E"/>
                <w:sz w:val="20"/>
                <w:szCs w:val="20"/>
              </w:rPr>
              <w:t>ngrok</w:t>
            </w:r>
            <w:proofErr w:type="spellEnd"/>
            <w:proofErr w:type="gramEnd"/>
            <w:r>
              <w:rPr>
                <w:color w:val="1A1A2E"/>
                <w:sz w:val="20"/>
                <w:szCs w:val="20"/>
              </w:rPr>
              <w:t xml:space="preserve"> displays a Forwarding line like: https://abc123.ngrok-free.app -&gt; http://localhost:5000</w:t>
            </w:r>
          </w:p>
          <w:p w14:paraId="3B8D89A4" w14:textId="77777777" w:rsidR="005C0384" w:rsidRDefault="00000000">
            <w:pPr>
              <w:spacing w:after="40"/>
            </w:pPr>
            <w:proofErr w:type="gramStart"/>
            <w:r>
              <w:rPr>
                <w:b/>
                <w:bCs/>
                <w:color w:val="1D9E75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The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https URL is your public webhook URL — copy it</w:t>
            </w:r>
          </w:p>
        </w:tc>
      </w:tr>
    </w:tbl>
    <w:p w14:paraId="799CAD68" w14:textId="77777777" w:rsidR="005C0384" w:rsidRDefault="005C038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6"/>
        <w:gridCol w:w="8564"/>
      </w:tblGrid>
      <w:tr w:rsidR="005C0384" w14:paraId="45E58C52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9F27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AB56C71" w14:textId="77777777" w:rsidR="005C038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FREE TIER NOTE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D0DCFB0" w14:textId="77777777" w:rsidR="005C0384" w:rsidRDefault="00000000">
            <w:proofErr w:type="spellStart"/>
            <w:r>
              <w:rPr>
                <w:color w:val="1A1A2E"/>
                <w:sz w:val="20"/>
                <w:szCs w:val="20"/>
              </w:rPr>
              <w:t>ngrok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free tier gives you a random URL that changes each time you restart </w:t>
            </w:r>
            <w:proofErr w:type="spellStart"/>
            <w:r>
              <w:rPr>
                <w:color w:val="1A1A2E"/>
                <w:sz w:val="20"/>
                <w:szCs w:val="20"/>
              </w:rPr>
              <w:t>ngrok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. Every time you restart </w:t>
            </w:r>
            <w:proofErr w:type="spellStart"/>
            <w:r>
              <w:rPr>
                <w:color w:val="1A1A2E"/>
                <w:sz w:val="20"/>
                <w:szCs w:val="20"/>
              </w:rPr>
              <w:t>ngrok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you must update the webhook URL in the GitHub App settings (Step 5.3). A paid </w:t>
            </w:r>
            <w:proofErr w:type="spellStart"/>
            <w:r>
              <w:rPr>
                <w:color w:val="1A1A2E"/>
                <w:sz w:val="20"/>
                <w:szCs w:val="20"/>
              </w:rPr>
              <w:t>ngrok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account gives you a static domain.</w:t>
            </w:r>
          </w:p>
        </w:tc>
      </w:tr>
    </w:tbl>
    <w:p w14:paraId="12450986" w14:textId="77777777" w:rsidR="005C0384" w:rsidRDefault="005C038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1"/>
        <w:gridCol w:w="8619"/>
      </w:tblGrid>
      <w:tr w:rsidR="005C0384" w14:paraId="0A485C97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8B0416" w14:textId="77777777" w:rsidR="005C0384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5.3</w:t>
            </w:r>
          </w:p>
        </w:tc>
        <w:tc>
          <w:tcPr>
            <w:tcW w:w="8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928B8DA" w14:textId="77777777" w:rsidR="005C0384" w:rsidRDefault="00000000">
            <w:r>
              <w:rPr>
                <w:b/>
                <w:bCs/>
                <w:color w:val="1A1A2E"/>
                <w:sz w:val="28"/>
                <w:szCs w:val="28"/>
              </w:rPr>
              <w:t>Update the GitHub App webhook URL</w:t>
            </w:r>
          </w:p>
        </w:tc>
      </w:tr>
    </w:tbl>
    <w:p w14:paraId="1514B4B8" w14:textId="77777777" w:rsidR="005C0384" w:rsidRDefault="005C0384">
      <w:pPr>
        <w:spacing w:after="100"/>
      </w:pPr>
    </w:p>
    <w:p w14:paraId="5665C298" w14:textId="77777777" w:rsidR="005C0384" w:rsidRDefault="00000000">
      <w:pPr>
        <w:spacing w:after="120"/>
      </w:pPr>
      <w:r>
        <w:rPr>
          <w:color w:val="1A1A2E"/>
        </w:rPr>
        <w:t xml:space="preserve">Now that you have a real </w:t>
      </w:r>
      <w:proofErr w:type="spellStart"/>
      <w:r>
        <w:rPr>
          <w:color w:val="1A1A2E"/>
        </w:rPr>
        <w:t>ngrok</w:t>
      </w:r>
      <w:proofErr w:type="spellEnd"/>
      <w:r>
        <w:rPr>
          <w:color w:val="1A1A2E"/>
        </w:rPr>
        <w:t xml:space="preserve"> URL, update the placeholder you set in Step 1.2:</w:t>
      </w:r>
    </w:p>
    <w:p w14:paraId="18E73390" w14:textId="77777777" w:rsidR="005C0384" w:rsidRDefault="005C0384">
      <w:pPr>
        <w:spacing w:after="60"/>
      </w:pPr>
    </w:p>
    <w:p w14:paraId="78B1D5D4" w14:textId="77777777" w:rsidR="005C0384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2E"/>
        </w:rPr>
        <w:t>Go to github.com/settings/apps (or your org settings &gt; Developer settings &gt; GitHub Apps)</w:t>
      </w:r>
    </w:p>
    <w:p w14:paraId="596520E6" w14:textId="77777777" w:rsidR="005C0384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2E"/>
        </w:rPr>
        <w:t xml:space="preserve">Click Edit on your </w:t>
      </w:r>
      <w:proofErr w:type="spellStart"/>
      <w:r>
        <w:rPr>
          <w:color w:val="1A1A2E"/>
        </w:rPr>
        <w:t>EngineIQ</w:t>
      </w:r>
      <w:proofErr w:type="spellEnd"/>
      <w:r>
        <w:rPr>
          <w:color w:val="1A1A2E"/>
        </w:rPr>
        <w:t>-Dev app</w:t>
      </w:r>
    </w:p>
    <w:p w14:paraId="17ABED33" w14:textId="77777777" w:rsidR="005C0384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2E"/>
        </w:rPr>
        <w:t>In the Webhook URL field, paste: https://YOUR-NGROK-URL.ngrok-free.app/webhooks/github</w:t>
      </w:r>
    </w:p>
    <w:p w14:paraId="39B7889B" w14:textId="77777777" w:rsidR="005C0384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2E"/>
        </w:rPr>
        <w:t>Click Save changes</w:t>
      </w:r>
    </w:p>
    <w:p w14:paraId="51007C4C" w14:textId="77777777" w:rsidR="005C0384" w:rsidRDefault="005C038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C0384" w14:paraId="28AEA2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AAD4F38" w14:textId="77777777" w:rsidR="005C0384" w:rsidRDefault="00000000">
            <w:pPr>
              <w:spacing w:after="80"/>
            </w:pPr>
            <w:r>
              <w:rPr>
                <w:b/>
                <w:bCs/>
                <w:color w:val="0F6E56"/>
                <w:sz w:val="20"/>
                <w:szCs w:val="20"/>
              </w:rPr>
              <w:t>What you should see</w:t>
            </w:r>
          </w:p>
          <w:p w14:paraId="05C4E87F" w14:textId="77777777" w:rsidR="005C0384" w:rsidRDefault="00000000">
            <w:pPr>
              <w:spacing w:after="40"/>
            </w:pPr>
            <w:proofErr w:type="gramStart"/>
            <w:r>
              <w:rPr>
                <w:b/>
                <w:bCs/>
                <w:color w:val="1D9E75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Webhook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URL now shows your </w:t>
            </w:r>
            <w:proofErr w:type="spellStart"/>
            <w:r>
              <w:rPr>
                <w:color w:val="1A1A2E"/>
                <w:sz w:val="20"/>
                <w:szCs w:val="20"/>
              </w:rPr>
              <w:t>ngrok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URL ending in /webhooks/</w:t>
            </w:r>
            <w:proofErr w:type="spellStart"/>
            <w:r>
              <w:rPr>
                <w:color w:val="1A1A2E"/>
                <w:sz w:val="20"/>
                <w:szCs w:val="20"/>
              </w:rPr>
              <w:t>github</w:t>
            </w:r>
            <w:proofErr w:type="spellEnd"/>
          </w:p>
          <w:p w14:paraId="6E17F8BF" w14:textId="77777777" w:rsidR="005C0384" w:rsidRDefault="00000000">
            <w:pPr>
              <w:spacing w:after="40"/>
            </w:pPr>
            <w:proofErr w:type="gramStart"/>
            <w:r>
              <w:rPr>
                <w:b/>
                <w:bCs/>
                <w:color w:val="1D9E75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Webhook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is Active (toggle should be green)</w:t>
            </w:r>
          </w:p>
        </w:tc>
      </w:tr>
    </w:tbl>
    <w:p w14:paraId="4E9B5212" w14:textId="77777777" w:rsidR="005C0384" w:rsidRDefault="005C0384">
      <w:pPr>
        <w:spacing w:after="120"/>
      </w:pPr>
    </w:p>
    <w:p w14:paraId="37A86823" w14:textId="77777777" w:rsidR="005C0384" w:rsidRDefault="00000000">
      <w:r>
        <w:br w:type="page"/>
      </w:r>
    </w:p>
    <w:p w14:paraId="52AFDA42" w14:textId="77777777" w:rsidR="005C0384" w:rsidRDefault="00000000">
      <w:pPr>
        <w:pStyle w:val="Heading1"/>
        <w:pBdr>
          <w:bottom w:val="single" w:sz="8" w:space="6" w:color="0F6E56"/>
        </w:pBdr>
      </w:pPr>
      <w:r>
        <w:lastRenderedPageBreak/>
        <w:t>Step 6 — Fire the First PR and Verify</w:t>
      </w:r>
    </w:p>
    <w:p w14:paraId="3F55041F" w14:textId="77777777" w:rsidR="005C0384" w:rsidRDefault="00000000">
      <w:pPr>
        <w:spacing w:after="120"/>
      </w:pPr>
      <w:r>
        <w:rPr>
          <w:color w:val="1A1A2E"/>
        </w:rPr>
        <w:t xml:space="preserve">Everything is wired up. Now you trigger the real test: open a PR on the Billable repo and watch </w:t>
      </w:r>
      <w:proofErr w:type="spellStart"/>
      <w:r>
        <w:rPr>
          <w:color w:val="1A1A2E"/>
        </w:rPr>
        <w:t>EngineIQ</w:t>
      </w:r>
      <w:proofErr w:type="spellEnd"/>
      <w:r>
        <w:rPr>
          <w:color w:val="1A1A2E"/>
        </w:rPr>
        <w:t xml:space="preserve"> post a review comment.</w:t>
      </w:r>
    </w:p>
    <w:p w14:paraId="3B8BF38D" w14:textId="77777777" w:rsidR="005C0384" w:rsidRDefault="005C038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1"/>
        <w:gridCol w:w="8619"/>
      </w:tblGrid>
      <w:tr w:rsidR="005C0384" w14:paraId="000D2C5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0B3D58" w14:textId="77777777" w:rsidR="005C0384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6.1</w:t>
            </w:r>
          </w:p>
        </w:tc>
        <w:tc>
          <w:tcPr>
            <w:tcW w:w="8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13D19A1" w14:textId="77777777" w:rsidR="005C0384" w:rsidRDefault="00000000">
            <w:r>
              <w:rPr>
                <w:b/>
                <w:bCs/>
                <w:color w:val="1A1A2E"/>
                <w:sz w:val="28"/>
                <w:szCs w:val="28"/>
              </w:rPr>
              <w:t>Confirm all three processes are running</w:t>
            </w:r>
          </w:p>
        </w:tc>
      </w:tr>
    </w:tbl>
    <w:p w14:paraId="146A6025" w14:textId="77777777" w:rsidR="005C0384" w:rsidRDefault="005C0384">
      <w:pPr>
        <w:spacing w:after="100"/>
      </w:pPr>
    </w:p>
    <w:p w14:paraId="4FF725D0" w14:textId="77777777" w:rsidR="005C0384" w:rsidRDefault="00000000">
      <w:pPr>
        <w:spacing w:after="120"/>
      </w:pPr>
      <w:r>
        <w:rPr>
          <w:color w:val="1A1A2E"/>
        </w:rPr>
        <w:t>Before opening a PR, verify you have these three things active simultaneously:</w:t>
      </w:r>
    </w:p>
    <w:p w14:paraId="577270CD" w14:textId="77777777" w:rsidR="005C0384" w:rsidRDefault="005C038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4440"/>
        <w:gridCol w:w="4400"/>
      </w:tblGrid>
      <w:tr w:rsidR="005C0384" w14:paraId="6A8072E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E40BD" w14:textId="77777777" w:rsidR="005C038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44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E66B74" w14:textId="77777777" w:rsidR="005C0384" w:rsidRDefault="00000000">
            <w:r>
              <w:rPr>
                <w:b/>
                <w:bCs/>
                <w:color w:val="FFFFFF"/>
                <w:sz w:val="20"/>
                <w:szCs w:val="20"/>
              </w:rPr>
              <w:t>What</w:t>
            </w:r>
          </w:p>
        </w:tc>
        <w:tc>
          <w:tcPr>
            <w:tcW w:w="4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4FDFB" w14:textId="77777777" w:rsidR="005C0384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terminal output</w:t>
            </w:r>
          </w:p>
        </w:tc>
      </w:tr>
      <w:tr w:rsidR="005C0384" w14:paraId="57256EC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C4F756" w14:textId="77777777" w:rsidR="005C0384" w:rsidRDefault="00000000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1</w:t>
            </w:r>
          </w:p>
        </w:tc>
        <w:tc>
          <w:tcPr>
            <w:tcW w:w="444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517BE8" w14:textId="77777777" w:rsidR="005C0384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dotnet run --project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EngineIQ.API</w:t>
            </w:r>
            <w:proofErr w:type="spellEnd"/>
          </w:p>
        </w:tc>
        <w:tc>
          <w:tcPr>
            <w:tcW w:w="4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0B28B4" w14:textId="77777777" w:rsidR="005C0384" w:rsidRDefault="00000000">
            <w:r>
              <w:rPr>
                <w:rFonts w:ascii="Courier New" w:eastAsia="Courier New" w:hAnsi="Courier New" w:cs="Courier New"/>
                <w:color w:val="5F5E5A"/>
                <w:sz w:val="18"/>
                <w:szCs w:val="18"/>
              </w:rPr>
              <w:t>Now listening on: http://localhost:5000</w:t>
            </w:r>
          </w:p>
        </w:tc>
      </w:tr>
      <w:tr w:rsidR="005C0384" w14:paraId="1C641A4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7F65A" w14:textId="77777777" w:rsidR="005C0384" w:rsidRDefault="00000000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2</w:t>
            </w:r>
          </w:p>
        </w:tc>
        <w:tc>
          <w:tcPr>
            <w:tcW w:w="444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52B2A8" w14:textId="77777777" w:rsidR="005C0384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ngrok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http 5000</w:t>
            </w:r>
          </w:p>
        </w:tc>
        <w:tc>
          <w:tcPr>
            <w:tcW w:w="4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9CE0AE" w14:textId="77777777" w:rsidR="005C0384" w:rsidRDefault="00000000">
            <w:r>
              <w:rPr>
                <w:rFonts w:ascii="Courier New" w:eastAsia="Courier New" w:hAnsi="Courier New" w:cs="Courier New"/>
                <w:color w:val="5F5E5A"/>
                <w:sz w:val="18"/>
                <w:szCs w:val="18"/>
              </w:rPr>
              <w:t>Forwarding https://abc.ngrok-free.app -&gt; localhost:5000</w:t>
            </w:r>
          </w:p>
        </w:tc>
      </w:tr>
      <w:tr w:rsidR="005C0384" w14:paraId="7B5D0D2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FD514" w14:textId="77777777" w:rsidR="005C0384" w:rsidRDefault="00000000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3</w:t>
            </w:r>
          </w:p>
        </w:tc>
        <w:tc>
          <w:tcPr>
            <w:tcW w:w="444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AE3336" w14:textId="77777777" w:rsidR="005C0384" w:rsidRDefault="00000000">
            <w:r>
              <w:rPr>
                <w:sz w:val="20"/>
                <w:szCs w:val="20"/>
              </w:rPr>
              <w:t>GitHub App webhook active</w:t>
            </w:r>
          </w:p>
        </w:tc>
        <w:tc>
          <w:tcPr>
            <w:tcW w:w="4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EF7B61" w14:textId="77777777" w:rsidR="005C0384" w:rsidRDefault="00000000">
            <w:proofErr w:type="spellStart"/>
            <w:r>
              <w:rPr>
                <w:color w:val="5F5E5A"/>
                <w:sz w:val="20"/>
                <w:szCs w:val="20"/>
              </w:rPr>
              <w:t>ngrok</w:t>
            </w:r>
            <w:proofErr w:type="spellEnd"/>
            <w:r>
              <w:rPr>
                <w:color w:val="5F5E5A"/>
                <w:sz w:val="20"/>
                <w:szCs w:val="20"/>
              </w:rPr>
              <w:t xml:space="preserve"> URL set in GitHub App settings</w:t>
            </w:r>
          </w:p>
        </w:tc>
      </w:tr>
    </w:tbl>
    <w:p w14:paraId="3BCDA379" w14:textId="77777777" w:rsidR="005C0384" w:rsidRDefault="005C038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1"/>
        <w:gridCol w:w="8619"/>
      </w:tblGrid>
      <w:tr w:rsidR="005C0384" w14:paraId="409E96AC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0535CB" w14:textId="77777777" w:rsidR="005C0384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6.2</w:t>
            </w:r>
          </w:p>
        </w:tc>
        <w:tc>
          <w:tcPr>
            <w:tcW w:w="8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1ED889B" w14:textId="77777777" w:rsidR="005C0384" w:rsidRDefault="00000000">
            <w:r>
              <w:rPr>
                <w:b/>
                <w:bCs/>
                <w:color w:val="1A1A2E"/>
                <w:sz w:val="28"/>
                <w:szCs w:val="28"/>
              </w:rPr>
              <w:t>Open a test PR on the Billable repo</w:t>
            </w:r>
          </w:p>
        </w:tc>
      </w:tr>
    </w:tbl>
    <w:p w14:paraId="1F0721C6" w14:textId="77777777" w:rsidR="005C0384" w:rsidRDefault="005C0384">
      <w:pPr>
        <w:spacing w:after="100"/>
      </w:pPr>
    </w:p>
    <w:p w14:paraId="6FA761DF" w14:textId="77777777" w:rsidR="005C0384" w:rsidRDefault="00000000">
      <w:pPr>
        <w:spacing w:after="120"/>
      </w:pPr>
      <w:r>
        <w:rPr>
          <w:color w:val="1A1A2E"/>
        </w:rPr>
        <w:t>Create a simple branch, make any small code change, push it, and open a pull request:</w:t>
      </w:r>
    </w:p>
    <w:p w14:paraId="0362AA04" w14:textId="77777777" w:rsidR="005C0384" w:rsidRDefault="005C038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C0384" w14:paraId="01532A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7B21149F" w14:textId="77777777" w:rsidR="005C0384" w:rsidRDefault="00000000">
            <w:r>
              <w:rPr>
                <w:rFonts w:ascii="Courier New" w:eastAsia="Courier New" w:hAnsi="Courier New" w:cs="Courier New"/>
                <w:color w:val="6C7086"/>
                <w:sz w:val="16"/>
                <w:szCs w:val="16"/>
              </w:rPr>
              <w:t>Terminal — in your Billable repo</w:t>
            </w:r>
          </w:p>
          <w:p w14:paraId="3F21084E" w14:textId="77777777" w:rsidR="005C0384" w:rsidRDefault="00000000">
            <w:r>
              <w:rPr>
                <w:rFonts w:ascii="Courier New" w:eastAsia="Courier New" w:hAnsi="Courier New" w:cs="Courier New"/>
                <w:color w:val="6C7086"/>
                <w:sz w:val="20"/>
                <w:szCs w:val="20"/>
              </w:rPr>
              <w:t># In your Billable repo</w:t>
            </w:r>
          </w:p>
          <w:p w14:paraId="71486B94" w14:textId="77777777" w:rsidR="005C0384" w:rsidRDefault="00000000"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git checkout -b test/engiq-m0-test</w:t>
            </w:r>
          </w:p>
          <w:p w14:paraId="02540567" w14:textId="77777777" w:rsidR="005C0384" w:rsidRDefault="00000000"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</w:p>
          <w:p w14:paraId="6C6004FA" w14:textId="77777777" w:rsidR="005C0384" w:rsidRDefault="00000000">
            <w:r>
              <w:rPr>
                <w:rFonts w:ascii="Courier New" w:eastAsia="Courier New" w:hAnsi="Courier New" w:cs="Courier New"/>
                <w:color w:val="6C7086"/>
                <w:sz w:val="20"/>
                <w:szCs w:val="20"/>
              </w:rPr>
              <w:t># Make any change — add a comment to any file</w:t>
            </w:r>
          </w:p>
          <w:p w14:paraId="3AABCC61" w14:textId="77777777" w:rsidR="005C0384" w:rsidRDefault="00000000"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 xml:space="preserve">echo "// </w:t>
            </w:r>
            <w:proofErr w:type="spellStart"/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EngineIQ</w:t>
            </w:r>
            <w:proofErr w:type="spellEnd"/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 xml:space="preserve"> M0 test" &gt;&gt; </w:t>
            </w:r>
            <w:proofErr w:type="spellStart"/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SomeFile.cs</w:t>
            </w:r>
            <w:proofErr w:type="spellEnd"/>
          </w:p>
          <w:p w14:paraId="6BCC82D2" w14:textId="77777777" w:rsidR="005C0384" w:rsidRDefault="00000000"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</w:p>
          <w:p w14:paraId="1FC3AD79" w14:textId="77777777" w:rsidR="005C0384" w:rsidRDefault="00000000"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add .</w:t>
            </w:r>
            <w:proofErr w:type="gramEnd"/>
          </w:p>
          <w:p w14:paraId="30E2C61D" w14:textId="77777777" w:rsidR="005C0384" w:rsidRDefault="00000000"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 xml:space="preserve">git commit -m "test: </w:t>
            </w:r>
            <w:proofErr w:type="spellStart"/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EngineIQ</w:t>
            </w:r>
            <w:proofErr w:type="spellEnd"/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 xml:space="preserve"> M0 trigger"</w:t>
            </w:r>
          </w:p>
          <w:p w14:paraId="06D70122" w14:textId="77777777" w:rsidR="005C0384" w:rsidRDefault="00000000"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git push origin test/engiq-m0-test</w:t>
            </w:r>
          </w:p>
        </w:tc>
      </w:tr>
    </w:tbl>
    <w:p w14:paraId="6E915BD7" w14:textId="77777777" w:rsidR="005C0384" w:rsidRDefault="005C0384">
      <w:pPr>
        <w:spacing w:after="80"/>
      </w:pPr>
    </w:p>
    <w:p w14:paraId="597D38EC" w14:textId="77777777" w:rsidR="005C0384" w:rsidRDefault="00000000">
      <w:pPr>
        <w:spacing w:after="120"/>
      </w:pPr>
      <w:r>
        <w:rPr>
          <w:color w:val="1A1A2E"/>
        </w:rPr>
        <w:t>Then go to GitHub and open a pull request from this branch to main.</w:t>
      </w:r>
    </w:p>
    <w:p w14:paraId="33FD97D1" w14:textId="77777777" w:rsidR="005C0384" w:rsidRDefault="005C038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1"/>
        <w:gridCol w:w="8619"/>
      </w:tblGrid>
      <w:tr w:rsidR="005C0384" w14:paraId="173F57C7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B5FDDA" w14:textId="77777777" w:rsidR="005C0384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6.3</w:t>
            </w:r>
          </w:p>
        </w:tc>
        <w:tc>
          <w:tcPr>
            <w:tcW w:w="8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AD84E44" w14:textId="77777777" w:rsidR="005C0384" w:rsidRDefault="00000000">
            <w:r>
              <w:rPr>
                <w:b/>
                <w:bCs/>
                <w:color w:val="1A1A2E"/>
                <w:sz w:val="28"/>
                <w:szCs w:val="28"/>
              </w:rPr>
              <w:t>Watch the API logs</w:t>
            </w:r>
          </w:p>
        </w:tc>
      </w:tr>
    </w:tbl>
    <w:p w14:paraId="7417354C" w14:textId="77777777" w:rsidR="005C0384" w:rsidRDefault="005C0384">
      <w:pPr>
        <w:spacing w:after="100"/>
      </w:pPr>
    </w:p>
    <w:p w14:paraId="396493CE" w14:textId="77777777" w:rsidR="005C0384" w:rsidRDefault="00000000">
      <w:pPr>
        <w:spacing w:after="120"/>
      </w:pPr>
      <w:r>
        <w:rPr>
          <w:color w:val="1A1A2E"/>
        </w:rPr>
        <w:t xml:space="preserve">Switch to the terminal running </w:t>
      </w:r>
      <w:proofErr w:type="spellStart"/>
      <w:r>
        <w:rPr>
          <w:color w:val="1A1A2E"/>
        </w:rPr>
        <w:t>EngineIQ.API</w:t>
      </w:r>
      <w:proofErr w:type="spellEnd"/>
      <w:r>
        <w:rPr>
          <w:color w:val="1A1A2E"/>
        </w:rPr>
        <w:t>. Within a few seconds of opening the PR you should see:</w:t>
      </w:r>
    </w:p>
    <w:p w14:paraId="62870E97" w14:textId="77777777" w:rsidR="005C0384" w:rsidRDefault="005C038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C0384" w14:paraId="7F03DB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72479F01" w14:textId="77777777" w:rsidR="005C0384" w:rsidRDefault="00000000">
            <w:r>
              <w:rPr>
                <w:rFonts w:ascii="Courier New" w:eastAsia="Courier New" w:hAnsi="Courier New" w:cs="Courier New"/>
                <w:color w:val="6C7086"/>
                <w:sz w:val="16"/>
                <w:szCs w:val="16"/>
              </w:rPr>
              <w:t>API terminal output</w:t>
            </w:r>
          </w:p>
          <w:p w14:paraId="40ABD5A3" w14:textId="77777777" w:rsidR="005C0384" w:rsidRDefault="00000000">
            <w:r>
              <w:rPr>
                <w:rFonts w:ascii="Courier New" w:eastAsia="Courier New" w:hAnsi="Courier New" w:cs="Courier New"/>
                <w:color w:val="6C7086"/>
                <w:sz w:val="20"/>
                <w:szCs w:val="20"/>
              </w:rPr>
              <w:lastRenderedPageBreak/>
              <w:t xml:space="preserve">info: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C7086"/>
                <w:sz w:val="20"/>
                <w:szCs w:val="20"/>
              </w:rPr>
              <w:t>EngineIQ.API.Controllers.WebhookController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6C7086"/>
                <w:sz w:val="20"/>
                <w:szCs w:val="20"/>
              </w:rPr>
              <w:t>[0]</w:t>
            </w:r>
          </w:p>
          <w:p w14:paraId="1B2F93D3" w14:textId="77777777" w:rsidR="005C0384" w:rsidRDefault="00000000"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 xml:space="preserve">      Received GitHub webhook: </w:t>
            </w:r>
            <w:proofErr w:type="spellStart"/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pull_request</w:t>
            </w:r>
            <w:proofErr w:type="spellEnd"/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 xml:space="preserve"> / opened</w:t>
            </w:r>
          </w:p>
          <w:p w14:paraId="0B46D5AE" w14:textId="77777777" w:rsidR="005C0384" w:rsidRDefault="00000000">
            <w:r>
              <w:rPr>
                <w:rFonts w:ascii="Courier New" w:eastAsia="Courier New" w:hAnsi="Courier New" w:cs="Courier New"/>
                <w:color w:val="6C7086"/>
                <w:sz w:val="20"/>
                <w:szCs w:val="20"/>
              </w:rPr>
              <w:t xml:space="preserve">info: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C7086"/>
                <w:sz w:val="20"/>
                <w:szCs w:val="20"/>
              </w:rPr>
              <w:t>EngineIQ.API.Controllers.WebhookController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6C7086"/>
                <w:sz w:val="20"/>
                <w:szCs w:val="20"/>
              </w:rPr>
              <w:t>[0]</w:t>
            </w:r>
          </w:p>
          <w:p w14:paraId="37802763" w14:textId="77777777" w:rsidR="005C0384" w:rsidRDefault="00000000"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 xml:space="preserve">      HMAC signature valid</w:t>
            </w:r>
          </w:p>
          <w:p w14:paraId="4A73DD20" w14:textId="77777777" w:rsidR="005C0384" w:rsidRDefault="00000000">
            <w:r>
              <w:rPr>
                <w:rFonts w:ascii="Courier New" w:eastAsia="Courier New" w:hAnsi="Courier New" w:cs="Courier New"/>
                <w:color w:val="6C7086"/>
                <w:sz w:val="20"/>
                <w:szCs w:val="20"/>
              </w:rPr>
              <w:t xml:space="preserve">info: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C7086"/>
                <w:sz w:val="20"/>
                <w:szCs w:val="20"/>
              </w:rPr>
              <w:t>EngineIQ.GitHub.GitHubAppClient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6C7086"/>
                <w:sz w:val="20"/>
                <w:szCs w:val="20"/>
              </w:rPr>
              <w:t>[0]</w:t>
            </w:r>
          </w:p>
          <w:p w14:paraId="59F6FE7F" w14:textId="77777777" w:rsidR="005C0384" w:rsidRDefault="00000000"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 xml:space="preserve">      Fetching diff: billable-org/billable-repo #42</w:t>
            </w:r>
          </w:p>
          <w:p w14:paraId="738E4139" w14:textId="77777777" w:rsidR="005C0384" w:rsidRDefault="00000000">
            <w:r>
              <w:rPr>
                <w:rFonts w:ascii="Courier New" w:eastAsia="Courier New" w:hAnsi="Courier New" w:cs="Courier New"/>
                <w:color w:val="6C7086"/>
                <w:sz w:val="20"/>
                <w:szCs w:val="20"/>
              </w:rPr>
              <w:t xml:space="preserve">info: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C7086"/>
                <w:sz w:val="20"/>
                <w:szCs w:val="20"/>
              </w:rPr>
              <w:t>EngineIQ.AIEngine.ReviewService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6C7086"/>
                <w:sz w:val="20"/>
                <w:szCs w:val="20"/>
              </w:rPr>
              <w:t>[0]</w:t>
            </w:r>
          </w:p>
          <w:p w14:paraId="336927E9" w14:textId="77777777" w:rsidR="005C0384" w:rsidRDefault="00000000"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 xml:space="preserve">      Sending diff to Azure OpenAI (gpt-4</w:t>
            </w:r>
            <w:proofErr w:type="gramStart"/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o)...</w:t>
            </w:r>
            <w:proofErr w:type="gramEnd"/>
          </w:p>
          <w:p w14:paraId="642CE764" w14:textId="77777777" w:rsidR="005C0384" w:rsidRDefault="00000000">
            <w:r>
              <w:rPr>
                <w:rFonts w:ascii="Courier New" w:eastAsia="Courier New" w:hAnsi="Courier New" w:cs="Courier New"/>
                <w:color w:val="6C7086"/>
                <w:sz w:val="20"/>
                <w:szCs w:val="20"/>
              </w:rPr>
              <w:t xml:space="preserve">info: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C7086"/>
                <w:sz w:val="20"/>
                <w:szCs w:val="20"/>
              </w:rPr>
              <w:t>EngineIQ.AIEngine.ReviewService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6C7086"/>
                <w:sz w:val="20"/>
                <w:szCs w:val="20"/>
              </w:rPr>
              <w:t>[0]</w:t>
            </w:r>
          </w:p>
          <w:p w14:paraId="29B5C7B0" w14:textId="77777777" w:rsidR="005C0384" w:rsidRDefault="00000000"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 xml:space="preserve">      Review received from OpenAI (1243 tokens)</w:t>
            </w:r>
          </w:p>
          <w:p w14:paraId="3DBA750B" w14:textId="77777777" w:rsidR="005C0384" w:rsidRDefault="00000000">
            <w:r>
              <w:rPr>
                <w:rFonts w:ascii="Courier New" w:eastAsia="Courier New" w:hAnsi="Courier New" w:cs="Courier New"/>
                <w:color w:val="6C7086"/>
                <w:sz w:val="20"/>
                <w:szCs w:val="20"/>
              </w:rPr>
              <w:t xml:space="preserve">info: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C7086"/>
                <w:sz w:val="20"/>
                <w:szCs w:val="20"/>
              </w:rPr>
              <w:t>EngineIQ.GitHub.GitHubAppClient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6C7086"/>
                <w:sz w:val="20"/>
                <w:szCs w:val="20"/>
              </w:rPr>
              <w:t>[0]</w:t>
            </w:r>
          </w:p>
          <w:p w14:paraId="3528F320" w14:textId="77777777" w:rsidR="005C0384" w:rsidRDefault="00000000"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 xml:space="preserve">      Comment posted to PR #42</w:t>
            </w:r>
          </w:p>
        </w:tc>
      </w:tr>
    </w:tbl>
    <w:p w14:paraId="51F880E8" w14:textId="77777777" w:rsidR="005C0384" w:rsidRDefault="005C038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1"/>
        <w:gridCol w:w="8619"/>
      </w:tblGrid>
      <w:tr w:rsidR="005C0384" w14:paraId="33D5E307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761AD3" w14:textId="77777777" w:rsidR="005C0384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6.4</w:t>
            </w:r>
          </w:p>
        </w:tc>
        <w:tc>
          <w:tcPr>
            <w:tcW w:w="8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EEFE29F" w14:textId="77777777" w:rsidR="005C0384" w:rsidRDefault="00000000">
            <w:r>
              <w:rPr>
                <w:b/>
                <w:bCs/>
                <w:color w:val="1A1A2E"/>
                <w:sz w:val="28"/>
                <w:szCs w:val="28"/>
              </w:rPr>
              <w:t>Check the PR on GitHub</w:t>
            </w:r>
          </w:p>
        </w:tc>
      </w:tr>
    </w:tbl>
    <w:p w14:paraId="2F734149" w14:textId="77777777" w:rsidR="005C0384" w:rsidRDefault="005C0384">
      <w:pPr>
        <w:spacing w:after="100"/>
      </w:pPr>
    </w:p>
    <w:p w14:paraId="739C5AC5" w14:textId="77777777" w:rsidR="005C0384" w:rsidRDefault="00000000">
      <w:pPr>
        <w:spacing w:after="120"/>
      </w:pPr>
      <w:r>
        <w:rPr>
          <w:color w:val="1A1A2E"/>
        </w:rPr>
        <w:t>Go to the PR you just opened on GitHub. Scroll to the bottom of the conversation.</w:t>
      </w:r>
    </w:p>
    <w:p w14:paraId="50531BD2" w14:textId="77777777" w:rsidR="005C0384" w:rsidRDefault="005C038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C0384" w14:paraId="522D16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F5F22A1" w14:textId="77777777" w:rsidR="005C0384" w:rsidRDefault="00000000">
            <w:pPr>
              <w:spacing w:after="80"/>
            </w:pPr>
            <w:r>
              <w:rPr>
                <w:b/>
                <w:bCs/>
                <w:color w:val="0F6E56"/>
                <w:sz w:val="20"/>
                <w:szCs w:val="20"/>
              </w:rPr>
              <w:t>What you should see</w:t>
            </w:r>
          </w:p>
          <w:p w14:paraId="1FC03E13" w14:textId="77777777" w:rsidR="005C0384" w:rsidRDefault="00000000">
            <w:pPr>
              <w:spacing w:after="40"/>
            </w:pPr>
            <w:proofErr w:type="gramStart"/>
            <w:r>
              <w:rPr>
                <w:b/>
                <w:bCs/>
                <w:color w:val="1D9E75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An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EngineIQ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review comment appears — posted by your GitHub App</w:t>
            </w:r>
          </w:p>
          <w:p w14:paraId="2D1A3299" w14:textId="77777777" w:rsidR="005C0384" w:rsidRDefault="00000000">
            <w:pPr>
              <w:spacing w:after="40"/>
            </w:pPr>
            <w:proofErr w:type="gramStart"/>
            <w:r>
              <w:rPr>
                <w:b/>
                <w:bCs/>
                <w:color w:val="1D9E75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The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comment contains an AI-generated review of the diff</w:t>
            </w:r>
          </w:p>
          <w:p w14:paraId="6113ED4C" w14:textId="77777777" w:rsidR="005C0384" w:rsidRDefault="00000000">
            <w:pPr>
              <w:spacing w:after="40"/>
            </w:pPr>
            <w:proofErr w:type="gramStart"/>
            <w:r>
              <w:rPr>
                <w:b/>
                <w:bCs/>
                <w:color w:val="1D9E75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Comment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shows the </w:t>
            </w:r>
            <w:proofErr w:type="spellStart"/>
            <w:r>
              <w:rPr>
                <w:color w:val="1A1A2E"/>
                <w:sz w:val="20"/>
                <w:szCs w:val="20"/>
              </w:rPr>
              <w:t>EngineIQ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header and footer branding</w:t>
            </w:r>
          </w:p>
          <w:p w14:paraId="54837505" w14:textId="77777777" w:rsidR="005C0384" w:rsidRDefault="00000000">
            <w:pPr>
              <w:spacing w:after="40"/>
            </w:pPr>
            <w:proofErr w:type="gramStart"/>
            <w:r>
              <w:rPr>
                <w:b/>
                <w:bCs/>
                <w:color w:val="1D9E75"/>
                <w:sz w:val="20"/>
                <w:szCs w:val="20"/>
              </w:rPr>
              <w:t xml:space="preserve">✓  </w:t>
            </w:r>
            <w:r>
              <w:rPr>
                <w:color w:val="1A1A2E"/>
                <w:sz w:val="20"/>
                <w:szCs w:val="20"/>
              </w:rPr>
              <w:t>Total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time from PR open to comment posted: under 90 seconds</w:t>
            </w:r>
          </w:p>
        </w:tc>
      </w:tr>
    </w:tbl>
    <w:p w14:paraId="26CC178F" w14:textId="77777777" w:rsidR="005C0384" w:rsidRDefault="005C038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2"/>
        <w:gridCol w:w="8008"/>
      </w:tblGrid>
      <w:tr w:rsidR="005C0384" w14:paraId="6694135F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9E75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EB09692" w14:textId="77777777" w:rsidR="005C038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M0 COMPLETE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78D6622" w14:textId="77777777" w:rsidR="005C0384" w:rsidRDefault="00000000">
            <w:r>
              <w:rPr>
                <w:color w:val="1A1A2E"/>
                <w:sz w:val="20"/>
                <w:szCs w:val="20"/>
              </w:rPr>
              <w:t xml:space="preserve">If you see the review comment on the PR — Milestone 0 is done. The loop is real. </w:t>
            </w:r>
            <w:proofErr w:type="spellStart"/>
            <w:r>
              <w:rPr>
                <w:color w:val="1A1A2E"/>
                <w:sz w:val="20"/>
                <w:szCs w:val="20"/>
              </w:rPr>
              <w:t>EngineIQ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is receiving webhooks, fetching diffs, calling Azure OpenAI, and posting structured review comments on Billable pull requests.</w:t>
            </w:r>
          </w:p>
        </w:tc>
      </w:tr>
    </w:tbl>
    <w:p w14:paraId="59B8085D" w14:textId="77777777" w:rsidR="005C0384" w:rsidRDefault="005C0384">
      <w:pPr>
        <w:spacing w:after="120"/>
      </w:pPr>
    </w:p>
    <w:p w14:paraId="0425C45C" w14:textId="77777777" w:rsidR="005C0384" w:rsidRDefault="00000000">
      <w:r>
        <w:br w:type="page"/>
      </w:r>
    </w:p>
    <w:p w14:paraId="37EAB877" w14:textId="77777777" w:rsidR="005C0384" w:rsidRDefault="00000000">
      <w:pPr>
        <w:pStyle w:val="Heading1"/>
        <w:pBdr>
          <w:bottom w:val="single" w:sz="8" w:space="6" w:color="0F6E56"/>
        </w:pBdr>
      </w:pPr>
      <w:r>
        <w:lastRenderedPageBreak/>
        <w:t>Troubleshooting</w:t>
      </w:r>
    </w:p>
    <w:p w14:paraId="42B38C2A" w14:textId="77777777" w:rsidR="005C0384" w:rsidRDefault="00000000">
      <w:pPr>
        <w:spacing w:after="120"/>
      </w:pPr>
      <w:r>
        <w:rPr>
          <w:color w:val="1A1A2E"/>
        </w:rPr>
        <w:t>Work through these in order. Most issues fall into one of four categories: secrets, networking, GitHub App config, or Azure OpenAI.</w:t>
      </w:r>
    </w:p>
    <w:p w14:paraId="7D15066A" w14:textId="77777777" w:rsidR="005C0384" w:rsidRDefault="005C0384">
      <w:pPr>
        <w:spacing w:after="120"/>
      </w:pPr>
    </w:p>
    <w:p w14:paraId="2AA40493" w14:textId="77777777" w:rsidR="005C0384" w:rsidRDefault="00000000">
      <w:pPr>
        <w:pStyle w:val="Heading2"/>
      </w:pPr>
      <w:r>
        <w:t>No log output when PR is opened</w:t>
      </w:r>
    </w:p>
    <w:p w14:paraId="71503CD0" w14:textId="77777777" w:rsidR="005C0384" w:rsidRDefault="005C0384">
      <w:pPr>
        <w:spacing w:after="60"/>
      </w:pPr>
    </w:p>
    <w:p w14:paraId="2E39E75B" w14:textId="77777777" w:rsidR="005C0384" w:rsidRDefault="00000000">
      <w:pPr>
        <w:spacing w:after="120"/>
      </w:pPr>
      <w:r>
        <w:rPr>
          <w:color w:val="1A1A2E"/>
        </w:rPr>
        <w:t>The webhook is not reaching your API. Check each of these:</w:t>
      </w:r>
    </w:p>
    <w:p w14:paraId="7E6D6832" w14:textId="77777777" w:rsidR="005C0384" w:rsidRDefault="005C0384">
      <w:pPr>
        <w:spacing w:after="60"/>
      </w:pPr>
    </w:p>
    <w:p w14:paraId="464333B6" w14:textId="77777777" w:rsidR="005C038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 xml:space="preserve">Is </w:t>
      </w:r>
      <w:proofErr w:type="spellStart"/>
      <w:r>
        <w:rPr>
          <w:color w:val="1A1A2E"/>
        </w:rPr>
        <w:t>ngrok</w:t>
      </w:r>
      <w:proofErr w:type="spellEnd"/>
      <w:r>
        <w:rPr>
          <w:color w:val="1A1A2E"/>
        </w:rPr>
        <w:t xml:space="preserve"> running? Check the </w:t>
      </w:r>
      <w:proofErr w:type="spellStart"/>
      <w:r>
        <w:rPr>
          <w:color w:val="1A1A2E"/>
        </w:rPr>
        <w:t>ngrok</w:t>
      </w:r>
      <w:proofErr w:type="spellEnd"/>
      <w:r>
        <w:rPr>
          <w:color w:val="1A1A2E"/>
        </w:rPr>
        <w:t xml:space="preserve"> terminal — it should show Forwarding.</w:t>
      </w:r>
    </w:p>
    <w:p w14:paraId="1B23962D" w14:textId="77777777" w:rsidR="005C038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 xml:space="preserve">Is the GitHub App webhook URL set to the current </w:t>
      </w:r>
      <w:proofErr w:type="spellStart"/>
      <w:r>
        <w:rPr>
          <w:color w:val="1A1A2E"/>
        </w:rPr>
        <w:t>ngrok</w:t>
      </w:r>
      <w:proofErr w:type="spellEnd"/>
      <w:r>
        <w:rPr>
          <w:color w:val="1A1A2E"/>
        </w:rPr>
        <w:t xml:space="preserve"> URL ending in /webhooks/</w:t>
      </w:r>
      <w:proofErr w:type="spellStart"/>
      <w:r>
        <w:rPr>
          <w:color w:val="1A1A2E"/>
        </w:rPr>
        <w:t>github</w:t>
      </w:r>
      <w:proofErr w:type="spellEnd"/>
      <w:r>
        <w:rPr>
          <w:color w:val="1A1A2E"/>
        </w:rPr>
        <w:t>?</w:t>
      </w:r>
    </w:p>
    <w:p w14:paraId="3F44F3A5" w14:textId="77777777" w:rsidR="005C038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Is the webhook marked Active in GitHub App settings (not disabled)?</w:t>
      </w:r>
    </w:p>
    <w:p w14:paraId="5343DCBA" w14:textId="77777777" w:rsidR="005C038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Check GitHub webhook delivery logs: Settings &gt; Developer settings &gt; GitHub Apps &gt; Edit &gt; Advanced &gt; Recent Deliveries. Red = failed delivery. Click on a failed delivery to see the error response.</w:t>
      </w:r>
    </w:p>
    <w:p w14:paraId="6D77B8F7" w14:textId="77777777" w:rsidR="005C0384" w:rsidRDefault="005C0384">
      <w:pPr>
        <w:spacing w:after="120"/>
      </w:pPr>
    </w:p>
    <w:p w14:paraId="24FFBD10" w14:textId="77777777" w:rsidR="005C0384" w:rsidRDefault="00000000">
      <w:pPr>
        <w:pStyle w:val="Heading2"/>
      </w:pPr>
      <w:r>
        <w:t>400 Bad Request in webhook delivery logs</w:t>
      </w:r>
    </w:p>
    <w:p w14:paraId="0204E6DB" w14:textId="77777777" w:rsidR="005C0384" w:rsidRDefault="005C0384">
      <w:pPr>
        <w:spacing w:after="60"/>
      </w:pPr>
    </w:p>
    <w:p w14:paraId="11192372" w14:textId="77777777" w:rsidR="005C0384" w:rsidRDefault="00000000">
      <w:pPr>
        <w:spacing w:after="120"/>
      </w:pPr>
      <w:r>
        <w:rPr>
          <w:color w:val="1A1A2E"/>
        </w:rPr>
        <w:t>The HMAC signature check is failing.</w:t>
      </w:r>
    </w:p>
    <w:p w14:paraId="0C7195A0" w14:textId="77777777" w:rsidR="005C0384" w:rsidRDefault="005C0384">
      <w:pPr>
        <w:spacing w:after="60"/>
      </w:pPr>
    </w:p>
    <w:p w14:paraId="7C85D0FF" w14:textId="77777777" w:rsidR="005C038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 xml:space="preserve">The </w:t>
      </w:r>
      <w:proofErr w:type="gramStart"/>
      <w:r>
        <w:rPr>
          <w:color w:val="1A1A2E"/>
        </w:rPr>
        <w:t>GitHub:WebhookSecret</w:t>
      </w:r>
      <w:proofErr w:type="gramEnd"/>
      <w:r>
        <w:rPr>
          <w:color w:val="1A1A2E"/>
        </w:rPr>
        <w:t xml:space="preserve"> in your user-secrets must exactly match the Webhook Secret you entered in the GitHub App settings.</w:t>
      </w:r>
    </w:p>
    <w:p w14:paraId="34AFB77B" w14:textId="77777777" w:rsidR="005C038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Even a single space difference will cause HMAC mismatch.</w:t>
      </w:r>
    </w:p>
    <w:p w14:paraId="541EB270" w14:textId="77777777" w:rsidR="005C038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Re-run: dotnet user-secrets set "</w:t>
      </w:r>
      <w:proofErr w:type="gramStart"/>
      <w:r>
        <w:rPr>
          <w:color w:val="1A1A2E"/>
        </w:rPr>
        <w:t>GitHub:WebhookSecret</w:t>
      </w:r>
      <w:proofErr w:type="gramEnd"/>
      <w:r>
        <w:rPr>
          <w:color w:val="1A1A2E"/>
        </w:rPr>
        <w:t>" "your-exact-secret"</w:t>
      </w:r>
    </w:p>
    <w:p w14:paraId="38B05AD7" w14:textId="77777777" w:rsidR="005C0384" w:rsidRDefault="005C038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C0384" w14:paraId="0A9D08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A7517"/>
              <w:left w:val="single" w:sz="1" w:space="0" w:color="BA7517"/>
              <w:bottom w:val="single" w:sz="1" w:space="0" w:color="BA7517"/>
              <w:right w:val="single" w:sz="1" w:space="0" w:color="BA7517"/>
            </w:tcBorders>
            <w:shd w:val="clear" w:color="auto" w:fill="FAEED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099B003" w14:textId="77777777" w:rsidR="005C0384" w:rsidRDefault="00000000">
            <w:pPr>
              <w:spacing w:after="60"/>
            </w:pPr>
            <w:r>
              <w:rPr>
                <w:b/>
                <w:bCs/>
                <w:color w:val="BA7517"/>
                <w:sz w:val="20"/>
                <w:szCs w:val="20"/>
              </w:rPr>
              <w:t xml:space="preserve">If you see:  </w:t>
            </w: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401 Unauthorized</w:t>
            </w:r>
          </w:p>
          <w:p w14:paraId="03024EFE" w14:textId="77777777" w:rsidR="005C0384" w:rsidRDefault="00000000">
            <w:r>
              <w:rPr>
                <w:b/>
                <w:bCs/>
                <w:color w:val="0F6E56"/>
                <w:sz w:val="20"/>
                <w:szCs w:val="20"/>
              </w:rPr>
              <w:t xml:space="preserve">Fix:  </w:t>
            </w:r>
            <w:r>
              <w:rPr>
                <w:color w:val="1A1A2E"/>
                <w:sz w:val="20"/>
                <w:szCs w:val="20"/>
              </w:rPr>
              <w:t>HMAC signature is wrong. Regenerate the webhook secret in GitHub App settings and re-set it in user-secrets — use the same value in both places.</w:t>
            </w:r>
          </w:p>
        </w:tc>
      </w:tr>
    </w:tbl>
    <w:p w14:paraId="456DC965" w14:textId="77777777" w:rsidR="005C0384" w:rsidRDefault="005C0384">
      <w:pPr>
        <w:spacing w:after="120"/>
      </w:pPr>
    </w:p>
    <w:p w14:paraId="1FD3F41C" w14:textId="77777777" w:rsidR="005C0384" w:rsidRDefault="00000000">
      <w:pPr>
        <w:pStyle w:val="Heading2"/>
      </w:pPr>
      <w:r>
        <w:t>500 Internal Server Error — JWT / PEM issues</w:t>
      </w:r>
    </w:p>
    <w:p w14:paraId="2148AB38" w14:textId="77777777" w:rsidR="005C0384" w:rsidRDefault="005C0384">
      <w:pPr>
        <w:spacing w:after="60"/>
      </w:pPr>
    </w:p>
    <w:p w14:paraId="7BDD3D09" w14:textId="77777777" w:rsidR="005C038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The GitHub App private key must include the full PEM headers (-----BEGIN RSA PRIVATE KEY----- and -----END RSA PRIVATE KEY-----).</w:t>
      </w:r>
    </w:p>
    <w:p w14:paraId="717B7D39" w14:textId="77777777" w:rsidR="005C038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Line breaks in the PEM must be preserved. If you set the secret on one line, the key will be malformed.</w:t>
      </w:r>
    </w:p>
    <w:p w14:paraId="297FF6C2" w14:textId="77777777" w:rsidR="005C038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Easiest fix on Mac/Linux:</w:t>
      </w:r>
    </w:p>
    <w:p w14:paraId="2D2A3E7A" w14:textId="77777777" w:rsidR="005C0384" w:rsidRDefault="005C038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C0384" w14:paraId="45B977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48ABAB88" w14:textId="77777777" w:rsidR="005C0384" w:rsidRDefault="00000000">
            <w:r>
              <w:rPr>
                <w:rFonts w:ascii="Courier New" w:eastAsia="Courier New" w:hAnsi="Courier New" w:cs="Courier New"/>
                <w:color w:val="6C7086"/>
                <w:sz w:val="16"/>
                <w:szCs w:val="16"/>
              </w:rPr>
              <w:t xml:space="preserve">Terminal — from </w:t>
            </w:r>
            <w:proofErr w:type="spellStart"/>
            <w:r>
              <w:rPr>
                <w:rFonts w:ascii="Courier New" w:eastAsia="Courier New" w:hAnsi="Courier New" w:cs="Courier New"/>
                <w:color w:val="6C7086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6C7086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6C7086"/>
                <w:sz w:val="16"/>
                <w:szCs w:val="16"/>
              </w:rPr>
              <w:t>EngineIQ.API</w:t>
            </w:r>
            <w:proofErr w:type="spellEnd"/>
          </w:p>
          <w:p w14:paraId="7CE058BE" w14:textId="77777777" w:rsidR="005C0384" w:rsidRDefault="00000000"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lastRenderedPageBreak/>
              <w:t>dotnet user-secrets set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GitHub:PrivateKeyPem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" "$(cat ~/keys/</w:t>
            </w:r>
            <w:proofErr w:type="spellStart"/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engiq-dev.pem</w:t>
            </w:r>
            <w:proofErr w:type="spellEnd"/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)"</w:t>
            </w:r>
          </w:p>
        </w:tc>
      </w:tr>
    </w:tbl>
    <w:p w14:paraId="771CA5AC" w14:textId="77777777" w:rsidR="005C0384" w:rsidRDefault="005C0384">
      <w:pPr>
        <w:spacing w:after="80"/>
      </w:pPr>
    </w:p>
    <w:p w14:paraId="210CB285" w14:textId="77777777" w:rsidR="005C038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On Windows PowerShell:</w:t>
      </w:r>
    </w:p>
    <w:p w14:paraId="7F2955AE" w14:textId="77777777" w:rsidR="005C0384" w:rsidRDefault="005C038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C0384" w14:paraId="3CE89C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6FC8EB58" w14:textId="77777777" w:rsidR="005C0384" w:rsidRDefault="00000000">
            <w:r>
              <w:rPr>
                <w:rFonts w:ascii="Courier New" w:eastAsia="Courier New" w:hAnsi="Courier New" w:cs="Courier New"/>
                <w:color w:val="6C7086"/>
                <w:sz w:val="16"/>
                <w:szCs w:val="16"/>
              </w:rPr>
              <w:t xml:space="preserve">PowerShell — from </w:t>
            </w:r>
            <w:proofErr w:type="spellStart"/>
            <w:r>
              <w:rPr>
                <w:rFonts w:ascii="Courier New" w:eastAsia="Courier New" w:hAnsi="Courier New" w:cs="Courier New"/>
                <w:color w:val="6C7086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6C7086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6C7086"/>
                <w:sz w:val="16"/>
                <w:szCs w:val="16"/>
              </w:rPr>
              <w:t>EngineIQ.API</w:t>
            </w:r>
            <w:proofErr w:type="spellEnd"/>
          </w:p>
          <w:p w14:paraId="09F987FB" w14:textId="77777777" w:rsidR="005C0384" w:rsidRDefault="00000000"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pem</w:t>
            </w:r>
            <w:proofErr w:type="spellEnd"/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 xml:space="preserve"> = Get-Content ~/keys/</w:t>
            </w:r>
            <w:proofErr w:type="spellStart"/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engiq-dev.pem</w:t>
            </w:r>
            <w:proofErr w:type="spellEnd"/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 xml:space="preserve"> -Raw</w:t>
            </w:r>
          </w:p>
          <w:p w14:paraId="44E26925" w14:textId="77777777" w:rsidR="005C0384" w:rsidRDefault="00000000"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dotnet user-secrets set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GitHub:PrivateKeyPem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" $</w:t>
            </w:r>
            <w:proofErr w:type="spellStart"/>
            <w:r>
              <w:rPr>
                <w:rFonts w:ascii="Courier New" w:eastAsia="Courier New" w:hAnsi="Courier New" w:cs="Courier New"/>
                <w:color w:val="9FE1CB"/>
                <w:sz w:val="20"/>
                <w:szCs w:val="20"/>
              </w:rPr>
              <w:t>pem</w:t>
            </w:r>
            <w:proofErr w:type="spellEnd"/>
          </w:p>
        </w:tc>
      </w:tr>
    </w:tbl>
    <w:p w14:paraId="42D3BDE2" w14:textId="77777777" w:rsidR="005C0384" w:rsidRDefault="005C0384">
      <w:pPr>
        <w:spacing w:after="120"/>
      </w:pPr>
    </w:p>
    <w:p w14:paraId="50287266" w14:textId="77777777" w:rsidR="005C0384" w:rsidRDefault="00000000">
      <w:pPr>
        <w:pStyle w:val="Heading2"/>
      </w:pPr>
      <w:r>
        <w:t>Azure OpenAI errors</w:t>
      </w:r>
    </w:p>
    <w:p w14:paraId="3AB99117" w14:textId="77777777" w:rsidR="005C0384" w:rsidRDefault="005C038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C0384" w14:paraId="07506F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A7517"/>
              <w:left w:val="single" w:sz="1" w:space="0" w:color="BA7517"/>
              <w:bottom w:val="single" w:sz="1" w:space="0" w:color="BA7517"/>
              <w:right w:val="single" w:sz="1" w:space="0" w:color="BA7517"/>
            </w:tcBorders>
            <w:shd w:val="clear" w:color="auto" w:fill="FAEED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BFFF79E" w14:textId="77777777" w:rsidR="005C0384" w:rsidRDefault="00000000">
            <w:pPr>
              <w:spacing w:after="60"/>
            </w:pPr>
            <w:r>
              <w:rPr>
                <w:b/>
                <w:bCs/>
                <w:color w:val="BA7517"/>
                <w:sz w:val="20"/>
                <w:szCs w:val="20"/>
              </w:rPr>
              <w:t xml:space="preserve">If you see: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AuthenticationFailedException</w:t>
            </w:r>
            <w:proofErr w:type="spellEnd"/>
          </w:p>
          <w:p w14:paraId="25CB678E" w14:textId="77777777" w:rsidR="005C0384" w:rsidRDefault="00000000">
            <w:r>
              <w:rPr>
                <w:b/>
                <w:bCs/>
                <w:color w:val="0F6E56"/>
                <w:sz w:val="20"/>
                <w:szCs w:val="20"/>
              </w:rPr>
              <w:t xml:space="preserve">Fix:  </w:t>
            </w:r>
            <w:r>
              <w:rPr>
                <w:color w:val="1A1A2E"/>
                <w:sz w:val="20"/>
                <w:szCs w:val="20"/>
              </w:rPr>
              <w:t xml:space="preserve">Your </w:t>
            </w:r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AzureOpenAI:ApiKey</w:t>
            </w:r>
            <w:proofErr w:type="spellEnd"/>
            <w:proofErr w:type="gramEnd"/>
            <w:r>
              <w:rPr>
                <w:color w:val="1A1A2E"/>
                <w:sz w:val="20"/>
                <w:szCs w:val="20"/>
              </w:rPr>
              <w:t xml:space="preserve"> is wrong. Copy it again from Azure Portal &gt; Keys and Endpoint &gt; KEY 1.</w:t>
            </w:r>
          </w:p>
        </w:tc>
      </w:tr>
    </w:tbl>
    <w:p w14:paraId="33D27531" w14:textId="77777777" w:rsidR="005C0384" w:rsidRDefault="005C038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C0384" w14:paraId="7F3212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A7517"/>
              <w:left w:val="single" w:sz="1" w:space="0" w:color="BA7517"/>
              <w:bottom w:val="single" w:sz="1" w:space="0" w:color="BA7517"/>
              <w:right w:val="single" w:sz="1" w:space="0" w:color="BA7517"/>
            </w:tcBorders>
            <w:shd w:val="clear" w:color="auto" w:fill="FAEED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BE69DA9" w14:textId="77777777" w:rsidR="005C0384" w:rsidRDefault="00000000">
            <w:pPr>
              <w:spacing w:after="60"/>
            </w:pPr>
            <w:r>
              <w:rPr>
                <w:b/>
                <w:bCs/>
                <w:color w:val="BA7517"/>
                <w:sz w:val="20"/>
                <w:szCs w:val="20"/>
              </w:rPr>
              <w:t xml:space="preserve">If you see: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DeploymentNotFoundException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or 404</w:t>
            </w:r>
          </w:p>
          <w:p w14:paraId="493B3376" w14:textId="77777777" w:rsidR="005C0384" w:rsidRDefault="00000000">
            <w:r>
              <w:rPr>
                <w:b/>
                <w:bCs/>
                <w:color w:val="0F6E56"/>
                <w:sz w:val="20"/>
                <w:szCs w:val="20"/>
              </w:rPr>
              <w:t xml:space="preserve">Fix:  </w:t>
            </w:r>
            <w:r>
              <w:rPr>
                <w:color w:val="1A1A2E"/>
                <w:sz w:val="20"/>
                <w:szCs w:val="20"/>
              </w:rPr>
              <w:t xml:space="preserve">The deployment name in </w:t>
            </w:r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AzureOpenAI:DeploymentName</w:t>
            </w:r>
            <w:proofErr w:type="spellEnd"/>
            <w:proofErr w:type="gramEnd"/>
            <w:r>
              <w:rPr>
                <w:color w:val="1A1A2E"/>
                <w:sz w:val="20"/>
                <w:szCs w:val="20"/>
              </w:rPr>
              <w:t xml:space="preserve"> does not match the deployment name in Azure AI Foundry. Check for typos — it must be exactly gpt-4o.</w:t>
            </w:r>
          </w:p>
        </w:tc>
      </w:tr>
    </w:tbl>
    <w:p w14:paraId="3EF32007" w14:textId="77777777" w:rsidR="005C0384" w:rsidRDefault="005C038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C0384" w14:paraId="47018F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A7517"/>
              <w:left w:val="single" w:sz="1" w:space="0" w:color="BA7517"/>
              <w:bottom w:val="single" w:sz="1" w:space="0" w:color="BA7517"/>
              <w:right w:val="single" w:sz="1" w:space="0" w:color="BA7517"/>
            </w:tcBorders>
            <w:shd w:val="clear" w:color="auto" w:fill="FAEED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0209346" w14:textId="77777777" w:rsidR="005C0384" w:rsidRDefault="00000000">
            <w:pPr>
              <w:spacing w:after="60"/>
            </w:pPr>
            <w:r>
              <w:rPr>
                <w:b/>
                <w:bCs/>
                <w:color w:val="BA7517"/>
                <w:sz w:val="20"/>
                <w:szCs w:val="20"/>
              </w:rPr>
              <w:t xml:space="preserve">If you see: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RequestFailedException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 Rate limit exceeded</w:t>
            </w:r>
          </w:p>
          <w:p w14:paraId="4CBE9907" w14:textId="77777777" w:rsidR="005C0384" w:rsidRDefault="00000000">
            <w:r>
              <w:rPr>
                <w:b/>
                <w:bCs/>
                <w:color w:val="0F6E56"/>
                <w:sz w:val="20"/>
                <w:szCs w:val="20"/>
              </w:rPr>
              <w:t xml:space="preserve">Fix:  </w:t>
            </w:r>
            <w:r>
              <w:rPr>
                <w:color w:val="1A1A2E"/>
                <w:sz w:val="20"/>
                <w:szCs w:val="20"/>
              </w:rPr>
              <w:t>You have hit the Azure OpenAI rate limit. Wait 60 seconds and try again. For development, the default token limits are low. Increase quota in Azure AI Foundry if needed.</w:t>
            </w:r>
          </w:p>
        </w:tc>
      </w:tr>
    </w:tbl>
    <w:p w14:paraId="21D84E64" w14:textId="77777777" w:rsidR="005C0384" w:rsidRDefault="005C0384">
      <w:pPr>
        <w:spacing w:after="120"/>
      </w:pPr>
    </w:p>
    <w:p w14:paraId="0244262D" w14:textId="77777777" w:rsidR="005C0384" w:rsidRDefault="00000000">
      <w:pPr>
        <w:pStyle w:val="Heading2"/>
      </w:pPr>
      <w:r>
        <w:t>Review comment is empty or garbled</w:t>
      </w:r>
    </w:p>
    <w:p w14:paraId="0B7949A4" w14:textId="77777777" w:rsidR="005C0384" w:rsidRDefault="005C0384">
      <w:pPr>
        <w:spacing w:after="60"/>
      </w:pPr>
    </w:p>
    <w:p w14:paraId="470AE262" w14:textId="77777777" w:rsidR="005C038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Check that the diff was fetched successfully — look for "Fetching diff" in the API logs.</w:t>
      </w:r>
    </w:p>
    <w:p w14:paraId="079BB737" w14:textId="77777777" w:rsidR="005C038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 xml:space="preserve">If the diff is very large (&gt; 15,000 tokens) the prompt may be truncated. The </w:t>
      </w:r>
      <w:proofErr w:type="spellStart"/>
      <w:r>
        <w:rPr>
          <w:color w:val="1A1A2E"/>
        </w:rPr>
        <w:t>ReviewPromptBuilder</w:t>
      </w:r>
      <w:proofErr w:type="spellEnd"/>
      <w:r>
        <w:rPr>
          <w:color w:val="1A1A2E"/>
        </w:rPr>
        <w:t xml:space="preserve"> limits diff length — this is expected behaviour.</w:t>
      </w:r>
    </w:p>
    <w:p w14:paraId="7BD07991" w14:textId="77777777" w:rsidR="005C038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If the AI returns no findings, it will post a clean bill of health comment. This is correct — the test change (adding a code comment) may genuinely have no architectural issues.</w:t>
      </w:r>
    </w:p>
    <w:p w14:paraId="07D49F8C" w14:textId="77777777" w:rsidR="005C0384" w:rsidRDefault="005C0384">
      <w:pPr>
        <w:spacing w:after="120"/>
      </w:pPr>
    </w:p>
    <w:p w14:paraId="02F978AF" w14:textId="77777777" w:rsidR="005C0384" w:rsidRDefault="00000000">
      <w:pPr>
        <w:pStyle w:val="Heading2"/>
      </w:pPr>
      <w:r>
        <w:t>Quick diagnostics checklist</w:t>
      </w:r>
    </w:p>
    <w:p w14:paraId="3797753E" w14:textId="77777777" w:rsidR="005C0384" w:rsidRDefault="005C038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7040"/>
        <w:gridCol w:w="1800"/>
      </w:tblGrid>
      <w:tr w:rsidR="005C0384" w14:paraId="218FA2E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7990AF" w14:textId="77777777" w:rsidR="005C038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704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B06D27" w14:textId="77777777" w:rsidR="005C0384" w:rsidRDefault="00000000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585A5E" w14:textId="77777777" w:rsidR="005C038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OK?</w:t>
            </w:r>
          </w:p>
        </w:tc>
      </w:tr>
      <w:tr w:rsidR="005C0384" w14:paraId="166E71A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8B708" w14:textId="77777777" w:rsidR="005C0384" w:rsidRDefault="00000000">
            <w:pPr>
              <w:jc w:val="center"/>
            </w:pPr>
            <w:r>
              <w:rPr>
                <w:color w:val="5F5E5A"/>
                <w:sz w:val="20"/>
                <w:szCs w:val="20"/>
              </w:rPr>
              <w:t>1</w:t>
            </w:r>
          </w:p>
        </w:tc>
        <w:tc>
          <w:tcPr>
            <w:tcW w:w="704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427C35" w14:textId="77777777" w:rsidR="005C0384" w:rsidRDefault="00000000">
            <w:r>
              <w:rPr>
                <w:sz w:val="20"/>
                <w:szCs w:val="20"/>
              </w:rPr>
              <w:t>API is running and listening on localhost:5000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A3CFFA" w14:textId="77777777" w:rsidR="005C0384" w:rsidRDefault="00000000">
            <w:pPr>
              <w:jc w:val="center"/>
            </w:pPr>
            <w:r>
              <w:t>☐</w:t>
            </w:r>
          </w:p>
        </w:tc>
      </w:tr>
      <w:tr w:rsidR="005C0384" w14:paraId="525CE21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BDB1B" w14:textId="77777777" w:rsidR="005C0384" w:rsidRDefault="00000000">
            <w:pPr>
              <w:jc w:val="center"/>
            </w:pPr>
            <w:r>
              <w:rPr>
                <w:color w:val="5F5E5A"/>
                <w:sz w:val="20"/>
                <w:szCs w:val="20"/>
              </w:rPr>
              <w:t>2</w:t>
            </w:r>
          </w:p>
        </w:tc>
        <w:tc>
          <w:tcPr>
            <w:tcW w:w="704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E16BCF" w14:textId="77777777" w:rsidR="005C0384" w:rsidRDefault="00000000">
            <w:proofErr w:type="spellStart"/>
            <w:r>
              <w:rPr>
                <w:sz w:val="20"/>
                <w:szCs w:val="20"/>
              </w:rPr>
              <w:t>ngrok</w:t>
            </w:r>
            <w:proofErr w:type="spellEnd"/>
            <w:r>
              <w:rPr>
                <w:sz w:val="20"/>
                <w:szCs w:val="20"/>
              </w:rPr>
              <w:t xml:space="preserve"> is running and showing Forwarding line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F1A53C" w14:textId="77777777" w:rsidR="005C0384" w:rsidRDefault="00000000">
            <w:pPr>
              <w:jc w:val="center"/>
            </w:pPr>
            <w:r>
              <w:t>☐</w:t>
            </w:r>
          </w:p>
        </w:tc>
      </w:tr>
      <w:tr w:rsidR="005C0384" w14:paraId="31980A6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B3AFD" w14:textId="77777777" w:rsidR="005C0384" w:rsidRDefault="00000000">
            <w:pPr>
              <w:jc w:val="center"/>
            </w:pPr>
            <w:r>
              <w:rPr>
                <w:color w:val="5F5E5A"/>
                <w:sz w:val="20"/>
                <w:szCs w:val="20"/>
              </w:rPr>
              <w:lastRenderedPageBreak/>
              <w:t>3</w:t>
            </w:r>
          </w:p>
        </w:tc>
        <w:tc>
          <w:tcPr>
            <w:tcW w:w="704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F2EE8D" w14:textId="77777777" w:rsidR="005C0384" w:rsidRDefault="00000000">
            <w:r>
              <w:rPr>
                <w:sz w:val="20"/>
                <w:szCs w:val="20"/>
              </w:rPr>
              <w:t xml:space="preserve">GitHub App webhook URL matches current </w:t>
            </w:r>
            <w:proofErr w:type="spellStart"/>
            <w:r>
              <w:rPr>
                <w:sz w:val="20"/>
                <w:szCs w:val="20"/>
              </w:rPr>
              <w:t>ngrok</w:t>
            </w:r>
            <w:proofErr w:type="spellEnd"/>
            <w:r>
              <w:rPr>
                <w:sz w:val="20"/>
                <w:szCs w:val="20"/>
              </w:rPr>
              <w:t xml:space="preserve"> URL (ends in /webhooks/</w:t>
            </w: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B66D9E" w14:textId="77777777" w:rsidR="005C0384" w:rsidRDefault="00000000">
            <w:pPr>
              <w:jc w:val="center"/>
            </w:pPr>
            <w:r>
              <w:t>☐</w:t>
            </w:r>
          </w:p>
        </w:tc>
      </w:tr>
      <w:tr w:rsidR="005C0384" w14:paraId="27CA5B3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D51B78" w14:textId="77777777" w:rsidR="005C0384" w:rsidRDefault="00000000">
            <w:pPr>
              <w:jc w:val="center"/>
            </w:pPr>
            <w:r>
              <w:rPr>
                <w:color w:val="5F5E5A"/>
                <w:sz w:val="20"/>
                <w:szCs w:val="20"/>
              </w:rPr>
              <w:t>4</w:t>
            </w:r>
          </w:p>
        </w:tc>
        <w:tc>
          <w:tcPr>
            <w:tcW w:w="704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8B8795" w14:textId="77777777" w:rsidR="005C0384" w:rsidRDefault="00000000">
            <w:r>
              <w:rPr>
                <w:sz w:val="20"/>
                <w:szCs w:val="20"/>
              </w:rPr>
              <w:t>GitHub App webhook is Active (not disabled)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DD59C9" w14:textId="77777777" w:rsidR="005C0384" w:rsidRDefault="00000000">
            <w:pPr>
              <w:jc w:val="center"/>
            </w:pPr>
            <w:r>
              <w:t>☐</w:t>
            </w:r>
          </w:p>
        </w:tc>
      </w:tr>
      <w:tr w:rsidR="005C0384" w14:paraId="6727232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196B94" w14:textId="77777777" w:rsidR="005C0384" w:rsidRDefault="00000000">
            <w:pPr>
              <w:jc w:val="center"/>
            </w:pPr>
            <w:r>
              <w:rPr>
                <w:color w:val="5F5E5A"/>
                <w:sz w:val="20"/>
                <w:szCs w:val="20"/>
              </w:rPr>
              <w:t>5</w:t>
            </w:r>
          </w:p>
        </w:tc>
        <w:tc>
          <w:tcPr>
            <w:tcW w:w="704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40BB25" w14:textId="77777777" w:rsidR="005C0384" w:rsidRDefault="00000000">
            <w:r>
              <w:rPr>
                <w:sz w:val="20"/>
                <w:szCs w:val="20"/>
              </w:rPr>
              <w:t>GitHub App is installed on the Billable repository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5864FD" w14:textId="77777777" w:rsidR="005C0384" w:rsidRDefault="00000000">
            <w:pPr>
              <w:jc w:val="center"/>
            </w:pPr>
            <w:r>
              <w:t>☐</w:t>
            </w:r>
          </w:p>
        </w:tc>
      </w:tr>
      <w:tr w:rsidR="005C0384" w14:paraId="5C9922B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7BDED6" w14:textId="77777777" w:rsidR="005C0384" w:rsidRDefault="00000000">
            <w:pPr>
              <w:jc w:val="center"/>
            </w:pPr>
            <w:r>
              <w:rPr>
                <w:color w:val="5F5E5A"/>
                <w:sz w:val="20"/>
                <w:szCs w:val="20"/>
              </w:rPr>
              <w:t>6</w:t>
            </w:r>
          </w:p>
        </w:tc>
        <w:tc>
          <w:tcPr>
            <w:tcW w:w="704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20B1E1" w14:textId="77777777" w:rsidR="005C0384" w:rsidRDefault="00000000">
            <w:r>
              <w:rPr>
                <w:sz w:val="20"/>
                <w:szCs w:val="20"/>
              </w:rPr>
              <w:t>All 6 user-secrets are set (dotnet user-secrets list shows 6 entries)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54BB0F" w14:textId="77777777" w:rsidR="005C0384" w:rsidRDefault="00000000">
            <w:pPr>
              <w:jc w:val="center"/>
            </w:pPr>
            <w:r>
              <w:t>☐</w:t>
            </w:r>
          </w:p>
        </w:tc>
      </w:tr>
      <w:tr w:rsidR="005C0384" w14:paraId="0DA8921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682E6" w14:textId="77777777" w:rsidR="005C0384" w:rsidRDefault="00000000">
            <w:pPr>
              <w:jc w:val="center"/>
            </w:pPr>
            <w:r>
              <w:rPr>
                <w:color w:val="5F5E5A"/>
                <w:sz w:val="20"/>
                <w:szCs w:val="20"/>
              </w:rPr>
              <w:t>7</w:t>
            </w:r>
          </w:p>
        </w:tc>
        <w:tc>
          <w:tcPr>
            <w:tcW w:w="704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68B461" w14:textId="77777777" w:rsidR="005C0384" w:rsidRDefault="00000000">
            <w:proofErr w:type="gramStart"/>
            <w:r>
              <w:rPr>
                <w:sz w:val="20"/>
                <w:szCs w:val="20"/>
              </w:rPr>
              <w:t>GitHub:WebhookSecret</w:t>
            </w:r>
            <w:proofErr w:type="gramEnd"/>
            <w:r>
              <w:rPr>
                <w:sz w:val="20"/>
                <w:szCs w:val="20"/>
              </w:rPr>
              <w:t xml:space="preserve"> matches exactly what is in GitHub App settings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CCCC6" w14:textId="77777777" w:rsidR="005C0384" w:rsidRDefault="00000000">
            <w:pPr>
              <w:jc w:val="center"/>
            </w:pPr>
            <w:r>
              <w:t>☐</w:t>
            </w:r>
          </w:p>
        </w:tc>
      </w:tr>
      <w:tr w:rsidR="005C0384" w14:paraId="49E6CF6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A0F45" w14:textId="77777777" w:rsidR="005C0384" w:rsidRDefault="00000000">
            <w:pPr>
              <w:jc w:val="center"/>
            </w:pPr>
            <w:r>
              <w:rPr>
                <w:color w:val="5F5E5A"/>
                <w:sz w:val="20"/>
                <w:szCs w:val="20"/>
              </w:rPr>
              <w:t>8</w:t>
            </w:r>
          </w:p>
        </w:tc>
        <w:tc>
          <w:tcPr>
            <w:tcW w:w="704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288E67" w14:textId="77777777" w:rsidR="005C0384" w:rsidRDefault="00000000">
            <w:proofErr w:type="spellStart"/>
            <w:proofErr w:type="gramStart"/>
            <w:r>
              <w:rPr>
                <w:sz w:val="20"/>
                <w:szCs w:val="20"/>
              </w:rPr>
              <w:t>GitHub:PrivateKeyPem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includes full PEM headers and line breaks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BD212" w14:textId="77777777" w:rsidR="005C0384" w:rsidRDefault="00000000">
            <w:pPr>
              <w:jc w:val="center"/>
            </w:pPr>
            <w:r>
              <w:t>☐</w:t>
            </w:r>
          </w:p>
        </w:tc>
      </w:tr>
      <w:tr w:rsidR="005C0384" w14:paraId="023C1D9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AFC4F0" w14:textId="77777777" w:rsidR="005C0384" w:rsidRDefault="00000000">
            <w:pPr>
              <w:jc w:val="center"/>
            </w:pPr>
            <w:r>
              <w:rPr>
                <w:color w:val="5F5E5A"/>
                <w:sz w:val="20"/>
                <w:szCs w:val="20"/>
              </w:rPr>
              <w:t>9</w:t>
            </w:r>
          </w:p>
        </w:tc>
        <w:tc>
          <w:tcPr>
            <w:tcW w:w="704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230435" w14:textId="77777777" w:rsidR="005C0384" w:rsidRDefault="00000000">
            <w:proofErr w:type="spellStart"/>
            <w:proofErr w:type="gramStart"/>
            <w:r>
              <w:rPr>
                <w:sz w:val="20"/>
                <w:szCs w:val="20"/>
              </w:rPr>
              <w:t>AzureOpenAI:Endpoint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ends with a trailing slash (/)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510A4" w14:textId="77777777" w:rsidR="005C0384" w:rsidRDefault="00000000">
            <w:pPr>
              <w:jc w:val="center"/>
            </w:pPr>
            <w:r>
              <w:t>☐</w:t>
            </w:r>
          </w:p>
        </w:tc>
      </w:tr>
      <w:tr w:rsidR="005C0384" w14:paraId="1D856C8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75A81" w14:textId="77777777" w:rsidR="005C0384" w:rsidRDefault="00000000">
            <w:pPr>
              <w:jc w:val="center"/>
            </w:pPr>
            <w:r>
              <w:rPr>
                <w:color w:val="5F5E5A"/>
                <w:sz w:val="20"/>
                <w:szCs w:val="20"/>
              </w:rPr>
              <w:t>10</w:t>
            </w:r>
          </w:p>
        </w:tc>
        <w:tc>
          <w:tcPr>
            <w:tcW w:w="704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67F95B" w14:textId="77777777" w:rsidR="005C0384" w:rsidRDefault="00000000">
            <w:proofErr w:type="spellStart"/>
            <w:proofErr w:type="gramStart"/>
            <w:r>
              <w:rPr>
                <w:sz w:val="20"/>
                <w:szCs w:val="20"/>
              </w:rPr>
              <w:t>AzureOpenAI:DeploymentName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matches exactly the deployment in Azure AI Foundry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D5F785" w14:textId="77777777" w:rsidR="005C0384" w:rsidRDefault="00000000">
            <w:pPr>
              <w:jc w:val="center"/>
            </w:pPr>
            <w:r>
              <w:t>☐</w:t>
            </w:r>
          </w:p>
        </w:tc>
      </w:tr>
      <w:tr w:rsidR="005C0384" w14:paraId="595B68E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A14E43" w14:textId="77777777" w:rsidR="005C0384" w:rsidRDefault="00000000">
            <w:pPr>
              <w:jc w:val="center"/>
            </w:pPr>
            <w:r>
              <w:rPr>
                <w:color w:val="5F5E5A"/>
                <w:sz w:val="20"/>
                <w:szCs w:val="20"/>
              </w:rPr>
              <w:t>11</w:t>
            </w:r>
          </w:p>
        </w:tc>
        <w:tc>
          <w:tcPr>
            <w:tcW w:w="704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44244D" w14:textId="77777777" w:rsidR="005C0384" w:rsidRDefault="00000000">
            <w:r>
              <w:rPr>
                <w:sz w:val="20"/>
                <w:szCs w:val="20"/>
              </w:rPr>
              <w:t>PR was opened on the specific repository the GitHub App is installed on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316E25" w14:textId="77777777" w:rsidR="005C0384" w:rsidRDefault="00000000">
            <w:pPr>
              <w:jc w:val="center"/>
            </w:pPr>
            <w:r>
              <w:t>☐</w:t>
            </w:r>
          </w:p>
        </w:tc>
      </w:tr>
      <w:tr w:rsidR="005C0384" w14:paraId="58FCE9A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4D34B" w14:textId="77777777" w:rsidR="005C0384" w:rsidRDefault="00000000">
            <w:pPr>
              <w:jc w:val="center"/>
            </w:pPr>
            <w:r>
              <w:rPr>
                <w:color w:val="5F5E5A"/>
                <w:sz w:val="20"/>
                <w:szCs w:val="20"/>
              </w:rPr>
              <w:t>12</w:t>
            </w:r>
          </w:p>
        </w:tc>
        <w:tc>
          <w:tcPr>
            <w:tcW w:w="704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BAA881" w14:textId="77777777" w:rsidR="005C0384" w:rsidRDefault="00000000">
            <w:r>
              <w:rPr>
                <w:sz w:val="20"/>
                <w:szCs w:val="20"/>
              </w:rPr>
              <w:t>GitHub webhook delivery logs show 200 OK for recent deliveries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F48E8" w14:textId="77777777" w:rsidR="005C0384" w:rsidRDefault="00000000">
            <w:pPr>
              <w:jc w:val="center"/>
            </w:pPr>
            <w:r>
              <w:t>☐</w:t>
            </w:r>
          </w:p>
        </w:tc>
      </w:tr>
    </w:tbl>
    <w:p w14:paraId="799BE7A1" w14:textId="77777777" w:rsidR="005C0384" w:rsidRDefault="005C0384">
      <w:pPr>
        <w:spacing w:after="120"/>
      </w:pPr>
    </w:p>
    <w:p w14:paraId="6D120E63" w14:textId="77777777" w:rsidR="005C0384" w:rsidRDefault="00000000">
      <w:r>
        <w:br w:type="page"/>
      </w:r>
    </w:p>
    <w:p w14:paraId="68BED264" w14:textId="77777777" w:rsidR="005C0384" w:rsidRDefault="00000000">
      <w:pPr>
        <w:pStyle w:val="Heading1"/>
        <w:pBdr>
          <w:bottom w:val="single" w:sz="8" w:space="6" w:color="0F6E56"/>
        </w:pBdr>
      </w:pPr>
      <w:r>
        <w:lastRenderedPageBreak/>
        <w:t>What Comes Next — Milestone 1</w:t>
      </w:r>
    </w:p>
    <w:p w14:paraId="7B9A2BDA" w14:textId="77777777" w:rsidR="005C0384" w:rsidRDefault="00000000">
      <w:pPr>
        <w:spacing w:after="120"/>
      </w:pPr>
      <w:r>
        <w:rPr>
          <w:color w:val="1A1A2E"/>
        </w:rPr>
        <w:t>With M0 working, the core loop is proven. Milestone 1 shifts from pure AI review to a hybrid model: deterministic rules run first, AI analysis runs second, and findings are merged, deduplicated, and severity-classified before posting.</w:t>
      </w:r>
    </w:p>
    <w:p w14:paraId="64914F1E" w14:textId="77777777" w:rsidR="005C0384" w:rsidRDefault="005C0384">
      <w:pPr>
        <w:spacing w:after="120"/>
      </w:pPr>
    </w:p>
    <w:p w14:paraId="359514BB" w14:textId="77777777" w:rsidR="005C0384" w:rsidRDefault="00000000">
      <w:pPr>
        <w:pStyle w:val="Heading2"/>
      </w:pPr>
      <w:r>
        <w:t>M1 builds on M0 in these areas</w:t>
      </w:r>
    </w:p>
    <w:p w14:paraId="334913D0" w14:textId="77777777" w:rsidR="005C0384" w:rsidRDefault="005C038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1"/>
        <w:gridCol w:w="5959"/>
      </w:tblGrid>
      <w:tr w:rsidR="005C0384" w14:paraId="0040E3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89F027" w14:textId="77777777" w:rsidR="005C0384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CEB69F" w14:textId="77777777" w:rsidR="005C0384" w:rsidRDefault="00000000">
            <w:r>
              <w:rPr>
                <w:b/>
                <w:bCs/>
                <w:color w:val="FFFFFF"/>
                <w:sz w:val="20"/>
                <w:szCs w:val="20"/>
              </w:rPr>
              <w:t>What gets built</w:t>
            </w:r>
          </w:p>
        </w:tc>
      </w:tr>
      <w:tr w:rsidR="005C0384" w14:paraId="10A294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5BFBC0" w14:textId="77777777" w:rsidR="005C0384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EngineIQ.Domain</w:t>
            </w:r>
            <w:proofErr w:type="spellEnd"/>
          </w:p>
        </w:tc>
        <w:tc>
          <w:tcPr>
            <w:tcW w:w="6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D5D03D" w14:textId="77777777" w:rsidR="005C0384" w:rsidRDefault="00000000">
            <w:r>
              <w:rPr>
                <w:sz w:val="20"/>
                <w:szCs w:val="20"/>
              </w:rPr>
              <w:t xml:space="preserve">Finding entity, </w:t>
            </w:r>
            <w:proofErr w:type="spellStart"/>
            <w:r>
              <w:rPr>
                <w:sz w:val="20"/>
                <w:szCs w:val="20"/>
              </w:rPr>
              <w:t>ArchitectureRule</w:t>
            </w:r>
            <w:proofErr w:type="spellEnd"/>
            <w:r>
              <w:rPr>
                <w:sz w:val="20"/>
                <w:szCs w:val="20"/>
              </w:rPr>
              <w:t xml:space="preserve"> entity, </w:t>
            </w:r>
            <w:proofErr w:type="spellStart"/>
            <w:r>
              <w:rPr>
                <w:sz w:val="20"/>
                <w:szCs w:val="20"/>
              </w:rPr>
              <w:t>FindingSeverity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ITenantRepository</w:t>
            </w:r>
            <w:proofErr w:type="spellEnd"/>
            <w:r>
              <w:rPr>
                <w:sz w:val="20"/>
                <w:szCs w:val="20"/>
              </w:rPr>
              <w:t xml:space="preserve"> interface</w:t>
            </w:r>
          </w:p>
        </w:tc>
      </w:tr>
      <w:tr w:rsidR="005C0384" w14:paraId="3D6F62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173D32" w14:textId="77777777" w:rsidR="005C0384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EngineIQ.StandardsEngine</w:t>
            </w:r>
            <w:proofErr w:type="spellEnd"/>
          </w:p>
        </w:tc>
        <w:tc>
          <w:tcPr>
            <w:tcW w:w="6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938C05" w14:textId="77777777" w:rsidR="005C0384" w:rsidRDefault="00000000">
            <w:r>
              <w:rPr>
                <w:sz w:val="20"/>
                <w:szCs w:val="20"/>
              </w:rPr>
              <w:t>YAML config loader, rule executor — secret detection and async pattern checks live and tested</w:t>
            </w:r>
          </w:p>
        </w:tc>
      </w:tr>
      <w:tr w:rsidR="005C0384" w14:paraId="16A3B2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106195" w14:textId="77777777" w:rsidR="005C0384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EngineIQ.ReviewEngine</w:t>
            </w:r>
            <w:proofErr w:type="spellEnd"/>
          </w:p>
        </w:tc>
        <w:tc>
          <w:tcPr>
            <w:tcW w:w="6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7C966E" w14:textId="77777777" w:rsidR="005C0384" w:rsidRDefault="00000000">
            <w:r>
              <w:rPr>
                <w:sz w:val="20"/>
                <w:szCs w:val="20"/>
              </w:rPr>
              <w:t>Orchestrator that runs Standards Engine first, then AI, then merges and deduplicates findings</w:t>
            </w:r>
          </w:p>
        </w:tc>
      </w:tr>
      <w:tr w:rsidR="005C0384" w14:paraId="47A5AD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106A0D" w14:textId="77777777" w:rsidR="005C0384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EngineIQ.FeedbackGenerator</w:t>
            </w:r>
            <w:proofErr w:type="spellEnd"/>
          </w:p>
        </w:tc>
        <w:tc>
          <w:tcPr>
            <w:tcW w:w="6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C131F1" w14:textId="77777777" w:rsidR="005C0384" w:rsidRDefault="00000000">
            <w:r>
              <w:rPr>
                <w:sz w:val="20"/>
                <w:szCs w:val="20"/>
              </w:rPr>
              <w:t>Structured PR comment formatter: Critical / High / Medium / Suggestion sections with rule IDs and AI source labels</w:t>
            </w:r>
          </w:p>
        </w:tc>
      </w:tr>
      <w:tr w:rsidR="005C0384" w14:paraId="57C003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F989B4" w14:textId="77777777" w:rsidR="005C0384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EngineIQ.Infrastructure</w:t>
            </w:r>
            <w:proofErr w:type="spellEnd"/>
          </w:p>
        </w:tc>
        <w:tc>
          <w:tcPr>
            <w:tcW w:w="6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2496F5" w14:textId="77777777" w:rsidR="005C0384" w:rsidRDefault="00000000">
            <w:r>
              <w:rPr>
                <w:sz w:val="20"/>
                <w:szCs w:val="20"/>
              </w:rPr>
              <w:t>PostgreSQL repositories for Tenant and Finding persistence. Finding metadata stored — never source code.</w:t>
            </w:r>
          </w:p>
        </w:tc>
      </w:tr>
      <w:tr w:rsidR="005C0384" w14:paraId="78A606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4B9A0E" w14:textId="77777777" w:rsidR="005C0384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EngineIQ.Worker</w:t>
            </w:r>
            <w:proofErr w:type="spellEnd"/>
          </w:p>
        </w:tc>
        <w:tc>
          <w:tcPr>
            <w:tcW w:w="6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61F94D" w14:textId="77777777" w:rsidR="005C0384" w:rsidRDefault="00000000">
            <w:r>
              <w:rPr>
                <w:sz w:val="20"/>
                <w:szCs w:val="20"/>
              </w:rPr>
              <w:t>Service Bus consumer — dequeues PR jobs and drives the review pipeline asynchronously</w:t>
            </w:r>
          </w:p>
        </w:tc>
      </w:tr>
    </w:tbl>
    <w:p w14:paraId="145AA62A" w14:textId="77777777" w:rsidR="005C0384" w:rsidRDefault="005C0384">
      <w:pPr>
        <w:spacing w:after="160"/>
      </w:pPr>
    </w:p>
    <w:p w14:paraId="74A55D37" w14:textId="77777777" w:rsidR="005C0384" w:rsidRDefault="00000000">
      <w:pPr>
        <w:pStyle w:val="Heading2"/>
      </w:pPr>
      <w:r>
        <w:t>M1 deliverable</w:t>
      </w:r>
    </w:p>
    <w:p w14:paraId="06F5FD85" w14:textId="77777777" w:rsidR="005C0384" w:rsidRDefault="005C038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2"/>
        <w:gridCol w:w="7708"/>
      </w:tblGrid>
      <w:tr w:rsidR="005C0384" w14:paraId="016D8126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9E75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60B9895" w14:textId="77777777" w:rsidR="005C038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5E947A0" w14:textId="77777777" w:rsidR="005C0384" w:rsidRDefault="00000000">
            <w:r>
              <w:rPr>
                <w:color w:val="1A1A2E"/>
                <w:sz w:val="20"/>
                <w:szCs w:val="20"/>
              </w:rPr>
              <w:t>When a PR violates ARCH-001 (domain depending on infrastructure) or contains a hardcoded secret (SEC-001), the review comment shows it as a Critical finding with the rule ID, file path, line number, and a specific fix suggestion — separate from and in addition to the AI analysis.</w:t>
            </w:r>
          </w:p>
        </w:tc>
      </w:tr>
    </w:tbl>
    <w:p w14:paraId="61002EDF" w14:textId="77777777" w:rsidR="005C0384" w:rsidRDefault="005C0384">
      <w:pPr>
        <w:spacing w:after="160"/>
      </w:pPr>
    </w:p>
    <w:p w14:paraId="5F131753" w14:textId="77777777" w:rsidR="005C0384" w:rsidRDefault="00000000">
      <w:pPr>
        <w:pStyle w:val="Heading2"/>
      </w:pPr>
      <w:r>
        <w:t>Keep these metrics from day one</w:t>
      </w:r>
    </w:p>
    <w:p w14:paraId="7A72A92F" w14:textId="77777777" w:rsidR="005C0384" w:rsidRDefault="005C0384">
      <w:pPr>
        <w:spacing w:after="60"/>
      </w:pPr>
    </w:p>
    <w:p w14:paraId="1BD16EB5" w14:textId="77777777" w:rsidR="005C0384" w:rsidRDefault="00000000">
      <w:pPr>
        <w:spacing w:after="120"/>
      </w:pPr>
      <w:r>
        <w:rPr>
          <w:color w:val="1A1A2E"/>
        </w:rPr>
        <w:t>Start measuring from the first M0 PR. These numbers become your sales asset:</w:t>
      </w:r>
    </w:p>
    <w:p w14:paraId="4C90C854" w14:textId="77777777" w:rsidR="005C0384" w:rsidRDefault="005C0384">
      <w:pPr>
        <w:spacing w:after="60"/>
      </w:pPr>
    </w:p>
    <w:p w14:paraId="69622FA8" w14:textId="77777777" w:rsidR="005C038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Time from webhook received to comment posted (target: under 90 seconds)</w:t>
      </w:r>
    </w:p>
    <w:p w14:paraId="76CB2482" w14:textId="77777777" w:rsidR="005C038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Number of findings per PR — Critical, High, Medium, Suggestion</w:t>
      </w:r>
    </w:p>
    <w:p w14:paraId="6A447F51" w14:textId="77777777" w:rsidR="005C038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Whether each finding was actioned or overridden by the developer</w:t>
      </w:r>
    </w:p>
    <w:p w14:paraId="60D53C70" w14:textId="77777777" w:rsidR="005C038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 xml:space="preserve">PR cycle time before vs after </w:t>
      </w:r>
      <w:proofErr w:type="spellStart"/>
      <w:r>
        <w:rPr>
          <w:color w:val="1A1A2E"/>
        </w:rPr>
        <w:t>EngineIQ</w:t>
      </w:r>
      <w:proofErr w:type="spellEnd"/>
      <w:r>
        <w:rPr>
          <w:color w:val="1A1A2E"/>
        </w:rPr>
        <w:t xml:space="preserve"> was enabled</w:t>
      </w:r>
    </w:p>
    <w:p w14:paraId="6F7C71BF" w14:textId="77777777" w:rsidR="005C0384" w:rsidRDefault="005C0384">
      <w:pPr>
        <w:spacing w:after="120"/>
      </w:pPr>
    </w:p>
    <w:p w14:paraId="14249D28" w14:textId="77777777" w:rsidR="005C0384" w:rsidRDefault="00000000">
      <w:pPr>
        <w:spacing w:after="120"/>
      </w:pPr>
      <w:r>
        <w:rPr>
          <w:color w:val="5F5E5A"/>
        </w:rPr>
        <w:lastRenderedPageBreak/>
        <w:t xml:space="preserve">After 30 days on </w:t>
      </w:r>
      <w:proofErr w:type="gramStart"/>
      <w:r>
        <w:rPr>
          <w:color w:val="5F5E5A"/>
        </w:rPr>
        <w:t>Billable</w:t>
      </w:r>
      <w:proofErr w:type="gramEnd"/>
      <w:r>
        <w:rPr>
          <w:color w:val="5F5E5A"/>
        </w:rPr>
        <w:t xml:space="preserve"> you will have real data to put in front of prospective clients.</w:t>
      </w:r>
    </w:p>
    <w:p w14:paraId="5BADC93E" w14:textId="77777777" w:rsidR="005C0384" w:rsidRDefault="005C0384">
      <w:pPr>
        <w:spacing w:after="120"/>
      </w:pPr>
    </w:p>
    <w:sectPr w:rsidR="005C0384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3954A" w14:textId="77777777" w:rsidR="00ED6605" w:rsidRDefault="00ED6605">
      <w:r>
        <w:separator/>
      </w:r>
    </w:p>
  </w:endnote>
  <w:endnote w:type="continuationSeparator" w:id="0">
    <w:p w14:paraId="5B010BCB" w14:textId="77777777" w:rsidR="00ED6605" w:rsidRDefault="00ED66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289EE" w14:textId="77777777" w:rsidR="005C0384" w:rsidRDefault="00000000">
    <w:pPr>
      <w:pBdr>
        <w:top w:val="single" w:sz="4" w:space="4" w:color="D3D1C7"/>
      </w:pBdr>
      <w:tabs>
        <w:tab w:val="right" w:pos="9026"/>
      </w:tabs>
      <w:spacing w:before="80"/>
    </w:pPr>
    <w:proofErr w:type="gramStart"/>
    <w:r>
      <w:rPr>
        <w:color w:val="5F5E5A"/>
        <w:sz w:val="18"/>
        <w:szCs w:val="18"/>
      </w:rPr>
      <w:t>Confidential  ·</w:t>
    </w:r>
    <w:proofErr w:type="gramEnd"/>
    <w:r>
      <w:rPr>
        <w:color w:val="5F5E5A"/>
        <w:sz w:val="18"/>
        <w:szCs w:val="18"/>
      </w:rPr>
      <w:t xml:space="preserve">  March 2026</w:t>
    </w:r>
    <w:r>
      <w:rPr>
        <w:color w:val="5F5E5A"/>
        <w:sz w:val="18"/>
        <w:szCs w:val="18"/>
      </w:rPr>
      <w:tab/>
      <w:t xml:space="preserve">Page </w:t>
    </w:r>
    <w:r>
      <w:rPr>
        <w:color w:val="5F5E5A"/>
        <w:sz w:val="18"/>
        <w:szCs w:val="18"/>
      </w:rPr>
      <w:fldChar w:fldCharType="begin"/>
    </w:r>
    <w:r>
      <w:rPr>
        <w:color w:val="5F5E5A"/>
        <w:sz w:val="18"/>
        <w:szCs w:val="18"/>
      </w:rPr>
      <w:instrText>PAGE</w:instrText>
    </w:r>
    <w:r>
      <w:rPr>
        <w:color w:val="5F5E5A"/>
        <w:sz w:val="18"/>
        <w:szCs w:val="18"/>
      </w:rPr>
      <w:fldChar w:fldCharType="separate"/>
    </w:r>
    <w:r w:rsidR="0048546D">
      <w:rPr>
        <w:noProof/>
        <w:color w:val="5F5E5A"/>
        <w:sz w:val="18"/>
        <w:szCs w:val="18"/>
      </w:rPr>
      <w:t>1</w:t>
    </w:r>
    <w:r>
      <w:rPr>
        <w:color w:val="5F5E5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6FD52" w14:textId="77777777" w:rsidR="00ED6605" w:rsidRDefault="00ED6605">
      <w:r>
        <w:separator/>
      </w:r>
    </w:p>
  </w:footnote>
  <w:footnote w:type="continuationSeparator" w:id="0">
    <w:p w14:paraId="63943F90" w14:textId="77777777" w:rsidR="00ED6605" w:rsidRDefault="00ED66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D7421" w14:textId="77777777" w:rsidR="005C0384" w:rsidRDefault="00000000">
    <w:pPr>
      <w:pBdr>
        <w:bottom w:val="single" w:sz="4" w:space="4" w:color="0F6E56"/>
      </w:pBdr>
      <w:spacing w:after="80"/>
    </w:pPr>
    <w:proofErr w:type="spellStart"/>
    <w:r>
      <w:rPr>
        <w:b/>
        <w:bCs/>
        <w:color w:val="0F6E56"/>
        <w:sz w:val="20"/>
        <w:szCs w:val="20"/>
      </w:rPr>
      <w:t>EngineIQ</w:t>
    </w:r>
    <w:proofErr w:type="spellEnd"/>
    <w:r>
      <w:rPr>
        <w:b/>
        <w:bCs/>
        <w:color w:val="0F6E56"/>
        <w:sz w:val="20"/>
        <w:szCs w:val="20"/>
      </w:rPr>
      <w:t xml:space="preserve"> </w:t>
    </w:r>
    <w:r>
      <w:rPr>
        <w:color w:val="5F5E5A"/>
        <w:sz w:val="20"/>
        <w:szCs w:val="20"/>
      </w:rPr>
      <w:t>· Milestone 0 — Local Setup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62F2"/>
    <w:multiLevelType w:val="hybridMultilevel"/>
    <w:tmpl w:val="77E291A0"/>
    <w:lvl w:ilvl="0" w:tplc="2FECC0F2">
      <w:start w:val="1"/>
      <w:numFmt w:val="decimal"/>
      <w:lvlText w:val="%1."/>
      <w:lvlJc w:val="left"/>
      <w:pPr>
        <w:ind w:left="720" w:hanging="360"/>
      </w:pPr>
    </w:lvl>
    <w:lvl w:ilvl="1" w:tplc="85F6CE2E">
      <w:numFmt w:val="decimal"/>
      <w:lvlText w:val=""/>
      <w:lvlJc w:val="left"/>
    </w:lvl>
    <w:lvl w:ilvl="2" w:tplc="4D96D654">
      <w:numFmt w:val="decimal"/>
      <w:lvlText w:val=""/>
      <w:lvlJc w:val="left"/>
    </w:lvl>
    <w:lvl w:ilvl="3" w:tplc="008AF094">
      <w:numFmt w:val="decimal"/>
      <w:lvlText w:val=""/>
      <w:lvlJc w:val="left"/>
    </w:lvl>
    <w:lvl w:ilvl="4" w:tplc="E3667C7E">
      <w:numFmt w:val="decimal"/>
      <w:lvlText w:val=""/>
      <w:lvlJc w:val="left"/>
    </w:lvl>
    <w:lvl w:ilvl="5" w:tplc="54F485C8">
      <w:numFmt w:val="decimal"/>
      <w:lvlText w:val=""/>
      <w:lvlJc w:val="left"/>
    </w:lvl>
    <w:lvl w:ilvl="6" w:tplc="BF96966A">
      <w:numFmt w:val="decimal"/>
      <w:lvlText w:val=""/>
      <w:lvlJc w:val="left"/>
    </w:lvl>
    <w:lvl w:ilvl="7" w:tplc="F96E84E6">
      <w:numFmt w:val="decimal"/>
      <w:lvlText w:val=""/>
      <w:lvlJc w:val="left"/>
    </w:lvl>
    <w:lvl w:ilvl="8" w:tplc="F8E4CCFA">
      <w:numFmt w:val="decimal"/>
      <w:lvlText w:val=""/>
      <w:lvlJc w:val="left"/>
    </w:lvl>
  </w:abstractNum>
  <w:abstractNum w:abstractNumId="1" w15:restartNumberingAfterBreak="0">
    <w:nsid w:val="08AD1193"/>
    <w:multiLevelType w:val="hybridMultilevel"/>
    <w:tmpl w:val="D9C85C6E"/>
    <w:lvl w:ilvl="0" w:tplc="7B9A5F98">
      <w:start w:val="1"/>
      <w:numFmt w:val="bullet"/>
      <w:lvlText w:val="●"/>
      <w:lvlJc w:val="left"/>
      <w:pPr>
        <w:ind w:left="720" w:hanging="360"/>
      </w:pPr>
    </w:lvl>
    <w:lvl w:ilvl="1" w:tplc="CA466E7E">
      <w:start w:val="1"/>
      <w:numFmt w:val="bullet"/>
      <w:lvlText w:val="○"/>
      <w:lvlJc w:val="left"/>
      <w:pPr>
        <w:ind w:left="1440" w:hanging="360"/>
      </w:pPr>
    </w:lvl>
    <w:lvl w:ilvl="2" w:tplc="617C6414">
      <w:start w:val="1"/>
      <w:numFmt w:val="bullet"/>
      <w:lvlText w:val="■"/>
      <w:lvlJc w:val="left"/>
      <w:pPr>
        <w:ind w:left="2160" w:hanging="360"/>
      </w:pPr>
    </w:lvl>
    <w:lvl w:ilvl="3" w:tplc="AB58E018">
      <w:start w:val="1"/>
      <w:numFmt w:val="bullet"/>
      <w:lvlText w:val="●"/>
      <w:lvlJc w:val="left"/>
      <w:pPr>
        <w:ind w:left="2880" w:hanging="360"/>
      </w:pPr>
    </w:lvl>
    <w:lvl w:ilvl="4" w:tplc="9EF0FE3E">
      <w:start w:val="1"/>
      <w:numFmt w:val="bullet"/>
      <w:lvlText w:val="○"/>
      <w:lvlJc w:val="left"/>
      <w:pPr>
        <w:ind w:left="3600" w:hanging="360"/>
      </w:pPr>
    </w:lvl>
    <w:lvl w:ilvl="5" w:tplc="35BCDBF8">
      <w:start w:val="1"/>
      <w:numFmt w:val="bullet"/>
      <w:lvlText w:val="■"/>
      <w:lvlJc w:val="left"/>
      <w:pPr>
        <w:ind w:left="4320" w:hanging="360"/>
      </w:pPr>
    </w:lvl>
    <w:lvl w:ilvl="6" w:tplc="578E7EF4">
      <w:start w:val="1"/>
      <w:numFmt w:val="bullet"/>
      <w:lvlText w:val="●"/>
      <w:lvlJc w:val="left"/>
      <w:pPr>
        <w:ind w:left="5040" w:hanging="360"/>
      </w:pPr>
    </w:lvl>
    <w:lvl w:ilvl="7" w:tplc="E08CD9C0">
      <w:start w:val="1"/>
      <w:numFmt w:val="bullet"/>
      <w:lvlText w:val="●"/>
      <w:lvlJc w:val="left"/>
      <w:pPr>
        <w:ind w:left="5760" w:hanging="360"/>
      </w:pPr>
    </w:lvl>
    <w:lvl w:ilvl="8" w:tplc="3850ACB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E0C4ED6"/>
    <w:multiLevelType w:val="hybridMultilevel"/>
    <w:tmpl w:val="3E3AAC12"/>
    <w:lvl w:ilvl="0" w:tplc="A65E0558">
      <w:start w:val="1"/>
      <w:numFmt w:val="bullet"/>
      <w:lvlText w:val="•"/>
      <w:lvlJc w:val="left"/>
      <w:pPr>
        <w:ind w:left="720" w:hanging="360"/>
      </w:pPr>
    </w:lvl>
    <w:lvl w:ilvl="1" w:tplc="4C8E74A6">
      <w:start w:val="1"/>
      <w:numFmt w:val="bullet"/>
      <w:lvlText w:val="◦"/>
      <w:lvlJc w:val="left"/>
      <w:pPr>
        <w:ind w:left="1080" w:hanging="360"/>
      </w:pPr>
    </w:lvl>
    <w:lvl w:ilvl="2" w:tplc="70746C8E">
      <w:numFmt w:val="decimal"/>
      <w:lvlText w:val=""/>
      <w:lvlJc w:val="left"/>
    </w:lvl>
    <w:lvl w:ilvl="3" w:tplc="220C800E">
      <w:numFmt w:val="decimal"/>
      <w:lvlText w:val=""/>
      <w:lvlJc w:val="left"/>
    </w:lvl>
    <w:lvl w:ilvl="4" w:tplc="062C0502">
      <w:numFmt w:val="decimal"/>
      <w:lvlText w:val=""/>
      <w:lvlJc w:val="left"/>
    </w:lvl>
    <w:lvl w:ilvl="5" w:tplc="6F383CD8">
      <w:numFmt w:val="decimal"/>
      <w:lvlText w:val=""/>
      <w:lvlJc w:val="left"/>
    </w:lvl>
    <w:lvl w:ilvl="6" w:tplc="A0020016">
      <w:numFmt w:val="decimal"/>
      <w:lvlText w:val=""/>
      <w:lvlJc w:val="left"/>
    </w:lvl>
    <w:lvl w:ilvl="7" w:tplc="99B8A116">
      <w:numFmt w:val="decimal"/>
      <w:lvlText w:val=""/>
      <w:lvlJc w:val="left"/>
    </w:lvl>
    <w:lvl w:ilvl="8" w:tplc="642C6A16">
      <w:numFmt w:val="decimal"/>
      <w:lvlText w:val=""/>
      <w:lvlJc w:val="left"/>
    </w:lvl>
  </w:abstractNum>
  <w:num w:numId="1" w16cid:durableId="1723678772">
    <w:abstractNumId w:val="1"/>
    <w:lvlOverride w:ilvl="0">
      <w:startOverride w:val="1"/>
    </w:lvlOverride>
  </w:num>
  <w:num w:numId="2" w16cid:durableId="1688945864">
    <w:abstractNumId w:val="2"/>
    <w:lvlOverride w:ilvl="0">
      <w:startOverride w:val="1"/>
    </w:lvlOverride>
  </w:num>
  <w:num w:numId="3" w16cid:durableId="8514526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384"/>
    <w:rsid w:val="00275DA5"/>
    <w:rsid w:val="0048546D"/>
    <w:rsid w:val="005C0384"/>
    <w:rsid w:val="00B358A5"/>
    <w:rsid w:val="00ED6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6C8525"/>
  <w15:docId w15:val="{0E4AD591-471F-47E5-B4DE-6507A64F4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A1A2E"/>
      <w:sz w:val="44"/>
      <w:szCs w:val="44"/>
    </w:rPr>
  </w:style>
  <w:style w:type="paragraph" w:styleId="Heading2">
    <w:name w:val="heading 2"/>
    <w:uiPriority w:val="9"/>
    <w:unhideWhenUsed/>
    <w:qFormat/>
    <w:pPr>
      <w:spacing w:before="320" w:after="100"/>
      <w:outlineLvl w:val="1"/>
    </w:pPr>
    <w:rPr>
      <w:b/>
      <w:bCs/>
      <w:color w:val="0F6E56"/>
      <w:sz w:val="30"/>
      <w:szCs w:val="30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5F5E5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2873</Words>
  <Characters>16381</Characters>
  <Application>Microsoft Office Word</Application>
  <DocSecurity>0</DocSecurity>
  <Lines>136</Lines>
  <Paragraphs>38</Paragraphs>
  <ScaleCrop>false</ScaleCrop>
  <Company/>
  <LinksUpToDate>false</LinksUpToDate>
  <CharactersWithSpaces>19216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Ntokozo Banda</cp:lastModifiedBy>
  <cp:revision>2</cp:revision>
  <dcterms:created xsi:type="dcterms:W3CDTF">2026-03-18T19:44:00Z</dcterms:created>
  <dcterms:modified xsi:type="dcterms:W3CDTF">2026-03-18T19:44:00Z</dcterms:modified>
</cp:coreProperties>
</file>