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FF1F3" w14:textId="77777777" w:rsidR="002156A2" w:rsidRPr="00800E2F" w:rsidRDefault="00000000" w:rsidP="00800E2F">
      <w:pPr>
        <w:pStyle w:val="Title"/>
      </w:pPr>
      <w:r w:rsidRPr="00800E2F">
        <w:t>Untitled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324332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E9C143" w14:textId="4B7C9F04" w:rsidR="00A73B0B" w:rsidRPr="006653A4" w:rsidRDefault="00A73B0B" w:rsidP="00800E2F">
          <w:pPr>
            <w:pStyle w:val="TOCHeading"/>
          </w:pPr>
          <w:r w:rsidRPr="006653A4">
            <w:t>Table of Contents</w:t>
          </w:r>
        </w:p>
        <w:p w14:paraId="3A41E01D" w14:textId="3F83C9DF" w:rsidR="003E49B2" w:rsidRDefault="003E49B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16660" w:history="1">
            <w:r w:rsidRPr="007D3B3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7D3B3D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8005" w14:textId="795A511A" w:rsidR="003E49B2" w:rsidRDefault="003E49B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82816661" w:history="1">
            <w:r w:rsidRPr="007D3B3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7D3B3D">
              <w:rPr>
                <w:rStyle w:val="Hyperlink"/>
                <w:noProof/>
              </w:rPr>
              <w:t>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FE3A" w14:textId="2BE8923E" w:rsidR="003E49B2" w:rsidRDefault="003E49B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82816662" w:history="1">
            <w:r w:rsidRPr="007D3B3D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7D3B3D">
              <w:rPr>
                <w:rStyle w:val="Hyperlink"/>
                <w:noProof/>
              </w:rPr>
              <w:t>Header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06CD" w14:textId="6F0C0309" w:rsidR="00A73B0B" w:rsidRDefault="003E49B2">
          <w:r>
            <w:rPr>
              <w:rFonts w:ascii="Ebrima" w:hAnsi="Ebrima"/>
              <w:sz w:val="22"/>
            </w:rPr>
            <w:fldChar w:fldCharType="end"/>
          </w:r>
        </w:p>
      </w:sdtContent>
    </w:sdt>
    <w:p w14:paraId="1842E221" w14:textId="77777777" w:rsidR="00A73B0B" w:rsidRPr="00A73B0B" w:rsidRDefault="00A73B0B" w:rsidP="00A73B0B">
      <w:pPr>
        <w:pStyle w:val="BodyText"/>
      </w:pPr>
    </w:p>
    <w:p w14:paraId="2EB1A403" w14:textId="77777777" w:rsidR="002156A2" w:rsidRPr="00800E2F" w:rsidRDefault="00000000" w:rsidP="00800E2F">
      <w:pPr>
        <w:pStyle w:val="Heading1"/>
      </w:pPr>
      <w:bookmarkStart w:id="0" w:name="_Toc182816660"/>
      <w:bookmarkStart w:id="1" w:name="header-1"/>
      <w:r w:rsidRPr="00800E2F">
        <w:t>Header 1</w:t>
      </w:r>
      <w:bookmarkEnd w:id="0"/>
    </w:p>
    <w:p w14:paraId="6FEDCB6C" w14:textId="77777777" w:rsidR="002156A2" w:rsidRDefault="00000000" w:rsidP="00A73B0B">
      <w:pPr>
        <w:pStyle w:val="BodyText"/>
      </w:pPr>
      <w:r w:rsidRPr="00A73B0B">
        <w:t>Regular text</w:t>
      </w:r>
    </w:p>
    <w:p w14:paraId="1A7CA7B7" w14:textId="589BE2F1" w:rsidR="00BB0000" w:rsidRPr="00A73B0B" w:rsidRDefault="00BB0000" w:rsidP="00A73B0B">
      <w:pPr>
        <w:pStyle w:val="BodyText"/>
      </w:pPr>
      <w:hyperlink r:id="rId8" w:history="1">
        <w:r w:rsidRPr="00BB0000">
          <w:rPr>
            <w:rStyle w:val="Hyperlink"/>
          </w:rPr>
          <w:t xml:space="preserve">Link </w:t>
        </w:r>
        <w:r w:rsidRPr="001A350A">
          <w:rPr>
            <w:rStyle w:val="Hyperlink"/>
          </w:rPr>
          <w:t>text</w:t>
        </w:r>
      </w:hyperlink>
    </w:p>
    <w:p w14:paraId="10A1E141" w14:textId="77777777" w:rsidR="002156A2" w:rsidRPr="00A41D2E" w:rsidRDefault="00000000" w:rsidP="00800E2F">
      <w:pPr>
        <w:pStyle w:val="Heading2"/>
      </w:pPr>
      <w:bookmarkStart w:id="2" w:name="_Toc182816661"/>
      <w:bookmarkStart w:id="3" w:name="header-2"/>
      <w:r w:rsidRPr="00800E2F">
        <w:t>Header</w:t>
      </w:r>
      <w:r w:rsidRPr="00A41D2E">
        <w:t xml:space="preserve"> 2</w:t>
      </w:r>
      <w:bookmarkEnd w:id="2"/>
    </w:p>
    <w:p w14:paraId="2D4B2732" w14:textId="77777777" w:rsidR="002156A2" w:rsidRDefault="00000000" w:rsidP="00A73B0B">
      <w:pPr>
        <w:pStyle w:val="FirstParagraph"/>
      </w:pPr>
      <w:r>
        <w:t>Regular text</w:t>
      </w:r>
    </w:p>
    <w:p w14:paraId="3140A548" w14:textId="2D5446AB" w:rsidR="00950241" w:rsidRPr="00800E2F" w:rsidRDefault="00000000" w:rsidP="00800E2F">
      <w:pPr>
        <w:pStyle w:val="Heading3"/>
      </w:pPr>
      <w:bookmarkStart w:id="4" w:name="_Toc182816662"/>
      <w:bookmarkStart w:id="5" w:name="header-3"/>
      <w:r w:rsidRPr="00800E2F">
        <w:t>Header 3</w:t>
      </w:r>
      <w:bookmarkEnd w:id="4"/>
    </w:p>
    <w:p w14:paraId="359909F2" w14:textId="089DC193" w:rsidR="00555183" w:rsidRPr="00824A43" w:rsidRDefault="00555183" w:rsidP="00555183">
      <w:pPr>
        <w:pStyle w:val="Caption"/>
        <w:rPr>
          <w:szCs w:val="28"/>
        </w:rPr>
      </w:pPr>
      <w:r w:rsidRPr="00824A43">
        <w:rPr>
          <w:szCs w:val="28"/>
        </w:rPr>
        <w:t xml:space="preserve">Table: </w:t>
      </w:r>
      <w:r w:rsidRPr="00824A43">
        <w:t>caption text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715"/>
        <w:gridCol w:w="604"/>
        <w:gridCol w:w="508"/>
      </w:tblGrid>
      <w:tr w:rsidR="002156A2" w14:paraId="0537A91D" w14:textId="77777777" w:rsidTr="007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D2CA86" w14:textId="02C2D191" w:rsidR="002156A2" w:rsidRDefault="002D519D" w:rsidP="00A73B0B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27B078E8" w14:textId="77777777" w:rsidR="002156A2" w:rsidRDefault="00000000" w:rsidP="00A73B0B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381B2A6F" w14:textId="77777777" w:rsidR="002156A2" w:rsidRDefault="00000000" w:rsidP="00A73B0B">
            <w:pPr>
              <w:pStyle w:val="Compact"/>
            </w:pPr>
            <w:r>
              <w:t>hp</w:t>
            </w:r>
          </w:p>
        </w:tc>
      </w:tr>
      <w:tr w:rsidR="002156A2" w14:paraId="540D0E4C" w14:textId="77777777" w:rsidTr="00757EED">
        <w:tc>
          <w:tcPr>
            <w:tcW w:w="0" w:type="auto"/>
          </w:tcPr>
          <w:p w14:paraId="435F6745" w14:textId="77777777" w:rsidR="002156A2" w:rsidRDefault="00000000" w:rsidP="00A73B0B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14:paraId="3E09A293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12AEB972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332E8FA6" w14:textId="77777777" w:rsidTr="00757EED">
        <w:tc>
          <w:tcPr>
            <w:tcW w:w="0" w:type="auto"/>
          </w:tcPr>
          <w:p w14:paraId="13EA692E" w14:textId="77777777" w:rsidR="002156A2" w:rsidRDefault="00000000" w:rsidP="00A73B0B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14:paraId="22D1CEF2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65FCED75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782B6689" w14:textId="77777777" w:rsidTr="00757EED">
        <w:tc>
          <w:tcPr>
            <w:tcW w:w="0" w:type="auto"/>
          </w:tcPr>
          <w:p w14:paraId="1C49AD99" w14:textId="77777777" w:rsidR="002156A2" w:rsidRDefault="00000000" w:rsidP="00A73B0B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51957556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6DC34B44" w14:textId="77777777" w:rsidR="002156A2" w:rsidRDefault="00000000" w:rsidP="00A73B0B">
            <w:pPr>
              <w:pStyle w:val="Compact"/>
            </w:pPr>
            <w:r>
              <w:t>93</w:t>
            </w:r>
          </w:p>
        </w:tc>
      </w:tr>
      <w:tr w:rsidR="002156A2" w14:paraId="1F26E46E" w14:textId="77777777" w:rsidTr="00757EED">
        <w:tc>
          <w:tcPr>
            <w:tcW w:w="0" w:type="auto"/>
          </w:tcPr>
          <w:p w14:paraId="34099945" w14:textId="77777777" w:rsidR="002156A2" w:rsidRDefault="00000000" w:rsidP="00A73B0B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14:paraId="6F49BD83" w14:textId="77777777" w:rsidR="002156A2" w:rsidRDefault="00000000" w:rsidP="00A73B0B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7AF8356F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63D5C98B" w14:textId="77777777" w:rsidTr="00757EED">
        <w:tc>
          <w:tcPr>
            <w:tcW w:w="0" w:type="auto"/>
          </w:tcPr>
          <w:p w14:paraId="3216023D" w14:textId="77777777" w:rsidR="002156A2" w:rsidRDefault="00000000" w:rsidP="00A73B0B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1160B36F" w14:textId="77777777" w:rsidR="002156A2" w:rsidRDefault="00000000" w:rsidP="00A73B0B">
            <w:pPr>
              <w:pStyle w:val="Compact"/>
            </w:pPr>
            <w:r>
              <w:t>18.7</w:t>
            </w:r>
          </w:p>
        </w:tc>
        <w:tc>
          <w:tcPr>
            <w:tcW w:w="0" w:type="auto"/>
          </w:tcPr>
          <w:p w14:paraId="45D05190" w14:textId="77777777" w:rsidR="002156A2" w:rsidRDefault="00000000" w:rsidP="00A73B0B">
            <w:pPr>
              <w:pStyle w:val="Compact"/>
            </w:pPr>
            <w:r>
              <w:t>175</w:t>
            </w:r>
          </w:p>
        </w:tc>
      </w:tr>
      <w:tr w:rsidR="002156A2" w14:paraId="37D336D3" w14:textId="77777777" w:rsidTr="00757EED">
        <w:tc>
          <w:tcPr>
            <w:tcW w:w="0" w:type="auto"/>
          </w:tcPr>
          <w:p w14:paraId="1BA1B73C" w14:textId="77777777" w:rsidR="002156A2" w:rsidRDefault="00000000" w:rsidP="00A73B0B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14:paraId="25FF3531" w14:textId="77777777" w:rsidR="002156A2" w:rsidRDefault="00000000" w:rsidP="00A73B0B">
            <w:pPr>
              <w:pStyle w:val="Compact"/>
            </w:pPr>
            <w:r>
              <w:t>18.1</w:t>
            </w:r>
          </w:p>
        </w:tc>
        <w:tc>
          <w:tcPr>
            <w:tcW w:w="0" w:type="auto"/>
          </w:tcPr>
          <w:p w14:paraId="4AA85BB6" w14:textId="77777777" w:rsidR="002156A2" w:rsidRDefault="00000000" w:rsidP="00A73B0B">
            <w:pPr>
              <w:pStyle w:val="Compact"/>
            </w:pPr>
            <w:r>
              <w:t>105</w:t>
            </w:r>
          </w:p>
        </w:tc>
      </w:tr>
      <w:tr w:rsidR="002156A2" w14:paraId="34BA8D77" w14:textId="77777777" w:rsidTr="00757EED">
        <w:tc>
          <w:tcPr>
            <w:tcW w:w="0" w:type="auto"/>
          </w:tcPr>
          <w:p w14:paraId="3CEB1119" w14:textId="77777777" w:rsidR="002156A2" w:rsidRDefault="00000000" w:rsidP="00A73B0B">
            <w:pPr>
              <w:pStyle w:val="Compact"/>
            </w:pPr>
            <w:r>
              <w:t>Duster 360</w:t>
            </w:r>
          </w:p>
        </w:tc>
        <w:tc>
          <w:tcPr>
            <w:tcW w:w="0" w:type="auto"/>
          </w:tcPr>
          <w:p w14:paraId="20FBBAC2" w14:textId="77777777" w:rsidR="002156A2" w:rsidRDefault="00000000" w:rsidP="00A73B0B">
            <w:pPr>
              <w:pStyle w:val="Compact"/>
            </w:pPr>
            <w:r>
              <w:t>14.3</w:t>
            </w:r>
          </w:p>
        </w:tc>
        <w:tc>
          <w:tcPr>
            <w:tcW w:w="0" w:type="auto"/>
          </w:tcPr>
          <w:p w14:paraId="743873AC" w14:textId="77777777" w:rsidR="002156A2" w:rsidRDefault="00000000" w:rsidP="00A73B0B">
            <w:pPr>
              <w:pStyle w:val="Compact"/>
            </w:pPr>
            <w:r>
              <w:t>245</w:t>
            </w:r>
          </w:p>
        </w:tc>
      </w:tr>
      <w:tr w:rsidR="002156A2" w14:paraId="35C70505" w14:textId="77777777" w:rsidTr="00757EED">
        <w:tc>
          <w:tcPr>
            <w:tcW w:w="0" w:type="auto"/>
          </w:tcPr>
          <w:p w14:paraId="73D1CAFF" w14:textId="77777777" w:rsidR="002156A2" w:rsidRDefault="00000000" w:rsidP="00A73B0B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52657E63" w14:textId="77777777" w:rsidR="002156A2" w:rsidRDefault="00000000" w:rsidP="00A73B0B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1AAE8F95" w14:textId="77777777" w:rsidR="002156A2" w:rsidRDefault="00000000" w:rsidP="00A73B0B">
            <w:pPr>
              <w:pStyle w:val="Compact"/>
            </w:pPr>
            <w:r>
              <w:t>62</w:t>
            </w:r>
          </w:p>
        </w:tc>
      </w:tr>
      <w:tr w:rsidR="002156A2" w14:paraId="58D03488" w14:textId="77777777" w:rsidTr="00757EED">
        <w:tc>
          <w:tcPr>
            <w:tcW w:w="0" w:type="auto"/>
          </w:tcPr>
          <w:p w14:paraId="2F186C01" w14:textId="77777777" w:rsidR="002156A2" w:rsidRDefault="00000000" w:rsidP="00A73B0B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56F43E60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7309C4CF" w14:textId="77777777" w:rsidR="002156A2" w:rsidRDefault="00000000" w:rsidP="00A73B0B">
            <w:pPr>
              <w:pStyle w:val="Compact"/>
            </w:pPr>
            <w:r>
              <w:t>95</w:t>
            </w:r>
          </w:p>
        </w:tc>
      </w:tr>
      <w:tr w:rsidR="002156A2" w14:paraId="498D8E35" w14:textId="77777777" w:rsidTr="00757EED">
        <w:tc>
          <w:tcPr>
            <w:tcW w:w="0" w:type="auto"/>
          </w:tcPr>
          <w:p w14:paraId="467C1EA5" w14:textId="77777777" w:rsidR="002156A2" w:rsidRDefault="00000000" w:rsidP="00A73B0B">
            <w:pPr>
              <w:pStyle w:val="Compact"/>
            </w:pPr>
            <w:r>
              <w:t>Merc 280</w:t>
            </w:r>
          </w:p>
        </w:tc>
        <w:tc>
          <w:tcPr>
            <w:tcW w:w="0" w:type="auto"/>
          </w:tcPr>
          <w:p w14:paraId="22B08698" w14:textId="77777777" w:rsidR="002156A2" w:rsidRDefault="00000000" w:rsidP="00A73B0B">
            <w:pPr>
              <w:pStyle w:val="Compact"/>
            </w:pPr>
            <w:r>
              <w:t>19.2</w:t>
            </w:r>
          </w:p>
        </w:tc>
        <w:tc>
          <w:tcPr>
            <w:tcW w:w="0" w:type="auto"/>
          </w:tcPr>
          <w:p w14:paraId="69284936" w14:textId="77777777" w:rsidR="002156A2" w:rsidRDefault="00000000" w:rsidP="00A73B0B">
            <w:pPr>
              <w:pStyle w:val="Compact"/>
            </w:pPr>
            <w:r>
              <w:t>123</w:t>
            </w:r>
          </w:p>
        </w:tc>
      </w:tr>
    </w:tbl>
    <w:p w14:paraId="56956F2E" w14:textId="77777777" w:rsidR="002156A2" w:rsidRDefault="00000000">
      <w:pPr>
        <w:pStyle w:val="Heading4"/>
      </w:pPr>
      <w:bookmarkStart w:id="6" w:name="header-4"/>
      <w:r>
        <w:t>Header 4</w:t>
      </w:r>
    </w:p>
    <w:p w14:paraId="3DD70F14" w14:textId="77777777" w:rsidR="002156A2" w:rsidRDefault="00000000" w:rsidP="00A73B0B">
      <w:pPr>
        <w:pStyle w:val="FirstParagraph"/>
      </w:pPr>
      <w:r>
        <w:t>End of document.</w:t>
      </w:r>
      <w:bookmarkEnd w:id="1"/>
      <w:bookmarkEnd w:id="3"/>
      <w:bookmarkEnd w:id="5"/>
      <w:bookmarkEnd w:id="6"/>
    </w:p>
    <w:sectPr w:rsidR="002156A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C4E66" w14:textId="77777777" w:rsidR="00C71D52" w:rsidRDefault="00C71D52">
      <w:pPr>
        <w:spacing w:after="0"/>
      </w:pPr>
      <w:r>
        <w:separator/>
      </w:r>
    </w:p>
  </w:endnote>
  <w:endnote w:type="continuationSeparator" w:id="0">
    <w:p w14:paraId="6BF95427" w14:textId="77777777" w:rsidR="00C71D52" w:rsidRDefault="00C71D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Ebrima" w:hAnsi="Ebrima"/>
        <w:sz w:val="18"/>
        <w:szCs w:val="18"/>
      </w:rPr>
      <w:id w:val="1850595007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1320F181" w14:textId="77777777" w:rsidR="00800E2F" w:rsidRPr="00603158" w:rsidRDefault="00AA729F">
        <w:pPr>
          <w:pStyle w:val="Footer"/>
          <w:jc w:val="right"/>
          <w:rPr>
            <w:rFonts w:ascii="Ebrima" w:hAnsi="Ebrima"/>
            <w:sz w:val="22"/>
            <w:szCs w:val="22"/>
          </w:rPr>
        </w:pPr>
        <w:r>
          <w:rPr>
            <w:rFonts w:ascii="Ebrima" w:hAnsi="Ebrima"/>
            <w:sz w:val="18"/>
            <w:szCs w:val="18"/>
          </w:rPr>
          <w:t xml:space="preserve">CMAR </w:t>
        </w:r>
        <w:r w:rsidR="00683389">
          <w:rPr>
            <w:rFonts w:ascii="Ebrima" w:hAnsi="Ebrima"/>
            <w:sz w:val="18"/>
            <w:szCs w:val="18"/>
          </w:rPr>
          <w:t xml:space="preserve">INLAND </w:t>
        </w:r>
        <w:r>
          <w:rPr>
            <w:rFonts w:ascii="Ebrima" w:hAnsi="Ebrima"/>
            <w:sz w:val="18"/>
            <w:szCs w:val="18"/>
          </w:rPr>
          <w:t>W</w:t>
        </w:r>
        <w:r w:rsidR="00587881">
          <w:rPr>
            <w:rFonts w:ascii="Ebrima" w:hAnsi="Ebrima"/>
            <w:sz w:val="18"/>
            <w:szCs w:val="18"/>
          </w:rPr>
          <w:t>ATER QUALITY</w:t>
        </w:r>
        <w:r w:rsidR="00746D06" w:rsidRPr="00ED57F2">
          <w:rPr>
            <w:rFonts w:ascii="Ebrima" w:hAnsi="Ebrima"/>
            <w:sz w:val="18"/>
            <w:szCs w:val="18"/>
          </w:rPr>
          <w:t xml:space="preserve"> REPORT</w:t>
        </w:r>
        <w:r w:rsidR="00746D06">
          <w:rPr>
            <w:rFonts w:ascii="Ebrima" w:hAnsi="Ebrima"/>
            <w:sz w:val="18"/>
            <w:szCs w:val="18"/>
          </w:rPr>
          <w:tab/>
        </w:r>
        <w:r w:rsidR="00746D06">
          <w:rPr>
            <w:rFonts w:ascii="Ebrima" w:hAnsi="Ebrima"/>
            <w:sz w:val="18"/>
            <w:szCs w:val="18"/>
          </w:rPr>
          <w:tab/>
        </w:r>
        <w:r w:rsidR="00746D06" w:rsidRPr="00603158">
          <w:rPr>
            <w:rFonts w:ascii="Ebrima" w:hAnsi="Ebrima"/>
            <w:sz w:val="22"/>
            <w:szCs w:val="22"/>
          </w:rPr>
          <w:t xml:space="preserve"> </w:t>
        </w:r>
        <w:r w:rsidR="00800E2F" w:rsidRPr="00603158">
          <w:rPr>
            <w:rFonts w:ascii="Ebrima" w:hAnsi="Ebrima"/>
            <w:sz w:val="22"/>
            <w:szCs w:val="22"/>
          </w:rPr>
          <w:fldChar w:fldCharType="begin"/>
        </w:r>
        <w:r w:rsidR="00800E2F" w:rsidRPr="00603158">
          <w:rPr>
            <w:rFonts w:ascii="Ebrima" w:hAnsi="Ebrima"/>
            <w:sz w:val="22"/>
            <w:szCs w:val="22"/>
          </w:rPr>
          <w:instrText xml:space="preserve"> PAGE   \* MERGEFORMAT </w:instrText>
        </w:r>
        <w:r w:rsidR="00800E2F" w:rsidRPr="00603158">
          <w:rPr>
            <w:rFonts w:ascii="Ebrima" w:hAnsi="Ebrima"/>
            <w:sz w:val="22"/>
            <w:szCs w:val="22"/>
          </w:rPr>
          <w:fldChar w:fldCharType="separate"/>
        </w:r>
        <w:r w:rsidR="00800E2F" w:rsidRPr="00603158">
          <w:rPr>
            <w:rFonts w:ascii="Ebrima" w:hAnsi="Ebrima"/>
            <w:noProof/>
            <w:sz w:val="22"/>
            <w:szCs w:val="22"/>
          </w:rPr>
          <w:t>2</w:t>
        </w:r>
        <w:r w:rsidR="00800E2F" w:rsidRPr="00603158">
          <w:rPr>
            <w:rFonts w:ascii="Ebrima" w:hAnsi="Ebrima"/>
            <w:noProof/>
            <w:sz w:val="22"/>
            <w:szCs w:val="22"/>
          </w:rPr>
          <w:fldChar w:fldCharType="end"/>
        </w:r>
      </w:p>
    </w:sdtContent>
  </w:sdt>
  <w:p w14:paraId="1CDCA722" w14:textId="77777777" w:rsidR="00800E2F" w:rsidRDefault="0080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BF769" w14:textId="77777777" w:rsidR="00C71D52" w:rsidRDefault="00C71D52">
      <w:r>
        <w:separator/>
      </w:r>
    </w:p>
  </w:footnote>
  <w:footnote w:type="continuationSeparator" w:id="0">
    <w:p w14:paraId="269EDB52" w14:textId="77777777" w:rsidR="00C71D52" w:rsidRDefault="00C71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10864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AD844A" w14:textId="5080B463" w:rsidR="000766DA" w:rsidRDefault="000766DA" w:rsidP="00800E2F">
        <w:pPr>
          <w:pStyle w:val="Header"/>
        </w:pP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E65815A" w14:textId="7EFCFE1C" w:rsidR="000766DA" w:rsidRDefault="0007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36E77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1F50627"/>
    <w:multiLevelType w:val="multilevel"/>
    <w:tmpl w:val="C64829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61836790">
    <w:abstractNumId w:val="0"/>
  </w:num>
  <w:num w:numId="2" w16cid:durableId="207823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A2"/>
    <w:rsid w:val="00022BC3"/>
    <w:rsid w:val="00067A75"/>
    <w:rsid w:val="000766DA"/>
    <w:rsid w:val="00082219"/>
    <w:rsid w:val="00125A6B"/>
    <w:rsid w:val="001A350A"/>
    <w:rsid w:val="00211571"/>
    <w:rsid w:val="00213888"/>
    <w:rsid w:val="002156A2"/>
    <w:rsid w:val="00226F88"/>
    <w:rsid w:val="00234725"/>
    <w:rsid w:val="002C6573"/>
    <w:rsid w:val="002D519D"/>
    <w:rsid w:val="00334C90"/>
    <w:rsid w:val="0034296C"/>
    <w:rsid w:val="00343140"/>
    <w:rsid w:val="00395456"/>
    <w:rsid w:val="003D3BBC"/>
    <w:rsid w:val="003E49B2"/>
    <w:rsid w:val="00555183"/>
    <w:rsid w:val="0056535F"/>
    <w:rsid w:val="00587881"/>
    <w:rsid w:val="005D1AC6"/>
    <w:rsid w:val="005D6340"/>
    <w:rsid w:val="006000DA"/>
    <w:rsid w:val="00603158"/>
    <w:rsid w:val="00656838"/>
    <w:rsid w:val="006653A4"/>
    <w:rsid w:val="00674109"/>
    <w:rsid w:val="00683389"/>
    <w:rsid w:val="006B6177"/>
    <w:rsid w:val="006C34A6"/>
    <w:rsid w:val="006F0A1C"/>
    <w:rsid w:val="006F2202"/>
    <w:rsid w:val="00746D06"/>
    <w:rsid w:val="00754832"/>
    <w:rsid w:val="00757EED"/>
    <w:rsid w:val="007A3BA6"/>
    <w:rsid w:val="00800E2F"/>
    <w:rsid w:val="00806FDD"/>
    <w:rsid w:val="0081758C"/>
    <w:rsid w:val="00823E95"/>
    <w:rsid w:val="00824A43"/>
    <w:rsid w:val="0082518A"/>
    <w:rsid w:val="00854E36"/>
    <w:rsid w:val="00856198"/>
    <w:rsid w:val="00887AFB"/>
    <w:rsid w:val="008E0BDC"/>
    <w:rsid w:val="00923D4A"/>
    <w:rsid w:val="00950241"/>
    <w:rsid w:val="00973532"/>
    <w:rsid w:val="00987441"/>
    <w:rsid w:val="009F58BF"/>
    <w:rsid w:val="00A41D2E"/>
    <w:rsid w:val="00A44673"/>
    <w:rsid w:val="00A66D73"/>
    <w:rsid w:val="00A73B0B"/>
    <w:rsid w:val="00AA729F"/>
    <w:rsid w:val="00AD1339"/>
    <w:rsid w:val="00B21C3D"/>
    <w:rsid w:val="00B46CB4"/>
    <w:rsid w:val="00BB0000"/>
    <w:rsid w:val="00C1078E"/>
    <w:rsid w:val="00C11094"/>
    <w:rsid w:val="00C51CB7"/>
    <w:rsid w:val="00C71D52"/>
    <w:rsid w:val="00CC2B86"/>
    <w:rsid w:val="00D1617B"/>
    <w:rsid w:val="00D86592"/>
    <w:rsid w:val="00E87A2E"/>
    <w:rsid w:val="00EC0EA7"/>
    <w:rsid w:val="00EC1F09"/>
    <w:rsid w:val="00ED57F2"/>
    <w:rsid w:val="00EF36FB"/>
    <w:rsid w:val="00F44D0C"/>
    <w:rsid w:val="00F465D7"/>
    <w:rsid w:val="00FD67A5"/>
    <w:rsid w:val="00FD6D84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EFBB0"/>
  <w15:docId w15:val="{7EB7589B-A257-4C70-88AD-DFA4018C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0E2F"/>
    <w:pPr>
      <w:keepNext/>
      <w:keepLines/>
      <w:numPr>
        <w:numId w:val="2"/>
      </w:numPr>
      <w:spacing w:after="240"/>
      <w:ind w:left="431" w:hanging="431"/>
      <w:contextualSpacing/>
      <w:outlineLvl w:val="0"/>
    </w:pPr>
    <w:rPr>
      <w:rFonts w:ascii="Ebrima" w:eastAsiaTheme="majorEastAsia" w:hAnsi="Ebrima" w:cstheme="majorBidi"/>
      <w:b/>
      <w:bCs/>
      <w:color w:val="04A6E5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800E2F"/>
    <w:pPr>
      <w:keepNext/>
      <w:keepLines/>
      <w:numPr>
        <w:ilvl w:val="1"/>
        <w:numId w:val="2"/>
      </w:numPr>
      <w:spacing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04A6E5"/>
    </w:rPr>
  </w:style>
  <w:style w:type="paragraph" w:styleId="Heading3">
    <w:name w:val="heading 3"/>
    <w:basedOn w:val="Normal"/>
    <w:next w:val="BodyText"/>
    <w:uiPriority w:val="9"/>
    <w:unhideWhenUsed/>
    <w:qFormat/>
    <w:rsid w:val="00800E2F"/>
    <w:pPr>
      <w:keepNext/>
      <w:keepLines/>
      <w:numPr>
        <w:ilvl w:val="2"/>
        <w:numId w:val="2"/>
      </w:numPr>
      <w:spacing w:before="240" w:after="240"/>
      <w:contextualSpacing/>
      <w:outlineLvl w:val="2"/>
    </w:pPr>
    <w:rPr>
      <w:rFonts w:ascii="Ebrima" w:eastAsiaTheme="majorEastAsia" w:hAnsi="Ebrima" w:cstheme="majorBidi"/>
      <w:b/>
      <w:bCs/>
      <w:color w:val="04A6E5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1CADE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1CADE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11571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A73B0B"/>
  </w:style>
  <w:style w:type="paragraph" w:customStyle="1" w:styleId="Compact">
    <w:name w:val="Compact"/>
    <w:basedOn w:val="BodyText"/>
    <w:qFormat/>
    <w:rsid w:val="009F58BF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rsid w:val="00800E2F"/>
    <w:pPr>
      <w:keepNext/>
      <w:keepLines/>
      <w:spacing w:before="480" w:after="240"/>
    </w:pPr>
    <w:rPr>
      <w:rFonts w:ascii="Ebrima" w:eastAsiaTheme="majorEastAsia" w:hAnsi="Ebrima" w:cstheme="majorBidi"/>
      <w:b/>
      <w:bCs/>
      <w:color w:val="04A6E5"/>
      <w:sz w:val="56"/>
      <w:szCs w:val="5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F2202"/>
    <w:rPr>
      <w:rFonts w:ascii="Ebrima" w:hAnsi="Ebrima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ooter"/>
    <w:uiPriority w:val="9"/>
    <w:unhideWhenUsed/>
    <w:qFormat/>
    <w:rsid w:val="00C51CB7"/>
    <w:rPr>
      <w:rFonts w:ascii="Ebrima" w:hAnsi="Ebrima"/>
      <w:sz w:val="18"/>
      <w:szCs w:val="20"/>
    </w:rPr>
  </w:style>
  <w:style w:type="table" w:customStyle="1" w:styleId="Table">
    <w:name w:val="Table"/>
    <w:semiHidden/>
    <w:unhideWhenUsed/>
    <w:qFormat/>
    <w:rsid w:val="00C11094"/>
    <w:pPr>
      <w:spacing w:after="240"/>
      <w:jc w:val="center"/>
    </w:pPr>
    <w:rPr>
      <w:rFonts w:ascii="Ebrima" w:hAnsi="Ebrima"/>
      <w:sz w:val="18"/>
      <w:szCs w:val="20"/>
      <w:lang w:val="en-CA" w:eastAsia="en-CA"/>
    </w:rPr>
    <w:tblPr>
      <w:tblStyleRowBandSize w:val="1"/>
      <w:tblInd w:w="0" w:type="dxa"/>
      <w:tblBorders>
        <w:top w:val="single" w:sz="4" w:space="0" w:color="C6CDD1" w:themeColor="background2" w:themeShade="E6"/>
        <w:left w:val="single" w:sz="4" w:space="0" w:color="C6CDD1" w:themeColor="background2" w:themeShade="E6"/>
        <w:bottom w:val="single" w:sz="4" w:space="0" w:color="C6CDD1" w:themeColor="background2" w:themeShade="E6"/>
        <w:right w:val="single" w:sz="4" w:space="0" w:color="C6CDD1" w:themeColor="background2" w:themeShade="E6"/>
        <w:insideH w:val="single" w:sz="4" w:space="0" w:color="C6CDD1" w:themeColor="background2" w:themeShade="E6"/>
        <w:insideV w:val="single" w:sz="4" w:space="0" w:color="C6CDD1" w:themeColor="background2" w:themeShade="E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0" w:space="0" w:color="auto"/>
        </w:tcBorders>
        <w:vAlign w:val="top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4A43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4A43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Ebrima" w:hAnsi="Ebrima"/>
      <w:sz w:val="20"/>
    </w:rPr>
  </w:style>
  <w:style w:type="character" w:styleId="FootnoteReference">
    <w:name w:val="footnote reference"/>
    <w:basedOn w:val="CaptionChar"/>
    <w:rPr>
      <w:rFonts w:ascii="Ebrima" w:hAnsi="Ebrima"/>
      <w:sz w:val="20"/>
      <w:vertAlign w:val="superscript"/>
    </w:rPr>
  </w:style>
  <w:style w:type="character" w:styleId="Hyperlink">
    <w:name w:val="Hyperlink"/>
    <w:basedOn w:val="CaptionChar"/>
    <w:uiPriority w:val="99"/>
    <w:rsid w:val="001A350A"/>
    <w:rPr>
      <w:rFonts w:ascii="Ebrima" w:hAnsi="Ebrima"/>
      <w:color w:val="1CADE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6653A4"/>
    <w:pPr>
      <w:numPr>
        <w:numId w:val="0"/>
      </w:num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3E49B2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rsid w:val="003E49B2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rsid w:val="003E49B2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66DA"/>
  </w:style>
  <w:style w:type="paragraph" w:styleId="Footer">
    <w:name w:val="footer"/>
    <w:basedOn w:val="Normal"/>
    <w:link w:val="Foot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66DA"/>
  </w:style>
  <w:style w:type="character" w:styleId="UnresolvedMention">
    <w:name w:val="Unresolved Mention"/>
    <w:basedOn w:val="DefaultParagraphFont"/>
    <w:uiPriority w:val="99"/>
    <w:semiHidden/>
    <w:unhideWhenUsed/>
    <w:rsid w:val="00BB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psey-cmar.github.io/cmp-data-governance/pages/qc_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D7AE-66D9-4737-9DAB-0A277537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Danielle Dempsey</dc:creator>
  <cp:keywords/>
  <cp:lastModifiedBy>Nicole Torrie</cp:lastModifiedBy>
  <cp:revision>5</cp:revision>
  <dcterms:created xsi:type="dcterms:W3CDTF">2024-12-02T18:34:00Z</dcterms:created>
  <dcterms:modified xsi:type="dcterms:W3CDTF">2025-01-21T20:03:00Z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