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0C051C" w14:textId="1336B526" w:rsidR="008B6646" w:rsidRPr="005C188C" w:rsidRDefault="005C188C" w:rsidP="005C188C">
      <w:pPr>
        <w:rPr>
          <w:rFonts w:ascii="Times New Roman" w:hAnsi="Times New Roman" w:cs="Times New Roman"/>
          <w:b/>
          <w:bCs/>
          <w:sz w:val="32"/>
          <w:szCs w:val="32"/>
        </w:rPr>
      </w:pPr>
      <w:r w:rsidRPr="005C188C">
        <w:rPr>
          <w:rFonts w:ascii="Times New Roman" w:hAnsi="Times New Roman" w:cs="Times New Roman"/>
          <w:b/>
          <w:bCs/>
          <w:sz w:val="32"/>
          <w:szCs w:val="32"/>
        </w:rPr>
        <w:t>DATA GENIUS: Machine Learning Engineer Test</w:t>
      </w:r>
    </w:p>
    <w:p w14:paraId="29E82E3E" w14:textId="77777777" w:rsidR="005C188C" w:rsidRDefault="005C188C" w:rsidP="005C188C">
      <w:pPr>
        <w:rPr>
          <w:rFonts w:ascii="Times New Roman" w:hAnsi="Times New Roman" w:cs="Times New Roman"/>
          <w:sz w:val="26"/>
          <w:szCs w:val="26"/>
        </w:rPr>
      </w:pPr>
    </w:p>
    <w:p w14:paraId="07218A78" w14:textId="6B294926" w:rsidR="005C188C" w:rsidRPr="005C188C" w:rsidRDefault="005C188C" w:rsidP="005C188C">
      <w:pPr>
        <w:rPr>
          <w:rFonts w:ascii="Times New Roman" w:hAnsi="Times New Roman" w:cs="Times New Roman"/>
          <w:sz w:val="26"/>
          <w:szCs w:val="26"/>
        </w:rPr>
      </w:pPr>
      <w:r w:rsidRPr="005C188C">
        <w:rPr>
          <w:rFonts w:ascii="Times New Roman" w:hAnsi="Times New Roman" w:cs="Times New Roman"/>
          <w:sz w:val="26"/>
          <w:szCs w:val="26"/>
        </w:rPr>
        <w:t xml:space="preserve">Test Case Study for ML Engineer: Dr. </w:t>
      </w:r>
      <w:proofErr w:type="spellStart"/>
      <w:r w:rsidRPr="005C188C">
        <w:rPr>
          <w:rFonts w:ascii="Times New Roman" w:hAnsi="Times New Roman" w:cs="Times New Roman"/>
          <w:sz w:val="26"/>
          <w:szCs w:val="26"/>
        </w:rPr>
        <w:t>Thêm</w:t>
      </w:r>
      <w:proofErr w:type="spellEnd"/>
      <w:r w:rsidRPr="005C188C">
        <w:rPr>
          <w:rFonts w:ascii="Times New Roman" w:hAnsi="Times New Roman" w:cs="Times New Roman"/>
          <w:sz w:val="26"/>
          <w:szCs w:val="26"/>
        </w:rPr>
        <w:t xml:space="preserve"> Official Store on Shopee</w:t>
      </w:r>
      <w:r w:rsidRPr="005C188C">
        <w:rPr>
          <w:rFonts w:ascii="Times New Roman" w:hAnsi="Times New Roman" w:cs="Times New Roman"/>
          <w:sz w:val="26"/>
          <w:szCs w:val="26"/>
        </w:rPr>
        <w:br/>
        <w:t>+ Data Description: Sales data over a three-week period (10/03/2024 – 31/03/2024)</w:t>
      </w:r>
    </w:p>
    <w:p w14:paraId="2CC9E2AE" w14:textId="77777777" w:rsidR="005C188C" w:rsidRPr="005C188C" w:rsidRDefault="005C188C" w:rsidP="005C188C">
      <w:pPr>
        <w:rPr>
          <w:rFonts w:ascii="Times New Roman" w:hAnsi="Times New Roman" w:cs="Times New Roman"/>
          <w:sz w:val="26"/>
          <w:szCs w:val="26"/>
        </w:rPr>
      </w:pPr>
      <w:r w:rsidRPr="005C188C">
        <w:rPr>
          <w:rFonts w:ascii="Times New Roman" w:hAnsi="Times New Roman" w:cs="Times New Roman"/>
          <w:sz w:val="26"/>
          <w:szCs w:val="26"/>
        </w:rPr>
        <w:t>+ Issues: Small dataset size, missing information, limited data fields.</w:t>
      </w:r>
    </w:p>
    <w:p w14:paraId="5809F2D1" w14:textId="77777777" w:rsidR="005C188C" w:rsidRDefault="005C188C" w:rsidP="005C188C">
      <w:pPr>
        <w:rPr>
          <w:rFonts w:ascii="Times New Roman" w:hAnsi="Times New Roman" w:cs="Times New Roman"/>
          <w:sz w:val="26"/>
          <w:szCs w:val="26"/>
        </w:rPr>
      </w:pPr>
      <w:r w:rsidRPr="005C188C">
        <w:rPr>
          <w:rFonts w:ascii="Times New Roman" w:hAnsi="Times New Roman" w:cs="Times New Roman"/>
          <w:sz w:val="26"/>
          <w:szCs w:val="26"/>
        </w:rPr>
        <w:t xml:space="preserve">+ Requirements: Develop a model that predicts the number of products sold in the upcoming periods. </w:t>
      </w:r>
    </w:p>
    <w:p w14:paraId="5C1991FA" w14:textId="77777777" w:rsidR="005C188C" w:rsidRDefault="005C188C" w:rsidP="005C188C">
      <w:pPr>
        <w:rPr>
          <w:rFonts w:ascii="Times New Roman" w:hAnsi="Times New Roman" w:cs="Times New Roman"/>
          <w:sz w:val="26"/>
          <w:szCs w:val="26"/>
        </w:rPr>
      </w:pPr>
    </w:p>
    <w:p w14:paraId="55613790" w14:textId="6BD5BFD2" w:rsidR="005C188C" w:rsidRPr="005C188C" w:rsidRDefault="005C188C" w:rsidP="005C188C">
      <w:pPr>
        <w:rPr>
          <w:rFonts w:ascii="Times New Roman" w:hAnsi="Times New Roman" w:cs="Times New Roman"/>
          <w:b/>
          <w:bCs/>
          <w:sz w:val="26"/>
          <w:szCs w:val="26"/>
          <w:u w:val="single"/>
        </w:rPr>
      </w:pPr>
      <w:r w:rsidRPr="005C188C">
        <w:rPr>
          <w:rFonts w:ascii="Times New Roman" w:hAnsi="Times New Roman" w:cs="Times New Roman"/>
          <w:b/>
          <w:bCs/>
          <w:sz w:val="26"/>
          <w:szCs w:val="26"/>
          <w:u w:val="single"/>
        </w:rPr>
        <w:t>SOLUTION</w:t>
      </w:r>
    </w:p>
    <w:p w14:paraId="3386E53B" w14:textId="1184C56C" w:rsidR="005C188C" w:rsidRDefault="005C188C" w:rsidP="005C188C">
      <w:pPr>
        <w:jc w:val="center"/>
        <w:rPr>
          <w:rFonts w:ascii="Times New Roman" w:hAnsi="Times New Roman" w:cs="Times New Roman"/>
          <w:sz w:val="26"/>
          <w:szCs w:val="26"/>
        </w:rPr>
      </w:pPr>
      <w:r w:rsidRPr="005C188C">
        <w:rPr>
          <w:rFonts w:ascii="Times New Roman" w:hAnsi="Times New Roman" w:cs="Times New Roman"/>
          <w:sz w:val="26"/>
          <w:szCs w:val="26"/>
        </w:rPr>
        <w:drawing>
          <wp:inline distT="0" distB="0" distL="0" distR="0" wp14:anchorId="2D9667D6" wp14:editId="7BEBCE88">
            <wp:extent cx="4885778" cy="689020"/>
            <wp:effectExtent l="0" t="0" r="0" b="0"/>
            <wp:docPr id="209060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06188" name=""/>
                    <pic:cNvPicPr/>
                  </pic:nvPicPr>
                  <pic:blipFill>
                    <a:blip r:embed="rId5"/>
                    <a:stretch>
                      <a:fillRect/>
                    </a:stretch>
                  </pic:blipFill>
                  <pic:spPr>
                    <a:xfrm>
                      <a:off x="0" y="0"/>
                      <a:ext cx="4999985" cy="705126"/>
                    </a:xfrm>
                    <a:prstGeom prst="rect">
                      <a:avLst/>
                    </a:prstGeom>
                  </pic:spPr>
                </pic:pic>
              </a:graphicData>
            </a:graphic>
          </wp:inline>
        </w:drawing>
      </w:r>
    </w:p>
    <w:p w14:paraId="7C5BB614" w14:textId="7B4C58C2" w:rsidR="005C188C" w:rsidRPr="00C72F72" w:rsidRDefault="005C188C" w:rsidP="005C188C">
      <w:pPr>
        <w:pStyle w:val="ListParagraph"/>
        <w:numPr>
          <w:ilvl w:val="0"/>
          <w:numId w:val="5"/>
        </w:numPr>
        <w:jc w:val="both"/>
        <w:rPr>
          <w:rFonts w:ascii="Times New Roman" w:hAnsi="Times New Roman" w:cs="Times New Roman"/>
          <w:b/>
          <w:bCs/>
          <w:sz w:val="26"/>
          <w:szCs w:val="26"/>
        </w:rPr>
      </w:pPr>
      <w:r w:rsidRPr="00C72F72">
        <w:rPr>
          <w:rFonts w:ascii="Times New Roman" w:hAnsi="Times New Roman" w:cs="Times New Roman"/>
          <w:b/>
          <w:bCs/>
          <w:sz w:val="26"/>
          <w:szCs w:val="26"/>
        </w:rPr>
        <w:t>Preprocessing to get clean data</w:t>
      </w:r>
    </w:p>
    <w:p w14:paraId="085E5111" w14:textId="755950C4" w:rsidR="005C188C" w:rsidRDefault="005C188C" w:rsidP="005C188C">
      <w:pPr>
        <w:pStyle w:val="ListParagraph"/>
        <w:numPr>
          <w:ilvl w:val="0"/>
          <w:numId w:val="8"/>
        </w:numPr>
        <w:jc w:val="both"/>
        <w:rPr>
          <w:rFonts w:ascii="Times New Roman" w:hAnsi="Times New Roman" w:cs="Times New Roman"/>
          <w:sz w:val="26"/>
          <w:szCs w:val="26"/>
        </w:rPr>
      </w:pPr>
      <w:r w:rsidRPr="005C188C">
        <w:rPr>
          <w:rFonts w:ascii="Times New Roman" w:hAnsi="Times New Roman" w:cs="Times New Roman"/>
          <w:sz w:val="26"/>
          <w:szCs w:val="26"/>
        </w:rPr>
        <w:t xml:space="preserve">Identify and handle missing values: Calculate % missing value in </w:t>
      </w:r>
      <w:proofErr w:type="spellStart"/>
      <w:r w:rsidRPr="005C188C">
        <w:rPr>
          <w:rFonts w:ascii="Times New Roman" w:hAnsi="Times New Roman" w:cs="Times New Roman"/>
          <w:sz w:val="26"/>
          <w:szCs w:val="26"/>
        </w:rPr>
        <w:t>dataframe</w:t>
      </w:r>
      <w:proofErr w:type="spellEnd"/>
      <w:r w:rsidRPr="005C188C">
        <w:rPr>
          <w:rFonts w:ascii="Times New Roman" w:hAnsi="Times New Roman" w:cs="Times New Roman"/>
          <w:sz w:val="26"/>
          <w:szCs w:val="26"/>
        </w:rPr>
        <w:t xml:space="preserve"> to fill missing values or remove rows or columns with missing data.</w:t>
      </w:r>
    </w:p>
    <w:p w14:paraId="22603489" w14:textId="446D0BAB" w:rsidR="005C188C" w:rsidRPr="005C188C" w:rsidRDefault="005C188C" w:rsidP="005C188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Feature selection: Remove feature that are not useful for modeling process             = &gt;   </w:t>
      </w:r>
      <w:r w:rsidRPr="005C188C">
        <w:rPr>
          <w:rFonts w:ascii="Times New Roman" w:hAnsi="Times New Roman" w:cs="Times New Roman"/>
          <w:sz w:val="26"/>
          <w:szCs w:val="26"/>
        </w:rPr>
        <w:t>Reduce dimensionality and improve model performance.</w:t>
      </w:r>
    </w:p>
    <w:p w14:paraId="059A6A00" w14:textId="38A31A72" w:rsidR="005C188C" w:rsidRDefault="005C188C" w:rsidP="005C188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Feature engineering: Create new features from existing ones that may provide additional information for the model. </w:t>
      </w:r>
    </w:p>
    <w:p w14:paraId="30163C40" w14:textId="1A88A91D" w:rsidR="005C188C" w:rsidRDefault="005C188C" w:rsidP="005C188C">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 xml:space="preserve">Example: </w:t>
      </w:r>
      <w:r w:rsidR="00C72F72">
        <w:rPr>
          <w:rFonts w:ascii="Times New Roman" w:hAnsi="Times New Roman" w:cs="Times New Roman"/>
          <w:sz w:val="26"/>
          <w:szCs w:val="26"/>
        </w:rPr>
        <w:t>r</w:t>
      </w:r>
      <w:r>
        <w:rPr>
          <w:rFonts w:ascii="Times New Roman" w:hAnsi="Times New Roman" w:cs="Times New Roman"/>
          <w:sz w:val="26"/>
          <w:szCs w:val="26"/>
        </w:rPr>
        <w:t xml:space="preserve">evenue = </w:t>
      </w:r>
      <w:proofErr w:type="spellStart"/>
      <w:r>
        <w:rPr>
          <w:rFonts w:ascii="Times New Roman" w:hAnsi="Times New Roman" w:cs="Times New Roman"/>
          <w:sz w:val="26"/>
          <w:szCs w:val="26"/>
        </w:rPr>
        <w:t>history_sold</w:t>
      </w:r>
      <w:proofErr w:type="spellEnd"/>
      <w:r>
        <w:rPr>
          <w:rFonts w:ascii="Times New Roman" w:hAnsi="Times New Roman" w:cs="Times New Roman"/>
          <w:sz w:val="26"/>
          <w:szCs w:val="26"/>
        </w:rPr>
        <w:t>*price*(1-discount)</w:t>
      </w:r>
    </w:p>
    <w:p w14:paraId="0F3A4C9E" w14:textId="74402D2D" w:rsidR="005C188C" w:rsidRDefault="005C188C" w:rsidP="005C188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Convert relevant feature to datetime format for easier analysis</w:t>
      </w:r>
      <w:r w:rsidR="00C72F72">
        <w:rPr>
          <w:rFonts w:ascii="Times New Roman" w:hAnsi="Times New Roman" w:cs="Times New Roman"/>
          <w:sz w:val="26"/>
          <w:szCs w:val="26"/>
        </w:rPr>
        <w:t>.</w:t>
      </w:r>
    </w:p>
    <w:p w14:paraId="45956124" w14:textId="6A802F8F" w:rsidR="00C72F72" w:rsidRPr="00C72F72" w:rsidRDefault="00C72F72" w:rsidP="00C72F72">
      <w:pPr>
        <w:rPr>
          <w:rFonts w:ascii="Times New Roman" w:hAnsi="Times New Roman" w:cs="Times New Roman"/>
          <w:sz w:val="26"/>
          <w:szCs w:val="26"/>
        </w:rPr>
      </w:pPr>
      <w:r>
        <w:rPr>
          <w:rFonts w:ascii="Times New Roman" w:hAnsi="Times New Roman" w:cs="Times New Roman"/>
          <w:sz w:val="26"/>
          <w:szCs w:val="26"/>
        </w:rPr>
        <w:br w:type="page"/>
      </w:r>
    </w:p>
    <w:p w14:paraId="492C70DB" w14:textId="1BF23C56" w:rsidR="00C72F72" w:rsidRDefault="00C72F72" w:rsidP="00C72F72">
      <w:pPr>
        <w:pStyle w:val="ListParagraph"/>
        <w:numPr>
          <w:ilvl w:val="0"/>
          <w:numId w:val="5"/>
        </w:numPr>
        <w:jc w:val="both"/>
        <w:rPr>
          <w:rFonts w:ascii="Times New Roman" w:hAnsi="Times New Roman" w:cs="Times New Roman"/>
          <w:b/>
          <w:bCs/>
          <w:sz w:val="26"/>
          <w:szCs w:val="26"/>
        </w:rPr>
      </w:pPr>
      <w:r w:rsidRPr="00C72F72">
        <w:rPr>
          <w:rFonts w:ascii="Times New Roman" w:hAnsi="Times New Roman" w:cs="Times New Roman"/>
          <w:b/>
          <w:bCs/>
          <w:sz w:val="26"/>
          <w:szCs w:val="26"/>
        </w:rPr>
        <w:lastRenderedPageBreak/>
        <w:t>Exploratory Data Analysis (EDA) to visualize the data</w:t>
      </w:r>
    </w:p>
    <w:p w14:paraId="2643E903" w14:textId="3D699F00" w:rsidR="00C72F72" w:rsidRDefault="00C72F72" w:rsidP="00C72F7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Visualize distribution of data with descriptive statistics:</w:t>
      </w:r>
    </w:p>
    <w:p w14:paraId="5A9A6058" w14:textId="2FFA2996" w:rsidR="00C72F72" w:rsidRDefault="00C72F72" w:rsidP="00C72F72">
      <w:pPr>
        <w:pStyle w:val="ListParagraph"/>
        <w:ind w:left="142"/>
        <w:jc w:val="both"/>
        <w:rPr>
          <w:rFonts w:ascii="Times New Roman" w:hAnsi="Times New Roman" w:cs="Times New Roman"/>
          <w:sz w:val="26"/>
          <w:szCs w:val="26"/>
        </w:rPr>
      </w:pPr>
      <w:r w:rsidRPr="00C72F72">
        <w:rPr>
          <w:rFonts w:ascii="Times New Roman" w:hAnsi="Times New Roman" w:cs="Times New Roman"/>
          <w:sz w:val="26"/>
          <w:szCs w:val="26"/>
        </w:rPr>
        <w:drawing>
          <wp:inline distT="0" distB="0" distL="0" distR="0" wp14:anchorId="2B1A2673" wp14:editId="249A4F1C">
            <wp:extent cx="5943600" cy="2375535"/>
            <wp:effectExtent l="0" t="0" r="0" b="5715"/>
            <wp:docPr id="42356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64792" name=""/>
                    <pic:cNvPicPr/>
                  </pic:nvPicPr>
                  <pic:blipFill>
                    <a:blip r:embed="rId6"/>
                    <a:stretch>
                      <a:fillRect/>
                    </a:stretch>
                  </pic:blipFill>
                  <pic:spPr>
                    <a:xfrm>
                      <a:off x="0" y="0"/>
                      <a:ext cx="5943600" cy="2375535"/>
                    </a:xfrm>
                    <a:prstGeom prst="rect">
                      <a:avLst/>
                    </a:prstGeom>
                  </pic:spPr>
                </pic:pic>
              </a:graphicData>
            </a:graphic>
          </wp:inline>
        </w:drawing>
      </w:r>
    </w:p>
    <w:p w14:paraId="012ACC78" w14:textId="67B1B674" w:rsidR="00C72F72" w:rsidRDefault="00C72F72" w:rsidP="00C72F72">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Understanding distribution and identify potential outliers or anomalies.</w:t>
      </w:r>
    </w:p>
    <w:p w14:paraId="0CB38AA0" w14:textId="59F791D2" w:rsidR="00C72F72" w:rsidRDefault="00C72F72" w:rsidP="00C72F7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Visualize Daily sale metrics:</w:t>
      </w:r>
    </w:p>
    <w:p w14:paraId="2A3ABED4" w14:textId="51A05843" w:rsidR="00C72F72" w:rsidRDefault="00C72F72" w:rsidP="00C72F72">
      <w:pPr>
        <w:pStyle w:val="ListParagraph"/>
        <w:ind w:left="142"/>
        <w:jc w:val="both"/>
        <w:rPr>
          <w:rFonts w:ascii="Times New Roman" w:hAnsi="Times New Roman" w:cs="Times New Roman"/>
          <w:sz w:val="26"/>
          <w:szCs w:val="26"/>
        </w:rPr>
      </w:pPr>
      <w:r w:rsidRPr="00C72F72">
        <w:rPr>
          <w:rFonts w:ascii="Times New Roman" w:hAnsi="Times New Roman" w:cs="Times New Roman"/>
          <w:sz w:val="26"/>
          <w:szCs w:val="26"/>
        </w:rPr>
        <w:drawing>
          <wp:inline distT="0" distB="0" distL="0" distR="0" wp14:anchorId="0F66EBD8" wp14:editId="6BFA261D">
            <wp:extent cx="5943600" cy="3442970"/>
            <wp:effectExtent l="0" t="0" r="0" b="5080"/>
            <wp:docPr id="14097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5403" name=""/>
                    <pic:cNvPicPr/>
                  </pic:nvPicPr>
                  <pic:blipFill>
                    <a:blip r:embed="rId7"/>
                    <a:stretch>
                      <a:fillRect/>
                    </a:stretch>
                  </pic:blipFill>
                  <pic:spPr>
                    <a:xfrm>
                      <a:off x="0" y="0"/>
                      <a:ext cx="5943600" cy="3442970"/>
                    </a:xfrm>
                    <a:prstGeom prst="rect">
                      <a:avLst/>
                    </a:prstGeom>
                  </pic:spPr>
                </pic:pic>
              </a:graphicData>
            </a:graphic>
          </wp:inline>
        </w:drawing>
      </w:r>
    </w:p>
    <w:p w14:paraId="4E336980" w14:textId="70EF8325" w:rsidR="00C72F72" w:rsidRDefault="00C72F72" w:rsidP="00C72F72">
      <w:pPr>
        <w:jc w:val="both"/>
        <w:rPr>
          <w:rFonts w:ascii="Times New Roman" w:hAnsi="Times New Roman" w:cs="Times New Roman"/>
          <w:sz w:val="26"/>
          <w:szCs w:val="26"/>
        </w:rPr>
      </w:pPr>
      <w:r>
        <w:rPr>
          <w:rFonts w:ascii="Times New Roman" w:hAnsi="Times New Roman" w:cs="Times New Roman"/>
          <w:sz w:val="26"/>
          <w:szCs w:val="26"/>
        </w:rPr>
        <w:tab/>
        <w:t>= &gt; P</w:t>
      </w:r>
      <w:r w:rsidRPr="002425CF">
        <w:rPr>
          <w:rFonts w:ascii="Times New Roman" w:hAnsi="Times New Roman" w:cs="Times New Roman"/>
          <w:sz w:val="26"/>
          <w:szCs w:val="26"/>
        </w:rPr>
        <w:t>romotional discounts on Shopee often occur during the last days of the month, particularly from the 25th to the 27th. As a result, there is typically a noticeable increase in the number of items sold, revenue, discount rates, and liked counts on these days. Conversely, the beginning of the month tends to experience lower activity</w:t>
      </w:r>
      <w:r>
        <w:rPr>
          <w:rFonts w:ascii="Times New Roman" w:hAnsi="Times New Roman" w:cs="Times New Roman"/>
          <w:sz w:val="26"/>
          <w:szCs w:val="26"/>
        </w:rPr>
        <w:t>.</w:t>
      </w:r>
    </w:p>
    <w:p w14:paraId="579E59FF" w14:textId="6CA81883" w:rsidR="00C72F72" w:rsidRDefault="00C72F72" w:rsidP="00C72F72">
      <w:pPr>
        <w:rPr>
          <w:rFonts w:ascii="Times New Roman" w:hAnsi="Times New Roman" w:cs="Times New Roman"/>
          <w:sz w:val="26"/>
          <w:szCs w:val="26"/>
        </w:rPr>
      </w:pPr>
      <w:r>
        <w:rPr>
          <w:rFonts w:ascii="Times New Roman" w:hAnsi="Times New Roman" w:cs="Times New Roman"/>
          <w:sz w:val="26"/>
          <w:szCs w:val="26"/>
        </w:rPr>
        <w:br w:type="page"/>
      </w:r>
    </w:p>
    <w:p w14:paraId="15DBD10F" w14:textId="3049792E" w:rsidR="00C72F72" w:rsidRDefault="00C72F72" w:rsidP="00C72F72">
      <w:pPr>
        <w:pStyle w:val="ListParagraph"/>
        <w:numPr>
          <w:ilvl w:val="0"/>
          <w:numId w:val="8"/>
        </w:numPr>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Visulize</w:t>
      </w:r>
      <w:proofErr w:type="spellEnd"/>
      <w:r>
        <w:rPr>
          <w:rFonts w:ascii="Times New Roman" w:hAnsi="Times New Roman" w:cs="Times New Roman"/>
          <w:sz w:val="26"/>
          <w:szCs w:val="26"/>
        </w:rPr>
        <w:t xml:space="preserve"> top 5 most sold items and top 5 least sold items:</w:t>
      </w:r>
    </w:p>
    <w:p w14:paraId="4DE60123" w14:textId="3DF3124F" w:rsidR="00C72F72" w:rsidRDefault="00C72F72" w:rsidP="00C72F72">
      <w:pPr>
        <w:pStyle w:val="ListParagraph"/>
        <w:ind w:left="0"/>
        <w:jc w:val="both"/>
        <w:rPr>
          <w:rFonts w:ascii="Times New Roman" w:hAnsi="Times New Roman" w:cs="Times New Roman"/>
          <w:sz w:val="26"/>
          <w:szCs w:val="26"/>
        </w:rPr>
      </w:pPr>
      <w:r w:rsidRPr="00C72F72">
        <w:rPr>
          <w:rFonts w:ascii="Times New Roman" w:hAnsi="Times New Roman" w:cs="Times New Roman"/>
          <w:sz w:val="26"/>
          <w:szCs w:val="26"/>
        </w:rPr>
        <w:drawing>
          <wp:inline distT="0" distB="0" distL="0" distR="0" wp14:anchorId="31124302" wp14:editId="7902B00E">
            <wp:extent cx="5943600" cy="2186305"/>
            <wp:effectExtent l="0" t="0" r="0" b="4445"/>
            <wp:docPr id="174492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25974" name=""/>
                    <pic:cNvPicPr/>
                  </pic:nvPicPr>
                  <pic:blipFill>
                    <a:blip r:embed="rId8"/>
                    <a:stretch>
                      <a:fillRect/>
                    </a:stretch>
                  </pic:blipFill>
                  <pic:spPr>
                    <a:xfrm>
                      <a:off x="0" y="0"/>
                      <a:ext cx="5943600" cy="2186305"/>
                    </a:xfrm>
                    <a:prstGeom prst="rect">
                      <a:avLst/>
                    </a:prstGeom>
                  </pic:spPr>
                </pic:pic>
              </a:graphicData>
            </a:graphic>
          </wp:inline>
        </w:drawing>
      </w:r>
    </w:p>
    <w:p w14:paraId="0FB99894" w14:textId="77777777" w:rsidR="00C72F72" w:rsidRDefault="00C72F72" w:rsidP="00C72F72">
      <w:pPr>
        <w:rPr>
          <w:rFonts w:ascii="Times New Roman" w:hAnsi="Times New Roman" w:cs="Times New Roman"/>
          <w:sz w:val="26"/>
          <w:szCs w:val="26"/>
        </w:rPr>
      </w:pPr>
      <w:r>
        <w:rPr>
          <w:rFonts w:ascii="Times New Roman" w:hAnsi="Times New Roman" w:cs="Times New Roman"/>
          <w:sz w:val="26"/>
          <w:szCs w:val="26"/>
        </w:rPr>
        <w:t xml:space="preserve">= &gt; </w:t>
      </w:r>
      <w:r w:rsidRPr="002425CF">
        <w:rPr>
          <w:rFonts w:ascii="Times New Roman" w:hAnsi="Times New Roman" w:cs="Times New Roman"/>
          <w:sz w:val="26"/>
          <w:szCs w:val="26"/>
        </w:rPr>
        <w:t xml:space="preserve">By implementing targeted advertising campaigns and strategies tailored to both the top-selling and least-selling items, </w:t>
      </w:r>
      <w:r>
        <w:rPr>
          <w:rFonts w:ascii="Times New Roman" w:hAnsi="Times New Roman" w:cs="Times New Roman"/>
          <w:sz w:val="26"/>
          <w:szCs w:val="26"/>
        </w:rPr>
        <w:t>we</w:t>
      </w:r>
      <w:r w:rsidRPr="002425CF">
        <w:rPr>
          <w:rFonts w:ascii="Times New Roman" w:hAnsi="Times New Roman" w:cs="Times New Roman"/>
          <w:sz w:val="26"/>
          <w:szCs w:val="26"/>
        </w:rPr>
        <w:t xml:space="preserve"> can optimize sales volume and maximize overall revenue for </w:t>
      </w:r>
      <w:r>
        <w:rPr>
          <w:rFonts w:ascii="Times New Roman" w:hAnsi="Times New Roman" w:cs="Times New Roman"/>
          <w:sz w:val="26"/>
          <w:szCs w:val="26"/>
        </w:rPr>
        <w:t xml:space="preserve">the </w:t>
      </w:r>
      <w:r w:rsidRPr="002425CF">
        <w:rPr>
          <w:rFonts w:ascii="Times New Roman" w:hAnsi="Times New Roman" w:cs="Times New Roman"/>
          <w:sz w:val="26"/>
          <w:szCs w:val="26"/>
        </w:rPr>
        <w:t>business.</w:t>
      </w:r>
    </w:p>
    <w:p w14:paraId="05C19F70" w14:textId="2701FBBB" w:rsidR="00C72F72" w:rsidRDefault="00C72F72" w:rsidP="00C72F72">
      <w:pPr>
        <w:pStyle w:val="ListParagraph"/>
        <w:numPr>
          <w:ilvl w:val="0"/>
          <w:numId w:val="5"/>
        </w:numPr>
        <w:rPr>
          <w:rFonts w:ascii="Times New Roman" w:hAnsi="Times New Roman" w:cs="Times New Roman"/>
          <w:b/>
          <w:bCs/>
          <w:sz w:val="26"/>
          <w:szCs w:val="26"/>
        </w:rPr>
      </w:pPr>
      <w:r w:rsidRPr="00C72F72">
        <w:rPr>
          <w:rFonts w:ascii="Times New Roman" w:hAnsi="Times New Roman" w:cs="Times New Roman"/>
          <w:b/>
          <w:bCs/>
          <w:sz w:val="26"/>
          <w:szCs w:val="26"/>
        </w:rPr>
        <w:t>Proposing and training three models, follow model evaluation and addressing overfitting issues</w:t>
      </w:r>
    </w:p>
    <w:p w14:paraId="1BB7D141" w14:textId="7103C4C8" w:rsidR="00AC12CC" w:rsidRPr="00AC12CC" w:rsidRDefault="00AC12CC" w:rsidP="00AC12CC">
      <w:pPr>
        <w:ind w:left="360" w:hanging="786"/>
        <w:rPr>
          <w:rFonts w:ascii="Times New Roman" w:hAnsi="Times New Roman" w:cs="Times New Roman"/>
          <w:b/>
          <w:bCs/>
          <w:sz w:val="26"/>
          <w:szCs w:val="26"/>
        </w:rPr>
      </w:pPr>
      <w:r w:rsidRPr="00AC12CC">
        <w:rPr>
          <w:rFonts w:ascii="Times New Roman" w:hAnsi="Times New Roman" w:cs="Times New Roman"/>
          <w:b/>
          <w:bCs/>
          <w:sz w:val="26"/>
          <w:szCs w:val="26"/>
        </w:rPr>
        <w:drawing>
          <wp:inline distT="0" distB="0" distL="0" distR="0" wp14:anchorId="38A12E95" wp14:editId="1035EDA1">
            <wp:extent cx="6872366" cy="1638795"/>
            <wp:effectExtent l="0" t="0" r="5080" b="0"/>
            <wp:docPr id="8166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9665" name=""/>
                    <pic:cNvPicPr/>
                  </pic:nvPicPr>
                  <pic:blipFill>
                    <a:blip r:embed="rId9"/>
                    <a:stretch>
                      <a:fillRect/>
                    </a:stretch>
                  </pic:blipFill>
                  <pic:spPr>
                    <a:xfrm>
                      <a:off x="0" y="0"/>
                      <a:ext cx="6975386" cy="1663361"/>
                    </a:xfrm>
                    <a:prstGeom prst="rect">
                      <a:avLst/>
                    </a:prstGeom>
                  </pic:spPr>
                </pic:pic>
              </a:graphicData>
            </a:graphic>
          </wp:inline>
        </w:drawing>
      </w:r>
    </w:p>
    <w:p w14:paraId="28B573DB" w14:textId="1943608B" w:rsidR="00AC12CC" w:rsidRPr="00AC12CC" w:rsidRDefault="00AC12CC" w:rsidP="00AC12CC">
      <w:pPr>
        <w:ind w:left="360"/>
        <w:jc w:val="both"/>
        <w:rPr>
          <w:rFonts w:ascii="Times New Roman" w:hAnsi="Times New Roman" w:cs="Times New Roman"/>
          <w:b/>
          <w:bCs/>
          <w:sz w:val="26"/>
          <w:szCs w:val="26"/>
        </w:rPr>
      </w:pPr>
      <w:r w:rsidRPr="00AC12CC">
        <w:rPr>
          <w:rFonts w:ascii="Times New Roman" w:hAnsi="Times New Roman" w:cs="Times New Roman"/>
          <w:b/>
          <w:bCs/>
          <w:sz w:val="26"/>
          <w:szCs w:val="26"/>
        </w:rPr>
        <w:t>3.1 Random Forest Regression</w:t>
      </w:r>
    </w:p>
    <w:tbl>
      <w:tblPr>
        <w:tblStyle w:val="TableGrid"/>
        <w:tblW w:w="0" w:type="auto"/>
        <w:tblInd w:w="360" w:type="dxa"/>
        <w:tblLook w:val="04A0" w:firstRow="1" w:lastRow="0" w:firstColumn="1" w:lastColumn="0" w:noHBand="0" w:noVBand="1"/>
      </w:tblPr>
      <w:tblGrid>
        <w:gridCol w:w="4550"/>
        <w:gridCol w:w="3696"/>
      </w:tblGrid>
      <w:tr w:rsidR="00AC12CC" w14:paraId="2F9294CE" w14:textId="77777777" w:rsidTr="008A4513">
        <w:tc>
          <w:tcPr>
            <w:tcW w:w="4550" w:type="dxa"/>
            <w:shd w:val="clear" w:color="auto" w:fill="D5DCE4" w:themeFill="text2" w:themeFillTint="33"/>
          </w:tcPr>
          <w:p w14:paraId="6314AFE8" w14:textId="200FAB52" w:rsidR="00AC12CC" w:rsidRDefault="00AC12CC" w:rsidP="00AC12CC">
            <w:pPr>
              <w:ind w:left="360"/>
              <w:jc w:val="center"/>
              <w:rPr>
                <w:rFonts w:ascii="Times New Roman" w:hAnsi="Times New Roman" w:cs="Times New Roman"/>
                <w:sz w:val="26"/>
                <w:szCs w:val="26"/>
              </w:rPr>
            </w:pPr>
            <w:r>
              <w:rPr>
                <w:rFonts w:ascii="Times New Roman" w:hAnsi="Times New Roman" w:cs="Times New Roman"/>
                <w:sz w:val="26"/>
                <w:szCs w:val="26"/>
              </w:rPr>
              <w:t>Training Result</w:t>
            </w:r>
          </w:p>
        </w:tc>
        <w:tc>
          <w:tcPr>
            <w:tcW w:w="3590" w:type="dxa"/>
            <w:shd w:val="clear" w:color="auto" w:fill="D5DCE4" w:themeFill="text2" w:themeFillTint="33"/>
          </w:tcPr>
          <w:p w14:paraId="2BAD39E3" w14:textId="5679F743" w:rsidR="00AC12CC" w:rsidRDefault="00AC12CC" w:rsidP="00AC12CC">
            <w:pPr>
              <w:jc w:val="center"/>
              <w:rPr>
                <w:rFonts w:ascii="Times New Roman" w:hAnsi="Times New Roman" w:cs="Times New Roman"/>
                <w:sz w:val="26"/>
                <w:szCs w:val="26"/>
              </w:rPr>
            </w:pPr>
            <w:r>
              <w:rPr>
                <w:rFonts w:ascii="Times New Roman" w:hAnsi="Times New Roman" w:cs="Times New Roman"/>
                <w:sz w:val="26"/>
                <w:szCs w:val="26"/>
              </w:rPr>
              <w:t>Feature important</w:t>
            </w:r>
          </w:p>
        </w:tc>
      </w:tr>
      <w:tr w:rsidR="00AC12CC" w14:paraId="1A5F502E" w14:textId="77777777" w:rsidTr="008A4513">
        <w:tc>
          <w:tcPr>
            <w:tcW w:w="4550" w:type="dxa"/>
          </w:tcPr>
          <w:p w14:paraId="2563666C" w14:textId="48DB7C21" w:rsidR="00AC12CC" w:rsidRDefault="00AC12CC" w:rsidP="00AC12CC">
            <w:pPr>
              <w:jc w:val="both"/>
              <w:rPr>
                <w:rFonts w:ascii="Times New Roman" w:hAnsi="Times New Roman" w:cs="Times New Roman"/>
                <w:sz w:val="26"/>
                <w:szCs w:val="26"/>
              </w:rPr>
            </w:pPr>
            <w:r w:rsidRPr="00AC12CC">
              <w:rPr>
                <w:rFonts w:ascii="Times New Roman" w:hAnsi="Times New Roman" w:cs="Times New Roman"/>
                <w:sz w:val="26"/>
                <w:szCs w:val="26"/>
              </w:rPr>
              <w:drawing>
                <wp:inline distT="0" distB="0" distL="0" distR="0" wp14:anchorId="2735CA58" wp14:editId="55A048F7">
                  <wp:extent cx="2499756" cy="499000"/>
                  <wp:effectExtent l="0" t="0" r="0" b="0"/>
                  <wp:docPr id="1360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539" name=""/>
                          <pic:cNvPicPr/>
                        </pic:nvPicPr>
                        <pic:blipFill>
                          <a:blip r:embed="rId10"/>
                          <a:stretch>
                            <a:fillRect/>
                          </a:stretch>
                        </pic:blipFill>
                        <pic:spPr>
                          <a:xfrm>
                            <a:off x="0" y="0"/>
                            <a:ext cx="2609681" cy="520943"/>
                          </a:xfrm>
                          <a:prstGeom prst="rect">
                            <a:avLst/>
                          </a:prstGeom>
                        </pic:spPr>
                      </pic:pic>
                    </a:graphicData>
                  </a:graphic>
                </wp:inline>
              </w:drawing>
            </w:r>
          </w:p>
        </w:tc>
        <w:tc>
          <w:tcPr>
            <w:tcW w:w="3590" w:type="dxa"/>
          </w:tcPr>
          <w:p w14:paraId="715D10ED" w14:textId="6526C5EB" w:rsidR="00AC12CC" w:rsidRDefault="00AC12CC" w:rsidP="00AC12CC">
            <w:pPr>
              <w:jc w:val="both"/>
              <w:rPr>
                <w:rFonts w:ascii="Times New Roman" w:hAnsi="Times New Roman" w:cs="Times New Roman"/>
                <w:sz w:val="26"/>
                <w:szCs w:val="26"/>
              </w:rPr>
            </w:pPr>
            <w:r w:rsidRPr="00AC12CC">
              <w:rPr>
                <w:rFonts w:ascii="Times New Roman" w:hAnsi="Times New Roman" w:cs="Times New Roman"/>
                <w:sz w:val="26"/>
                <w:szCs w:val="26"/>
              </w:rPr>
              <w:drawing>
                <wp:inline distT="0" distB="0" distL="0" distR="0" wp14:anchorId="1B83AF53" wp14:editId="25E9CCA9">
                  <wp:extent cx="2202873" cy="1792091"/>
                  <wp:effectExtent l="0" t="0" r="6985" b="0"/>
                  <wp:docPr id="5193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4932" name=""/>
                          <pic:cNvPicPr/>
                        </pic:nvPicPr>
                        <pic:blipFill>
                          <a:blip r:embed="rId11"/>
                          <a:stretch>
                            <a:fillRect/>
                          </a:stretch>
                        </pic:blipFill>
                        <pic:spPr>
                          <a:xfrm>
                            <a:off x="0" y="0"/>
                            <a:ext cx="2240182" cy="1822443"/>
                          </a:xfrm>
                          <a:prstGeom prst="rect">
                            <a:avLst/>
                          </a:prstGeom>
                        </pic:spPr>
                      </pic:pic>
                    </a:graphicData>
                  </a:graphic>
                </wp:inline>
              </w:drawing>
            </w:r>
          </w:p>
        </w:tc>
      </w:tr>
    </w:tbl>
    <w:p w14:paraId="249EC6EC" w14:textId="47B77C42" w:rsidR="00AC12CC" w:rsidRDefault="00AC12CC" w:rsidP="008A4513">
      <w:pPr>
        <w:jc w:val="both"/>
        <w:rPr>
          <w:rFonts w:ascii="Times New Roman" w:hAnsi="Times New Roman" w:cs="Times New Roman"/>
          <w:sz w:val="26"/>
          <w:szCs w:val="26"/>
        </w:rPr>
      </w:pPr>
    </w:p>
    <w:p w14:paraId="2827D4B5" w14:textId="13FC17D5" w:rsidR="00AC12CC" w:rsidRDefault="00AC12CC" w:rsidP="00AC12CC">
      <w:pPr>
        <w:pStyle w:val="ListParagraph"/>
        <w:numPr>
          <w:ilvl w:val="1"/>
          <w:numId w:val="5"/>
        </w:numPr>
        <w:jc w:val="both"/>
        <w:rPr>
          <w:rFonts w:ascii="Times New Roman" w:hAnsi="Times New Roman" w:cs="Times New Roman"/>
          <w:b/>
          <w:bCs/>
          <w:sz w:val="26"/>
          <w:szCs w:val="26"/>
        </w:rPr>
      </w:pPr>
      <w:r w:rsidRPr="00AC12CC">
        <w:rPr>
          <w:rFonts w:ascii="Times New Roman" w:hAnsi="Times New Roman" w:cs="Times New Roman"/>
          <w:b/>
          <w:bCs/>
          <w:sz w:val="26"/>
          <w:szCs w:val="26"/>
        </w:rPr>
        <w:lastRenderedPageBreak/>
        <w:t>Support Vector Regression</w:t>
      </w:r>
    </w:p>
    <w:tbl>
      <w:tblPr>
        <w:tblStyle w:val="TableGrid"/>
        <w:tblW w:w="0" w:type="auto"/>
        <w:tblInd w:w="360" w:type="dxa"/>
        <w:tblLook w:val="04A0" w:firstRow="1" w:lastRow="0" w:firstColumn="1" w:lastColumn="0" w:noHBand="0" w:noVBand="1"/>
      </w:tblPr>
      <w:tblGrid>
        <w:gridCol w:w="4611"/>
      </w:tblGrid>
      <w:tr w:rsidR="00AC12CC" w14:paraId="0A6EB740" w14:textId="77777777" w:rsidTr="00AC12CC">
        <w:tc>
          <w:tcPr>
            <w:tcW w:w="4611" w:type="dxa"/>
            <w:shd w:val="clear" w:color="auto" w:fill="D5DCE4" w:themeFill="text2" w:themeFillTint="33"/>
          </w:tcPr>
          <w:p w14:paraId="4FA0EEEC" w14:textId="77777777" w:rsidR="00AC12CC" w:rsidRDefault="00AC12CC" w:rsidP="00601476">
            <w:pPr>
              <w:ind w:left="360"/>
              <w:jc w:val="center"/>
              <w:rPr>
                <w:rFonts w:ascii="Times New Roman" w:hAnsi="Times New Roman" w:cs="Times New Roman"/>
                <w:sz w:val="26"/>
                <w:szCs w:val="26"/>
              </w:rPr>
            </w:pPr>
            <w:r>
              <w:rPr>
                <w:rFonts w:ascii="Times New Roman" w:hAnsi="Times New Roman" w:cs="Times New Roman"/>
                <w:sz w:val="26"/>
                <w:szCs w:val="26"/>
              </w:rPr>
              <w:t>Training Result</w:t>
            </w:r>
          </w:p>
        </w:tc>
      </w:tr>
      <w:tr w:rsidR="00AC12CC" w14:paraId="3B1D55BB" w14:textId="77777777" w:rsidTr="00AC12CC">
        <w:tc>
          <w:tcPr>
            <w:tcW w:w="4611" w:type="dxa"/>
          </w:tcPr>
          <w:p w14:paraId="5478D0D0" w14:textId="61BBA87E" w:rsidR="00AC12CC" w:rsidRDefault="00AC12CC" w:rsidP="00601476">
            <w:pPr>
              <w:jc w:val="both"/>
              <w:rPr>
                <w:rFonts w:ascii="Times New Roman" w:hAnsi="Times New Roman" w:cs="Times New Roman"/>
                <w:sz w:val="26"/>
                <w:szCs w:val="26"/>
              </w:rPr>
            </w:pPr>
            <w:r w:rsidRPr="00AC12CC">
              <w:rPr>
                <w:rFonts w:ascii="Times New Roman" w:hAnsi="Times New Roman" w:cs="Times New Roman"/>
                <w:sz w:val="26"/>
                <w:szCs w:val="26"/>
              </w:rPr>
              <w:drawing>
                <wp:inline distT="0" distB="0" distL="0" distR="0" wp14:anchorId="773BDAB0" wp14:editId="758F5266">
                  <wp:extent cx="2357252" cy="451663"/>
                  <wp:effectExtent l="0" t="0" r="5080" b="5715"/>
                  <wp:docPr id="34765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55628" name=""/>
                          <pic:cNvPicPr/>
                        </pic:nvPicPr>
                        <pic:blipFill>
                          <a:blip r:embed="rId12"/>
                          <a:stretch>
                            <a:fillRect/>
                          </a:stretch>
                        </pic:blipFill>
                        <pic:spPr>
                          <a:xfrm>
                            <a:off x="0" y="0"/>
                            <a:ext cx="2446308" cy="468727"/>
                          </a:xfrm>
                          <a:prstGeom prst="rect">
                            <a:avLst/>
                          </a:prstGeom>
                        </pic:spPr>
                      </pic:pic>
                    </a:graphicData>
                  </a:graphic>
                </wp:inline>
              </w:drawing>
            </w:r>
          </w:p>
        </w:tc>
      </w:tr>
    </w:tbl>
    <w:p w14:paraId="16BC7633" w14:textId="77777777" w:rsidR="00AC12CC" w:rsidRPr="00AC12CC" w:rsidRDefault="00AC12CC" w:rsidP="00AC12CC">
      <w:pPr>
        <w:jc w:val="both"/>
        <w:rPr>
          <w:rFonts w:ascii="Times New Roman" w:hAnsi="Times New Roman" w:cs="Times New Roman"/>
          <w:sz w:val="26"/>
          <w:szCs w:val="26"/>
        </w:rPr>
      </w:pPr>
    </w:p>
    <w:p w14:paraId="0C3ECAB2" w14:textId="6026C778" w:rsidR="00691A92" w:rsidRPr="00691A92" w:rsidRDefault="00AC12CC" w:rsidP="00691A92">
      <w:pPr>
        <w:pStyle w:val="ListParagraph"/>
        <w:numPr>
          <w:ilvl w:val="1"/>
          <w:numId w:val="5"/>
        </w:numPr>
        <w:jc w:val="both"/>
        <w:rPr>
          <w:rFonts w:ascii="Times New Roman" w:hAnsi="Times New Roman" w:cs="Times New Roman"/>
          <w:b/>
          <w:bCs/>
          <w:sz w:val="26"/>
          <w:szCs w:val="26"/>
        </w:rPr>
      </w:pPr>
      <w:r>
        <w:rPr>
          <w:rFonts w:ascii="Times New Roman" w:hAnsi="Times New Roman" w:cs="Times New Roman"/>
          <w:b/>
          <w:bCs/>
          <w:sz w:val="26"/>
          <w:szCs w:val="26"/>
        </w:rPr>
        <w:t>Linear Regression</w:t>
      </w:r>
    </w:p>
    <w:tbl>
      <w:tblPr>
        <w:tblStyle w:val="TableGrid"/>
        <w:tblW w:w="0" w:type="auto"/>
        <w:tblInd w:w="360" w:type="dxa"/>
        <w:tblLook w:val="04A0" w:firstRow="1" w:lastRow="0" w:firstColumn="1" w:lastColumn="0" w:noHBand="0" w:noVBand="1"/>
      </w:tblPr>
      <w:tblGrid>
        <w:gridCol w:w="4494"/>
        <w:gridCol w:w="3950"/>
      </w:tblGrid>
      <w:tr w:rsidR="008A4513" w14:paraId="6BC044D7" w14:textId="77777777" w:rsidTr="00601476">
        <w:tc>
          <w:tcPr>
            <w:tcW w:w="4494" w:type="dxa"/>
            <w:shd w:val="clear" w:color="auto" w:fill="D5DCE4" w:themeFill="text2" w:themeFillTint="33"/>
          </w:tcPr>
          <w:p w14:paraId="19A4E73D" w14:textId="77777777" w:rsidR="008A4513" w:rsidRPr="008A4513" w:rsidRDefault="008A4513" w:rsidP="008A4513">
            <w:pPr>
              <w:pStyle w:val="ListParagraph"/>
              <w:numPr>
                <w:ilvl w:val="0"/>
                <w:numId w:val="5"/>
              </w:numPr>
              <w:jc w:val="center"/>
              <w:rPr>
                <w:rFonts w:ascii="Times New Roman" w:hAnsi="Times New Roman" w:cs="Times New Roman"/>
                <w:sz w:val="26"/>
                <w:szCs w:val="26"/>
              </w:rPr>
            </w:pPr>
            <w:r w:rsidRPr="008A4513">
              <w:rPr>
                <w:rFonts w:ascii="Times New Roman" w:hAnsi="Times New Roman" w:cs="Times New Roman"/>
                <w:sz w:val="26"/>
                <w:szCs w:val="26"/>
              </w:rPr>
              <w:t>Training Result</w:t>
            </w:r>
          </w:p>
        </w:tc>
        <w:tc>
          <w:tcPr>
            <w:tcW w:w="3505" w:type="dxa"/>
            <w:shd w:val="clear" w:color="auto" w:fill="D5DCE4" w:themeFill="text2" w:themeFillTint="33"/>
          </w:tcPr>
          <w:p w14:paraId="6647CE3F" w14:textId="77777777" w:rsidR="008A4513" w:rsidRDefault="008A4513" w:rsidP="00601476">
            <w:pPr>
              <w:jc w:val="center"/>
              <w:rPr>
                <w:rFonts w:ascii="Times New Roman" w:hAnsi="Times New Roman" w:cs="Times New Roman"/>
                <w:sz w:val="26"/>
                <w:szCs w:val="26"/>
              </w:rPr>
            </w:pPr>
            <w:r>
              <w:rPr>
                <w:rFonts w:ascii="Times New Roman" w:hAnsi="Times New Roman" w:cs="Times New Roman"/>
                <w:sz w:val="26"/>
                <w:szCs w:val="26"/>
              </w:rPr>
              <w:t>Feature important</w:t>
            </w:r>
          </w:p>
        </w:tc>
      </w:tr>
      <w:tr w:rsidR="008A4513" w14:paraId="717C30F7" w14:textId="77777777" w:rsidTr="00601476">
        <w:tc>
          <w:tcPr>
            <w:tcW w:w="4494" w:type="dxa"/>
          </w:tcPr>
          <w:p w14:paraId="4A1DD2E8" w14:textId="77777777" w:rsidR="008A4513" w:rsidRDefault="008A4513" w:rsidP="00601476">
            <w:pPr>
              <w:jc w:val="both"/>
              <w:rPr>
                <w:rFonts w:ascii="Times New Roman" w:hAnsi="Times New Roman" w:cs="Times New Roman"/>
                <w:sz w:val="26"/>
                <w:szCs w:val="26"/>
              </w:rPr>
            </w:pPr>
            <w:r w:rsidRPr="00AC12CC">
              <w:rPr>
                <w:rFonts w:ascii="Times New Roman" w:hAnsi="Times New Roman" w:cs="Times New Roman"/>
                <w:sz w:val="26"/>
                <w:szCs w:val="26"/>
              </w:rPr>
              <w:drawing>
                <wp:inline distT="0" distB="0" distL="0" distR="0" wp14:anchorId="6BAF778B" wp14:editId="458A0A27">
                  <wp:extent cx="2250374" cy="367408"/>
                  <wp:effectExtent l="0" t="0" r="0" b="0"/>
                  <wp:docPr id="105498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87826" name=""/>
                          <pic:cNvPicPr/>
                        </pic:nvPicPr>
                        <pic:blipFill>
                          <a:blip r:embed="rId13"/>
                          <a:stretch>
                            <a:fillRect/>
                          </a:stretch>
                        </pic:blipFill>
                        <pic:spPr>
                          <a:xfrm>
                            <a:off x="0" y="0"/>
                            <a:ext cx="2326660" cy="379863"/>
                          </a:xfrm>
                          <a:prstGeom prst="rect">
                            <a:avLst/>
                          </a:prstGeom>
                        </pic:spPr>
                      </pic:pic>
                    </a:graphicData>
                  </a:graphic>
                </wp:inline>
              </w:drawing>
            </w:r>
          </w:p>
        </w:tc>
        <w:tc>
          <w:tcPr>
            <w:tcW w:w="3505" w:type="dxa"/>
          </w:tcPr>
          <w:p w14:paraId="7530F036" w14:textId="77777777" w:rsidR="008A4513" w:rsidRDefault="008A4513" w:rsidP="00601476">
            <w:pPr>
              <w:jc w:val="both"/>
              <w:rPr>
                <w:rFonts w:ascii="Times New Roman" w:hAnsi="Times New Roman" w:cs="Times New Roman"/>
                <w:sz w:val="26"/>
                <w:szCs w:val="26"/>
              </w:rPr>
            </w:pPr>
            <w:r w:rsidRPr="008A4513">
              <w:rPr>
                <w:rFonts w:ascii="Times New Roman" w:hAnsi="Times New Roman" w:cs="Times New Roman"/>
                <w:sz w:val="26"/>
                <w:szCs w:val="26"/>
              </w:rPr>
              <w:drawing>
                <wp:inline distT="0" distB="0" distL="0" distR="0" wp14:anchorId="5BB46158" wp14:editId="3F894B70">
                  <wp:extent cx="2371370" cy="1720312"/>
                  <wp:effectExtent l="0" t="0" r="0" b="0"/>
                  <wp:docPr id="35768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89207" name=""/>
                          <pic:cNvPicPr/>
                        </pic:nvPicPr>
                        <pic:blipFill>
                          <a:blip r:embed="rId14"/>
                          <a:stretch>
                            <a:fillRect/>
                          </a:stretch>
                        </pic:blipFill>
                        <pic:spPr>
                          <a:xfrm>
                            <a:off x="0" y="0"/>
                            <a:ext cx="2426278" cy="1760145"/>
                          </a:xfrm>
                          <a:prstGeom prst="rect">
                            <a:avLst/>
                          </a:prstGeom>
                        </pic:spPr>
                      </pic:pic>
                    </a:graphicData>
                  </a:graphic>
                </wp:inline>
              </w:drawing>
            </w:r>
          </w:p>
        </w:tc>
      </w:tr>
    </w:tbl>
    <w:p w14:paraId="446F5C8E" w14:textId="77777777" w:rsidR="008A4513" w:rsidRDefault="008A4513" w:rsidP="008A4513">
      <w:pPr>
        <w:jc w:val="both"/>
        <w:rPr>
          <w:rFonts w:ascii="Times New Roman" w:hAnsi="Times New Roman" w:cs="Times New Roman"/>
          <w:sz w:val="26"/>
          <w:szCs w:val="26"/>
        </w:rPr>
      </w:pPr>
    </w:p>
    <w:p w14:paraId="7F3E91EB" w14:textId="77777777" w:rsidR="008A4513" w:rsidRDefault="008A4513" w:rsidP="008A4513">
      <w:pPr>
        <w:ind w:left="360"/>
        <w:jc w:val="both"/>
        <w:rPr>
          <w:rFonts w:ascii="Times New Roman" w:hAnsi="Times New Roman" w:cs="Times New Roman"/>
          <w:sz w:val="26"/>
          <w:szCs w:val="26"/>
        </w:rPr>
      </w:pPr>
      <w:r>
        <w:rPr>
          <w:rFonts w:ascii="Times New Roman" w:hAnsi="Times New Roman" w:cs="Times New Roman"/>
          <w:sz w:val="26"/>
          <w:szCs w:val="26"/>
        </w:rPr>
        <w:t xml:space="preserve">=&gt; Linear Regression is better than </w:t>
      </w:r>
      <w:proofErr w:type="gramStart"/>
      <w:r>
        <w:rPr>
          <w:rFonts w:ascii="Times New Roman" w:hAnsi="Times New Roman" w:cs="Times New Roman"/>
          <w:sz w:val="26"/>
          <w:szCs w:val="26"/>
        </w:rPr>
        <w:t>Random forest</w:t>
      </w:r>
      <w:proofErr w:type="gramEnd"/>
      <w:r>
        <w:rPr>
          <w:rFonts w:ascii="Times New Roman" w:hAnsi="Times New Roman" w:cs="Times New Roman"/>
          <w:sz w:val="26"/>
          <w:szCs w:val="26"/>
        </w:rPr>
        <w:t xml:space="preserve"> regression and SVR.</w:t>
      </w:r>
    </w:p>
    <w:p w14:paraId="1E70D883" w14:textId="77777777" w:rsidR="008A4513" w:rsidRDefault="008A4513" w:rsidP="008A4513">
      <w:pPr>
        <w:ind w:left="360"/>
        <w:jc w:val="both"/>
        <w:rPr>
          <w:rFonts w:ascii="Times New Roman" w:hAnsi="Times New Roman" w:cs="Times New Roman"/>
          <w:sz w:val="26"/>
          <w:szCs w:val="26"/>
        </w:rPr>
      </w:pPr>
      <w:r>
        <w:rPr>
          <w:rFonts w:ascii="Times New Roman" w:hAnsi="Times New Roman" w:cs="Times New Roman"/>
          <w:sz w:val="26"/>
          <w:szCs w:val="26"/>
        </w:rPr>
        <w:t>Using Cross-Validation technique to check overfitting:</w:t>
      </w:r>
    </w:p>
    <w:p w14:paraId="6A2EE20B" w14:textId="77777777" w:rsidR="008A4513" w:rsidRDefault="008A4513" w:rsidP="008A4513">
      <w:pPr>
        <w:ind w:left="284"/>
        <w:jc w:val="both"/>
        <w:rPr>
          <w:rFonts w:ascii="Times New Roman" w:hAnsi="Times New Roman" w:cs="Times New Roman"/>
          <w:sz w:val="26"/>
          <w:szCs w:val="26"/>
        </w:rPr>
      </w:pPr>
      <w:r w:rsidRPr="008A4513">
        <w:rPr>
          <w:rFonts w:ascii="Times New Roman" w:hAnsi="Times New Roman" w:cs="Times New Roman"/>
          <w:sz w:val="26"/>
          <w:szCs w:val="26"/>
        </w:rPr>
        <w:drawing>
          <wp:inline distT="0" distB="0" distL="0" distR="0" wp14:anchorId="5CE39CFB" wp14:editId="1E97F277">
            <wp:extent cx="5811865" cy="529029"/>
            <wp:effectExtent l="0" t="0" r="0" b="4445"/>
            <wp:docPr id="154678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83248" name=""/>
                    <pic:cNvPicPr/>
                  </pic:nvPicPr>
                  <pic:blipFill>
                    <a:blip r:embed="rId15"/>
                    <a:stretch>
                      <a:fillRect/>
                    </a:stretch>
                  </pic:blipFill>
                  <pic:spPr>
                    <a:xfrm>
                      <a:off x="0" y="0"/>
                      <a:ext cx="5960569" cy="542565"/>
                    </a:xfrm>
                    <a:prstGeom prst="rect">
                      <a:avLst/>
                    </a:prstGeom>
                  </pic:spPr>
                </pic:pic>
              </a:graphicData>
            </a:graphic>
          </wp:inline>
        </w:drawing>
      </w:r>
    </w:p>
    <w:p w14:paraId="34E0D2A9" w14:textId="1D69E3FE" w:rsidR="008A4513" w:rsidRDefault="008A4513" w:rsidP="008A4513">
      <w:pPr>
        <w:shd w:val="clear" w:color="auto" w:fill="FFFFFF"/>
        <w:spacing w:before="100" w:beforeAutospacing="1" w:after="100" w:afterAutospacing="1" w:line="240" w:lineRule="auto"/>
        <w:outlineLvl w:val="2"/>
        <w:rPr>
          <w:rFonts w:ascii="Times New Roman" w:eastAsia="Times New Roman" w:hAnsi="Times New Roman" w:cs="Times New Roman"/>
          <w:kern w:val="0"/>
          <w:sz w:val="26"/>
          <w:szCs w:val="26"/>
          <w14:ligatures w14:val="none"/>
        </w:rPr>
      </w:pPr>
      <w:r w:rsidRPr="008A4513">
        <w:rPr>
          <w:rFonts w:ascii="Times New Roman" w:eastAsia="Times New Roman" w:hAnsi="Times New Roman" w:cs="Times New Roman"/>
          <w:kern w:val="0"/>
          <w:sz w:val="26"/>
          <w:szCs w:val="26"/>
          <w14:ligatures w14:val="none"/>
        </w:rPr>
        <w:t xml:space="preserve">=&gt; Based on the results of RMSE cross-validation, </w:t>
      </w:r>
      <w:proofErr w:type="gramStart"/>
      <w:r w:rsidRPr="008A4513">
        <w:rPr>
          <w:rFonts w:ascii="Times New Roman" w:eastAsia="Times New Roman" w:hAnsi="Times New Roman" w:cs="Times New Roman"/>
          <w:kern w:val="0"/>
          <w:sz w:val="26"/>
          <w:szCs w:val="26"/>
          <w14:ligatures w14:val="none"/>
        </w:rPr>
        <w:t>it can be seen that some</w:t>
      </w:r>
      <w:proofErr w:type="gramEnd"/>
      <w:r w:rsidRPr="008A4513">
        <w:rPr>
          <w:rFonts w:ascii="Times New Roman" w:eastAsia="Times New Roman" w:hAnsi="Times New Roman" w:cs="Times New Roman"/>
          <w:kern w:val="0"/>
          <w:sz w:val="26"/>
          <w:szCs w:val="26"/>
          <w14:ligatures w14:val="none"/>
        </w:rPr>
        <w:t xml:space="preserve"> folds have a very small RMSE (close to 0) while others have RMSE many times larger. This may be a sign of overfitting.</w:t>
      </w:r>
    </w:p>
    <w:p w14:paraId="288C9941" w14:textId="34E01E97" w:rsidR="00691A92" w:rsidRPr="008A4513" w:rsidRDefault="00691A92" w:rsidP="00691A92">
      <w:pP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br w:type="page"/>
      </w:r>
    </w:p>
    <w:p w14:paraId="66FD3316" w14:textId="235E688D" w:rsidR="008A4513" w:rsidRDefault="008A4513" w:rsidP="008A4513">
      <w:pPr>
        <w:pStyle w:val="ListParagraph"/>
        <w:numPr>
          <w:ilvl w:val="1"/>
          <w:numId w:val="12"/>
        </w:numPr>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Pr="008A4513">
        <w:rPr>
          <w:rFonts w:ascii="Times New Roman" w:hAnsi="Times New Roman" w:cs="Times New Roman"/>
          <w:b/>
          <w:bCs/>
          <w:sz w:val="26"/>
          <w:szCs w:val="26"/>
        </w:rPr>
        <w:t>Solution to prevent overfitting</w:t>
      </w:r>
    </w:p>
    <w:p w14:paraId="4BBD2A52" w14:textId="0D2E9B44" w:rsidR="00691A92" w:rsidRDefault="00691A92" w:rsidP="00691A92">
      <w:pPr>
        <w:ind w:left="360"/>
        <w:jc w:val="both"/>
        <w:rPr>
          <w:rFonts w:ascii="Times New Roman" w:hAnsi="Times New Roman" w:cs="Times New Roman"/>
          <w:b/>
          <w:bCs/>
          <w:sz w:val="26"/>
          <w:szCs w:val="26"/>
        </w:rPr>
      </w:pPr>
      <w:r>
        <w:rPr>
          <w:rFonts w:ascii="Times New Roman" w:hAnsi="Times New Roman" w:cs="Times New Roman"/>
          <w:b/>
          <w:bCs/>
          <w:sz w:val="26"/>
          <w:szCs w:val="26"/>
        </w:rPr>
        <w:t>Regularization techniques:</w:t>
      </w:r>
    </w:p>
    <w:p w14:paraId="69D89D75" w14:textId="5007332E" w:rsidR="00691A92" w:rsidRPr="00691A92" w:rsidRDefault="00691A92" w:rsidP="00691A92">
      <w:pPr>
        <w:ind w:left="360"/>
        <w:jc w:val="both"/>
        <w:rPr>
          <w:rFonts w:ascii="Times New Roman" w:eastAsia="Times New Roman" w:hAnsi="Times New Roman" w:cs="Times New Roman"/>
          <w:kern w:val="0"/>
          <w:sz w:val="26"/>
          <w:szCs w:val="26"/>
          <w14:ligatures w14:val="none"/>
        </w:rPr>
      </w:pPr>
      <w:r w:rsidRPr="00691A92">
        <w:rPr>
          <w:rFonts w:ascii="Times New Roman" w:eastAsia="Times New Roman" w:hAnsi="Times New Roman" w:cs="Times New Roman"/>
          <w:kern w:val="0"/>
          <w:sz w:val="26"/>
          <w:szCs w:val="26"/>
          <w14:ligatures w14:val="none"/>
        </w:rPr>
        <w:t>Ridge and Lasso regression help prevent overfitting in machine learning models by adding penalty terms to the model's cost function. Ridge regression adds a penalty term proportional to the square of the weights (L2 regularization), while Lasso regression adds a penalty term proportional to the absolute value of the weights (L1 regularization). These penalties help to constrain the magnitude of the weights, reducing the model's complexity and improving its generalization performance on unseen data.</w:t>
      </w:r>
    </w:p>
    <w:p w14:paraId="7184FFFA" w14:textId="32BEC45B" w:rsidR="00691A92" w:rsidRPr="00691A92" w:rsidRDefault="00691A92" w:rsidP="00691A92">
      <w:pPr>
        <w:ind w:left="-284"/>
        <w:jc w:val="both"/>
        <w:rPr>
          <w:rFonts w:ascii="Times New Roman" w:hAnsi="Times New Roman" w:cs="Times New Roman"/>
          <w:b/>
          <w:bCs/>
          <w:sz w:val="26"/>
          <w:szCs w:val="26"/>
        </w:rPr>
      </w:pPr>
      <w:r w:rsidRPr="00691A92">
        <w:rPr>
          <w:rFonts w:ascii="Times New Roman" w:hAnsi="Times New Roman" w:cs="Times New Roman"/>
          <w:b/>
          <w:bCs/>
          <w:sz w:val="26"/>
          <w:szCs w:val="26"/>
        </w:rPr>
        <w:drawing>
          <wp:inline distT="0" distB="0" distL="0" distR="0" wp14:anchorId="25CC9927" wp14:editId="51630AF4">
            <wp:extent cx="5943600" cy="771525"/>
            <wp:effectExtent l="0" t="0" r="0" b="9525"/>
            <wp:docPr id="214311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11489" name=""/>
                    <pic:cNvPicPr/>
                  </pic:nvPicPr>
                  <pic:blipFill>
                    <a:blip r:embed="rId16"/>
                    <a:stretch>
                      <a:fillRect/>
                    </a:stretch>
                  </pic:blipFill>
                  <pic:spPr>
                    <a:xfrm>
                      <a:off x="0" y="0"/>
                      <a:ext cx="5943600" cy="771525"/>
                    </a:xfrm>
                    <a:prstGeom prst="rect">
                      <a:avLst/>
                    </a:prstGeom>
                  </pic:spPr>
                </pic:pic>
              </a:graphicData>
            </a:graphic>
          </wp:inline>
        </w:drawing>
      </w:r>
      <w:r>
        <w:rPr>
          <w:rFonts w:ascii="Times New Roman" w:hAnsi="Times New Roman" w:cs="Times New Roman"/>
          <w:b/>
          <w:bCs/>
          <w:sz w:val="28"/>
          <w:szCs w:val="28"/>
        </w:rPr>
        <w:br/>
      </w:r>
      <w:r>
        <w:rPr>
          <w:rFonts w:ascii="Times New Roman" w:hAnsi="Times New Roman" w:cs="Times New Roman"/>
          <w:b/>
          <w:bCs/>
          <w:sz w:val="28"/>
          <w:szCs w:val="28"/>
        </w:rPr>
        <w:br/>
      </w:r>
      <w:r w:rsidRPr="00691A92">
        <w:rPr>
          <w:rFonts w:ascii="Times New Roman" w:hAnsi="Times New Roman" w:cs="Times New Roman"/>
          <w:b/>
          <w:bCs/>
          <w:sz w:val="28"/>
          <w:szCs w:val="28"/>
        </w:rPr>
        <w:t>Summary</w:t>
      </w:r>
      <w:r>
        <w:rPr>
          <w:rFonts w:ascii="Times New Roman" w:hAnsi="Times New Roman" w:cs="Times New Roman"/>
          <w:b/>
          <w:bCs/>
          <w:sz w:val="28"/>
          <w:szCs w:val="28"/>
        </w:rPr>
        <w:t>:</w:t>
      </w:r>
    </w:p>
    <w:p w14:paraId="05FD9073" w14:textId="77777777" w:rsidR="00691A92" w:rsidRPr="00691A92" w:rsidRDefault="00691A92" w:rsidP="00691A92">
      <w:pPr>
        <w:numPr>
          <w:ilvl w:val="0"/>
          <w:numId w:val="13"/>
        </w:numPr>
        <w:jc w:val="both"/>
        <w:rPr>
          <w:rFonts w:ascii="Times New Roman" w:hAnsi="Times New Roman" w:cs="Times New Roman"/>
          <w:sz w:val="28"/>
          <w:szCs w:val="28"/>
        </w:rPr>
      </w:pPr>
      <w:r w:rsidRPr="00691A92">
        <w:rPr>
          <w:rFonts w:ascii="Times New Roman" w:hAnsi="Times New Roman" w:cs="Times New Roman"/>
          <w:sz w:val="28"/>
          <w:szCs w:val="28"/>
        </w:rPr>
        <w:t>Small data should use machine learning models for forecasting is reasonable.</w:t>
      </w:r>
    </w:p>
    <w:p w14:paraId="6B9B4A9A" w14:textId="77777777" w:rsidR="00691A92" w:rsidRPr="00691A92" w:rsidRDefault="00691A92" w:rsidP="00691A92">
      <w:pPr>
        <w:numPr>
          <w:ilvl w:val="0"/>
          <w:numId w:val="13"/>
        </w:numPr>
        <w:jc w:val="both"/>
        <w:rPr>
          <w:rFonts w:ascii="Times New Roman" w:hAnsi="Times New Roman" w:cs="Times New Roman"/>
          <w:sz w:val="28"/>
          <w:szCs w:val="28"/>
        </w:rPr>
      </w:pPr>
      <w:r w:rsidRPr="00691A92">
        <w:rPr>
          <w:rFonts w:ascii="Times New Roman" w:hAnsi="Times New Roman" w:cs="Times New Roman"/>
          <w:sz w:val="28"/>
          <w:szCs w:val="28"/>
        </w:rPr>
        <w:t>Perform preprocessing to clean data and EDA to visualize data effectively.</w:t>
      </w:r>
    </w:p>
    <w:p w14:paraId="3F89EEB1" w14:textId="0300E26E" w:rsidR="00691A92" w:rsidRPr="00691A92" w:rsidRDefault="00691A92" w:rsidP="00691A92">
      <w:pPr>
        <w:numPr>
          <w:ilvl w:val="0"/>
          <w:numId w:val="13"/>
        </w:numPr>
        <w:jc w:val="both"/>
        <w:rPr>
          <w:rFonts w:ascii="Times New Roman" w:hAnsi="Times New Roman" w:cs="Times New Roman"/>
          <w:sz w:val="28"/>
          <w:szCs w:val="28"/>
        </w:rPr>
      </w:pPr>
      <w:r w:rsidRPr="00691A92">
        <w:rPr>
          <w:rFonts w:ascii="Times New Roman" w:hAnsi="Times New Roman" w:cs="Times New Roman"/>
          <w:sz w:val="28"/>
          <w:szCs w:val="28"/>
        </w:rPr>
        <w:t>Among three recommended methods (</w:t>
      </w:r>
      <w:proofErr w:type="gramStart"/>
      <w:r w:rsidRPr="00691A92">
        <w:rPr>
          <w:rFonts w:ascii="Times New Roman" w:hAnsi="Times New Roman" w:cs="Times New Roman"/>
          <w:sz w:val="28"/>
          <w:szCs w:val="28"/>
        </w:rPr>
        <w:t xml:space="preserve">Random </w:t>
      </w:r>
      <w:r>
        <w:rPr>
          <w:rFonts w:ascii="Times New Roman" w:hAnsi="Times New Roman" w:cs="Times New Roman"/>
          <w:sz w:val="28"/>
          <w:szCs w:val="28"/>
        </w:rPr>
        <w:t>f</w:t>
      </w:r>
      <w:r w:rsidRPr="00691A92">
        <w:rPr>
          <w:rFonts w:ascii="Times New Roman" w:hAnsi="Times New Roman" w:cs="Times New Roman"/>
          <w:sz w:val="28"/>
          <w:szCs w:val="28"/>
        </w:rPr>
        <w:t>orest</w:t>
      </w:r>
      <w:proofErr w:type="gramEnd"/>
      <w:r w:rsidRPr="00691A92">
        <w:rPr>
          <w:rFonts w:ascii="Times New Roman" w:hAnsi="Times New Roman" w:cs="Times New Roman"/>
          <w:sz w:val="28"/>
          <w:szCs w:val="28"/>
        </w:rPr>
        <w:t xml:space="preserve"> Regression, SVR and Linear Regression), Linear Regression has the best forecast results.</w:t>
      </w:r>
    </w:p>
    <w:p w14:paraId="2996DE62" w14:textId="77777777" w:rsidR="00691A92" w:rsidRPr="00691A92" w:rsidRDefault="00691A92" w:rsidP="00691A92">
      <w:pPr>
        <w:numPr>
          <w:ilvl w:val="0"/>
          <w:numId w:val="13"/>
        </w:numPr>
        <w:jc w:val="both"/>
        <w:rPr>
          <w:rFonts w:ascii="Times New Roman" w:hAnsi="Times New Roman" w:cs="Times New Roman"/>
          <w:sz w:val="28"/>
          <w:szCs w:val="28"/>
        </w:rPr>
      </w:pPr>
      <w:r w:rsidRPr="00691A92">
        <w:rPr>
          <w:rFonts w:ascii="Times New Roman" w:hAnsi="Times New Roman" w:cs="Times New Roman"/>
          <w:sz w:val="28"/>
          <w:szCs w:val="28"/>
        </w:rPr>
        <w:t>Implement overfitting prevention techniques with regularization technique (Ridge and Lasso Regression).</w:t>
      </w:r>
    </w:p>
    <w:p w14:paraId="1BDE2687" w14:textId="77777777" w:rsidR="00691A92" w:rsidRPr="00691A92" w:rsidRDefault="00691A92" w:rsidP="00691A92">
      <w:pPr>
        <w:numPr>
          <w:ilvl w:val="0"/>
          <w:numId w:val="13"/>
        </w:numPr>
        <w:jc w:val="both"/>
        <w:rPr>
          <w:rFonts w:ascii="Times New Roman" w:hAnsi="Times New Roman" w:cs="Times New Roman"/>
          <w:sz w:val="28"/>
          <w:szCs w:val="28"/>
        </w:rPr>
      </w:pPr>
      <w:r w:rsidRPr="00691A92">
        <w:rPr>
          <w:rFonts w:ascii="Times New Roman" w:hAnsi="Times New Roman" w:cs="Times New Roman"/>
          <w:sz w:val="28"/>
          <w:szCs w:val="28"/>
        </w:rPr>
        <w:t>Besides, some technique such as feature selection, feature important or add data from review data (26/03/2019-16/04/2024) also can improve model learning performance.</w:t>
      </w:r>
    </w:p>
    <w:p w14:paraId="49DF5F36" w14:textId="77777777" w:rsidR="00691A92" w:rsidRPr="00691A92" w:rsidRDefault="00691A92" w:rsidP="00691A92">
      <w:pPr>
        <w:jc w:val="both"/>
        <w:rPr>
          <w:rFonts w:ascii="Times New Roman" w:hAnsi="Times New Roman" w:cs="Times New Roman"/>
          <w:b/>
          <w:bCs/>
          <w:sz w:val="28"/>
          <w:szCs w:val="28"/>
        </w:rPr>
      </w:pPr>
    </w:p>
    <w:p w14:paraId="2C73D117" w14:textId="6652B119" w:rsidR="00691A92" w:rsidRPr="00691A92" w:rsidRDefault="00691A92" w:rsidP="00691A92">
      <w:pPr>
        <w:pStyle w:val="ListParagraph"/>
        <w:jc w:val="both"/>
        <w:rPr>
          <w:rFonts w:ascii="Times New Roman" w:hAnsi="Times New Roman" w:cs="Times New Roman"/>
          <w:b/>
          <w:bCs/>
          <w:sz w:val="26"/>
          <w:szCs w:val="26"/>
        </w:rPr>
      </w:pPr>
    </w:p>
    <w:sectPr w:rsidR="00691A92" w:rsidRPr="00691A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11A4E"/>
    <w:multiLevelType w:val="multilevel"/>
    <w:tmpl w:val="BD285242"/>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FF27058"/>
    <w:multiLevelType w:val="hybridMultilevel"/>
    <w:tmpl w:val="B5E6EEBC"/>
    <w:lvl w:ilvl="0" w:tplc="5F582BA4">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98810C4"/>
    <w:multiLevelType w:val="hybridMultilevel"/>
    <w:tmpl w:val="163C8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4B7B50"/>
    <w:multiLevelType w:val="hybridMultilevel"/>
    <w:tmpl w:val="2CDC8140"/>
    <w:lvl w:ilvl="0" w:tplc="6492A2C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A80040"/>
    <w:multiLevelType w:val="hybridMultilevel"/>
    <w:tmpl w:val="E6585D18"/>
    <w:lvl w:ilvl="0" w:tplc="CBFE6A0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D352597"/>
    <w:multiLevelType w:val="multilevel"/>
    <w:tmpl w:val="6E16A3D6"/>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F5A77D5"/>
    <w:multiLevelType w:val="hybridMultilevel"/>
    <w:tmpl w:val="CC56B3B0"/>
    <w:lvl w:ilvl="0" w:tplc="EC6EF6A8">
      <w:start w:val="1"/>
      <w:numFmt w:val="bullet"/>
      <w:lvlText w:val="•"/>
      <w:lvlJc w:val="left"/>
      <w:pPr>
        <w:tabs>
          <w:tab w:val="num" w:pos="720"/>
        </w:tabs>
        <w:ind w:left="720" w:hanging="360"/>
      </w:pPr>
      <w:rPr>
        <w:rFonts w:ascii="Arial" w:hAnsi="Arial" w:hint="default"/>
      </w:rPr>
    </w:lvl>
    <w:lvl w:ilvl="1" w:tplc="28C0A8AE" w:tentative="1">
      <w:start w:val="1"/>
      <w:numFmt w:val="bullet"/>
      <w:lvlText w:val="•"/>
      <w:lvlJc w:val="left"/>
      <w:pPr>
        <w:tabs>
          <w:tab w:val="num" w:pos="1440"/>
        </w:tabs>
        <w:ind w:left="1440" w:hanging="360"/>
      </w:pPr>
      <w:rPr>
        <w:rFonts w:ascii="Arial" w:hAnsi="Arial" w:hint="default"/>
      </w:rPr>
    </w:lvl>
    <w:lvl w:ilvl="2" w:tplc="9706538C" w:tentative="1">
      <w:start w:val="1"/>
      <w:numFmt w:val="bullet"/>
      <w:lvlText w:val="•"/>
      <w:lvlJc w:val="left"/>
      <w:pPr>
        <w:tabs>
          <w:tab w:val="num" w:pos="2160"/>
        </w:tabs>
        <w:ind w:left="2160" w:hanging="360"/>
      </w:pPr>
      <w:rPr>
        <w:rFonts w:ascii="Arial" w:hAnsi="Arial" w:hint="default"/>
      </w:rPr>
    </w:lvl>
    <w:lvl w:ilvl="3" w:tplc="8674848E" w:tentative="1">
      <w:start w:val="1"/>
      <w:numFmt w:val="bullet"/>
      <w:lvlText w:val="•"/>
      <w:lvlJc w:val="left"/>
      <w:pPr>
        <w:tabs>
          <w:tab w:val="num" w:pos="2880"/>
        </w:tabs>
        <w:ind w:left="2880" w:hanging="360"/>
      </w:pPr>
      <w:rPr>
        <w:rFonts w:ascii="Arial" w:hAnsi="Arial" w:hint="default"/>
      </w:rPr>
    </w:lvl>
    <w:lvl w:ilvl="4" w:tplc="A6767704" w:tentative="1">
      <w:start w:val="1"/>
      <w:numFmt w:val="bullet"/>
      <w:lvlText w:val="•"/>
      <w:lvlJc w:val="left"/>
      <w:pPr>
        <w:tabs>
          <w:tab w:val="num" w:pos="3600"/>
        </w:tabs>
        <w:ind w:left="3600" w:hanging="360"/>
      </w:pPr>
      <w:rPr>
        <w:rFonts w:ascii="Arial" w:hAnsi="Arial" w:hint="default"/>
      </w:rPr>
    </w:lvl>
    <w:lvl w:ilvl="5" w:tplc="3940C6DE" w:tentative="1">
      <w:start w:val="1"/>
      <w:numFmt w:val="bullet"/>
      <w:lvlText w:val="•"/>
      <w:lvlJc w:val="left"/>
      <w:pPr>
        <w:tabs>
          <w:tab w:val="num" w:pos="4320"/>
        </w:tabs>
        <w:ind w:left="4320" w:hanging="360"/>
      </w:pPr>
      <w:rPr>
        <w:rFonts w:ascii="Arial" w:hAnsi="Arial" w:hint="default"/>
      </w:rPr>
    </w:lvl>
    <w:lvl w:ilvl="6" w:tplc="C2B2B1F4" w:tentative="1">
      <w:start w:val="1"/>
      <w:numFmt w:val="bullet"/>
      <w:lvlText w:val="•"/>
      <w:lvlJc w:val="left"/>
      <w:pPr>
        <w:tabs>
          <w:tab w:val="num" w:pos="5040"/>
        </w:tabs>
        <w:ind w:left="5040" w:hanging="360"/>
      </w:pPr>
      <w:rPr>
        <w:rFonts w:ascii="Arial" w:hAnsi="Arial" w:hint="default"/>
      </w:rPr>
    </w:lvl>
    <w:lvl w:ilvl="7" w:tplc="82021378" w:tentative="1">
      <w:start w:val="1"/>
      <w:numFmt w:val="bullet"/>
      <w:lvlText w:val="•"/>
      <w:lvlJc w:val="left"/>
      <w:pPr>
        <w:tabs>
          <w:tab w:val="num" w:pos="5760"/>
        </w:tabs>
        <w:ind w:left="5760" w:hanging="360"/>
      </w:pPr>
      <w:rPr>
        <w:rFonts w:ascii="Arial" w:hAnsi="Arial" w:hint="default"/>
      </w:rPr>
    </w:lvl>
    <w:lvl w:ilvl="8" w:tplc="5934990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02E429E"/>
    <w:multiLevelType w:val="hybridMultilevel"/>
    <w:tmpl w:val="5968703A"/>
    <w:lvl w:ilvl="0" w:tplc="DE3E6BC2">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1C24FA7"/>
    <w:multiLevelType w:val="hybridMultilevel"/>
    <w:tmpl w:val="9EEA09C6"/>
    <w:lvl w:ilvl="0" w:tplc="0F6045C8">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C4225AC"/>
    <w:multiLevelType w:val="hybridMultilevel"/>
    <w:tmpl w:val="F2F42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73D5926"/>
    <w:multiLevelType w:val="hybridMultilevel"/>
    <w:tmpl w:val="861C4130"/>
    <w:lvl w:ilvl="0" w:tplc="6492A2C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E02611"/>
    <w:multiLevelType w:val="hybridMultilevel"/>
    <w:tmpl w:val="F762FB14"/>
    <w:lvl w:ilvl="0" w:tplc="4AA886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7D278C"/>
    <w:multiLevelType w:val="hybridMultilevel"/>
    <w:tmpl w:val="B0B006A0"/>
    <w:lvl w:ilvl="0" w:tplc="06FA190E">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4223183">
    <w:abstractNumId w:val="2"/>
  </w:num>
  <w:num w:numId="2" w16cid:durableId="333143183">
    <w:abstractNumId w:val="3"/>
  </w:num>
  <w:num w:numId="3" w16cid:durableId="1400009514">
    <w:abstractNumId w:val="10"/>
  </w:num>
  <w:num w:numId="4" w16cid:durableId="1831093445">
    <w:abstractNumId w:val="12"/>
  </w:num>
  <w:num w:numId="5" w16cid:durableId="618143227">
    <w:abstractNumId w:val="5"/>
  </w:num>
  <w:num w:numId="6" w16cid:durableId="1454978850">
    <w:abstractNumId w:val="9"/>
  </w:num>
  <w:num w:numId="7" w16cid:durableId="97649691">
    <w:abstractNumId w:val="11"/>
  </w:num>
  <w:num w:numId="8" w16cid:durableId="1756783848">
    <w:abstractNumId w:val="4"/>
  </w:num>
  <w:num w:numId="9" w16cid:durableId="1693993181">
    <w:abstractNumId w:val="8"/>
  </w:num>
  <w:num w:numId="10" w16cid:durableId="1487624011">
    <w:abstractNumId w:val="1"/>
  </w:num>
  <w:num w:numId="11" w16cid:durableId="1761288363">
    <w:abstractNumId w:val="7"/>
  </w:num>
  <w:num w:numId="12" w16cid:durableId="220797418">
    <w:abstractNumId w:val="0"/>
  </w:num>
  <w:num w:numId="13" w16cid:durableId="9637301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EB7"/>
    <w:rsid w:val="0004328C"/>
    <w:rsid w:val="00044A09"/>
    <w:rsid w:val="0024359B"/>
    <w:rsid w:val="0031555F"/>
    <w:rsid w:val="00360796"/>
    <w:rsid w:val="00365651"/>
    <w:rsid w:val="003D0EDA"/>
    <w:rsid w:val="00492080"/>
    <w:rsid w:val="00497CFF"/>
    <w:rsid w:val="004B1E06"/>
    <w:rsid w:val="004B482F"/>
    <w:rsid w:val="004E5910"/>
    <w:rsid w:val="005C1553"/>
    <w:rsid w:val="005C188C"/>
    <w:rsid w:val="00691A92"/>
    <w:rsid w:val="0071719F"/>
    <w:rsid w:val="007767FC"/>
    <w:rsid w:val="007D2028"/>
    <w:rsid w:val="008A4513"/>
    <w:rsid w:val="008B6646"/>
    <w:rsid w:val="008E071D"/>
    <w:rsid w:val="008E4EB7"/>
    <w:rsid w:val="00916515"/>
    <w:rsid w:val="00956F49"/>
    <w:rsid w:val="00A672DF"/>
    <w:rsid w:val="00A6773C"/>
    <w:rsid w:val="00A8033D"/>
    <w:rsid w:val="00AB6806"/>
    <w:rsid w:val="00AC12CC"/>
    <w:rsid w:val="00B10AC8"/>
    <w:rsid w:val="00B4778C"/>
    <w:rsid w:val="00B84C5C"/>
    <w:rsid w:val="00BA0EA2"/>
    <w:rsid w:val="00BA6BDF"/>
    <w:rsid w:val="00BD7CF1"/>
    <w:rsid w:val="00BF4AAC"/>
    <w:rsid w:val="00C206A2"/>
    <w:rsid w:val="00C32968"/>
    <w:rsid w:val="00C72F72"/>
    <w:rsid w:val="00C93494"/>
    <w:rsid w:val="00CD26F9"/>
    <w:rsid w:val="00D14AE0"/>
    <w:rsid w:val="00D36F3D"/>
    <w:rsid w:val="00D61B0D"/>
    <w:rsid w:val="00D624DE"/>
    <w:rsid w:val="00D757DE"/>
    <w:rsid w:val="00D80F13"/>
    <w:rsid w:val="00D87B6A"/>
    <w:rsid w:val="00E16F90"/>
    <w:rsid w:val="00ED47CC"/>
    <w:rsid w:val="00F00A2F"/>
    <w:rsid w:val="00F63D46"/>
    <w:rsid w:val="00F744A7"/>
    <w:rsid w:val="00F95EB9"/>
    <w:rsid w:val="00FC5EF8"/>
    <w:rsid w:val="00FF6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8D915"/>
  <w15:chartTrackingRefBased/>
  <w15:docId w15:val="{38A2F1E5-57FF-4F37-9665-47DB19F6F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A451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E06"/>
    <w:pPr>
      <w:ind w:left="720"/>
      <w:contextualSpacing/>
    </w:pPr>
  </w:style>
  <w:style w:type="character" w:styleId="Hyperlink">
    <w:name w:val="Hyperlink"/>
    <w:basedOn w:val="DefaultParagraphFont"/>
    <w:uiPriority w:val="99"/>
    <w:unhideWhenUsed/>
    <w:rsid w:val="00F63D46"/>
    <w:rPr>
      <w:color w:val="0563C1" w:themeColor="hyperlink"/>
      <w:u w:val="single"/>
    </w:rPr>
  </w:style>
  <w:style w:type="character" w:styleId="UnresolvedMention">
    <w:name w:val="Unresolved Mention"/>
    <w:basedOn w:val="DefaultParagraphFont"/>
    <w:uiPriority w:val="99"/>
    <w:semiHidden/>
    <w:unhideWhenUsed/>
    <w:rsid w:val="00F63D46"/>
    <w:rPr>
      <w:color w:val="605E5C"/>
      <w:shd w:val="clear" w:color="auto" w:fill="E1DFDD"/>
    </w:rPr>
  </w:style>
  <w:style w:type="table" w:styleId="TableGrid">
    <w:name w:val="Table Grid"/>
    <w:basedOn w:val="TableNormal"/>
    <w:uiPriority w:val="39"/>
    <w:rsid w:val="00AC1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A4513"/>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1480372">
      <w:bodyDiv w:val="1"/>
      <w:marLeft w:val="0"/>
      <w:marRight w:val="0"/>
      <w:marTop w:val="0"/>
      <w:marBottom w:val="0"/>
      <w:divBdr>
        <w:top w:val="none" w:sz="0" w:space="0" w:color="auto"/>
        <w:left w:val="none" w:sz="0" w:space="0" w:color="auto"/>
        <w:bottom w:val="none" w:sz="0" w:space="0" w:color="auto"/>
        <w:right w:val="none" w:sz="0" w:space="0" w:color="auto"/>
      </w:divBdr>
      <w:divsChild>
        <w:div w:id="2064325715">
          <w:marLeft w:val="446"/>
          <w:marRight w:val="0"/>
          <w:marTop w:val="0"/>
          <w:marBottom w:val="0"/>
          <w:divBdr>
            <w:top w:val="none" w:sz="0" w:space="0" w:color="auto"/>
            <w:left w:val="none" w:sz="0" w:space="0" w:color="auto"/>
            <w:bottom w:val="none" w:sz="0" w:space="0" w:color="auto"/>
            <w:right w:val="none" w:sz="0" w:space="0" w:color="auto"/>
          </w:divBdr>
        </w:div>
        <w:div w:id="960265568">
          <w:marLeft w:val="446"/>
          <w:marRight w:val="0"/>
          <w:marTop w:val="0"/>
          <w:marBottom w:val="0"/>
          <w:divBdr>
            <w:top w:val="none" w:sz="0" w:space="0" w:color="auto"/>
            <w:left w:val="none" w:sz="0" w:space="0" w:color="auto"/>
            <w:bottom w:val="none" w:sz="0" w:space="0" w:color="auto"/>
            <w:right w:val="none" w:sz="0" w:space="0" w:color="auto"/>
          </w:divBdr>
        </w:div>
        <w:div w:id="264194923">
          <w:marLeft w:val="446"/>
          <w:marRight w:val="0"/>
          <w:marTop w:val="0"/>
          <w:marBottom w:val="0"/>
          <w:divBdr>
            <w:top w:val="none" w:sz="0" w:space="0" w:color="auto"/>
            <w:left w:val="none" w:sz="0" w:space="0" w:color="auto"/>
            <w:bottom w:val="none" w:sz="0" w:space="0" w:color="auto"/>
            <w:right w:val="none" w:sz="0" w:space="0" w:color="auto"/>
          </w:divBdr>
        </w:div>
        <w:div w:id="997225145">
          <w:marLeft w:val="446"/>
          <w:marRight w:val="0"/>
          <w:marTop w:val="0"/>
          <w:marBottom w:val="0"/>
          <w:divBdr>
            <w:top w:val="none" w:sz="0" w:space="0" w:color="auto"/>
            <w:left w:val="none" w:sz="0" w:space="0" w:color="auto"/>
            <w:bottom w:val="none" w:sz="0" w:space="0" w:color="auto"/>
            <w:right w:val="none" w:sz="0" w:space="0" w:color="auto"/>
          </w:divBdr>
        </w:div>
        <w:div w:id="2142645516">
          <w:marLeft w:val="446"/>
          <w:marRight w:val="0"/>
          <w:marTop w:val="0"/>
          <w:marBottom w:val="0"/>
          <w:divBdr>
            <w:top w:val="none" w:sz="0" w:space="0" w:color="auto"/>
            <w:left w:val="none" w:sz="0" w:space="0" w:color="auto"/>
            <w:bottom w:val="none" w:sz="0" w:space="0" w:color="auto"/>
            <w:right w:val="none" w:sz="0" w:space="0" w:color="auto"/>
          </w:divBdr>
        </w:div>
      </w:divsChild>
    </w:div>
    <w:div w:id="1987977507">
      <w:bodyDiv w:val="1"/>
      <w:marLeft w:val="0"/>
      <w:marRight w:val="0"/>
      <w:marTop w:val="0"/>
      <w:marBottom w:val="0"/>
      <w:divBdr>
        <w:top w:val="none" w:sz="0" w:space="0" w:color="auto"/>
        <w:left w:val="none" w:sz="0" w:space="0" w:color="auto"/>
        <w:bottom w:val="none" w:sz="0" w:space="0" w:color="auto"/>
        <w:right w:val="none" w:sz="0" w:space="0" w:color="auto"/>
      </w:divBdr>
    </w:div>
    <w:div w:id="212175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1605</TotalTime>
  <Pages>5</Pages>
  <Words>520</Words>
  <Characters>2969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MERIDA *</dc:creator>
  <cp:keywords/>
  <dc:description/>
  <cp:lastModifiedBy>Tram *</cp:lastModifiedBy>
  <cp:revision>18</cp:revision>
  <cp:lastPrinted>2024-04-29T11:14:00Z</cp:lastPrinted>
  <dcterms:created xsi:type="dcterms:W3CDTF">2023-05-19T17:32:00Z</dcterms:created>
  <dcterms:modified xsi:type="dcterms:W3CDTF">2024-04-29T11:15:00Z</dcterms:modified>
</cp:coreProperties>
</file>