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A43E" w14:textId="77777777" w:rsidR="00D61B0D" w:rsidRDefault="00D61B0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027F282" w14:textId="0415F7A2" w:rsidR="00D80F13" w:rsidRPr="008B6646" w:rsidRDefault="008B664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B6646">
        <w:rPr>
          <w:rFonts w:ascii="Times New Roman" w:hAnsi="Times New Roman" w:cs="Times New Roman"/>
          <w:b/>
          <w:bCs/>
          <w:sz w:val="26"/>
          <w:szCs w:val="26"/>
        </w:rPr>
        <w:t>Exercise 1 – Hero Name Recognition</w:t>
      </w:r>
    </w:p>
    <w:p w14:paraId="41E022DC" w14:textId="1160B5A4" w:rsidR="004B1E06" w:rsidRDefault="00D61B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Predict the hero names on the </w:t>
      </w:r>
      <w:r w:rsidR="005C1553">
        <w:rPr>
          <w:rFonts w:ascii="Times New Roman" w:hAnsi="Times New Roman" w:cs="Times New Roman"/>
          <w:sz w:val="26"/>
          <w:szCs w:val="26"/>
        </w:rPr>
        <w:t>left side of the message bar.</w:t>
      </w:r>
    </w:p>
    <w:tbl>
      <w:tblPr>
        <w:tblW w:w="62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5"/>
        <w:gridCol w:w="1412"/>
      </w:tblGrid>
      <w:tr w:rsidR="00492080" w14:paraId="3D81487F" w14:textId="77777777" w:rsidTr="00D624DE"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BEA8A" w14:textId="77777777" w:rsidR="00492080" w:rsidRDefault="00492080" w:rsidP="005B6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Image</w:t>
            </w:r>
          </w:p>
        </w:tc>
        <w:tc>
          <w:tcPr>
            <w:tcW w:w="1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176A4" w14:textId="77777777" w:rsidR="00492080" w:rsidRDefault="00492080" w:rsidP="005B6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Hero name</w:t>
            </w:r>
          </w:p>
        </w:tc>
      </w:tr>
      <w:tr w:rsidR="00492080" w14:paraId="393014C8" w14:textId="77777777" w:rsidTr="00D624DE"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6FE97" w14:textId="77777777" w:rsidR="00492080" w:rsidRDefault="00492080" w:rsidP="005B6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noProof/>
                <w:sz w:val="24"/>
                <w:szCs w:val="24"/>
              </w:rPr>
              <w:drawing>
                <wp:inline distT="114300" distB="114300" distL="114300" distR="114300" wp14:anchorId="34EE0A2F" wp14:editId="2B0978AE">
                  <wp:extent cx="2724150" cy="520700"/>
                  <wp:effectExtent l="0" t="0" r="0" b="0"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520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1A127" w14:textId="77777777" w:rsidR="00492080" w:rsidRDefault="00492080" w:rsidP="005B6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Ahri</w:t>
            </w:r>
          </w:p>
        </w:tc>
      </w:tr>
      <w:tr w:rsidR="00492080" w14:paraId="6D280FAB" w14:textId="77777777" w:rsidTr="00D624DE"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A1EAB" w14:textId="77777777" w:rsidR="00492080" w:rsidRDefault="00492080" w:rsidP="005B6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noProof/>
                <w:sz w:val="24"/>
                <w:szCs w:val="24"/>
              </w:rPr>
              <w:drawing>
                <wp:inline distT="114300" distB="114300" distL="114300" distR="114300" wp14:anchorId="25676941" wp14:editId="0B3DA561">
                  <wp:extent cx="2724150" cy="520700"/>
                  <wp:effectExtent l="0" t="0" r="0" b="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520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729B7" w14:textId="77777777" w:rsidR="00492080" w:rsidRDefault="00492080" w:rsidP="005B6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Ashe</w:t>
            </w:r>
          </w:p>
        </w:tc>
      </w:tr>
    </w:tbl>
    <w:p w14:paraId="5FCF4737" w14:textId="77777777" w:rsidR="00492080" w:rsidRDefault="00492080">
      <w:pPr>
        <w:rPr>
          <w:rFonts w:ascii="Times New Roman" w:hAnsi="Times New Roman" w:cs="Times New Roman"/>
          <w:sz w:val="26"/>
          <w:szCs w:val="26"/>
        </w:rPr>
      </w:pPr>
    </w:p>
    <w:p w14:paraId="4205853E" w14:textId="338CDC5B" w:rsidR="005C1553" w:rsidRPr="00FF6B7B" w:rsidRDefault="005C1553">
      <w:pPr>
        <w:rPr>
          <w:rFonts w:ascii="Times New Roman" w:hAnsi="Times New Roman" w:cs="Times New Roman"/>
          <w:sz w:val="26"/>
          <w:szCs w:val="26"/>
          <w:u w:val="single"/>
        </w:rPr>
      </w:pPr>
      <w:r w:rsidRPr="00FF6B7B">
        <w:rPr>
          <w:rFonts w:ascii="Times New Roman" w:hAnsi="Times New Roman" w:cs="Times New Roman"/>
          <w:sz w:val="26"/>
          <w:szCs w:val="26"/>
          <w:u w:val="single"/>
        </w:rPr>
        <w:t xml:space="preserve">Solution: </w:t>
      </w:r>
    </w:p>
    <w:p w14:paraId="2F044C77" w14:textId="7AA69965" w:rsidR="005C1553" w:rsidRPr="005C1553" w:rsidRDefault="005C1553">
      <w:pPr>
        <w:rPr>
          <w:rFonts w:ascii="Times New Roman" w:hAnsi="Times New Roman" w:cs="Times New Roman"/>
          <w:sz w:val="26"/>
          <w:szCs w:val="26"/>
        </w:rPr>
      </w:pPr>
      <w:r w:rsidRPr="005C1553">
        <w:rPr>
          <w:rFonts w:ascii="Times New Roman" w:hAnsi="Times New Roman" w:cs="Times New Roman"/>
          <w:sz w:val="26"/>
          <w:szCs w:val="26"/>
        </w:rPr>
        <w:t>2 modules: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096299D" w14:textId="387341CF" w:rsidR="00D36F3D" w:rsidRPr="004B1E06" w:rsidRDefault="00492080" w:rsidP="004B1E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Preprocess</w:t>
      </w:r>
      <w:r w:rsidR="005C1553" w:rsidRPr="004B1E06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(OpenCV)</w:t>
      </w:r>
    </w:p>
    <w:p w14:paraId="2EFB00A4" w14:textId="5B074B49" w:rsidR="00AB6806" w:rsidRDefault="005C1553" w:rsidP="00D36F3D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Crop </w:t>
      </w:r>
      <w:r w:rsidR="00AB6806">
        <w:rPr>
          <w:rFonts w:ascii="Times New Roman" w:hAnsi="Times New Roman" w:cs="Times New Roman"/>
          <w:sz w:val="26"/>
          <w:szCs w:val="26"/>
        </w:rPr>
        <w:t>to get hero image on the left side.</w:t>
      </w:r>
    </w:p>
    <w:p w14:paraId="616CE416" w14:textId="21CB9482" w:rsidR="005C1553" w:rsidRDefault="00AB6806" w:rsidP="00D36F3D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Detect circle include hero face (remove background</w:t>
      </w:r>
      <w:r w:rsidR="0031555F">
        <w:rPr>
          <w:rFonts w:ascii="Times New Roman" w:hAnsi="Times New Roman" w:cs="Times New Roman"/>
          <w:sz w:val="26"/>
          <w:szCs w:val="26"/>
        </w:rPr>
        <w:t xml:space="preserve"> or</w:t>
      </w:r>
      <w:r>
        <w:rPr>
          <w:rFonts w:ascii="Times New Roman" w:hAnsi="Times New Roman" w:cs="Times New Roman"/>
          <w:sz w:val="26"/>
          <w:szCs w:val="26"/>
        </w:rPr>
        <w:t xml:space="preserve"> circle/square detect)  </w:t>
      </w:r>
    </w:p>
    <w:p w14:paraId="2F9C6A75" w14:textId="77777777" w:rsidR="00D36F3D" w:rsidRDefault="000432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D36F3D">
        <w:rPr>
          <w:rFonts w:ascii="Times New Roman" w:hAnsi="Times New Roman" w:cs="Times New Roman"/>
          <w:sz w:val="26"/>
          <w:szCs w:val="26"/>
        </w:rPr>
        <w:t>Result:</w:t>
      </w:r>
    </w:p>
    <w:p w14:paraId="093C3902" w14:textId="1332A942" w:rsidR="00492080" w:rsidRDefault="0049208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noProof/>
        </w:rPr>
        <w:drawing>
          <wp:inline distT="0" distB="0" distL="0" distR="0" wp14:anchorId="0F871F94" wp14:editId="7852AD57">
            <wp:extent cx="1013460" cy="1013460"/>
            <wp:effectExtent l="0" t="0" r="0" b="0"/>
            <wp:docPr id="1317385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noProof/>
        </w:rPr>
        <w:drawing>
          <wp:inline distT="0" distB="0" distL="0" distR="0" wp14:anchorId="10B160C6" wp14:editId="03BC88B9">
            <wp:extent cx="1005840" cy="1005840"/>
            <wp:effectExtent l="0" t="0" r="3810" b="3810"/>
            <wp:docPr id="11950622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noProof/>
        </w:rPr>
        <w:drawing>
          <wp:inline distT="0" distB="0" distL="0" distR="0" wp14:anchorId="1C30033D" wp14:editId="60465B49">
            <wp:extent cx="1013460" cy="1013460"/>
            <wp:effectExtent l="0" t="0" r="0" b="0"/>
            <wp:docPr id="18391774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noProof/>
        </w:rPr>
        <w:drawing>
          <wp:inline distT="0" distB="0" distL="0" distR="0" wp14:anchorId="30548427" wp14:editId="407CBAF2">
            <wp:extent cx="1013460" cy="1013460"/>
            <wp:effectExtent l="0" t="0" r="0" b="0"/>
            <wp:docPr id="20986073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4C5C">
        <w:rPr>
          <w:rFonts w:ascii="Times New Roman" w:hAnsi="Times New Roman" w:cs="Times New Roman"/>
          <w:sz w:val="26"/>
          <w:szCs w:val="26"/>
        </w:rPr>
        <w:t xml:space="preserve">  </w:t>
      </w:r>
      <w:r w:rsidR="00B84C5C">
        <w:rPr>
          <w:noProof/>
        </w:rPr>
        <w:drawing>
          <wp:inline distT="0" distB="0" distL="0" distR="0" wp14:anchorId="4B744316" wp14:editId="081AA427">
            <wp:extent cx="1013460" cy="1013460"/>
            <wp:effectExtent l="0" t="0" r="0" b="0"/>
            <wp:docPr id="8812269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25B5F" w14:textId="77777777" w:rsidR="004B1E06" w:rsidRDefault="004B1E06">
      <w:pPr>
        <w:rPr>
          <w:rFonts w:ascii="Times New Roman" w:hAnsi="Times New Roman" w:cs="Times New Roman"/>
          <w:sz w:val="26"/>
          <w:szCs w:val="26"/>
        </w:rPr>
      </w:pPr>
    </w:p>
    <w:p w14:paraId="3D477028" w14:textId="226023BB" w:rsidR="005C1553" w:rsidRDefault="005C1553" w:rsidP="007D202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B1E06">
        <w:rPr>
          <w:rFonts w:ascii="Times New Roman" w:hAnsi="Times New Roman" w:cs="Times New Roman"/>
          <w:sz w:val="26"/>
          <w:szCs w:val="26"/>
        </w:rPr>
        <w:t xml:space="preserve">Classification: </w:t>
      </w:r>
    </w:p>
    <w:p w14:paraId="619CAAF4" w14:textId="7A351632" w:rsidR="00492080" w:rsidRDefault="0071719F" w:rsidP="007D2028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 solutions:</w:t>
      </w:r>
      <w:r w:rsidR="007767F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03592C2" w14:textId="14300F50" w:rsidR="00B10AC8" w:rsidRDefault="00F00A2F" w:rsidP="00B10AC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First, </w:t>
      </w:r>
      <w:r w:rsidR="00F95EB9">
        <w:rPr>
          <w:rFonts w:ascii="Times New Roman" w:hAnsi="Times New Roman" w:cs="Times New Roman"/>
          <w:sz w:val="26"/>
          <w:szCs w:val="26"/>
        </w:rPr>
        <w:t>us</w:t>
      </w:r>
      <w:r w:rsidR="00A672DF">
        <w:rPr>
          <w:rFonts w:ascii="Times New Roman" w:hAnsi="Times New Roman" w:cs="Times New Roman"/>
          <w:sz w:val="26"/>
          <w:szCs w:val="26"/>
        </w:rPr>
        <w:t>e</w:t>
      </w:r>
      <w:r w:rsidR="00F95EB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Image Processing (Template Matching</w:t>
      </w:r>
      <w:r w:rsidR="00CD26F9">
        <w:rPr>
          <w:rFonts w:ascii="Times New Roman" w:hAnsi="Times New Roman" w:cs="Times New Roman"/>
          <w:sz w:val="26"/>
          <w:szCs w:val="26"/>
        </w:rPr>
        <w:t xml:space="preserve"> </w:t>
      </w:r>
      <w:r w:rsidR="0031555F">
        <w:rPr>
          <w:rFonts w:ascii="Times New Roman" w:hAnsi="Times New Roman" w:cs="Times New Roman"/>
          <w:sz w:val="26"/>
          <w:szCs w:val="26"/>
        </w:rPr>
        <w:t xml:space="preserve">/ </w:t>
      </w:r>
      <w:r>
        <w:rPr>
          <w:rFonts w:ascii="Times New Roman" w:hAnsi="Times New Roman" w:cs="Times New Roman"/>
          <w:sz w:val="26"/>
          <w:szCs w:val="26"/>
        </w:rPr>
        <w:t>SIFT</w:t>
      </w:r>
      <w:r w:rsidR="0031555F">
        <w:rPr>
          <w:rFonts w:ascii="Times New Roman" w:hAnsi="Times New Roman" w:cs="Times New Roman"/>
          <w:sz w:val="26"/>
          <w:szCs w:val="26"/>
        </w:rPr>
        <w:t xml:space="preserve"> or … </w:t>
      </w:r>
      <w:r>
        <w:rPr>
          <w:rFonts w:ascii="Times New Roman" w:hAnsi="Times New Roman" w:cs="Times New Roman"/>
          <w:sz w:val="26"/>
          <w:szCs w:val="26"/>
        </w:rPr>
        <w:t>)</w:t>
      </w:r>
      <w:r w:rsidR="00F95EB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because </w:t>
      </w:r>
      <w:r w:rsidR="007D2028">
        <w:rPr>
          <w:rFonts w:ascii="Times New Roman" w:hAnsi="Times New Roman" w:cs="Times New Roman"/>
          <w:sz w:val="26"/>
          <w:szCs w:val="26"/>
        </w:rPr>
        <w:t>t</w:t>
      </w:r>
      <w:r w:rsidR="007D2028" w:rsidRPr="007D2028">
        <w:rPr>
          <w:rFonts w:ascii="Times New Roman" w:hAnsi="Times New Roman" w:cs="Times New Roman"/>
          <w:sz w:val="26"/>
          <w:szCs w:val="26"/>
        </w:rPr>
        <w:t>he image has no feature change</w:t>
      </w:r>
      <w:r w:rsidR="00A672DF">
        <w:rPr>
          <w:rFonts w:ascii="Times New Roman" w:hAnsi="Times New Roman" w:cs="Times New Roman"/>
          <w:sz w:val="26"/>
          <w:szCs w:val="26"/>
        </w:rPr>
        <w:t>,</w:t>
      </w:r>
      <w:r w:rsidR="003D0EDA">
        <w:rPr>
          <w:rFonts w:ascii="Times New Roman" w:hAnsi="Times New Roman" w:cs="Times New Roman"/>
          <w:sz w:val="26"/>
          <w:szCs w:val="26"/>
        </w:rPr>
        <w:t xml:space="preserve"> </w:t>
      </w:r>
      <w:r w:rsidR="00497CFF">
        <w:rPr>
          <w:rFonts w:ascii="Times New Roman" w:hAnsi="Times New Roman" w:cs="Times New Roman"/>
          <w:sz w:val="26"/>
          <w:szCs w:val="26"/>
        </w:rPr>
        <w:t xml:space="preserve">and data just have 98 images </w:t>
      </w:r>
      <w:r w:rsidR="00F63D46">
        <w:rPr>
          <w:rFonts w:ascii="Times New Roman" w:hAnsi="Times New Roman" w:cs="Times New Roman"/>
          <w:sz w:val="26"/>
          <w:szCs w:val="26"/>
        </w:rPr>
        <w:t xml:space="preserve">=&gt; </w:t>
      </w:r>
      <w:r w:rsidR="00F63D46" w:rsidRPr="00F63D46">
        <w:rPr>
          <w:rFonts w:ascii="Times New Roman" w:hAnsi="Times New Roman" w:cs="Times New Roman"/>
          <w:sz w:val="26"/>
          <w:szCs w:val="26"/>
        </w:rPr>
        <w:t>Accuracy is relatively stable, running time is faster than using neural network</w:t>
      </w:r>
      <w:r w:rsidR="00FF6B7B">
        <w:rPr>
          <w:rFonts w:ascii="Times New Roman" w:hAnsi="Times New Roman" w:cs="Times New Roman"/>
          <w:sz w:val="26"/>
          <w:szCs w:val="26"/>
        </w:rPr>
        <w:t xml:space="preserve"> and </w:t>
      </w:r>
      <w:r w:rsidR="00F744A7">
        <w:rPr>
          <w:rFonts w:ascii="Times New Roman" w:hAnsi="Times New Roman" w:cs="Times New Roman"/>
          <w:sz w:val="26"/>
          <w:szCs w:val="26"/>
        </w:rPr>
        <w:t>do not</w:t>
      </w:r>
      <w:r w:rsidR="00FF6B7B">
        <w:rPr>
          <w:rFonts w:ascii="Times New Roman" w:hAnsi="Times New Roman" w:cs="Times New Roman"/>
          <w:sz w:val="26"/>
          <w:szCs w:val="26"/>
        </w:rPr>
        <w:t xml:space="preserve"> need GPU.</w:t>
      </w:r>
    </w:p>
    <w:p w14:paraId="34612E85" w14:textId="5D9DB44B" w:rsidR="0031555F" w:rsidRDefault="0031555F" w:rsidP="0031555F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6"/>
          <w:szCs w:val="26"/>
        </w:rPr>
      </w:pPr>
      <w:r w:rsidRPr="0031555F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61A8966" wp14:editId="0FE0041A">
            <wp:extent cx="4359505" cy="2346960"/>
            <wp:effectExtent l="0" t="0" r="3175" b="0"/>
            <wp:docPr id="1853806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8060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8198" cy="235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7973E" w14:textId="77777777" w:rsidR="0031555F" w:rsidRPr="00B10AC8" w:rsidRDefault="0031555F" w:rsidP="0031555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14:paraId="75200D33" w14:textId="12EDD930" w:rsidR="00C32968" w:rsidRDefault="003D0EDA" w:rsidP="0031555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Second, us</w:t>
      </w:r>
      <w:r w:rsidR="00A672DF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 xml:space="preserve"> Deep Learning (YOLO</w:t>
      </w:r>
      <w:r w:rsidR="00F63D46">
        <w:rPr>
          <w:rFonts w:ascii="Times New Roman" w:hAnsi="Times New Roman" w:cs="Times New Roman"/>
          <w:sz w:val="26"/>
          <w:szCs w:val="26"/>
        </w:rPr>
        <w:t xml:space="preserve"> or </w:t>
      </w:r>
      <w:hyperlink r:id="rId13" w:history="1">
        <w:r w:rsidR="00F63D46" w:rsidRPr="00806EA3">
          <w:rPr>
            <w:rStyle w:val="Hyperlink"/>
            <w:rFonts w:ascii="Times New Roman" w:hAnsi="Times New Roman" w:cs="Times New Roman"/>
            <w:sz w:val="26"/>
            <w:szCs w:val="26"/>
          </w:rPr>
          <w:t>https://paperswithcode.com/sota/image-classification-on-imagenet</w:t>
        </w:r>
      </w:hyperlink>
      <w:r w:rsidR="00F63D46">
        <w:rPr>
          <w:rFonts w:ascii="Times New Roman" w:hAnsi="Times New Roman" w:cs="Times New Roman"/>
          <w:sz w:val="26"/>
          <w:szCs w:val="26"/>
        </w:rPr>
        <w:t xml:space="preserve">) </w:t>
      </w:r>
      <w:r w:rsidR="00F63D46" w:rsidRPr="00F63D46">
        <w:rPr>
          <w:rFonts w:ascii="Times New Roman" w:hAnsi="Times New Roman" w:cs="Times New Roman"/>
          <w:sz w:val="26"/>
          <w:szCs w:val="26"/>
        </w:rPr>
        <w:t>if we have more images</w:t>
      </w:r>
      <w:r w:rsidR="00497CFF" w:rsidRPr="00F63D46">
        <w:rPr>
          <w:rFonts w:ascii="Times New Roman" w:hAnsi="Times New Roman" w:cs="Times New Roman"/>
          <w:sz w:val="26"/>
          <w:szCs w:val="26"/>
        </w:rPr>
        <w:t xml:space="preserve"> </w:t>
      </w:r>
      <w:r w:rsidR="00A672DF" w:rsidRPr="00F63D46">
        <w:rPr>
          <w:rFonts w:ascii="Times New Roman" w:hAnsi="Times New Roman" w:cs="Times New Roman"/>
          <w:sz w:val="26"/>
          <w:szCs w:val="26"/>
        </w:rPr>
        <w:t xml:space="preserve">to classify </w:t>
      </w:r>
      <w:r w:rsidR="00F63D46" w:rsidRPr="00F63D46">
        <w:rPr>
          <w:rFonts w:ascii="Times New Roman" w:hAnsi="Times New Roman" w:cs="Times New Roman"/>
          <w:sz w:val="26"/>
          <w:szCs w:val="26"/>
        </w:rPr>
        <w:t>=&gt; Accuracy is higher using image processing, but running time is slow</w:t>
      </w:r>
      <w:r w:rsidR="00F95EB9">
        <w:rPr>
          <w:rFonts w:ascii="Times New Roman" w:hAnsi="Times New Roman" w:cs="Times New Roman"/>
          <w:sz w:val="26"/>
          <w:szCs w:val="26"/>
        </w:rPr>
        <w:t>er.</w:t>
      </w:r>
    </w:p>
    <w:p w14:paraId="4521760E" w14:textId="77777777" w:rsidR="0031555F" w:rsidRPr="0031555F" w:rsidRDefault="0031555F" w:rsidP="0031555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14:paraId="7DD52993" w14:textId="2FD8F974" w:rsidR="008B6646" w:rsidRDefault="008B664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B6646">
        <w:rPr>
          <w:rFonts w:ascii="Times New Roman" w:hAnsi="Times New Roman" w:cs="Times New Roman"/>
          <w:b/>
          <w:bCs/>
          <w:sz w:val="26"/>
          <w:szCs w:val="26"/>
        </w:rPr>
        <w:t>Exercise 2 – Highlight Moment Detection System</w:t>
      </w:r>
    </w:p>
    <w:p w14:paraId="5AF23C96" w14:textId="22CDBF6A" w:rsidR="008B6646" w:rsidRDefault="0024359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Capturing goal moment in FIFA</w:t>
      </w:r>
      <w:r>
        <w:rPr>
          <w:rFonts w:ascii="Times New Roman" w:hAnsi="Times New Roman" w:cs="Times New Roman"/>
          <w:sz w:val="26"/>
          <w:szCs w:val="26"/>
          <w:vertAlign w:val="subscript"/>
        </w:rPr>
        <w:t>23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2F56EEE9" w14:textId="5C8924DF" w:rsidR="0024359B" w:rsidRDefault="0024359B" w:rsidP="00044A0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Processing in audio:</w:t>
      </w:r>
    </w:p>
    <w:p w14:paraId="49DE164A" w14:textId="0787E266" w:rsidR="0024359B" w:rsidRDefault="00956F49" w:rsidP="00044A09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</w:t>
      </w:r>
      <w:r w:rsidR="00365651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 xml:space="preserve"> a</w:t>
      </w:r>
      <w:r w:rsidR="0024359B">
        <w:rPr>
          <w:rFonts w:ascii="Times New Roman" w:hAnsi="Times New Roman" w:cs="Times New Roman"/>
          <w:sz w:val="26"/>
          <w:szCs w:val="26"/>
        </w:rPr>
        <w:t>udio detection for key word such as (</w:t>
      </w:r>
      <w:r w:rsidR="00FC5EF8">
        <w:rPr>
          <w:rFonts w:ascii="Times New Roman" w:hAnsi="Times New Roman" w:cs="Times New Roman"/>
          <w:sz w:val="26"/>
          <w:szCs w:val="26"/>
        </w:rPr>
        <w:t>w</w:t>
      </w:r>
      <w:r w:rsidR="0024359B">
        <w:rPr>
          <w:rFonts w:ascii="Times New Roman" w:hAnsi="Times New Roman" w:cs="Times New Roman"/>
          <w:sz w:val="26"/>
          <w:szCs w:val="26"/>
        </w:rPr>
        <w:t xml:space="preserve">ow, </w:t>
      </w:r>
      <w:r w:rsidR="00FC5EF8">
        <w:rPr>
          <w:rFonts w:ascii="Times New Roman" w:hAnsi="Times New Roman" w:cs="Times New Roman"/>
          <w:sz w:val="26"/>
          <w:szCs w:val="26"/>
        </w:rPr>
        <w:t>b</w:t>
      </w:r>
      <w:r w:rsidR="0024359B">
        <w:rPr>
          <w:rFonts w:ascii="Times New Roman" w:hAnsi="Times New Roman" w:cs="Times New Roman"/>
          <w:sz w:val="26"/>
          <w:szCs w:val="26"/>
        </w:rPr>
        <w:t xml:space="preserve">ravo, </w:t>
      </w:r>
      <w:r w:rsidR="00FC5EF8">
        <w:rPr>
          <w:rFonts w:ascii="Times New Roman" w:hAnsi="Times New Roman" w:cs="Times New Roman"/>
          <w:sz w:val="26"/>
          <w:szCs w:val="26"/>
        </w:rPr>
        <w:t>yeah</w:t>
      </w:r>
      <w:r w:rsidR="0024359B">
        <w:rPr>
          <w:rFonts w:ascii="Times New Roman" w:hAnsi="Times New Roman" w:cs="Times New Roman"/>
          <w:sz w:val="26"/>
          <w:szCs w:val="26"/>
        </w:rPr>
        <w:t xml:space="preserve">… or </w:t>
      </w:r>
      <w:r w:rsidR="00FC5EF8">
        <w:rPr>
          <w:rFonts w:ascii="Times New Roman" w:hAnsi="Times New Roman" w:cs="Times New Roman"/>
          <w:sz w:val="26"/>
          <w:szCs w:val="26"/>
        </w:rPr>
        <w:t>l</w:t>
      </w:r>
      <w:r w:rsidR="0024359B">
        <w:rPr>
          <w:rFonts w:ascii="Times New Roman" w:hAnsi="Times New Roman" w:cs="Times New Roman"/>
          <w:sz w:val="26"/>
          <w:szCs w:val="26"/>
        </w:rPr>
        <w:t xml:space="preserve">oud sound, </w:t>
      </w:r>
      <w:r w:rsidR="00FC5EF8">
        <w:rPr>
          <w:rFonts w:ascii="Times New Roman" w:hAnsi="Times New Roman" w:cs="Times New Roman"/>
          <w:sz w:val="26"/>
          <w:szCs w:val="26"/>
        </w:rPr>
        <w:t xml:space="preserve">scream </w:t>
      </w:r>
      <w:r w:rsidR="0024359B">
        <w:rPr>
          <w:rFonts w:ascii="Times New Roman" w:hAnsi="Times New Roman" w:cs="Times New Roman"/>
          <w:sz w:val="26"/>
          <w:szCs w:val="26"/>
        </w:rPr>
        <w:t>high frequency). Create a break point for 5-10s to highlight.</w:t>
      </w:r>
    </w:p>
    <w:p w14:paraId="36DCCDEF" w14:textId="53966C29" w:rsidR="0024359B" w:rsidRPr="00044A09" w:rsidRDefault="00956F49" w:rsidP="00044A09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Problem: Noise</w:t>
      </w:r>
      <w:r w:rsidR="00FC5EF8">
        <w:rPr>
          <w:rFonts w:ascii="Times New Roman" w:hAnsi="Times New Roman" w:cs="Times New Roman"/>
          <w:sz w:val="26"/>
          <w:szCs w:val="26"/>
        </w:rPr>
        <w:t xml:space="preserve">, </w:t>
      </w:r>
      <w:r w:rsidR="00A6773C" w:rsidRPr="00A6773C">
        <w:rPr>
          <w:rFonts w:ascii="Times New Roman" w:hAnsi="Times New Roman" w:cs="Times New Roman"/>
          <w:sz w:val="26"/>
          <w:szCs w:val="26"/>
        </w:rPr>
        <w:t xml:space="preserve">audience </w:t>
      </w:r>
      <w:r w:rsidR="00A6773C">
        <w:rPr>
          <w:rFonts w:ascii="Times New Roman" w:hAnsi="Times New Roman" w:cs="Times New Roman"/>
          <w:sz w:val="26"/>
          <w:szCs w:val="26"/>
        </w:rPr>
        <w:t>voice)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1E8F5058" w14:textId="77777777" w:rsidR="0024359B" w:rsidRDefault="0024359B" w:rsidP="00044A0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Processing in image frame in video:</w:t>
      </w:r>
    </w:p>
    <w:p w14:paraId="784BF5B8" w14:textId="54222CC9" w:rsidR="0024359B" w:rsidRDefault="0024359B" w:rsidP="00044A0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 w:rsidRPr="0024359B">
        <w:rPr>
          <w:rFonts w:ascii="Times New Roman" w:hAnsi="Times New Roman" w:cs="Times New Roman"/>
          <w:sz w:val="26"/>
          <w:szCs w:val="26"/>
        </w:rPr>
        <w:t xml:space="preserve">etect the goal </w:t>
      </w:r>
      <w:r w:rsidR="00A6773C">
        <w:rPr>
          <w:rFonts w:ascii="Times New Roman" w:hAnsi="Times New Roman" w:cs="Times New Roman"/>
          <w:sz w:val="26"/>
          <w:szCs w:val="26"/>
        </w:rPr>
        <w:t>score</w:t>
      </w:r>
      <w:r w:rsidRPr="0024359B">
        <w:rPr>
          <w:rFonts w:ascii="Times New Roman" w:hAnsi="Times New Roman" w:cs="Times New Roman"/>
          <w:sz w:val="26"/>
          <w:szCs w:val="26"/>
        </w:rPr>
        <w:t xml:space="preserve"> box</w:t>
      </w:r>
      <w:r w:rsidR="00F744A7">
        <w:rPr>
          <w:rFonts w:ascii="Times New Roman" w:hAnsi="Times New Roman" w:cs="Times New Roman"/>
          <w:sz w:val="26"/>
          <w:szCs w:val="26"/>
        </w:rPr>
        <w:t xml:space="preserve">  </w:t>
      </w:r>
      <w:r w:rsidR="00956F49">
        <w:rPr>
          <w:rFonts w:ascii="Times New Roman" w:hAnsi="Times New Roman" w:cs="Times New Roman"/>
          <w:sz w:val="26"/>
          <w:szCs w:val="26"/>
        </w:rPr>
        <w:t xml:space="preserve"> </w:t>
      </w:r>
      <w:r w:rsidR="00956F49" w:rsidRPr="00956F4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CD4CB5C" wp14:editId="0A8A9058">
            <wp:extent cx="1417443" cy="205758"/>
            <wp:effectExtent l="0" t="0" r="0" b="3810"/>
            <wp:docPr id="2112366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3661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773C">
        <w:rPr>
          <w:rFonts w:ascii="Times New Roman" w:hAnsi="Times New Roman" w:cs="Times New Roman"/>
          <w:sz w:val="26"/>
          <w:szCs w:val="26"/>
        </w:rPr>
        <w:t xml:space="preserve"> </w:t>
      </w:r>
      <w:r w:rsidR="00F744A7">
        <w:rPr>
          <w:rFonts w:ascii="Times New Roman" w:hAnsi="Times New Roman" w:cs="Times New Roman"/>
          <w:sz w:val="26"/>
          <w:szCs w:val="26"/>
        </w:rPr>
        <w:t>and check score change. Get highlight 5-10s.</w:t>
      </w:r>
    </w:p>
    <w:p w14:paraId="1195F31C" w14:textId="614D35EC" w:rsidR="00A6773C" w:rsidRPr="00044A09" w:rsidRDefault="00A6773C" w:rsidP="00044A09">
      <w:pPr>
        <w:pStyle w:val="ListParagraph"/>
        <w:spacing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Problem: goal score box is covered by commend and disappear too fast</w:t>
      </w:r>
    </w:p>
    <w:p w14:paraId="77241684" w14:textId="017B8380" w:rsidR="00F744A7" w:rsidRPr="00F744A7" w:rsidRDefault="0024359B" w:rsidP="00044A0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Detect the ball </w:t>
      </w:r>
      <w:r w:rsidR="00956F49">
        <w:rPr>
          <w:rFonts w:ascii="Times New Roman" w:hAnsi="Times New Roman" w:cs="Times New Roman"/>
          <w:sz w:val="26"/>
          <w:szCs w:val="26"/>
        </w:rPr>
        <w:t xml:space="preserve">through line of goal. </w:t>
      </w:r>
    </w:p>
    <w:p w14:paraId="0F0C051C" w14:textId="47BD136D" w:rsidR="008B6646" w:rsidRPr="00AB6806" w:rsidRDefault="00A6773C" w:rsidP="0031555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= &gt; Solution for the above problem: consider combin</w:t>
      </w:r>
      <w:r w:rsidR="00C93494">
        <w:rPr>
          <w:rFonts w:ascii="Times New Roman" w:hAnsi="Times New Roman" w:cs="Times New Roman"/>
          <w:sz w:val="26"/>
          <w:szCs w:val="26"/>
        </w:rPr>
        <w:t>ing</w:t>
      </w:r>
      <w:r>
        <w:rPr>
          <w:rFonts w:ascii="Times New Roman" w:hAnsi="Times New Roman" w:cs="Times New Roman"/>
          <w:sz w:val="26"/>
          <w:szCs w:val="26"/>
        </w:rPr>
        <w:t xml:space="preserve"> two methods (audio detect + goal score box)</w:t>
      </w:r>
      <w:r w:rsidR="00C93494">
        <w:rPr>
          <w:rFonts w:ascii="Times New Roman" w:hAnsi="Times New Roman" w:cs="Times New Roman"/>
          <w:sz w:val="26"/>
          <w:szCs w:val="26"/>
        </w:rPr>
        <w:t xml:space="preserve">, using denoise technique </w:t>
      </w:r>
      <w:r w:rsidR="00F744A7">
        <w:rPr>
          <w:rFonts w:ascii="Times New Roman" w:hAnsi="Times New Roman" w:cs="Times New Roman"/>
          <w:sz w:val="26"/>
          <w:szCs w:val="26"/>
        </w:rPr>
        <w:t>for</w:t>
      </w:r>
      <w:r w:rsidR="00C93494">
        <w:rPr>
          <w:rFonts w:ascii="Times New Roman" w:hAnsi="Times New Roman" w:cs="Times New Roman"/>
          <w:sz w:val="26"/>
          <w:szCs w:val="26"/>
        </w:rPr>
        <w:t xml:space="preserve"> audio</w:t>
      </w:r>
      <w:r w:rsidR="00F744A7">
        <w:rPr>
          <w:rFonts w:ascii="Times New Roman" w:hAnsi="Times New Roman" w:cs="Times New Roman"/>
          <w:sz w:val="26"/>
          <w:szCs w:val="26"/>
        </w:rPr>
        <w:t xml:space="preserve"> detection</w:t>
      </w:r>
      <w:r w:rsidR="00C93494">
        <w:rPr>
          <w:rFonts w:ascii="Times New Roman" w:hAnsi="Times New Roman" w:cs="Times New Roman"/>
          <w:sz w:val="26"/>
          <w:szCs w:val="26"/>
        </w:rPr>
        <w:t>,</w:t>
      </w:r>
      <w:r w:rsidR="00E16F90">
        <w:rPr>
          <w:rFonts w:ascii="Times New Roman" w:hAnsi="Times New Roman" w:cs="Times New Roman"/>
          <w:sz w:val="26"/>
          <w:szCs w:val="26"/>
        </w:rPr>
        <w:t xml:space="preserve"> </w:t>
      </w:r>
      <w:r w:rsidR="0031555F">
        <w:rPr>
          <w:rFonts w:ascii="Times New Roman" w:hAnsi="Times New Roman" w:cs="Times New Roman"/>
          <w:sz w:val="26"/>
          <w:szCs w:val="26"/>
        </w:rPr>
        <w:t>using contour</w:t>
      </w:r>
      <w:r w:rsidR="0031555F">
        <w:rPr>
          <w:rFonts w:ascii="Times New Roman" w:hAnsi="Times New Roman" w:cs="Times New Roman"/>
          <w:sz w:val="26"/>
          <w:szCs w:val="26"/>
        </w:rPr>
        <w:t xml:space="preserve"> detect</w:t>
      </w:r>
      <w:r w:rsidR="0031555F">
        <w:rPr>
          <w:rFonts w:ascii="Times New Roman" w:hAnsi="Times New Roman" w:cs="Times New Roman"/>
          <w:sz w:val="26"/>
          <w:szCs w:val="26"/>
        </w:rPr>
        <w:t>, denoise to enhance getting goal score box and using a strong model to training.</w:t>
      </w:r>
    </w:p>
    <w:sectPr w:rsidR="008B6646" w:rsidRPr="00AB6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810C4"/>
    <w:multiLevelType w:val="hybridMultilevel"/>
    <w:tmpl w:val="163C8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B7B50"/>
    <w:multiLevelType w:val="hybridMultilevel"/>
    <w:tmpl w:val="2CDC8140"/>
    <w:lvl w:ilvl="0" w:tplc="6492A2C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73D5926"/>
    <w:multiLevelType w:val="hybridMultilevel"/>
    <w:tmpl w:val="861C4130"/>
    <w:lvl w:ilvl="0" w:tplc="6492A2C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7D278C"/>
    <w:multiLevelType w:val="hybridMultilevel"/>
    <w:tmpl w:val="B0B006A0"/>
    <w:lvl w:ilvl="0" w:tplc="06FA190E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4223183">
    <w:abstractNumId w:val="0"/>
  </w:num>
  <w:num w:numId="2" w16cid:durableId="333143183">
    <w:abstractNumId w:val="1"/>
  </w:num>
  <w:num w:numId="3" w16cid:durableId="1400009514">
    <w:abstractNumId w:val="2"/>
  </w:num>
  <w:num w:numId="4" w16cid:durableId="18310934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EB7"/>
    <w:rsid w:val="0004328C"/>
    <w:rsid w:val="00044A09"/>
    <w:rsid w:val="0024359B"/>
    <w:rsid w:val="0031555F"/>
    <w:rsid w:val="00365651"/>
    <w:rsid w:val="003D0EDA"/>
    <w:rsid w:val="00492080"/>
    <w:rsid w:val="00497CFF"/>
    <w:rsid w:val="004B1E06"/>
    <w:rsid w:val="004B482F"/>
    <w:rsid w:val="004E5910"/>
    <w:rsid w:val="005C1553"/>
    <w:rsid w:val="0071719F"/>
    <w:rsid w:val="007767FC"/>
    <w:rsid w:val="007D2028"/>
    <w:rsid w:val="008B6646"/>
    <w:rsid w:val="008E071D"/>
    <w:rsid w:val="008E4EB7"/>
    <w:rsid w:val="00956F49"/>
    <w:rsid w:val="00A672DF"/>
    <w:rsid w:val="00A6773C"/>
    <w:rsid w:val="00A8033D"/>
    <w:rsid w:val="00AB6806"/>
    <w:rsid w:val="00B10AC8"/>
    <w:rsid w:val="00B4778C"/>
    <w:rsid w:val="00B84C5C"/>
    <w:rsid w:val="00BA0EA2"/>
    <w:rsid w:val="00BA6BDF"/>
    <w:rsid w:val="00BD7CF1"/>
    <w:rsid w:val="00BF4AAC"/>
    <w:rsid w:val="00C206A2"/>
    <w:rsid w:val="00C32968"/>
    <w:rsid w:val="00C93494"/>
    <w:rsid w:val="00CD26F9"/>
    <w:rsid w:val="00D14AE0"/>
    <w:rsid w:val="00D36F3D"/>
    <w:rsid w:val="00D61B0D"/>
    <w:rsid w:val="00D624DE"/>
    <w:rsid w:val="00D757DE"/>
    <w:rsid w:val="00D80F13"/>
    <w:rsid w:val="00D87B6A"/>
    <w:rsid w:val="00E16F90"/>
    <w:rsid w:val="00ED47CC"/>
    <w:rsid w:val="00F00A2F"/>
    <w:rsid w:val="00F63D46"/>
    <w:rsid w:val="00F744A7"/>
    <w:rsid w:val="00F95EB9"/>
    <w:rsid w:val="00FC5EF8"/>
    <w:rsid w:val="00FF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8D915"/>
  <w15:chartTrackingRefBased/>
  <w15:docId w15:val="{38A2F1E5-57FF-4F37-9665-47DB19F6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E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3D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paperswithcode.com/sota/image-classification-on-imagene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MERIDA *</dc:creator>
  <cp:keywords/>
  <dc:description/>
  <cp:lastModifiedBy>MERIDA *</cp:lastModifiedBy>
  <cp:revision>16</cp:revision>
  <dcterms:created xsi:type="dcterms:W3CDTF">2023-05-19T17:32:00Z</dcterms:created>
  <dcterms:modified xsi:type="dcterms:W3CDTF">2023-05-22T03:59:00Z</dcterms:modified>
</cp:coreProperties>
</file>