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76F86E47" w:rsidR="00C30B6A" w:rsidRPr="00F50027" w:rsidRDefault="00F50027" w:rsidP="00C30B6A">
      <w:pPr>
        <w:pStyle w:val="Title"/>
        <w:jc w:val="center"/>
      </w:pPr>
      <w:r>
        <w:t>Customer Analytics</w:t>
      </w:r>
      <w:r w:rsidR="00E95B96">
        <w:t xml:space="preserve"> for Targeted Marketing</w:t>
      </w:r>
    </w:p>
    <w:p w14:paraId="471C0E9E" w14:textId="654CE38F" w:rsidR="00C30B6A" w:rsidRPr="00F70D98" w:rsidRDefault="00C30B6A" w:rsidP="00C30B6A">
      <w:pPr>
        <w:spacing w:line="240" w:lineRule="auto"/>
        <w:rPr>
          <w:b/>
        </w:rPr>
      </w:pPr>
      <w:r>
        <w:rPr>
          <w:b/>
        </w:rPr>
        <w:t xml:space="preserve">1. </w:t>
      </w:r>
      <w:r w:rsidR="008115D7">
        <w:rPr>
          <w:b/>
        </w:rPr>
        <w:t xml:space="preserve">Executive </w:t>
      </w:r>
      <w:r w:rsidR="00716711">
        <w:rPr>
          <w:b/>
        </w:rPr>
        <w:t>S</w:t>
      </w:r>
      <w:r w:rsidR="008115D7">
        <w:rPr>
          <w:b/>
        </w:rPr>
        <w:t>ummary</w:t>
      </w:r>
    </w:p>
    <w:p w14:paraId="20970E92" w14:textId="42DA9DB0" w:rsidR="00F50027" w:rsidRDefault="008115D7" w:rsidP="008115D7">
      <w:pPr>
        <w:spacing w:line="240" w:lineRule="auto"/>
        <w:ind w:left="720"/>
        <w:rPr>
          <w:i/>
        </w:rPr>
      </w:pPr>
      <w:r>
        <w:rPr>
          <w:i/>
        </w:rPr>
        <w:t>Describe briefly (1-2 paragraphs) w</w:t>
      </w:r>
      <w:r w:rsidRPr="009A14D6">
        <w:rPr>
          <w:i/>
        </w:rPr>
        <w:t xml:space="preserve">hat you have </w:t>
      </w:r>
      <w:r>
        <w:rPr>
          <w:i/>
        </w:rPr>
        <w:t>accomplished in this project: the research question</w:t>
      </w:r>
      <w:r w:rsidR="008A59B2">
        <w:rPr>
          <w:i/>
        </w:rPr>
        <w:t xml:space="preserve"> </w:t>
      </w:r>
      <w:r>
        <w:rPr>
          <w:i/>
        </w:rPr>
        <w:t>and the conclusions.</w:t>
      </w:r>
    </w:p>
    <w:p w14:paraId="053FC01A" w14:textId="1CE42DCD" w:rsidR="008115D7" w:rsidRDefault="00F50027" w:rsidP="008115D7">
      <w:pPr>
        <w:spacing w:line="240" w:lineRule="auto"/>
        <w:ind w:left="720"/>
        <w:rPr>
          <w:iCs/>
        </w:rPr>
      </w:pPr>
      <w:r>
        <w:rPr>
          <w:iCs/>
        </w:rPr>
        <w:t>Advising a medium size bikes &amp; cycling accessories company how to best optimize its marketing strategy</w:t>
      </w:r>
      <w:r w:rsidR="00B97503">
        <w:rPr>
          <w:iCs/>
        </w:rPr>
        <w:t xml:space="preserve"> with </w:t>
      </w:r>
      <w:r w:rsidR="0056594D">
        <w:rPr>
          <w:iCs/>
        </w:rPr>
        <w:t>transactional and customer data.</w:t>
      </w:r>
    </w:p>
    <w:p w14:paraId="42E4E5BC" w14:textId="44957FAE" w:rsidR="00415A3B" w:rsidRDefault="00415A3B" w:rsidP="008115D7">
      <w:pPr>
        <w:spacing w:line="240" w:lineRule="auto"/>
        <w:ind w:left="720"/>
        <w:rPr>
          <w:iCs/>
        </w:rPr>
      </w:pPr>
      <w:r>
        <w:rPr>
          <w:iCs/>
        </w:rPr>
        <w:t>Business question: how to target high value customers for next marketing campaign, based on customer and transactions data.</w:t>
      </w:r>
    </w:p>
    <w:p w14:paraId="03E75010" w14:textId="77777777" w:rsidR="005963E5" w:rsidRDefault="005963E5" w:rsidP="005963E5">
      <w:pPr>
        <w:spacing w:line="240" w:lineRule="auto"/>
      </w:pPr>
    </w:p>
    <w:p w14:paraId="623A8DE3" w14:textId="6A4782AA" w:rsidR="00C30B6A" w:rsidRPr="00F70D98" w:rsidRDefault="00C30B6A" w:rsidP="00C30B6A">
      <w:pPr>
        <w:spacing w:line="240" w:lineRule="auto"/>
        <w:rPr>
          <w:b/>
        </w:rPr>
      </w:pPr>
      <w:r>
        <w:rPr>
          <w:b/>
        </w:rPr>
        <w:t xml:space="preserve">2. Summary of </w:t>
      </w:r>
      <w:r w:rsidR="00716711">
        <w:rPr>
          <w:b/>
        </w:rPr>
        <w:t>Le</w:t>
      </w:r>
      <w:r w:rsidR="008115D7">
        <w:rPr>
          <w:b/>
        </w:rPr>
        <w:t>arning</w:t>
      </w:r>
    </w:p>
    <w:p w14:paraId="0C40EE49" w14:textId="63B0B6CA" w:rsidR="00C30B6A" w:rsidRDefault="00C30B6A" w:rsidP="00C30B6A">
      <w:pPr>
        <w:spacing w:line="240" w:lineRule="auto"/>
        <w:ind w:left="720"/>
      </w:pPr>
      <w:r>
        <w:rPr>
          <w:i/>
        </w:rPr>
        <w:t>Describe briefly (1-2 paragraphs) you have learned in this project– for example, challenges, interesting findings, new approaches and how to learn by yourself.</w:t>
      </w:r>
      <w:r>
        <w:t xml:space="preserve"> </w:t>
      </w:r>
    </w:p>
    <w:p w14:paraId="0A2C3B92" w14:textId="3ACEFBBE" w:rsidR="00BF26CB" w:rsidRDefault="000959BC" w:rsidP="00C30B6A">
      <w:pPr>
        <w:spacing w:line="240" w:lineRule="auto"/>
        <w:ind w:left="720"/>
      </w:pPr>
      <w:r>
        <w:t>Using</w:t>
      </w:r>
      <w:r w:rsidR="00BF26CB">
        <w:t xml:space="preserve"> business question as context to guide the </w:t>
      </w:r>
      <w:proofErr w:type="gramStart"/>
      <w:r w:rsidR="005963E5">
        <w:t>project</w:t>
      </w:r>
      <w:proofErr w:type="gramEnd"/>
    </w:p>
    <w:p w14:paraId="61E8FFCD" w14:textId="4DE965BD" w:rsidR="005963E5" w:rsidRDefault="005963E5" w:rsidP="00C30B6A">
      <w:pPr>
        <w:spacing w:line="240" w:lineRule="auto"/>
        <w:ind w:left="720"/>
      </w:pPr>
      <w:r>
        <w:t>Incorporating additional data to existing data</w:t>
      </w:r>
    </w:p>
    <w:p w14:paraId="62D0DFF3" w14:textId="022C47CB" w:rsidR="00B6148D" w:rsidRDefault="00AE1E46" w:rsidP="00B6148D">
      <w:pPr>
        <w:spacing w:line="240" w:lineRule="auto"/>
        <w:ind w:left="720"/>
      </w:pPr>
      <w:r>
        <w:t>Defining a meaningful target variable</w:t>
      </w:r>
    </w:p>
    <w:p w14:paraId="56F9B9FD" w14:textId="0C0ED40F" w:rsidR="00B55FEE" w:rsidRDefault="00BF26CB" w:rsidP="00B55FEE">
      <w:pPr>
        <w:spacing w:line="240" w:lineRule="auto"/>
        <w:ind w:left="720"/>
      </w:pPr>
      <w:r>
        <w:t>Customer segmentation</w:t>
      </w:r>
      <w:r w:rsidR="00B55FEE">
        <w:t xml:space="preserve"> / classification</w:t>
      </w:r>
    </w:p>
    <w:p w14:paraId="40F54272" w14:textId="545556A3" w:rsidR="00B6148D" w:rsidRDefault="00B6148D" w:rsidP="00B55FEE">
      <w:pPr>
        <w:spacing w:line="240" w:lineRule="auto"/>
        <w:ind w:left="720"/>
      </w:pPr>
      <w:r>
        <w:t xml:space="preserve">Choosing the “best” model based on business case and </w:t>
      </w:r>
      <w:proofErr w:type="gramStart"/>
      <w:r>
        <w:t>assumptions</w:t>
      </w:r>
      <w:proofErr w:type="gramEnd"/>
    </w:p>
    <w:p w14:paraId="09DE92AC" w14:textId="6416B7DD" w:rsidR="008255BD" w:rsidRDefault="008255BD" w:rsidP="00B55FEE">
      <w:pPr>
        <w:spacing w:line="240" w:lineRule="auto"/>
        <w:ind w:left="720"/>
      </w:pPr>
      <w:r>
        <w:t>Standardizing date columns across data sets</w:t>
      </w:r>
    </w:p>
    <w:p w14:paraId="2D5A8CA5" w14:textId="564D9501" w:rsidR="00914E0C" w:rsidRDefault="00914E0C" w:rsidP="00B55FEE">
      <w:pPr>
        <w:spacing w:line="240" w:lineRule="auto"/>
        <w:ind w:left="720"/>
      </w:pPr>
      <w:r>
        <w:t>Choosing imputation or removal</w:t>
      </w:r>
    </w:p>
    <w:p w14:paraId="61E47D9B" w14:textId="5626E636" w:rsidR="00914E0C" w:rsidRDefault="00914E0C" w:rsidP="00B55FEE">
      <w:pPr>
        <w:spacing w:line="240" w:lineRule="auto"/>
        <w:ind w:left="720"/>
      </w:pPr>
      <w:r>
        <w:t>EDA before or after data split</w:t>
      </w:r>
    </w:p>
    <w:p w14:paraId="5ECC13F7" w14:textId="0838595E" w:rsidR="00914E0C" w:rsidRDefault="00914E0C" w:rsidP="00B55FEE">
      <w:pPr>
        <w:spacing w:line="240" w:lineRule="auto"/>
        <w:ind w:left="720"/>
      </w:pPr>
      <w:r>
        <w:t>High cardinality of categorical variable</w:t>
      </w:r>
    </w:p>
    <w:p w14:paraId="4CCEA00B" w14:textId="5E6D8295" w:rsidR="001668D3" w:rsidRDefault="001668D3" w:rsidP="00B55FEE">
      <w:pPr>
        <w:spacing w:line="240" w:lineRule="auto"/>
        <w:ind w:left="720"/>
      </w:pPr>
      <w:r>
        <w:t>Incorporating more data using address and zipcode</w:t>
      </w:r>
    </w:p>
    <w:p w14:paraId="5C790B41" w14:textId="77777777" w:rsidR="005963E5" w:rsidRPr="00F14826" w:rsidRDefault="005963E5" w:rsidP="00C30B6A">
      <w:pPr>
        <w:spacing w:line="240" w:lineRule="auto"/>
        <w:ind w:left="720"/>
        <w:rPr>
          <w:i/>
        </w:rPr>
      </w:pPr>
    </w:p>
    <w:p w14:paraId="31AA36DB" w14:textId="6362E2B6" w:rsidR="008115D7" w:rsidRDefault="008115D7" w:rsidP="008115D7">
      <w:pPr>
        <w:spacing w:line="240" w:lineRule="auto"/>
        <w:rPr>
          <w:b/>
        </w:rPr>
      </w:pPr>
      <w:r>
        <w:rPr>
          <w:b/>
        </w:rPr>
        <w:t>3. Dataset</w:t>
      </w:r>
    </w:p>
    <w:p w14:paraId="52659A08" w14:textId="36EE1329" w:rsidR="008115D7" w:rsidRDefault="008115D7" w:rsidP="00B06792">
      <w:pPr>
        <w:spacing w:line="240" w:lineRule="auto"/>
        <w:ind w:left="720"/>
        <w:rPr>
          <w:i/>
        </w:rPr>
      </w:pPr>
      <w:r>
        <w:rPr>
          <w:i/>
        </w:rPr>
        <w:t>Describe briefly (1-2 paragraphs) the dataset you used in this project, including the data sources, how did you get the data (download the data or scrap data through web pages or API) and what the data is about.</w:t>
      </w:r>
    </w:p>
    <w:p w14:paraId="7CF38EA2" w14:textId="77777777" w:rsidR="005963E5" w:rsidRPr="00F14826" w:rsidRDefault="005963E5" w:rsidP="00B06792">
      <w:pPr>
        <w:spacing w:line="240" w:lineRule="auto"/>
        <w:ind w:left="720"/>
        <w:rPr>
          <w:i/>
        </w:rPr>
      </w:pPr>
    </w:p>
    <w:p w14:paraId="01D3250D" w14:textId="52149B61" w:rsidR="008115D7" w:rsidRDefault="008115D7" w:rsidP="008115D7">
      <w:pPr>
        <w:spacing w:line="240" w:lineRule="auto"/>
        <w:rPr>
          <w:b/>
        </w:rPr>
      </w:pPr>
      <w:r>
        <w:rPr>
          <w:b/>
        </w:rPr>
        <w:t>4. Exploratory Data Analysis</w:t>
      </w:r>
    </w:p>
    <w:p w14:paraId="037E0CD4" w14:textId="6D947C8F" w:rsidR="006C0DB4" w:rsidRDefault="006C0DB4" w:rsidP="006C0DB4">
      <w:pPr>
        <w:spacing w:line="240" w:lineRule="auto"/>
        <w:ind w:left="720"/>
        <w:rPr>
          <w:i/>
        </w:rPr>
      </w:pPr>
      <w:r>
        <w:rPr>
          <w:i/>
        </w:rPr>
        <w:lastRenderedPageBreak/>
        <w:t xml:space="preserve">Describe the methods you have used for exploratory analysis of the data. You may use </w:t>
      </w:r>
      <w:proofErr w:type="spellStart"/>
      <w:r>
        <w:rPr>
          <w:i/>
        </w:rPr>
        <w:t>Rmarkdown</w:t>
      </w:r>
      <w:proofErr w:type="spellEnd"/>
      <w:r>
        <w:rPr>
          <w:i/>
        </w:rPr>
        <w:t xml:space="preserve"> file to record </w:t>
      </w:r>
      <w:proofErr w:type="gramStart"/>
      <w:r>
        <w:rPr>
          <w:i/>
        </w:rPr>
        <w:t>you</w:t>
      </w:r>
      <w:proofErr w:type="gramEnd"/>
      <w:r>
        <w:rPr>
          <w:i/>
        </w:rPr>
        <w:t xml:space="preserve"> exploratory data analysis process,</w:t>
      </w:r>
      <w:r w:rsidR="00B22662">
        <w:rPr>
          <w:i/>
        </w:rPr>
        <w:t xml:space="preserve"> *knit*</w:t>
      </w:r>
      <w:r>
        <w:rPr>
          <w:i/>
        </w:rPr>
        <w:t xml:space="preserve"> </w:t>
      </w:r>
      <w:r w:rsidR="00B22662">
        <w:rPr>
          <w:i/>
        </w:rPr>
        <w:t xml:space="preserve">to </w:t>
      </w:r>
      <w:r>
        <w:rPr>
          <w:i/>
        </w:rPr>
        <w:t>generate a pdf file name</w:t>
      </w:r>
      <w:r w:rsidR="00B22662">
        <w:rPr>
          <w:i/>
        </w:rPr>
        <w:t>d</w:t>
      </w:r>
      <w:r>
        <w:rPr>
          <w:i/>
        </w:rPr>
        <w:t xml:space="preserve"> ‘</w:t>
      </w:r>
      <w:proofErr w:type="spellStart"/>
      <w:r>
        <w:rPr>
          <w:i/>
        </w:rPr>
        <w:t>ExploratoryAnalysis</w:t>
      </w:r>
      <w:proofErr w:type="spellEnd"/>
      <w:r>
        <w:rPr>
          <w:i/>
        </w:rPr>
        <w:t xml:space="preserve">’ and include the </w:t>
      </w:r>
      <w:proofErr w:type="spellStart"/>
      <w:r w:rsidRPr="006C0DB4">
        <w:rPr>
          <w:b/>
          <w:bCs/>
          <w:i/>
        </w:rPr>
        <w:t>rmd</w:t>
      </w:r>
      <w:proofErr w:type="spellEnd"/>
      <w:r w:rsidRPr="006C0DB4">
        <w:rPr>
          <w:b/>
          <w:bCs/>
          <w:i/>
        </w:rPr>
        <w:t xml:space="preserve"> and pdf</w:t>
      </w:r>
      <w:r>
        <w:rPr>
          <w:i/>
        </w:rPr>
        <w:t xml:space="preserve"> file in the final submission. </w:t>
      </w:r>
    </w:p>
    <w:p w14:paraId="683BCD6E" w14:textId="046DF6B7" w:rsidR="008115D7" w:rsidRDefault="006C0DB4" w:rsidP="006C0DB4">
      <w:pPr>
        <w:spacing w:line="240" w:lineRule="auto"/>
        <w:ind w:left="720"/>
        <w:rPr>
          <w:i/>
        </w:rPr>
      </w:pPr>
      <w:r>
        <w:rPr>
          <w:i/>
        </w:rPr>
        <w:t xml:space="preserve">Or you can put your visualization results here and include your </w:t>
      </w:r>
      <w:proofErr w:type="spellStart"/>
      <w:r w:rsidRPr="006C0DB4">
        <w:rPr>
          <w:b/>
          <w:bCs/>
          <w:i/>
        </w:rPr>
        <w:t>rmd</w:t>
      </w:r>
      <w:proofErr w:type="spellEnd"/>
      <w:r w:rsidRPr="006C0DB4">
        <w:rPr>
          <w:b/>
          <w:bCs/>
          <w:i/>
        </w:rPr>
        <w:t xml:space="preserve"> or r</w:t>
      </w:r>
      <w:r>
        <w:rPr>
          <w:i/>
        </w:rPr>
        <w:t xml:space="preserve"> file in the final submission.</w:t>
      </w:r>
      <w:r w:rsidR="00B22662">
        <w:rPr>
          <w:i/>
        </w:rPr>
        <w:t xml:space="preserve"> Do not put code in this report. </w:t>
      </w:r>
    </w:p>
    <w:p w14:paraId="2E4F20E4" w14:textId="246012CF" w:rsidR="006C0DB4" w:rsidRDefault="006C0DB4" w:rsidP="006C0DB4">
      <w:pPr>
        <w:spacing w:line="240" w:lineRule="auto"/>
        <w:ind w:left="720"/>
        <w:rPr>
          <w:i/>
        </w:rPr>
      </w:pPr>
      <w:r>
        <w:rPr>
          <w:i/>
        </w:rPr>
        <w:t>You may include the following steps:</w:t>
      </w:r>
    </w:p>
    <w:p w14:paraId="14BE4BBF" w14:textId="49A6A0C6" w:rsidR="006C0DB4" w:rsidRDefault="006C0DB4" w:rsidP="006C0DB4">
      <w:pPr>
        <w:pStyle w:val="ListParagraph"/>
        <w:numPr>
          <w:ilvl w:val="0"/>
          <w:numId w:val="2"/>
        </w:numPr>
        <w:spacing w:line="240" w:lineRule="auto"/>
        <w:rPr>
          <w:i/>
        </w:rPr>
      </w:pPr>
      <w:r>
        <w:rPr>
          <w:i/>
        </w:rPr>
        <w:t xml:space="preserve">Statistical summary of the data. </w:t>
      </w:r>
      <w:r w:rsidR="00B22662">
        <w:rPr>
          <w:i/>
        </w:rPr>
        <w:t>Then describe what you find.</w:t>
      </w:r>
    </w:p>
    <w:p w14:paraId="18729C2E" w14:textId="18DEC573" w:rsidR="00B22662" w:rsidRDefault="00B22662" w:rsidP="006C0DB4">
      <w:pPr>
        <w:pStyle w:val="ListParagraph"/>
        <w:numPr>
          <w:ilvl w:val="0"/>
          <w:numId w:val="2"/>
        </w:numPr>
        <w:spacing w:line="240" w:lineRule="auto"/>
        <w:rPr>
          <w:i/>
        </w:rPr>
      </w:pPr>
      <w:r>
        <w:rPr>
          <w:i/>
        </w:rPr>
        <w:t>Data visualizations. Add 2-3 sentences to describe what you find for each plot you draw.</w:t>
      </w:r>
    </w:p>
    <w:p w14:paraId="1EC61D3D" w14:textId="3B23DD7C" w:rsidR="0081075F" w:rsidRDefault="00B22662" w:rsidP="0081075F">
      <w:pPr>
        <w:pStyle w:val="ListParagraph"/>
        <w:numPr>
          <w:ilvl w:val="0"/>
          <w:numId w:val="2"/>
        </w:numPr>
        <w:spacing w:line="240" w:lineRule="auto"/>
        <w:rPr>
          <w:i/>
        </w:rPr>
      </w:pPr>
      <w:r>
        <w:rPr>
          <w:i/>
        </w:rPr>
        <w:t>Statistical test. Add 2-3 sentences to describe what you conclude based on the test results.</w:t>
      </w:r>
    </w:p>
    <w:p w14:paraId="5548CBF0" w14:textId="77777777" w:rsidR="0081075F" w:rsidRPr="0081075F" w:rsidRDefault="0081075F" w:rsidP="0081075F">
      <w:pPr>
        <w:spacing w:line="240" w:lineRule="auto"/>
        <w:rPr>
          <w:i/>
        </w:rPr>
      </w:pPr>
    </w:p>
    <w:p w14:paraId="6B2850CC" w14:textId="5CE6D51B" w:rsidR="00811CBD" w:rsidRDefault="00811CBD" w:rsidP="00811CBD">
      <w:pPr>
        <w:spacing w:line="240" w:lineRule="auto"/>
        <w:rPr>
          <w:b/>
        </w:rPr>
      </w:pPr>
      <w:r>
        <w:rPr>
          <w:b/>
        </w:rPr>
        <w:t xml:space="preserve">5. </w:t>
      </w:r>
      <w:r w:rsidR="00D55C14">
        <w:rPr>
          <w:b/>
        </w:rPr>
        <w:t>Model Development</w:t>
      </w:r>
    </w:p>
    <w:p w14:paraId="185C1F93" w14:textId="6FE7C5AE" w:rsidR="00552017" w:rsidRDefault="00A44865" w:rsidP="00811CBD">
      <w:pPr>
        <w:spacing w:line="240" w:lineRule="auto"/>
        <w:rPr>
          <w:bCs/>
        </w:rPr>
      </w:pPr>
      <w:r>
        <w:rPr>
          <w:bCs/>
        </w:rPr>
        <w:t xml:space="preserve">Multinomial </w:t>
      </w:r>
      <w:r w:rsidR="0013634E">
        <w:rPr>
          <w:bCs/>
        </w:rPr>
        <w:t>Logistic Regression</w:t>
      </w:r>
    </w:p>
    <w:p w14:paraId="08DEEF0E" w14:textId="60E364EC" w:rsidR="00D74796" w:rsidRDefault="00D74796" w:rsidP="00811CBD">
      <w:pPr>
        <w:spacing w:line="240" w:lineRule="auto"/>
        <w:rPr>
          <w:bCs/>
        </w:rPr>
      </w:pPr>
      <w:r>
        <w:rPr>
          <w:bCs/>
        </w:rPr>
        <w:t>Regularized Logistic Regression</w:t>
      </w:r>
    </w:p>
    <w:p w14:paraId="2858A805" w14:textId="586ECF30" w:rsidR="00A366F0" w:rsidRDefault="00A366F0" w:rsidP="00811CBD">
      <w:pPr>
        <w:spacing w:line="240" w:lineRule="auto"/>
        <w:rPr>
          <w:bCs/>
        </w:rPr>
      </w:pPr>
      <w:r>
        <w:rPr>
          <w:bCs/>
        </w:rPr>
        <w:t>Decision Tree</w:t>
      </w:r>
      <w:r w:rsidR="000C0858">
        <w:rPr>
          <w:bCs/>
        </w:rPr>
        <w:t>s</w:t>
      </w:r>
    </w:p>
    <w:p w14:paraId="29054A0F" w14:textId="73BEC10D" w:rsidR="0013634E" w:rsidRDefault="0013634E" w:rsidP="00811CBD">
      <w:pPr>
        <w:spacing w:line="240" w:lineRule="auto"/>
        <w:rPr>
          <w:bCs/>
        </w:rPr>
      </w:pPr>
      <w:r>
        <w:rPr>
          <w:bCs/>
        </w:rPr>
        <w:t>Random Forest</w:t>
      </w:r>
    </w:p>
    <w:p w14:paraId="5C2304F7" w14:textId="4890E4CB" w:rsidR="0013634E" w:rsidRPr="0013634E" w:rsidRDefault="0013634E" w:rsidP="00811CBD">
      <w:pPr>
        <w:spacing w:line="240" w:lineRule="auto"/>
        <w:rPr>
          <w:bCs/>
        </w:rPr>
      </w:pPr>
      <w:r>
        <w:rPr>
          <w:bCs/>
        </w:rPr>
        <w:t xml:space="preserve">K-means </w:t>
      </w:r>
      <w:r w:rsidR="00A60561">
        <w:rPr>
          <w:bCs/>
        </w:rPr>
        <w:t>C</w:t>
      </w:r>
      <w:r>
        <w:rPr>
          <w:bCs/>
        </w:rPr>
        <w:t>lustering</w:t>
      </w:r>
    </w:p>
    <w:p w14:paraId="2064AED0" w14:textId="77777777" w:rsidR="00811CBD" w:rsidRPr="00811CBD" w:rsidRDefault="00811CBD" w:rsidP="00811CBD">
      <w:pPr>
        <w:spacing w:line="240" w:lineRule="auto"/>
        <w:rPr>
          <w:b/>
          <w:bCs/>
          <w:iCs/>
        </w:rPr>
      </w:pPr>
    </w:p>
    <w:p w14:paraId="7325765B" w14:textId="76BDBA3D" w:rsidR="00B22662" w:rsidRDefault="00811CBD" w:rsidP="00B22662">
      <w:pPr>
        <w:spacing w:line="240" w:lineRule="auto"/>
        <w:rPr>
          <w:b/>
        </w:rPr>
      </w:pPr>
      <w:r>
        <w:rPr>
          <w:b/>
        </w:rPr>
        <w:t>6</w:t>
      </w:r>
      <w:r w:rsidR="00B22662">
        <w:rPr>
          <w:b/>
        </w:rPr>
        <w:t>. Model</w:t>
      </w:r>
      <w:r w:rsidR="005178B3">
        <w:rPr>
          <w:b/>
        </w:rPr>
        <w:t xml:space="preserve"> </w:t>
      </w:r>
      <w:r w:rsidR="00B9215E">
        <w:rPr>
          <w:b/>
        </w:rPr>
        <w:t>Performance</w:t>
      </w:r>
    </w:p>
    <w:p w14:paraId="2C4F2D02" w14:textId="51DB87F1" w:rsidR="00B22662" w:rsidRDefault="00B22662" w:rsidP="00B22662">
      <w:pPr>
        <w:spacing w:line="240" w:lineRule="auto"/>
        <w:ind w:left="720"/>
        <w:rPr>
          <w:i/>
        </w:rPr>
      </w:pPr>
      <w:r>
        <w:rPr>
          <w:i/>
        </w:rPr>
        <w:t xml:space="preserve">Describe the models you built with the data. You may use </w:t>
      </w:r>
      <w:proofErr w:type="spellStart"/>
      <w:r>
        <w:rPr>
          <w:i/>
        </w:rPr>
        <w:t>Rmarkdown</w:t>
      </w:r>
      <w:proofErr w:type="spellEnd"/>
      <w:r>
        <w:rPr>
          <w:i/>
        </w:rPr>
        <w:t xml:space="preserve"> file to record all the</w:t>
      </w:r>
      <w:r w:rsidR="00941A9A">
        <w:rPr>
          <w:i/>
        </w:rPr>
        <w:t xml:space="preserve"> </w:t>
      </w:r>
      <w:r>
        <w:rPr>
          <w:i/>
        </w:rPr>
        <w:t xml:space="preserve">models you have built, *knit* to generate a pdf file named ‘Models’ and include the </w:t>
      </w:r>
      <w:proofErr w:type="spellStart"/>
      <w:r w:rsidRPr="006C0DB4">
        <w:rPr>
          <w:b/>
          <w:bCs/>
          <w:i/>
        </w:rPr>
        <w:t>rmd</w:t>
      </w:r>
      <w:proofErr w:type="spellEnd"/>
      <w:r w:rsidRPr="006C0DB4">
        <w:rPr>
          <w:b/>
          <w:bCs/>
          <w:i/>
        </w:rPr>
        <w:t xml:space="preserve"> and pdf</w:t>
      </w:r>
      <w:r>
        <w:rPr>
          <w:i/>
        </w:rPr>
        <w:t xml:space="preserve"> file in the final submission.</w:t>
      </w:r>
    </w:p>
    <w:p w14:paraId="5E0D7ED7" w14:textId="3C0F1AFF" w:rsidR="00B22662" w:rsidRDefault="00B22662" w:rsidP="00B22662">
      <w:pPr>
        <w:spacing w:line="240" w:lineRule="auto"/>
        <w:ind w:left="720"/>
        <w:rPr>
          <w:i/>
        </w:rPr>
      </w:pPr>
      <w:r>
        <w:rPr>
          <w:i/>
        </w:rPr>
        <w:t xml:space="preserve">Or you can report the models and results here; and include your </w:t>
      </w:r>
      <w:proofErr w:type="spellStart"/>
      <w:r w:rsidRPr="006C0DB4">
        <w:rPr>
          <w:b/>
          <w:bCs/>
          <w:i/>
        </w:rPr>
        <w:t>rmd</w:t>
      </w:r>
      <w:proofErr w:type="spellEnd"/>
      <w:r w:rsidRPr="006C0DB4">
        <w:rPr>
          <w:b/>
          <w:bCs/>
          <w:i/>
        </w:rPr>
        <w:t xml:space="preserve"> or r</w:t>
      </w:r>
      <w:r>
        <w:rPr>
          <w:i/>
        </w:rPr>
        <w:t xml:space="preserve"> file in the final submission. </w:t>
      </w:r>
    </w:p>
    <w:p w14:paraId="5A0322A4" w14:textId="138C6B18" w:rsidR="00B22662" w:rsidRDefault="00B22662" w:rsidP="00B06792">
      <w:pPr>
        <w:spacing w:line="240" w:lineRule="auto"/>
        <w:ind w:left="720"/>
        <w:rPr>
          <w:i/>
        </w:rPr>
      </w:pPr>
      <w:r>
        <w:rPr>
          <w:i/>
        </w:rPr>
        <w:t>You can choose to build supervised models or unsupervised models.</w:t>
      </w:r>
      <w:r w:rsidR="00B06792">
        <w:rPr>
          <w:i/>
        </w:rPr>
        <w:t xml:space="preserve"> </w:t>
      </w:r>
      <w:r w:rsidR="00B06792" w:rsidRPr="00E314C3">
        <w:rPr>
          <w:b/>
          <w:bCs/>
          <w:i/>
        </w:rPr>
        <w:t>Build at least three different models</w:t>
      </w:r>
      <w:r w:rsidR="00B06792">
        <w:rPr>
          <w:i/>
        </w:rPr>
        <w:t xml:space="preserve">. For each model you built, add several sentences to describe what you find, how to evaluate the model and what is the model performance. </w:t>
      </w:r>
    </w:p>
    <w:p w14:paraId="6918317F" w14:textId="5CEC8D32" w:rsidR="00C70A39" w:rsidRDefault="00C70A39" w:rsidP="004103DA"/>
    <w:p w14:paraId="4D820E12" w14:textId="195753DD" w:rsidR="00EF6D0B" w:rsidRDefault="00EF6D0B" w:rsidP="004103DA">
      <w:pPr>
        <w:rPr>
          <w:b/>
        </w:rPr>
      </w:pPr>
      <w:r>
        <w:rPr>
          <w:b/>
          <w:bCs/>
        </w:rPr>
        <w:t xml:space="preserve">7. Model </w:t>
      </w:r>
      <w:r>
        <w:rPr>
          <w:b/>
        </w:rPr>
        <w:t>Interpretation</w:t>
      </w:r>
    </w:p>
    <w:p w14:paraId="713E392A" w14:textId="77777777" w:rsidR="005F30EB" w:rsidRDefault="005F30EB" w:rsidP="004103DA">
      <w:pPr>
        <w:rPr>
          <w:b/>
        </w:rPr>
      </w:pPr>
    </w:p>
    <w:p w14:paraId="2DA8B242" w14:textId="77777777" w:rsidR="005F30EB" w:rsidRDefault="005F30EB" w:rsidP="004103DA">
      <w:pPr>
        <w:rPr>
          <w:b/>
          <w:bCs/>
        </w:rPr>
      </w:pPr>
    </w:p>
    <w:p w14:paraId="4E0B5987" w14:textId="6D76A05D" w:rsidR="005F30EB" w:rsidRDefault="005F30EB" w:rsidP="005F30EB">
      <w:pPr>
        <w:rPr>
          <w:b/>
        </w:rPr>
      </w:pPr>
      <w:r>
        <w:rPr>
          <w:b/>
          <w:bCs/>
        </w:rPr>
        <w:t>8. Limitations</w:t>
      </w:r>
    </w:p>
    <w:p w14:paraId="608AF5FA" w14:textId="77777777" w:rsidR="005F30EB" w:rsidRPr="00EF6D0B" w:rsidRDefault="005F30EB" w:rsidP="004103DA">
      <w:pPr>
        <w:rPr>
          <w:b/>
          <w:bCs/>
        </w:rPr>
      </w:pPr>
    </w:p>
    <w:sectPr w:rsidR="005F30EB" w:rsidRPr="00EF6D0B" w:rsidSect="00851197">
      <w:headerReference w:type="default" r:id="rId8"/>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9C12" w14:textId="77777777" w:rsidR="00C14052" w:rsidRDefault="00C14052" w:rsidP="00C30B6A">
      <w:pPr>
        <w:spacing w:after="0" w:line="240" w:lineRule="auto"/>
      </w:pPr>
      <w:r>
        <w:separator/>
      </w:r>
    </w:p>
  </w:endnote>
  <w:endnote w:type="continuationSeparator" w:id="0">
    <w:p w14:paraId="597D8546" w14:textId="77777777" w:rsidR="00C14052" w:rsidRDefault="00C14052"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02F6" w14:textId="77777777" w:rsidR="00C14052" w:rsidRDefault="00C14052" w:rsidP="00C30B6A">
      <w:pPr>
        <w:spacing w:after="0" w:line="240" w:lineRule="auto"/>
      </w:pPr>
      <w:r>
        <w:separator/>
      </w:r>
    </w:p>
  </w:footnote>
  <w:footnote w:type="continuationSeparator" w:id="0">
    <w:p w14:paraId="6D6FF73D" w14:textId="77777777" w:rsidR="00C14052" w:rsidRDefault="00C14052"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sidR="00851197">
          <w:rPr>
            <w:color w:val="4472C4" w:themeColor="accent1"/>
          </w:rPr>
          <w:t>INFO3010</w:t>
        </w:r>
      </w:sdtContent>
    </w:sdt>
    <w:r w:rsidR="00851197">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sidR="00851197">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4338">
    <w:abstractNumId w:val="1"/>
  </w:num>
  <w:num w:numId="2" w16cid:durableId="107270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72513"/>
    <w:rsid w:val="000959BC"/>
    <w:rsid w:val="000C0858"/>
    <w:rsid w:val="000E1335"/>
    <w:rsid w:val="000E342A"/>
    <w:rsid w:val="001049C7"/>
    <w:rsid w:val="0013634E"/>
    <w:rsid w:val="001668D3"/>
    <w:rsid w:val="001A01CD"/>
    <w:rsid w:val="001E7EF4"/>
    <w:rsid w:val="001F5D90"/>
    <w:rsid w:val="002349B8"/>
    <w:rsid w:val="002E6C7A"/>
    <w:rsid w:val="002F10FE"/>
    <w:rsid w:val="00305110"/>
    <w:rsid w:val="00407324"/>
    <w:rsid w:val="004103DA"/>
    <w:rsid w:val="00415A3B"/>
    <w:rsid w:val="005178B3"/>
    <w:rsid w:val="00552017"/>
    <w:rsid w:val="0056594D"/>
    <w:rsid w:val="005963E5"/>
    <w:rsid w:val="005F30EB"/>
    <w:rsid w:val="00611815"/>
    <w:rsid w:val="0063341C"/>
    <w:rsid w:val="00693607"/>
    <w:rsid w:val="006C0DB4"/>
    <w:rsid w:val="006C678A"/>
    <w:rsid w:val="006F6D40"/>
    <w:rsid w:val="00716711"/>
    <w:rsid w:val="0081075F"/>
    <w:rsid w:val="008115D7"/>
    <w:rsid w:val="00811CBD"/>
    <w:rsid w:val="008255BD"/>
    <w:rsid w:val="00851197"/>
    <w:rsid w:val="00857FC0"/>
    <w:rsid w:val="008878F6"/>
    <w:rsid w:val="008A59B2"/>
    <w:rsid w:val="008C01BF"/>
    <w:rsid w:val="00914E0C"/>
    <w:rsid w:val="009235F7"/>
    <w:rsid w:val="00941A9A"/>
    <w:rsid w:val="009E7BE5"/>
    <w:rsid w:val="00A366F0"/>
    <w:rsid w:val="00A44865"/>
    <w:rsid w:val="00A60561"/>
    <w:rsid w:val="00A85461"/>
    <w:rsid w:val="00AB7159"/>
    <w:rsid w:val="00AE1E46"/>
    <w:rsid w:val="00B06792"/>
    <w:rsid w:val="00B22662"/>
    <w:rsid w:val="00B55FEE"/>
    <w:rsid w:val="00B6148D"/>
    <w:rsid w:val="00B9215E"/>
    <w:rsid w:val="00B97503"/>
    <w:rsid w:val="00BF26CB"/>
    <w:rsid w:val="00BF2C03"/>
    <w:rsid w:val="00C14052"/>
    <w:rsid w:val="00C30B6A"/>
    <w:rsid w:val="00C70A39"/>
    <w:rsid w:val="00CC32B3"/>
    <w:rsid w:val="00CD495C"/>
    <w:rsid w:val="00D55C14"/>
    <w:rsid w:val="00D74796"/>
    <w:rsid w:val="00D82B48"/>
    <w:rsid w:val="00DB110C"/>
    <w:rsid w:val="00DE060F"/>
    <w:rsid w:val="00E314C3"/>
    <w:rsid w:val="00E95B96"/>
    <w:rsid w:val="00EF6D0B"/>
    <w:rsid w:val="00F5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981CD3"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981CD3"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122151"/>
    <w:rsid w:val="00262023"/>
    <w:rsid w:val="005174A0"/>
    <w:rsid w:val="00533C03"/>
    <w:rsid w:val="00981CD3"/>
    <w:rsid w:val="009E2487"/>
    <w:rsid w:val="00AA4AFE"/>
    <w:rsid w:val="00B6393F"/>
    <w:rsid w:val="00E6301B"/>
    <w:rsid w:val="00E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INFO3010</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52</cp:revision>
  <dcterms:created xsi:type="dcterms:W3CDTF">2019-07-15T03:26:00Z</dcterms:created>
  <dcterms:modified xsi:type="dcterms:W3CDTF">2023-12-06T06:03:00Z</dcterms:modified>
</cp:coreProperties>
</file>