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9E7F" w14:textId="669A8ECA" w:rsidR="001D691A" w:rsidRDefault="003472E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D691A">
        <w:rPr>
          <w:rFonts w:ascii="Times New Roman" w:hAnsi="Times New Roman" w:cs="Times New Roman"/>
          <w:b/>
          <w:bCs/>
          <w:sz w:val="20"/>
          <w:szCs w:val="20"/>
        </w:rPr>
        <w:t>A Path Planning Strategy Unified with a COLREG</w:t>
      </w:r>
      <w:r w:rsidR="00D10704" w:rsidRPr="001D691A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="00D10704" w:rsidRPr="001D691A">
        <w:rPr>
          <w:rFonts w:ascii="Times New Roman" w:hAnsi="Times New Roman" w:cs="Times New Roman"/>
          <w:b/>
          <w:bCs/>
          <w:sz w:val="20"/>
          <w:szCs w:val="20"/>
        </w:rPr>
        <w:t xml:space="preserve"> Collision Avoidance Function based on Deep Reinforcement Learning and Artificial Potential Field</w:t>
      </w:r>
    </w:p>
    <w:p w14:paraId="5A31C1E7" w14:textId="7873815D" w:rsidR="00B20497" w:rsidRDefault="00B2049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5" w:history="1">
        <w:r w:rsidR="00C073E3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https://doi.org/10.1016/j.apor.2021.102759</w:t>
        </w:r>
      </w:hyperlink>
    </w:p>
    <w:p w14:paraId="24921F15" w14:textId="77777777" w:rsidR="00C073E3" w:rsidRPr="00B20497" w:rsidRDefault="00C073E3">
      <w:pPr>
        <w:rPr>
          <w:rFonts w:ascii="Times New Roman" w:hAnsi="Times New Roman" w:cs="Times New Roman"/>
          <w:sz w:val="20"/>
          <w:szCs w:val="20"/>
        </w:rPr>
      </w:pPr>
    </w:p>
    <w:p w14:paraId="7F62DC3D" w14:textId="77777777" w:rsidR="00D10704" w:rsidRDefault="00D10704">
      <w:pPr>
        <w:rPr>
          <w:rFonts w:ascii="Times New Roman" w:hAnsi="Times New Roman" w:cs="Times New Roman"/>
          <w:sz w:val="20"/>
          <w:szCs w:val="20"/>
        </w:rPr>
      </w:pPr>
    </w:p>
    <w:p w14:paraId="7432ED21" w14:textId="77777777" w:rsidR="00E91EE0" w:rsidRPr="00E91EE0" w:rsidRDefault="00E91EE0" w:rsidP="00E91E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91EE0">
        <w:rPr>
          <w:rFonts w:ascii="Times New Roman" w:hAnsi="Times New Roman" w:cs="Times New Roman"/>
          <w:b/>
          <w:bCs/>
          <w:sz w:val="20"/>
          <w:szCs w:val="20"/>
        </w:rPr>
        <w:t>USV Collision Avoidance Decision-Making Based on the Improved PPO Algorithm in Restricted Waters</w:t>
      </w:r>
    </w:p>
    <w:p w14:paraId="03D8A6A3" w14:textId="58547527" w:rsidR="001D691A" w:rsidRDefault="00C073E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6" w:history="1">
        <w:r w:rsidR="00BE3C72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https://www.mdpi.com/2077-1312/12/8/1428</w:t>
        </w:r>
      </w:hyperlink>
    </w:p>
    <w:p w14:paraId="34EAB33D" w14:textId="77777777" w:rsidR="00BE3C72" w:rsidRDefault="00BE3C72">
      <w:pPr>
        <w:rPr>
          <w:rFonts w:ascii="Times New Roman" w:hAnsi="Times New Roman" w:cs="Times New Roman"/>
          <w:sz w:val="20"/>
          <w:szCs w:val="20"/>
        </w:rPr>
      </w:pPr>
    </w:p>
    <w:p w14:paraId="29B894F5" w14:textId="77777777" w:rsidR="00BE3C72" w:rsidRPr="001D691A" w:rsidRDefault="00BE3C72">
      <w:pPr>
        <w:rPr>
          <w:rFonts w:ascii="Times New Roman" w:hAnsi="Times New Roman" w:cs="Times New Roman"/>
          <w:sz w:val="20"/>
          <w:szCs w:val="20"/>
        </w:rPr>
      </w:pPr>
    </w:p>
    <w:p w14:paraId="03B115AF" w14:textId="77777777" w:rsidR="00B52D88" w:rsidRPr="00B52D88" w:rsidRDefault="00B52D88" w:rsidP="00B52D8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52D88">
        <w:rPr>
          <w:rFonts w:ascii="Times New Roman" w:hAnsi="Times New Roman" w:cs="Times New Roman"/>
          <w:b/>
          <w:bCs/>
          <w:sz w:val="20"/>
          <w:szCs w:val="20"/>
        </w:rPr>
        <w:t>A path planning approach for unmanned surface vehicles based on dynamic and fast Q-learning</w:t>
      </w:r>
    </w:p>
    <w:p w14:paraId="546C6AE0" w14:textId="607EC64F" w:rsidR="006E7AEE" w:rsidRDefault="00EA411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DOI:</w:t>
      </w:r>
      <w:r w:rsidR="006E7AEE">
        <w:rPr>
          <w:rFonts w:ascii="Times New Roman" w:hAnsi="Times New Roman" w:cs="Times New Roman"/>
          <w:sz w:val="20"/>
          <w:szCs w:val="20"/>
        </w:rPr>
        <w:t xml:space="preserve"> </w:t>
      </w:r>
      <w:hyperlink r:id="rId7" w:history="1">
        <w:r w:rsidR="006E7AEE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https://doi.org/10.1016/j.oceaneng.2023.113632</w:t>
        </w:r>
      </w:hyperlink>
    </w:p>
    <w:p w14:paraId="24D89306" w14:textId="77777777" w:rsidR="006E7AEE" w:rsidRDefault="006E7AEE">
      <w:pPr>
        <w:rPr>
          <w:rFonts w:ascii="Times New Roman" w:hAnsi="Times New Roman" w:cs="Times New Roman"/>
          <w:sz w:val="20"/>
          <w:szCs w:val="20"/>
        </w:rPr>
      </w:pPr>
    </w:p>
    <w:p w14:paraId="65D10EFE" w14:textId="77777777" w:rsidR="00D12E99" w:rsidRPr="00D12E99" w:rsidRDefault="00D12E99" w:rsidP="00D12E9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2E99">
        <w:rPr>
          <w:rFonts w:ascii="Times New Roman" w:hAnsi="Times New Roman" w:cs="Times New Roman"/>
          <w:b/>
          <w:bCs/>
          <w:sz w:val="20"/>
          <w:szCs w:val="20"/>
        </w:rPr>
        <w:t>Method for collision avoidance based on deep reinforcement learning with path-speed control for an autonomous ship</w:t>
      </w:r>
    </w:p>
    <w:p w14:paraId="6EAF6DE9" w14:textId="363AB7C2" w:rsidR="00EC3DAA" w:rsidRDefault="00D12E9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8" w:history="1">
        <w:r w:rsidR="00EC3DAA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https://doi.org/10.1016/j.ijnaoe.2023.100579</w:t>
        </w:r>
      </w:hyperlink>
    </w:p>
    <w:p w14:paraId="164B6257" w14:textId="77777777" w:rsidR="00EC3DAA" w:rsidRDefault="00EC3DAA">
      <w:pPr>
        <w:rPr>
          <w:rFonts w:ascii="Times New Roman" w:hAnsi="Times New Roman" w:cs="Times New Roman"/>
          <w:sz w:val="20"/>
          <w:szCs w:val="20"/>
        </w:rPr>
      </w:pPr>
    </w:p>
    <w:p w14:paraId="14AF3AFC" w14:textId="77777777" w:rsidR="003E0B07" w:rsidRPr="003E0B07" w:rsidRDefault="003E0B07" w:rsidP="003E0B0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E0B07">
        <w:rPr>
          <w:rFonts w:ascii="Times New Roman" w:hAnsi="Times New Roman" w:cs="Times New Roman"/>
          <w:b/>
          <w:bCs/>
          <w:sz w:val="20"/>
          <w:szCs w:val="20"/>
        </w:rPr>
        <w:t>COLREG-Compliant Collision Avoidance for Unmanned Surface Vehicle Using Deep Reinforcement Learning</w:t>
      </w:r>
    </w:p>
    <w:p w14:paraId="4D1BCC9B" w14:textId="5C9455C9" w:rsidR="00656371" w:rsidRDefault="003E0B0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9" w:history="1">
        <w:r w:rsidR="00656371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https://doi.org/10.1109/ACCESS.2020.3022600</w:t>
        </w:r>
      </w:hyperlink>
    </w:p>
    <w:p w14:paraId="27E924C8" w14:textId="77777777" w:rsidR="00656371" w:rsidRDefault="00656371">
      <w:pPr>
        <w:rPr>
          <w:rFonts w:ascii="Times New Roman" w:hAnsi="Times New Roman" w:cs="Times New Roman"/>
          <w:sz w:val="20"/>
          <w:szCs w:val="20"/>
        </w:rPr>
      </w:pPr>
    </w:p>
    <w:p w14:paraId="5CB8C754" w14:textId="77777777" w:rsidR="00C22EC0" w:rsidRPr="00C22EC0" w:rsidRDefault="00C22EC0" w:rsidP="00C22EC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22EC0">
        <w:rPr>
          <w:rFonts w:ascii="Times New Roman" w:hAnsi="Times New Roman" w:cs="Times New Roman"/>
          <w:b/>
          <w:bCs/>
          <w:sz w:val="20"/>
          <w:szCs w:val="20"/>
        </w:rPr>
        <w:t>Collision avoidance for an unmanned surface vehicle using deep reinforcement learning</w:t>
      </w:r>
    </w:p>
    <w:p w14:paraId="5E4D2ED5" w14:textId="01020055" w:rsidR="00F83B8E" w:rsidRDefault="00C22EC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10" w:history="1">
        <w:r w:rsidR="00F83B8E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https://doi.org/10.1016/j.oceaneng.2020.107001</w:t>
        </w:r>
      </w:hyperlink>
    </w:p>
    <w:p w14:paraId="30C5D4F7" w14:textId="77777777" w:rsidR="00F83B8E" w:rsidRDefault="00F83B8E">
      <w:pPr>
        <w:rPr>
          <w:rFonts w:ascii="Times New Roman" w:hAnsi="Times New Roman" w:cs="Times New Roman"/>
          <w:sz w:val="20"/>
          <w:szCs w:val="20"/>
        </w:rPr>
      </w:pPr>
    </w:p>
    <w:p w14:paraId="345F3809" w14:textId="77777777" w:rsidR="001C15E4" w:rsidRPr="001C15E4" w:rsidRDefault="001C15E4" w:rsidP="001C15E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C15E4">
        <w:rPr>
          <w:rFonts w:ascii="Times New Roman" w:hAnsi="Times New Roman" w:cs="Times New Roman"/>
          <w:b/>
          <w:bCs/>
          <w:sz w:val="20"/>
          <w:szCs w:val="20"/>
        </w:rPr>
        <w:t>Comparison of PPO and SAC Algorithms Towards Decision Making Strategies for Collision Avoidance Among Multiple Autonomous Vehicles</w:t>
      </w:r>
    </w:p>
    <w:p w14:paraId="0C8B19F2" w14:textId="2DC367B1" w:rsidR="00BD3175" w:rsidRDefault="001C15E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11" w:history="1">
        <w:r w:rsidR="00BD3175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https://doi.org/10.1109/ICSECS52883.2021.00043</w:t>
        </w:r>
      </w:hyperlink>
    </w:p>
    <w:p w14:paraId="55FE48DF" w14:textId="77777777" w:rsidR="00BD3175" w:rsidRDefault="00BD3175">
      <w:pPr>
        <w:rPr>
          <w:rFonts w:ascii="Times New Roman" w:hAnsi="Times New Roman" w:cs="Times New Roman"/>
          <w:sz w:val="20"/>
          <w:szCs w:val="20"/>
        </w:rPr>
      </w:pPr>
    </w:p>
    <w:p w14:paraId="17E93120" w14:textId="77777777" w:rsidR="00BB3053" w:rsidRPr="00BB3053" w:rsidRDefault="00BB3053" w:rsidP="00BB305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B3053">
        <w:rPr>
          <w:rFonts w:ascii="Times New Roman" w:hAnsi="Times New Roman" w:cs="Times New Roman"/>
          <w:b/>
          <w:bCs/>
          <w:sz w:val="20"/>
          <w:szCs w:val="20"/>
        </w:rPr>
        <w:t xml:space="preserve">Path Following Control for Unmanned Surface Vehicles: A Reinforcement Learning-Based Method </w:t>
      </w:r>
      <w:proofErr w:type="gramStart"/>
      <w:r w:rsidRPr="00BB3053">
        <w:rPr>
          <w:rFonts w:ascii="Times New Roman" w:hAnsi="Times New Roman" w:cs="Times New Roman"/>
          <w:b/>
          <w:bCs/>
          <w:sz w:val="20"/>
          <w:szCs w:val="20"/>
        </w:rPr>
        <w:t>With</w:t>
      </w:r>
      <w:proofErr w:type="gramEnd"/>
      <w:r w:rsidRPr="00BB3053">
        <w:rPr>
          <w:rFonts w:ascii="Times New Roman" w:hAnsi="Times New Roman" w:cs="Times New Roman"/>
          <w:b/>
          <w:bCs/>
          <w:sz w:val="20"/>
          <w:szCs w:val="20"/>
        </w:rPr>
        <w:t xml:space="preserve"> Experimental Validation</w:t>
      </w:r>
    </w:p>
    <w:p w14:paraId="0825169D" w14:textId="243AE987" w:rsidR="00212406" w:rsidRDefault="00BB305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12" w:history="1">
        <w:r w:rsidR="00212406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https://doi.org/10.1109/TNNLS.2023.3313312</w:t>
        </w:r>
      </w:hyperlink>
    </w:p>
    <w:p w14:paraId="77881417" w14:textId="77777777" w:rsidR="00212406" w:rsidRDefault="00212406">
      <w:pPr>
        <w:rPr>
          <w:rFonts w:ascii="Times New Roman" w:hAnsi="Times New Roman" w:cs="Times New Roman"/>
          <w:sz w:val="20"/>
          <w:szCs w:val="20"/>
        </w:rPr>
      </w:pPr>
    </w:p>
    <w:p w14:paraId="254FF52B" w14:textId="77777777" w:rsidR="00CE3786" w:rsidRPr="00CE3786" w:rsidRDefault="00CE3786" w:rsidP="00CE378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E3786">
        <w:rPr>
          <w:rFonts w:ascii="Times New Roman" w:hAnsi="Times New Roman" w:cs="Times New Roman"/>
          <w:b/>
          <w:bCs/>
          <w:sz w:val="20"/>
          <w:szCs w:val="20"/>
        </w:rPr>
        <w:t>Taming an Autonomous Surface Vehicle for Path Following and Collision Avoidance Using Deep Reinforcement Learning</w:t>
      </w:r>
    </w:p>
    <w:p w14:paraId="58B2C4A7" w14:textId="39094510" w:rsidR="00252056" w:rsidRDefault="00CE37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13" w:history="1">
        <w:r w:rsidR="00252056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https://doi.org/10.1109/ACCESS.2020.2976586</w:t>
        </w:r>
      </w:hyperlink>
    </w:p>
    <w:p w14:paraId="268B8BA1" w14:textId="77777777" w:rsidR="00252056" w:rsidRDefault="00252056">
      <w:pPr>
        <w:rPr>
          <w:rFonts w:ascii="Times New Roman" w:hAnsi="Times New Roman" w:cs="Times New Roman"/>
          <w:sz w:val="20"/>
          <w:szCs w:val="20"/>
        </w:rPr>
      </w:pPr>
    </w:p>
    <w:p w14:paraId="6F95C562" w14:textId="77777777" w:rsidR="00FF7571" w:rsidRPr="00FF7571" w:rsidRDefault="00322963" w:rsidP="00FF757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472E9">
        <w:rPr>
          <w:rFonts w:ascii="Times New Roman" w:hAnsi="Times New Roman" w:cs="Times New Roman"/>
          <w:b/>
          <w:bCs/>
          <w:sz w:val="20"/>
          <w:szCs w:val="20"/>
        </w:rPr>
        <w:br w:type="page"/>
      </w:r>
      <w:r w:rsidR="00FF7571" w:rsidRPr="00FF7571">
        <w:rPr>
          <w:rFonts w:ascii="Times New Roman" w:hAnsi="Times New Roman" w:cs="Times New Roman"/>
          <w:b/>
          <w:bCs/>
          <w:sz w:val="20"/>
          <w:szCs w:val="20"/>
        </w:rPr>
        <w:lastRenderedPageBreak/>
        <w:t>Learn to Navigate: Cooperative Path Planning for Unmanned Surface Vehicles Using Deep Reinforcement Learning</w:t>
      </w:r>
    </w:p>
    <w:p w14:paraId="6BA80807" w14:textId="204C3F60" w:rsidR="00322963" w:rsidRDefault="0010671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14" w:history="1">
        <w:r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https://doi.org/10.1109/ACCESS.2019.2953326</w:t>
        </w:r>
      </w:hyperlink>
    </w:p>
    <w:p w14:paraId="29EDEECF" w14:textId="77777777" w:rsidR="00106715" w:rsidRDefault="00106715">
      <w:pPr>
        <w:rPr>
          <w:rFonts w:ascii="Times New Roman" w:hAnsi="Times New Roman" w:cs="Times New Roman"/>
          <w:sz w:val="20"/>
          <w:szCs w:val="20"/>
        </w:rPr>
      </w:pPr>
    </w:p>
    <w:p w14:paraId="5EBA81DF" w14:textId="77777777" w:rsidR="00421589" w:rsidRPr="00421589" w:rsidRDefault="00421589" w:rsidP="0042158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21589">
        <w:rPr>
          <w:rFonts w:ascii="Times New Roman" w:hAnsi="Times New Roman" w:cs="Times New Roman"/>
          <w:b/>
          <w:bCs/>
          <w:sz w:val="20"/>
          <w:szCs w:val="20"/>
        </w:rPr>
        <w:t>Path planning and dynamic collision avoidance algorithm under COLREGs via deep reinforcement learning</w:t>
      </w:r>
    </w:p>
    <w:p w14:paraId="4BBCD34F" w14:textId="1A3C4948" w:rsidR="00106715" w:rsidRDefault="0042158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15" w:history="1">
        <w:r w:rsidR="0056411B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https://doi.org/10.1016/j.neucom.2021.09.071</w:t>
        </w:r>
      </w:hyperlink>
    </w:p>
    <w:p w14:paraId="6003EB68" w14:textId="77777777" w:rsidR="0056411B" w:rsidRDefault="0056411B">
      <w:pPr>
        <w:rPr>
          <w:rFonts w:ascii="Times New Roman" w:hAnsi="Times New Roman" w:cs="Times New Roman"/>
          <w:sz w:val="20"/>
          <w:szCs w:val="20"/>
        </w:rPr>
      </w:pPr>
    </w:p>
    <w:p w14:paraId="6C02799B" w14:textId="77777777" w:rsidR="008C0C47" w:rsidRPr="008C0C47" w:rsidRDefault="008C0C47" w:rsidP="008C0C4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C0C47">
        <w:rPr>
          <w:rFonts w:ascii="Times New Roman" w:hAnsi="Times New Roman" w:cs="Times New Roman"/>
          <w:b/>
          <w:bCs/>
          <w:sz w:val="20"/>
          <w:szCs w:val="20"/>
        </w:rPr>
        <w:t>An Autonomous Path Planning Model for Unmanned Ships Based on Deep Reinforcement Learning</w:t>
      </w:r>
    </w:p>
    <w:p w14:paraId="479966A1" w14:textId="6C480BF2" w:rsidR="0056411B" w:rsidRDefault="008C0C4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16" w:history="1">
        <w:r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https://doi.org/10.3390/s20020426</w:t>
        </w:r>
      </w:hyperlink>
    </w:p>
    <w:p w14:paraId="7F6A985A" w14:textId="77777777" w:rsidR="008C0C47" w:rsidRDefault="008C0C47">
      <w:pPr>
        <w:rPr>
          <w:rFonts w:ascii="Times New Roman" w:hAnsi="Times New Roman" w:cs="Times New Roman"/>
          <w:sz w:val="20"/>
          <w:szCs w:val="20"/>
        </w:rPr>
      </w:pPr>
    </w:p>
    <w:p w14:paraId="204384FA" w14:textId="77777777" w:rsidR="008F4FA4" w:rsidRPr="008F4FA4" w:rsidRDefault="008F4FA4" w:rsidP="008F4F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F4FA4">
        <w:rPr>
          <w:rFonts w:ascii="Times New Roman" w:hAnsi="Times New Roman" w:cs="Times New Roman"/>
          <w:b/>
          <w:bCs/>
          <w:sz w:val="20"/>
          <w:szCs w:val="20"/>
        </w:rPr>
        <w:t>Reinforcement learning in robotic applications: a comprehensive survey</w:t>
      </w:r>
    </w:p>
    <w:p w14:paraId="58EC0125" w14:textId="470D7C68" w:rsidR="008C0C47" w:rsidRDefault="008F4FA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DOI</w:t>
      </w:r>
      <w:r w:rsidR="0092361C">
        <w:rPr>
          <w:rFonts w:ascii="Times New Roman" w:hAnsi="Times New Roman" w:cs="Times New Roman"/>
          <w:sz w:val="20"/>
          <w:szCs w:val="20"/>
        </w:rPr>
        <w:t xml:space="preserve">: </w:t>
      </w:r>
      <w:hyperlink r:id="rId17" w:history="1">
        <w:r w:rsidR="000C5980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https://doi.org/10.1007/s10462-021-09997-9</w:t>
        </w:r>
      </w:hyperlink>
    </w:p>
    <w:p w14:paraId="59D93A20" w14:textId="77777777" w:rsidR="000C5980" w:rsidRDefault="000C5980">
      <w:pPr>
        <w:rPr>
          <w:rFonts w:ascii="Times New Roman" w:hAnsi="Times New Roman" w:cs="Times New Roman"/>
          <w:sz w:val="20"/>
          <w:szCs w:val="20"/>
        </w:rPr>
      </w:pPr>
    </w:p>
    <w:p w14:paraId="584F93EC" w14:textId="77777777" w:rsidR="0066690D" w:rsidRPr="0066690D" w:rsidRDefault="0066690D" w:rsidP="0066690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6690D">
        <w:rPr>
          <w:rFonts w:ascii="Times New Roman" w:hAnsi="Times New Roman" w:cs="Times New Roman"/>
          <w:b/>
          <w:bCs/>
          <w:sz w:val="20"/>
          <w:szCs w:val="20"/>
        </w:rPr>
        <w:t>Survey of Deep Learning for Autonomous Surface Vehicles in Marine Environments</w:t>
      </w:r>
    </w:p>
    <w:p w14:paraId="0EBA86DD" w14:textId="0EEC9542" w:rsidR="000C5980" w:rsidRDefault="0066690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18" w:history="1">
        <w:r w:rsidR="00A32DB2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https://doi.org/10.1109/TITS.2023.3235911</w:t>
        </w:r>
      </w:hyperlink>
    </w:p>
    <w:p w14:paraId="32D62324" w14:textId="77777777" w:rsidR="00A32DB2" w:rsidRDefault="00A32DB2">
      <w:pPr>
        <w:rPr>
          <w:rFonts w:ascii="Times New Roman" w:hAnsi="Times New Roman" w:cs="Times New Roman"/>
          <w:sz w:val="20"/>
          <w:szCs w:val="20"/>
        </w:rPr>
      </w:pPr>
    </w:p>
    <w:p w14:paraId="62303E45" w14:textId="77777777" w:rsidR="00076ECF" w:rsidRPr="00076ECF" w:rsidRDefault="00076ECF" w:rsidP="00076EC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76ECF">
        <w:rPr>
          <w:rFonts w:ascii="Times New Roman" w:hAnsi="Times New Roman" w:cs="Times New Roman"/>
          <w:b/>
          <w:bCs/>
          <w:sz w:val="20"/>
          <w:szCs w:val="20"/>
        </w:rPr>
        <w:t>Research on Collision Avoidance Algorithm of Unmanned Surface Vehicle Based on Deep Reinforcement Learning</w:t>
      </w:r>
    </w:p>
    <w:p w14:paraId="1B622F01" w14:textId="7A6C84E7" w:rsidR="00A32DB2" w:rsidRDefault="00076EC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DOI: </w:t>
      </w:r>
      <w:hyperlink r:id="rId19" w:history="1">
        <w:r w:rsidR="0051298E" w:rsidRPr="000B378C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https://doi.org/10.1109/JSEN.2022.3222575</w:t>
        </w:r>
      </w:hyperlink>
    </w:p>
    <w:p w14:paraId="7EED4FB4" w14:textId="77777777" w:rsidR="0051298E" w:rsidRDefault="0051298E">
      <w:pPr>
        <w:rPr>
          <w:rFonts w:ascii="Times New Roman" w:hAnsi="Times New Roman" w:cs="Times New Roman"/>
          <w:sz w:val="20"/>
          <w:szCs w:val="20"/>
        </w:rPr>
      </w:pPr>
    </w:p>
    <w:p w14:paraId="4BEEC8F4" w14:textId="77777777" w:rsidR="0051298E" w:rsidRPr="00106715" w:rsidRDefault="0051298E">
      <w:pPr>
        <w:rPr>
          <w:rFonts w:ascii="Times New Roman" w:hAnsi="Times New Roman" w:cs="Times New Roman"/>
          <w:sz w:val="20"/>
          <w:szCs w:val="20"/>
        </w:rPr>
      </w:pPr>
    </w:p>
    <w:p w14:paraId="2ECE9A64" w14:textId="77777777" w:rsidR="00D90E63" w:rsidRPr="003472E9" w:rsidRDefault="00D90E6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1C4AD83" w14:textId="77777777" w:rsidR="003A53EC" w:rsidRPr="003472E9" w:rsidRDefault="003A53EC" w:rsidP="001936F4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3A53EC" w:rsidRPr="0034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961F3"/>
    <w:multiLevelType w:val="multilevel"/>
    <w:tmpl w:val="D3BC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819AB"/>
    <w:multiLevelType w:val="multilevel"/>
    <w:tmpl w:val="BBD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B290A"/>
    <w:multiLevelType w:val="multilevel"/>
    <w:tmpl w:val="241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555774">
    <w:abstractNumId w:val="2"/>
  </w:num>
  <w:num w:numId="2" w16cid:durableId="647710964">
    <w:abstractNumId w:val="0"/>
  </w:num>
  <w:num w:numId="3" w16cid:durableId="588080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0C"/>
    <w:rsid w:val="00076ECF"/>
    <w:rsid w:val="000C5980"/>
    <w:rsid w:val="00106715"/>
    <w:rsid w:val="001936F4"/>
    <w:rsid w:val="001C15E4"/>
    <w:rsid w:val="001D691A"/>
    <w:rsid w:val="00212406"/>
    <w:rsid w:val="00252056"/>
    <w:rsid w:val="00322963"/>
    <w:rsid w:val="003472E9"/>
    <w:rsid w:val="003A53EC"/>
    <w:rsid w:val="003E0B07"/>
    <w:rsid w:val="0041680C"/>
    <w:rsid w:val="00421589"/>
    <w:rsid w:val="00504C7C"/>
    <w:rsid w:val="0051298E"/>
    <w:rsid w:val="0056411B"/>
    <w:rsid w:val="005831C4"/>
    <w:rsid w:val="00656371"/>
    <w:rsid w:val="0066690D"/>
    <w:rsid w:val="006E7AEE"/>
    <w:rsid w:val="0072615D"/>
    <w:rsid w:val="008C0C47"/>
    <w:rsid w:val="008F4FA4"/>
    <w:rsid w:val="0092361C"/>
    <w:rsid w:val="009F7A73"/>
    <w:rsid w:val="00A32DB2"/>
    <w:rsid w:val="00AF1F18"/>
    <w:rsid w:val="00B20497"/>
    <w:rsid w:val="00B52D88"/>
    <w:rsid w:val="00BB3053"/>
    <w:rsid w:val="00BD3175"/>
    <w:rsid w:val="00BE3C72"/>
    <w:rsid w:val="00C073E3"/>
    <w:rsid w:val="00C22EC0"/>
    <w:rsid w:val="00C51D2A"/>
    <w:rsid w:val="00CE3786"/>
    <w:rsid w:val="00D10704"/>
    <w:rsid w:val="00D12E99"/>
    <w:rsid w:val="00D90E63"/>
    <w:rsid w:val="00E91EE0"/>
    <w:rsid w:val="00EA4111"/>
    <w:rsid w:val="00EC3DAA"/>
    <w:rsid w:val="00F307A6"/>
    <w:rsid w:val="00F83B8E"/>
    <w:rsid w:val="00FF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048A"/>
  <w15:chartTrackingRefBased/>
  <w15:docId w15:val="{E9BA4058-B976-41A4-A439-C5E9BE2F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A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A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7A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ijnaoe.2023.100579" TargetMode="External"/><Relationship Id="rId13" Type="http://schemas.openxmlformats.org/officeDocument/2006/relationships/hyperlink" Target="https://doi.org/10.1109/ACCESS.2020.2976586" TargetMode="External"/><Relationship Id="rId18" Type="http://schemas.openxmlformats.org/officeDocument/2006/relationships/hyperlink" Target="https://doi.org/10.1109/TITS.2023.3235911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i.org/10.1016/j.oceaneng.2023.113632" TargetMode="External"/><Relationship Id="rId12" Type="http://schemas.openxmlformats.org/officeDocument/2006/relationships/hyperlink" Target="https://doi.org/10.1109/TNNLS.2023.3313312" TargetMode="External"/><Relationship Id="rId17" Type="http://schemas.openxmlformats.org/officeDocument/2006/relationships/hyperlink" Target="https://doi.org/10.1007/s10462-021-09997-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390/s20020426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7-1312/12/8/1428" TargetMode="External"/><Relationship Id="rId11" Type="http://schemas.openxmlformats.org/officeDocument/2006/relationships/hyperlink" Target="https://doi.org/10.1109/ICSECS52883.2021.00043" TargetMode="External"/><Relationship Id="rId5" Type="http://schemas.openxmlformats.org/officeDocument/2006/relationships/hyperlink" Target="https://doi.org/10.1016/j.apor.2021.102759" TargetMode="External"/><Relationship Id="rId15" Type="http://schemas.openxmlformats.org/officeDocument/2006/relationships/hyperlink" Target="https://doi.org/10.1016/j.neucom.2021.09.071" TargetMode="External"/><Relationship Id="rId10" Type="http://schemas.openxmlformats.org/officeDocument/2006/relationships/hyperlink" Target="https://doi.org/10.1016/j.oceaneng.2020.107001" TargetMode="External"/><Relationship Id="rId19" Type="http://schemas.openxmlformats.org/officeDocument/2006/relationships/hyperlink" Target="https://doi.org/10.1109/JSEN.2022.32225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ACCESS.2020.3022600" TargetMode="External"/><Relationship Id="rId14" Type="http://schemas.openxmlformats.org/officeDocument/2006/relationships/hyperlink" Target="https://doi.org/10.1109/ACCESS.2019.2953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Tran</dc:creator>
  <cp:keywords/>
  <dc:description/>
  <cp:lastModifiedBy>Nam Tran</cp:lastModifiedBy>
  <cp:revision>41</cp:revision>
  <dcterms:created xsi:type="dcterms:W3CDTF">2026-04-11T01:05:00Z</dcterms:created>
  <dcterms:modified xsi:type="dcterms:W3CDTF">2026-04-20T11:20:00Z</dcterms:modified>
</cp:coreProperties>
</file>