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1A0" w:rsidRPr="008C41A0" w:rsidRDefault="001F54C8" w:rsidP="008C41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C41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fldChar w:fldCharType="begin"/>
      </w:r>
      <w:r w:rsidR="008C41A0" w:rsidRPr="008C41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instrText xml:space="preserve"> HYPERLINK "https://startandroid.ru/ru/uroki/vse-uroki-spiskom/12-urok-3-sozdanie-avd-pervoe-prilozhenie-struktura-android-proekta.html" \o "Урок 3. Создание AVD. Первое приложение. Структура Android-проекта." </w:instrText>
      </w:r>
      <w:r w:rsidRPr="008C41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fldChar w:fldCharType="separate"/>
      </w:r>
      <w:r w:rsidR="008C41A0" w:rsidRPr="008C41A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ru-RU"/>
        </w:rPr>
        <w:t xml:space="preserve"> Создание AVD. Первое приложение. Структура Android-проекта.</w:t>
      </w:r>
      <w:r w:rsidRPr="008C41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fldChar w:fldCharType="end"/>
      </w:r>
      <w:r w:rsidR="008C41A0" w:rsidRPr="008C41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прошлом уроке мы установили среду разработки и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наконец-то мы можем создать наше первое приложение и посмотреть, как оно работает.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приложение, нам нужно в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проект. При создании проекта, в нем создается модуль. В этом модуле мы рисуем экраны приложения и пишем код. И при запуске этого модуля мы получаем готовое приложение. Поэтому </w:t>
      </w: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proofErr w:type="gram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сути и является приложением. А проект - контейнер для модуля.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в самом простом случае структура проекта такова: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проект, и в нем есть модуль. При запуске проекта запускается </w:t>
      </w: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proofErr w:type="gram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получаем Android-приложение, которое создано в этом модуле.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случае: один проект = одно Android-приложение (один модуль).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 одном проекте может быть несколько модулей. Да и проектов можно создать несколько.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1015" cy="2583815"/>
            <wp:effectExtent l="19050" t="0" r="6985" b="0"/>
            <wp:docPr id="1" name="Рисунок 1" descr="https://startandroid.ru/images/stories/lessons/L0003/xL0003_352.png.pagespeed.ic.GtpKEnUG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rtandroid.ru/images/stories/lessons/L0003/xL0003_352.png.pagespeed.ic.GtpKEnUGg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 первом проекте созданы два модуля, а во втором проекте – три модуля.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какого-либо проекта необходимо будет указать, какой именно модуль вы хотите запустить. И каждый модуль является отдельным Android-приложением.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в этом случае: один проект = несколько Android-приложений (несколько модулей).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не будем вдаваться в детали, какая из предложенных схем лучше и удобнее. Для прохождения уроков можно создать один проект, и в нем создавать модули для каждого урока. Либо можно создавать отдельный проект, например, на каждые 10 уроков. Можно вообще создавать отдельный проект на каждый урок.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думаю, что мы начнем с варианта: один проект под все уроки. А со временем, как освоитесь, сами решите, какой вариант вам удобнее.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создадим проект. Открываем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Ярлык для запуска должен быть в меню пуск. Либо вы можете открыть папку, куда устанавливали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прошлом уроке. В подпапке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EXE-файл.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6865" cy="3710940"/>
            <wp:effectExtent l="19050" t="0" r="635" b="0"/>
            <wp:docPr id="2" name="Рисунок 2" descr="https://startandroid.ru/images/stories/lessons/L0003/010.png.pagespeed.ce.b_BgaCC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rtandroid.ru/images/stories/lessons/L0003/010.png.pagespeed.ce.b_BgaCCtI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Открылась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Start a new Android Studio project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04915" cy="4359275"/>
            <wp:effectExtent l="19050" t="0" r="635" b="0"/>
            <wp:docPr id="3" name="Рисунок 3" descr="https://startandroid.ru/images/stories/lessons/L0003/x020.png.pagespeed.ic.K75EWsEK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rtandroid.ru/images/stories/lessons/L0003/x020.png.pagespeed.ic.K75EWsEKj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Появилось окно создания проекта. Давайте заполнять.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2190" cy="3902075"/>
            <wp:effectExtent l="19050" t="0" r="3810" b="0"/>
            <wp:docPr id="4" name="Рисунок 4" descr="https://startandroid.ru/images/stories/lessons/L0003/640x410x030.png.pagespeed.ic.azaBahlQ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rtandroid.ru/images/stories/lessons/L0003/640x410x030.png.pagespeed.ic.azaBahlQw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Application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имя проекта. Оно будет отображаться в списке проектов при открытии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Напишем здесь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lessons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уроки).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Company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Domain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имя сайта, пишем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startandroid.ru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Package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понятие из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подробно можно посмотреть </w:t>
      </w:r>
      <w:hyperlink r:id="rId8" w:tgtFrame="_blank" w:history="1">
        <w:r w:rsidRPr="008C41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Вкратце – это префикс для имени классов нашего приложения. Как видите, пакет автоматически составился из имени сайта и имени проекта. Его всегда можно </w:t>
      </w: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отредактировать</w:t>
      </w:r>
      <w:proofErr w:type="gram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вручную нажав на ссылку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справа.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папка на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будут находиться все файлы проекта. Мы на прошлом уроке создавали папку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куда установили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SDK. Там же создайте папку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AndroidStudioProjects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этой папке будем хранить все проекты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в ней создайте папку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Androidlessons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нашего текущего проекта.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Скорее </w:t>
      </w: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</w:t>
      </w:r>
      <w:proofErr w:type="gram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сейчас ничего не понятно. Это нормально, не волнуйтесь. В каждом уроке я буду подсказывать, что заполнять в этих полях, и со временем понимание придет.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Визард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спрашивает</w:t>
      </w:r>
      <w:proofErr w:type="gram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какую платформу будем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кодить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Minimum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 (минимальная версия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которой можно будет запустить приложение). Оставляем все как есть.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2190" cy="3902075"/>
            <wp:effectExtent l="19050" t="0" r="3810" b="0"/>
            <wp:docPr id="5" name="Рисунок 5" descr="https://startandroid.ru/images/stories/lessons/L0003/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rtandroid.ru/images/stories/lessons/L0003/0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Визард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подгрузить необходимые ему компоненты.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2190" cy="3902075"/>
            <wp:effectExtent l="19050" t="0" r="3810" b="0"/>
            <wp:docPr id="6" name="Рисунок 6" descr="https://startandroid.ru/images/stories/lessons/L0003/050.png.pagespeed.ce.jPHH1WIM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rtandroid.ru/images/stories/lessons/L0003/050.png.pagespeed.ce.jPHH1WIM0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Next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Empty Activity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3902075"/>
            <wp:effectExtent l="19050" t="0" r="3810" b="0"/>
            <wp:docPr id="7" name="Рисунок 7" descr="https://startandroid.ru/images/stories/lessons/L0003/640x410x060.png.pagespeed.ic.PDTUqpYt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rtandroid.ru/images/stories/lessons/L0003/640x410x060.png.pagespeed.ic.PDTUqpYtO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ничего не меняем. Пока что нам нет необходимости знать, зачем все это нужно.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2190" cy="3902075"/>
            <wp:effectExtent l="19050" t="0" r="3810" b="0"/>
            <wp:docPr id="8" name="Рисунок 8" descr="https://startandroid.ru/images/stories/lessons/L0003/640x410x070.png.pagespeed.ic.rXEpzosG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rtandroid.ru/images/stories/lessons/L0003/640x410x070.png.pagespeed.ic.rXEpzosG0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Finish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создается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4915" cy="4359275"/>
            <wp:effectExtent l="19050" t="0" r="635" b="0"/>
            <wp:docPr id="9" name="Рисунок 9" descr="https://startandroid.ru/images/stories/lessons/L0003/x080.png.pagespeed.ic.NpmP4tCW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rtandroid.ru/images/stories/lessons/L0003/x080.png.pagespeed.ic.NpmP4tCWs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открывается студия. После открытия, она может показывать подсказки.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43855" cy="3529965"/>
            <wp:effectExtent l="19050" t="0" r="4445" b="0"/>
            <wp:docPr id="10" name="Рисунок 10" descr="https://startandroid.ru/images/stories/lessons/L0003/x090.png.pagespeed.ic.SsNJs8PB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rtandroid.ru/images/stories/lessons/L0003/x090.png.pagespeed.ic.SsNJs8PBz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они вам не нужны, выключайте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открылась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2190" cy="3689350"/>
            <wp:effectExtent l="19050" t="0" r="3810" b="0"/>
            <wp:docPr id="11" name="Рисунок 11" descr="https://startandroid.ru/images/stories/lessons/L0003/100.png.pagespeed.ce.IXGmkbn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rtandroid.ru/images/stories/lessons/L0003/100.png.pagespeed.ce.IXGmkbnAb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 снизу виден прогресс бар. Это означает, что еще выполняются </w:t>
      </w: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то</w:t>
      </w:r>
      <w:proofErr w:type="gram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действия, и надо подождать.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итоге проект открывается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2190" cy="3700145"/>
            <wp:effectExtent l="19050" t="0" r="3810" b="0"/>
            <wp:docPr id="12" name="Рисунок 12" descr="https://startandroid.ru/images/stories/lessons/L0003/110.png.pagespeed.ce.8TBKMTuZ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rtandroid.ru/images/stories/lessons/L0003/110.png.pagespeed.ce.8TBKMTuZGj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сразу открыты на редактирование некоторые файлы. В них мы ничего менять не будем, в этом пока нет необходимости.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левой части мы видим слово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это модуль. По умолчанию при создании проекта создается модуль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Нам он не интересен, т.к. мы будем создавать свои модули. Но пусть он остается, удалять его я вам не советую. Тот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визард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мы только что прошли при создании проекта, в основном касался как раз этого модуля.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проект создан. Теперь создадим в проекте свой модуль. Повторюсь, что почти для каждого урока мы будем создавать модуль в этом проекте. Сейчас создадим модуль (приложение) для этого текущего урока. Эта процедура будет частично похожа на создание проекта, но с небольшими отличиями.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модуль – в меню выбираем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</w:t>
      </w:r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-&gt;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module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модуля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</w:t>
      </w:r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Phone and Tablet Application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4125595"/>
            <wp:effectExtent l="19050" t="0" r="3810" b="0"/>
            <wp:docPr id="13" name="Рисунок 13" descr="https://startandroid.ru/images/stories/lessons/L0003/640x433x120.png.pagespeed.ic.02haZhxz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rtandroid.ru/images/stories/lessons/L0003/640x433x120.png.pagespeed.ic.02haZhxz-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Заполняем поля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4125595"/>
            <wp:effectExtent l="19050" t="0" r="3810" b="0"/>
            <wp:docPr id="14" name="Рисунок 14" descr="https://startandroid.ru/images/stories/lessons/L0003/640x433x130.png.pagespeed.ic.Sf-KmB6L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rtandroid.ru/images/stories/lessons/L0003/640x433x130.png.pagespeed.ic.Sf-KmB6Ls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Application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Library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непосредственно имя приложения, которое будет отображаться в списке приложений в смартфоне. Пишем тут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FirstProject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Module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название модуля. Т.е. это название будет отображаться слева в списке модулей, там, где сейчас есть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придумаем шаблон для названия модулей.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Например: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&lt;номер урока(000)&gt;&lt;номер проекта в уроке(0)&gt;.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номер урока выделим три цифры, на номер проекта – одну. Также, будем добавлять название приложения -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FirstProject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все это напишем маленькими буквами и без пробелов. Получится такое имя модуля: p0031firstproject.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Package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имя пакета отредактируем вручную, нажав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справа. Оставим там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ru.startandroid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добавим точку и имя модуля.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Minimum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SDK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оставляйте без изменений.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Next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Empty Activity</w:t>
      </w:r>
      <w:r w:rsidRPr="008C41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4125595"/>
            <wp:effectExtent l="19050" t="0" r="3810" b="0"/>
            <wp:docPr id="15" name="Рисунок 15" descr="https://startandroid.ru/images/stories/lessons/L0003/640x433x140.png.pagespeed.ic.nLA8XCB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rtandroid.ru/images/stories/lessons/L0003/640x433x140.png.pagespeed.ic.nLA8XCBPo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ничего не меняем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4125595"/>
            <wp:effectExtent l="19050" t="0" r="3810" b="0"/>
            <wp:docPr id="16" name="Рисунок 16" descr="https://startandroid.ru/images/stories/lessons/L0003/640x433x150.png.pagespeed.ic.F-5m6MCv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rtandroid.ru/images/stories/lessons/L0003/640x433x150.png.pagespeed.ic.F-5m6MCv_x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Finish</w:t>
      </w:r>
      <w:proofErr w:type="spellEnd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и ждем.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какое-то время модуль </w:t>
      </w: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создан и мы увидим</w:t>
      </w:r>
      <w:proofErr w:type="gram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в списке слева. Это p0031firstproject - значение, которое мы указали в поле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2190" cy="3657600"/>
            <wp:effectExtent l="19050" t="0" r="3810" b="0"/>
            <wp:docPr id="17" name="Рисунок 17" descr="https://startandroid.ru/images/stories/lessons/L0003/160.png.pagespeed.ce.HZWBF0vY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rtandroid.ru/images/stories/lessons/L0003/160.png.pagespeed.ce.HZWBF0vYK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Можно раскрыть этот модуль и посмотреть его содержимое.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Вкратце пройдемся по интересующим нас элементам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AndroidManifest.xml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манифест или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конфиг-файл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подпапках будет весь, написанный нами, код приложения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Папка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файлов-ресурсов различного типа.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это мы будем в дальнейшем использовать, и станет понятнее, что и зачем нужно.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наконец-то запустим наше первое приложение! Для этого надо выбрать соответствующий ему модуль в выпадающем списке сверху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2190" cy="1647825"/>
            <wp:effectExtent l="19050" t="0" r="3810" b="0"/>
            <wp:docPr id="18" name="Рисунок 18" descr="https://startandroid.ru/images/stories/lessons/L0003/170.png.pagespeed.ce.haUTmoTm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artandroid.ru/images/stories/lessons/L0003/170.png.pagespeed.ce.haUTmoTmfx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И жмем (чуть правее списка) кнопку с зеленым треугольником (либо комбинацию Shift+F10).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запустить приложение, нужно какое-нить реальное Android-устройство или эмулятор.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4827270"/>
            <wp:effectExtent l="19050" t="0" r="3810" b="0"/>
            <wp:docPr id="19" name="Рисунок 19" descr="https://startandroid.ru/images/stories/lessons/L0003/x180.png.pagespeed.ic.ujSbK7tl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artandroid.ru/images/stories/lessons/L0003/x180.png.pagespeed.ic.ujSbK7tl6I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пока не на чем запускать приложение. Можете подключить шнуром реальное устройство, и оно здесь появится (если не возникнет проблем с драйверами или настройками устройства).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можно создать эмулятор. Жмем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4391025"/>
            <wp:effectExtent l="19050" t="0" r="3810" b="0"/>
            <wp:docPr id="20" name="Рисунок 20" descr="https://startandroid.ru/images/stories/lessons/L0003/190.png.pagespeed.ce.kknxRo6v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artandroid.ru/images/stories/lessons/L0003/190.png.pagespeed.ce.kknxRo6vVF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выбрать форм-фактор устройства. Оставляйте то, что выбрано по умолчанию.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переходите на вкладку x86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там должен быть образ, в названии которого нет слова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Download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 он уже </w:t>
      </w: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загружен</w:t>
      </w:r>
      <w:proofErr w:type="gram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можем его использовать.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4391025"/>
            <wp:effectExtent l="19050" t="0" r="3810" b="0"/>
            <wp:docPr id="21" name="Рисунок 21" descr="https://startandroid.ru/images/stories/lessons/L0003/640x461x200.png.pagespeed.ic.dqJjZUze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artandroid.ru/images/stories/lessons/L0003/640x461x200.png.pagespeed.ic.dqJjZUzeAA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случае на эмулятор будет установлен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7.1.1. Если вам нужна другая версия, то загружайте ее и используйте.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нам предлагают указать название эмулятора и поменять его настройки. Оставляем все как есть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4391025"/>
            <wp:effectExtent l="19050" t="0" r="3810" b="0"/>
            <wp:docPr id="22" name="Рисунок 22" descr="https://startandroid.ru/images/stories/lessons/L0003/640x461x210.png.pagespeed.ic.DJ-svoZS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rtandroid.ru/images/stories/lessons/L0003/640x461x210.png.pagespeed.ic.DJ-svoZStV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Finish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 в списке устройств появляется только что созданный </w:t>
      </w: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эмулятор</w:t>
      </w:r>
      <w:proofErr w:type="gram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можем использовать его для запуска приложения.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64555" cy="4720590"/>
            <wp:effectExtent l="19050" t="0" r="0" b="0"/>
            <wp:docPr id="23" name="Рисунок 23" descr="https://startandroid.ru/images/stories/lessons/L0003/x220.png.pagespeed.ic.oBdH8fVN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artandroid.ru/images/stories/lessons/L0003/x220.png.pagespeed.ic.oBdH8fVNa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proofErr w:type="spellStart"/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Ok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какое-то время (вплоть до нескольких минут) появится эмулятор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36900" cy="5869305"/>
            <wp:effectExtent l="19050" t="0" r="6350" b="0"/>
            <wp:docPr id="24" name="Рисунок 24" descr="https://startandroid.ru/images/stories/lessons/L0003/x230.png.pagespeed.ic._1tjaR4m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artandroid.ru/images/stories/lessons/L0003/x230.png.pagespeed.ic._1tjaR4mBH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86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нем начнет запускаться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36900" cy="5869305"/>
            <wp:effectExtent l="19050" t="0" r="6350" b="0"/>
            <wp:docPr id="25" name="Рисунок 25" descr="https://startandroid.ru/images/stories/lessons/L0003/x240.png.pagespeed.ic.yowGMIfC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artandroid.ru/images/stories/lessons/L0003/x240.png.pagespeed.ic.yowGMIfCB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86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итоге запустится наше приложение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36900" cy="5869305"/>
            <wp:effectExtent l="19050" t="0" r="6350" b="0"/>
            <wp:docPr id="26" name="Рисунок 26" descr="https://startandroid.ru/images/stories/lessons/L0003/x250.png.pagespeed.ic.57hHWq8p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artandroid.ru/images/stories/lessons/L0003/x250.png.pagespeed.ic.57hHWq8p7h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86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в заголовке -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FirstProject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Именно его мы указывали при создании приложения.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вы создали и запустили ваше первое приложение, с чем вас и поздравляю) Впереди сотни таких приложений и запусков.</w:t>
      </w:r>
      <w:proofErr w:type="gram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эмулятор не показал ваше приложение, то убедитесь, что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"видит" этот эмулятор. Для этого снизу слева нажмите вкладку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Monitor</w:t>
      </w:r>
      <w:proofErr w:type="spellEnd"/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2190" cy="3700145"/>
            <wp:effectExtent l="19050" t="0" r="3810" b="0"/>
            <wp:docPr id="27" name="Рисунок 27" descr="https://startandroid.ru/images/stories/lessons/L0003/260.png.pagespeed.ce.Fc_ql3R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artandroid.ru/images/stories/lessons/L0003/260.png.pagespeed.ce.Fc_ql3RRuK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списке устройств чуть выше должен быть виден эмулятор </w:t>
      </w:r>
      <w:r w:rsidRPr="008C41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Nexus_5X_API_25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эмулятор есть в списке, а приложение не отобразилось, то попробуйте снова запустить приложение, нажав зеленый треугольник (Shift+F10).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эмулятора в списке нет, то закройте эмулятор и попробуйте снова запустить приложение.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41A0" w:rsidRPr="008C41A0" w:rsidRDefault="008C41A0" w:rsidP="008C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1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sectPr w:rsidR="008C41A0" w:rsidRPr="008C41A0" w:rsidSect="001F5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C1CB8"/>
    <w:rsid w:val="001F54C8"/>
    <w:rsid w:val="008C41A0"/>
    <w:rsid w:val="00E8091E"/>
    <w:rsid w:val="00E902BB"/>
    <w:rsid w:val="00FC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4C8"/>
  </w:style>
  <w:style w:type="paragraph" w:styleId="1">
    <w:name w:val="heading 1"/>
    <w:basedOn w:val="a"/>
    <w:link w:val="10"/>
    <w:uiPriority w:val="9"/>
    <w:qFormat/>
    <w:rsid w:val="008C4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1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C41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C41A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C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4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course.ru/begin/packages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1224</Words>
  <Characters>6980</Characters>
  <Application>Microsoft Office Word</Application>
  <DocSecurity>0</DocSecurity>
  <Lines>58</Lines>
  <Paragraphs>16</Paragraphs>
  <ScaleCrop>false</ScaleCrop>
  <Company>Microsoft</Company>
  <LinksUpToDate>false</LinksUpToDate>
  <CharactersWithSpaces>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2018-07-11T05:35:00Z</dcterms:created>
  <dcterms:modified xsi:type="dcterms:W3CDTF">2018-09-19T09:22:00Z</dcterms:modified>
</cp:coreProperties>
</file>