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71" w:rsidRPr="00E97671" w:rsidRDefault="00E97671" w:rsidP="00E9767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</w:pPr>
      <w:r w:rsidRPr="00E97671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Библиотека</w:t>
      </w:r>
      <w:r w:rsidRPr="00E97671"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  <w:t xml:space="preserve"> Android Support Design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Библиотека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Support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была представлена одновременно с новой версией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Marshmallow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но её можно использовать на устройствах, начиная с версии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2.1. Библиотека была специально спроектирована под новый дизайн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Material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Design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 позволяет использовать готовые компоненты в новом стиле.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97671">
        <w:rPr>
          <w:rFonts w:ascii="Segoe UI" w:eastAsia="Times New Roman" w:hAnsi="Segoe UI" w:cs="Segoe UI"/>
          <w:sz w:val="36"/>
          <w:szCs w:val="36"/>
          <w:lang w:eastAsia="ru-RU"/>
        </w:rPr>
        <w:t>Используем шаблон "</w:t>
      </w:r>
      <w:proofErr w:type="spellStart"/>
      <w:r w:rsidRPr="00E97671">
        <w:rPr>
          <w:rFonts w:ascii="Segoe UI" w:eastAsia="Times New Roman" w:hAnsi="Segoe UI" w:cs="Segoe UI"/>
          <w:sz w:val="36"/>
          <w:szCs w:val="36"/>
          <w:lang w:eastAsia="ru-RU"/>
        </w:rPr>
        <w:t>Basic</w:t>
      </w:r>
      <w:proofErr w:type="spellEnd"/>
      <w:r w:rsidRPr="00E97671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sz w:val="36"/>
          <w:szCs w:val="36"/>
          <w:lang w:eastAsia="ru-RU"/>
        </w:rPr>
        <w:t>Activity</w:t>
      </w:r>
      <w:proofErr w:type="spellEnd"/>
      <w:r w:rsidRPr="00E97671">
        <w:rPr>
          <w:rFonts w:ascii="Segoe UI" w:eastAsia="Times New Roman" w:hAnsi="Segoe UI" w:cs="Segoe UI"/>
          <w:sz w:val="36"/>
          <w:szCs w:val="36"/>
          <w:lang w:eastAsia="ru-RU"/>
        </w:rPr>
        <w:t>"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Создадим проект при помощи шаблона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Basic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3808730" cy="2687320"/>
            <wp:effectExtent l="19050" t="0" r="1270" b="0"/>
            <wp:docPr id="1" name="Рисунок 1" descr="http://developer.alexanderklimov.ru/android/studio/basic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studio/basic_activit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подключать вручную, то следует прописать зависимость.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implementation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'com.android.support:design:27.1.1'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использовании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нового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шаблона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будут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задействованы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четыре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компонента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библиотеки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: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CoordinatorLayout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AppBarLayout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FloatingActionButton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Первые три компонента доступны через XML-разметку, 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вызывается программно.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Изучим разметку активности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android.support.design.widget.CoordinatorLayout</w:t>
      </w:r>
      <w:proofErr w:type="spellEnd"/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fitsSystemWindows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=".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MainActivity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android.support.design.widget.AppBarLayout</w:t>
      </w:r>
      <w:proofErr w:type="spellEnd"/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android:theme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="@style/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AppTheme.AppBarOverlay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&lt;android.support.v7.widget.Toolbar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="@+id/toolbar"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="?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attr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actionBarSize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background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="?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attr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colorPrimary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app:popupTheme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="@style/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AppTheme.PopupOverlay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android.support.design.widget.AppBarLayout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include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layout="@layout/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content_main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android.support.design.widget.FloatingActionButton</w:t>
      </w:r>
      <w:proofErr w:type="spellEnd"/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layout_gravity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bottom|end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android:layout_margin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fab_margin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android:src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android:drawable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ic_dialog_email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android.support.design.widget.CoordinatorLayout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Корневым элементом разметки служит компонент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CoordinatorLayout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является наследником стандартного 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begin"/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instrText xml:space="preserve"> HYPERLINK "http://developer.alexanderklimov.ru/android/layout/framelayout.php" </w:instrTex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separate"/>
      </w:r>
      <w:r w:rsidRPr="00E97671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FrameLayout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end"/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Но если обычный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FrameLayout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просто накладывать один компонент поверх другого, то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CoordinatorLayout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координировать определённые зависимости между дочерними компонентами. Сейчас мы не будем вдаваться в тонкости, этой теме можно посвятить отдельную статью.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Далее идёт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AppBarLayout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  <w:proofErr w:type="gram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</w:t>
      </w:r>
      <w:proofErr w:type="gram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вложенным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Toolbar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Связка компонентов образуют внешний вид и поведение продвинутого заголовка экрана активности, который пришёл на смену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ActionBar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из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4.x, который в свою очередь заменил стандартный заголовок (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Title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) в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2.x. Опять оставляем их пока без внимания.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Потом следует интересный приём, который вам может впоследствии пригодиться. В существующую разметку вставляется ещё одна разметка при помощи тега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include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с указанием вставляемой разметки -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layout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content_main.xml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Завершает основную разметку красивая кнопка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FloatingActionButton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которая на самом деле является продвинутым вариантом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Но в спецификации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Material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кнопке отводится большая роль и практически является визитной карточкой нового дизайна. Наверняка, вы уже видели её на различных картинках.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Подробнее о возможностях кнопки также в других материалах. Обратите внимание, что кнопка "пришпилена" к нижнему правому углу экрана при помощи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layout_gravity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качестве значка используется изображение из системных ресурсов </w:t>
      </w:r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@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android:drawable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ic_dialog_email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свойстве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srcCompat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. Вы можете установить собственное изображение, подходящее по контексту. На данный момент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Гугл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рекомендует отказываться от растровых изображений и активно использовать векторные изображения.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gram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Заменим значок электронной почты на изображение</w:t>
      </w:r>
      <w:proofErr w:type="gram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лапы кота. Щёлкаем правой кнопкой мыши по папке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вызываем контекстное меню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New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|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Vector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Asset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диалоговом окне щёлкаем по значку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Icon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чтобы открыть другое окно для выбора значка. В строке поиска набираем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pets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находим нужный значок. Выделяем его и нажимаем </w:t>
      </w:r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OK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4763135" cy="3609975"/>
            <wp:effectExtent l="19050" t="0" r="0" b="0"/>
            <wp:docPr id="2" name="Рисунок 2" descr="Pe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ts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Далее нажимаем кнопку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Next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в следующем окне запоминаем название файла в ресурсах.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4763135" cy="3609975"/>
            <wp:effectExtent l="19050" t="0" r="0" b="0"/>
            <wp:docPr id="3" name="Рисунок 3" descr="Pe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ts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вы можете заменить значок для кнопки.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Переходим к программной части.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97671">
        <w:rPr>
          <w:rFonts w:ascii="Segoe UI" w:eastAsia="Times New Roman" w:hAnsi="Segoe UI" w:cs="Segoe UI"/>
          <w:sz w:val="36"/>
          <w:szCs w:val="36"/>
          <w:lang w:eastAsia="ru-RU"/>
        </w:rPr>
        <w:t xml:space="preserve">Закусывать надо! Базовый пример с </w:t>
      </w:r>
      <w:proofErr w:type="spellStart"/>
      <w:r w:rsidRPr="00E97671">
        <w:rPr>
          <w:rFonts w:ascii="Segoe UI" w:eastAsia="Times New Roman" w:hAnsi="Segoe UI" w:cs="Segoe UI"/>
          <w:sz w:val="36"/>
          <w:szCs w:val="36"/>
          <w:lang w:eastAsia="ru-RU"/>
        </w:rPr>
        <w:t>Snackbar</w:t>
      </w:r>
      <w:proofErr w:type="spellEnd"/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Если раньше для всплывающих сообщений использовались хлебные тосты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то теперь можно использовать новый класс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переводится как "Закусочная".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3808730" cy="2003425"/>
            <wp:effectExtent l="19050" t="0" r="1270" b="0"/>
            <wp:docPr id="4" name="Рисунок 4" descr="http://developer.alexanderklimov.ru/android/images/snack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images/snackb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Новый класс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имеет много общего с классом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имеет практически тот же синтаксис.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Пример запуска сообщения находится в строчках.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R.id.fab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fab.setOnClickListener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view, "Replace with your own action",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Snackbar.LENGTH_LONG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.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setAction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null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).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show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});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Как видите, код очень похож. Но есть и различия. Если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является частью активности и выводится поверх неё в нижней части по умолчанию, если не заданы другие параметры, то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выводится в "подвале" родительского элемента. В первом параметре указывается подходящий компонент, по которому система попытается найти родителя, обычно им является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CoordinatorLayout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некоторых примерах я видел код, когда родитель указывается явно.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Код можно немного упростить, если убрать вызов метода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setAction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сейчас не используется.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view, "Replace with your own action",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Snackbar.LENGTH_LONG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).show();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Сообщение появляется на несколько секунд с указанным текстом и исчезает через несколько секунд. Для константы </w:t>
      </w:r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LENGTH_SHORT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это будет 1.5 секунд, для </w:t>
      </w:r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LENGTH_LONG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- 2.7 секунд. Практически аналогичное поведение у старого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 есть и небольшие отличия. Например, когда выводится сообщение, его можно смахнуть с экрана слева направо, не дожидаясь, когда оно само исчезнет.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Также можно задать свою продолжительность. В первых версиях это не работало, я даже задавал этот вопрос на </w:t>
      </w:r>
      <w:proofErr w:type="spell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StackOverFlow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где проблему подтвердили и обещали исправить. Недавно проверял - действительно, теперь работает.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Snackbar.make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, 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Replace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with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your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own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Snackbar.LENGTH_LONG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.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snackbar.setDuration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8000); // 8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секунд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>snackbar.show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версии 22.2.1 появилась новая константа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Snackbar.LENGTH_INDEFINITE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(неопределённая длительность). В этом случае компонент не исчезает самостоятельно.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97671">
        <w:rPr>
          <w:rFonts w:ascii="Segoe UI" w:eastAsia="Times New Roman" w:hAnsi="Segoe UI" w:cs="Segoe UI"/>
          <w:sz w:val="27"/>
          <w:szCs w:val="27"/>
          <w:lang w:eastAsia="ru-RU"/>
        </w:rPr>
        <w:t xml:space="preserve">Метод </w:t>
      </w:r>
      <w:proofErr w:type="spellStart"/>
      <w:r w:rsidRPr="00E97671">
        <w:rPr>
          <w:rFonts w:ascii="Segoe UI" w:eastAsia="Times New Roman" w:hAnsi="Segoe UI" w:cs="Segoe UI"/>
          <w:sz w:val="27"/>
          <w:szCs w:val="27"/>
          <w:lang w:eastAsia="ru-RU"/>
        </w:rPr>
        <w:t>dismiss</w:t>
      </w:r>
      <w:proofErr w:type="spellEnd"/>
      <w:r w:rsidRPr="00E97671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dismiss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закрывает сообщение. Может пригодиться при использовании </w:t>
      </w:r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LENGTH_INDEFINITE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когда сообщение будет висеть на экране вечно. Добавим кнопку для закрытия сообщения и напишем код.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private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mSnackbar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R.layout.activity_main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Toolbar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toolbar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(Toolbar)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R.id.toolbar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setSupportActionBar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toolbar);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R.id.fab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fab.setOnClickListener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</w:t>
      </w:r>
      <w:proofErr w:type="spellEnd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(view, "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Пора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кормить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!",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Snackbar.LENGTH_INDEFINITE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.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mSnackbar.show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Button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dismissButton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(Button)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R.id.buttonDismiss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dismissButton.setOnClickListener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mSnackbar.dismiss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Чтобы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можно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было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убирать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движением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пальца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,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компонент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следует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поместить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CoordinatorLayout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. 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стандартных разметках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LinearLayout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ему подобных операция не сработает.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E97671">
        <w:rPr>
          <w:rFonts w:ascii="Segoe UI" w:eastAsia="Times New Roman" w:hAnsi="Segoe UI" w:cs="Segoe UI"/>
          <w:sz w:val="27"/>
          <w:szCs w:val="27"/>
          <w:lang w:eastAsia="ru-RU"/>
        </w:rPr>
        <w:t>Snackbar.События</w:t>
      </w:r>
      <w:proofErr w:type="spellEnd"/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Отслеживать события появления и исчезновения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с помощью методов обратного вызова через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addCallback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Параметр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event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у метода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onDismissed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узнать конкретное событие, повлекшее исчезновение, при помощи констант </w:t>
      </w:r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DISMISS_EVENT_SWIPE, DISMISS_EVENT_ACTION, DISMISS_EVENT_TIMEOUT, DISMISS_EVENT_MANUAL, DISMISS_EVENT_CONSECUTIVE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mSnackbar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Snackbar.make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, "Пора кормить кота!",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Snackbar.LENGTH_LONG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.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mSnackbar.show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mSnackbar.addCallback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Snackbar.Callback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onDismissed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event)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(event ==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Snackbar.Callback.DISMISS_EVENT_TIMEOUT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Log.i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", "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Закрыт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по истечении таймаута");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if(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event ==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Snackbar.Callback.DISMISS_EVENT_SWIPE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Log.i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", "Swipe");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onShown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Log.i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", 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onShown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");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});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97671">
        <w:rPr>
          <w:rFonts w:ascii="Segoe UI" w:eastAsia="Times New Roman" w:hAnsi="Segoe UI" w:cs="Segoe UI"/>
          <w:sz w:val="27"/>
          <w:szCs w:val="27"/>
          <w:lang w:eastAsia="ru-RU"/>
        </w:rPr>
        <w:t>Меняем цвет текста и фона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Класс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является закрытым </w:t>
      </w:r>
      <w:proofErr w:type="gram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ящиком</w:t>
      </w:r>
      <w:proofErr w:type="gram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 мы не знаем, как он устроен. Но у него есть метод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getView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возвращает некий компонент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View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Получив его, мы можем поменять у него фоновый цвет.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fab.setOnClickListener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new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View.OnClickListener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() {</w:t>
      </w:r>
      <w:proofErr w:type="gramEnd"/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</w:t>
      </w:r>
      <w:proofErr w:type="spellEnd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(view, "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Пора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кормить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!",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Snackbar.LENGTH_INDEFINITE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.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View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snackbarView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mSnackbar.getView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snackbarView.setBackgroundColor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Color.BLUE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mSnackbar.show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});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вам захочется поменять также и цвет текста в сообщении, то нужно получить доступ к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TextView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mSnackbar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Snackbar.make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, "Пора кормить кота!",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Snackbar.LENGTH_INDEFINITE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.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View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snackbarView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mSnackbar.getView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snackbarView.setBackgroundColor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Color.BLUE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proofErr w:type="spell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TextView</w:t>
      </w:r>
      <w:proofErr w:type="spell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snackTextView</w:t>
      </w:r>
      <w:proofErr w:type="spell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= (</w:t>
      </w:r>
      <w:proofErr w:type="spell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TextView</w:t>
      </w:r>
      <w:proofErr w:type="spell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) </w:t>
      </w:r>
      <w:proofErr w:type="gram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snackbarView.findViewById(</w:t>
      </w:r>
      <w:proofErr w:type="gram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android.support.design.R.id.snackbar_text);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snackTextView.setTextColor</w:t>
      </w:r>
      <w:proofErr w:type="spell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Color.RED</w:t>
      </w:r>
      <w:proofErr w:type="spell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snackbar.show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5" name="Рисунок 5" descr="http://developer.alexanderklimov.ru/android/images/snack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snackbar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практике, вы вряд ли будете часто менять эти цвета, но вдруг пригодится.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97671">
        <w:rPr>
          <w:rFonts w:ascii="Segoe UI" w:eastAsia="Times New Roman" w:hAnsi="Segoe UI" w:cs="Segoe UI"/>
          <w:sz w:val="36"/>
          <w:szCs w:val="36"/>
          <w:lang w:eastAsia="ru-RU"/>
        </w:rPr>
        <w:t>Добавляем кнопку действия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Ради вывода сообщения в подвале экрана не стоило создавать новый класс,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вполне справлялся с этой задачей. Теперь рассмотрим существенное различие. На панели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разместить кнопку действия с помощью метода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setAction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методе нужно указать те</w:t>
      </w:r>
      <w:proofErr w:type="gram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кст дл</w:t>
      </w:r>
      <w:proofErr w:type="gram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я кнопки и обработчик для щелчка.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...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R.id.fab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fab.setOnClickListener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</w:t>
      </w:r>
      <w:proofErr w:type="spellEnd"/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(view, "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Покормил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?",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Snackbar.LENGTH_INDEFINITE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</w:t>
      </w: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.</w:t>
      </w:r>
      <w:proofErr w:type="gram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setAction(</w:t>
      </w:r>
      <w:proofErr w:type="gram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Да</w:t>
      </w: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", snackbarOnClickListener);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mSnackbar.show(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View.OnClickListener snackbarOnClickListener = new </w:t>
      </w:r>
      <w:proofErr w:type="gram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View.OnClickListener(</w:t>
      </w:r>
      <w:proofErr w:type="gram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@Override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</w:t>
      </w:r>
      <w:proofErr w:type="gram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public</w:t>
      </w:r>
      <w:proofErr w:type="gram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void onClick(View view) {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</w:t>
      </w:r>
      <w:proofErr w:type="gram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Toast.makeText(</w:t>
      </w:r>
      <w:proofErr w:type="gram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getApplicationContext(), "</w:t>
      </w: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Молодец</w:t>
      </w: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!", Toast.LENGTH_LONG).show();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lastRenderedPageBreak/>
        <w:t xml:space="preserve">    </w:t>
      </w: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}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};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6" name="Рисунок 6" descr="http://developer.alexanderklimov.ru/android/images/snackb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images/snackbar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моём случае при нажатии на кнопку действия панель исчезала. Если этого не происходит, всегда можно добавить дополнительную строчку с вызовом метода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dismiss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 помощью метода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setActionTextColor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поменять цвет текста у кнопки действия.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.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make(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parent, "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Покормил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?",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Snackbar.LENGTH_LONG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.</w:t>
      </w:r>
      <w:proofErr w:type="spellStart"/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Да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",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snackOnClickListener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.</w:t>
      </w:r>
      <w:proofErr w:type="spellStart"/>
      <w:proofErr w:type="gramStart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setActionTextColor</w:t>
      </w:r>
      <w:proofErr w:type="spell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</w:t>
      </w:r>
      <w:proofErr w:type="spellStart"/>
      <w:proofErr w:type="gram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Color.MAGENTA</w:t>
      </w:r>
      <w:proofErr w:type="spellEnd"/>
      <w:r w:rsidRPr="00E97671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)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//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цвет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текста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у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кнопки</w:t>
      </w: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действия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.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show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Если цвет не задавать явно, то </w:t>
      </w:r>
      <w:proofErr w:type="gramStart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будет</w:t>
      </w:r>
      <w:proofErr w:type="gram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использован стиль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colorAccent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Для изменения цвета обычного текста в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установить стиль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android:textColor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(он подействует на все компоненты на экране).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&lt;style name="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SnackbarTheme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 parent="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Theme.AppCompat.Light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"&gt;  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name="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colorAccent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"&gt;@color/orange&lt;/item&gt;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name="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android:textColor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"&gt;@color/blue&lt;/item&gt;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&lt;/style&gt;  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...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&lt;activity  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...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android:theme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="@style/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AppTheme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E97671" w:rsidRPr="00E97671" w:rsidRDefault="00E97671" w:rsidP="00E97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>activity</w:t>
      </w:r>
      <w:proofErr w:type="spellEnd"/>
      <w:r w:rsidRPr="00E97671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&gt;  </w:t>
      </w:r>
    </w:p>
    <w:p w:rsidR="00E97671" w:rsidRPr="00E97671" w:rsidRDefault="00E97671" w:rsidP="00E97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Мы рассмотрели часть возможностей библиотеки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Support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которые используются в новом шаблоне 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Blank</w:t>
      </w:r>
      <w:proofErr w:type="spellEnd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E9767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</w:t>
      </w:r>
      <w:proofErr w:type="spellEnd"/>
      <w:r w:rsidRPr="00E9767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Остальные части библиотеки будут рассмотрены в других статьях.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7671"/>
    <w:rsid w:val="000D4BE9"/>
    <w:rsid w:val="000E363F"/>
    <w:rsid w:val="0019211A"/>
    <w:rsid w:val="001D565C"/>
    <w:rsid w:val="00273001"/>
    <w:rsid w:val="00291124"/>
    <w:rsid w:val="002C099F"/>
    <w:rsid w:val="002F1272"/>
    <w:rsid w:val="00310B32"/>
    <w:rsid w:val="003543F9"/>
    <w:rsid w:val="00396F78"/>
    <w:rsid w:val="004B2395"/>
    <w:rsid w:val="005917FE"/>
    <w:rsid w:val="005E659B"/>
    <w:rsid w:val="006130B8"/>
    <w:rsid w:val="006E27F7"/>
    <w:rsid w:val="00706DA6"/>
    <w:rsid w:val="00754D01"/>
    <w:rsid w:val="007C7FDA"/>
    <w:rsid w:val="007D04C9"/>
    <w:rsid w:val="007F0DEC"/>
    <w:rsid w:val="00873015"/>
    <w:rsid w:val="00875E77"/>
    <w:rsid w:val="00886BFF"/>
    <w:rsid w:val="00900D96"/>
    <w:rsid w:val="0095145D"/>
    <w:rsid w:val="00967292"/>
    <w:rsid w:val="009D1F7C"/>
    <w:rsid w:val="009E51EC"/>
    <w:rsid w:val="009E70F3"/>
    <w:rsid w:val="00A00634"/>
    <w:rsid w:val="00A6615C"/>
    <w:rsid w:val="00AC3F84"/>
    <w:rsid w:val="00AE6E95"/>
    <w:rsid w:val="00AF6B70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D6115"/>
    <w:rsid w:val="00D1398F"/>
    <w:rsid w:val="00D37A4D"/>
    <w:rsid w:val="00E047D8"/>
    <w:rsid w:val="00E1429E"/>
    <w:rsid w:val="00E77E1A"/>
    <w:rsid w:val="00E97671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E97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7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6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6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76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9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E97671"/>
  </w:style>
  <w:style w:type="character" w:styleId="a4">
    <w:name w:val="Hyperlink"/>
    <w:basedOn w:val="a0"/>
    <w:uiPriority w:val="99"/>
    <w:semiHidden/>
    <w:unhideWhenUsed/>
    <w:rsid w:val="00E976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7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6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767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9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7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1828</Words>
  <Characters>10426</Characters>
  <Application>Microsoft Office Word</Application>
  <DocSecurity>0</DocSecurity>
  <Lines>86</Lines>
  <Paragraphs>24</Paragraphs>
  <ScaleCrop>false</ScaleCrop>
  <Company>Microsoft</Company>
  <LinksUpToDate>false</LinksUpToDate>
  <CharactersWithSpaces>12230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2018-07-18T04:25:00Z</dcterms:created>
  <dcterms:modified xsi:type="dcterms:W3CDTF">2018-07-18T04:30:00Z</dcterms:modified>
</cp:coreProperties>
</file>