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DE3F4" w14:textId="5A4E7410" w:rsidR="00AC6E8C" w:rsidRDefault="00897517">
      <w:r>
        <w:t xml:space="preserve">Scope of </w:t>
      </w:r>
      <w:proofErr w:type="spellStart"/>
      <w:r>
        <w:t>ada</w:t>
      </w:r>
      <w:proofErr w:type="spellEnd"/>
      <w:r>
        <w:t xml:space="preserve"> includes: int,</w:t>
      </w:r>
      <w:r w:rsidR="00973850">
        <w:t xml:space="preserve"> float,</w:t>
      </w:r>
      <w:r>
        <w:t xml:space="preserve"> strings</w:t>
      </w:r>
      <w:r w:rsidR="009579DC">
        <w:t>, and character</w:t>
      </w:r>
      <w:r w:rsidR="00973850">
        <w:t xml:space="preserve"> literals. Assigning variables of each of these data types.</w:t>
      </w:r>
    </w:p>
    <w:sectPr w:rsidR="00AC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D5"/>
    <w:rsid w:val="00897517"/>
    <w:rsid w:val="008F16D5"/>
    <w:rsid w:val="009579DC"/>
    <w:rsid w:val="00973850"/>
    <w:rsid w:val="00A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35CA"/>
  <w15:chartTrackingRefBased/>
  <w15:docId w15:val="{6E518C0A-4132-4CD1-A2B2-40C630A1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2020-10-05T23:50:00Z</dcterms:created>
  <dcterms:modified xsi:type="dcterms:W3CDTF">2020-10-06T22:27:00Z</dcterms:modified>
</cp:coreProperties>
</file>