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061" w:rsidRDefault="008A7061" w:rsidP="008A7061">
      <w:pPr>
        <w:jc w:val="center"/>
        <w:rPr>
          <w:sz w:val="32"/>
          <w:szCs w:val="32"/>
        </w:rPr>
      </w:pPr>
      <w:r>
        <w:rPr>
          <w:sz w:val="32"/>
          <w:szCs w:val="32"/>
        </w:rPr>
        <w:t>Lesson</w:t>
      </w:r>
      <w:r>
        <w:rPr>
          <w:sz w:val="32"/>
          <w:szCs w:val="32"/>
        </w:rPr>
        <w:t xml:space="preserve"> Plan-1</w:t>
      </w:r>
    </w:p>
    <w:p w:rsidR="008A7061" w:rsidRDefault="008A7061" w:rsidP="008A7061">
      <w:pPr>
        <w:rPr>
          <w:sz w:val="22"/>
          <w:szCs w:val="22"/>
        </w:rPr>
      </w:pPr>
    </w:p>
    <w:p w:rsidR="008A7061" w:rsidRDefault="008A7061" w:rsidP="008A7061">
      <w:pPr>
        <w:jc w:val="center"/>
      </w:pPr>
    </w:p>
    <w:tbl>
      <w:tblPr>
        <w:tblW w:w="146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7"/>
        <w:gridCol w:w="23"/>
        <w:gridCol w:w="1170"/>
        <w:gridCol w:w="3870"/>
        <w:gridCol w:w="427"/>
        <w:gridCol w:w="2231"/>
        <w:gridCol w:w="1099"/>
        <w:gridCol w:w="1440"/>
        <w:gridCol w:w="2003"/>
      </w:tblGrid>
      <w:tr w:rsidR="008A7061" w:rsidTr="008A7061">
        <w:trPr>
          <w:trHeight w:val="345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61" w:rsidRDefault="008A7061">
            <w:pPr>
              <w:spacing w:line="256" w:lineRule="auto"/>
            </w:pPr>
            <w:r>
              <w:t xml:space="preserve">Unit of Competency: </w:t>
            </w:r>
          </w:p>
        </w:tc>
        <w:tc>
          <w:tcPr>
            <w:tcW w:w="5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61" w:rsidRDefault="008A7061">
            <w:pPr>
              <w:spacing w:line="256" w:lineRule="auto"/>
            </w:pP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61" w:rsidRDefault="008A7061">
            <w:pPr>
              <w:spacing w:line="256" w:lineRule="auto"/>
            </w:pPr>
            <w:r>
              <w:t>Unit Code:</w:t>
            </w:r>
          </w:p>
        </w:tc>
        <w:tc>
          <w:tcPr>
            <w:tcW w:w="25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61" w:rsidRDefault="008A7061">
            <w:pPr>
              <w:spacing w:line="256" w:lineRule="auto"/>
              <w:rPr>
                <w:szCs w:val="30"/>
                <w:lang w:bidi="bn-BD"/>
              </w:rPr>
            </w:pPr>
            <w:r>
              <w:rPr>
                <w:rFonts w:hint="cs"/>
                <w:szCs w:val="30"/>
                <w:lang w:bidi="bn-BD"/>
              </w:rPr>
              <w:t>NTVQF</w:t>
            </w:r>
            <w:r>
              <w:t xml:space="preserve"> Level-</w:t>
            </w:r>
          </w:p>
        </w:tc>
        <w:tc>
          <w:tcPr>
            <w:tcW w:w="2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61" w:rsidRDefault="008A7061">
            <w:pPr>
              <w:spacing w:line="256" w:lineRule="auto"/>
              <w:rPr>
                <w:szCs w:val="30"/>
                <w:lang w:bidi="bn-BD"/>
              </w:rPr>
            </w:pPr>
            <w:r>
              <w:t xml:space="preserve">Session No: </w:t>
            </w:r>
          </w:p>
        </w:tc>
      </w:tr>
      <w:tr w:rsidR="008A7061" w:rsidTr="008A7061">
        <w:trPr>
          <w:trHeight w:val="257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61" w:rsidRDefault="008A7061">
            <w:pPr>
              <w:spacing w:line="256" w:lineRule="auto"/>
            </w:pPr>
            <w:r>
              <w:rPr>
                <w:sz w:val="22"/>
              </w:rPr>
              <w:t>Task:</w:t>
            </w:r>
          </w:p>
        </w:tc>
        <w:tc>
          <w:tcPr>
            <w:tcW w:w="5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61" w:rsidRDefault="008A7061">
            <w:pPr>
              <w:spacing w:line="256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61" w:rsidRDefault="008A7061">
            <w:pPr>
              <w:spacing w:line="256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61" w:rsidRDefault="008A7061">
            <w:pPr>
              <w:spacing w:line="256" w:lineRule="auto"/>
              <w:rPr>
                <w:szCs w:val="30"/>
                <w:lang w:bidi="bn-BD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61" w:rsidRDefault="008A7061">
            <w:pPr>
              <w:spacing w:line="256" w:lineRule="auto"/>
              <w:rPr>
                <w:szCs w:val="30"/>
                <w:lang w:bidi="bn-BD"/>
              </w:rPr>
            </w:pPr>
          </w:p>
        </w:tc>
      </w:tr>
      <w:tr w:rsidR="008A7061" w:rsidTr="008A7061">
        <w:trPr>
          <w:trHeight w:val="690"/>
        </w:trPr>
        <w:tc>
          <w:tcPr>
            <w:tcW w:w="14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61" w:rsidRDefault="008A7061">
            <w:pPr>
              <w:shd w:val="clear" w:color="auto" w:fill="FFFFFF"/>
              <w:spacing w:line="256" w:lineRule="auto"/>
              <w:ind w:right="176"/>
            </w:pPr>
            <w:r>
              <w:t>Learning</w:t>
            </w:r>
            <w:r>
              <w:t xml:space="preserve"> Outcome/S: At the end of the Less</w:t>
            </w:r>
            <w:r>
              <w:t xml:space="preserve">on, learners will be able to </w:t>
            </w:r>
            <w:r>
              <w:rPr>
                <w:color w:val="FF0000"/>
              </w:rPr>
              <w:t>------- (Performance)</w:t>
            </w:r>
            <w:r>
              <w:t xml:space="preserve"> according to Competency standard </w:t>
            </w:r>
            <w:r>
              <w:rPr>
                <w:color w:val="FF0000"/>
              </w:rPr>
              <w:t xml:space="preserve">(Standard) </w:t>
            </w:r>
            <w:r>
              <w:t>Using</w:t>
            </w:r>
            <w:r>
              <w:rPr>
                <w:color w:val="FF0000"/>
              </w:rPr>
              <w:t>---- (Condition</w:t>
            </w:r>
            <w:r>
              <w:t>).</w:t>
            </w:r>
          </w:p>
        </w:tc>
      </w:tr>
      <w:tr w:rsidR="008A7061" w:rsidTr="008A7061">
        <w:trPr>
          <w:trHeight w:val="386"/>
        </w:trPr>
        <w:tc>
          <w:tcPr>
            <w:tcW w:w="14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61" w:rsidRDefault="008A7061">
            <w:pPr>
              <w:spacing w:line="256" w:lineRule="auto"/>
            </w:pPr>
            <w:r>
              <w:t xml:space="preserve">Relevant Performance Criteria:  </w:t>
            </w:r>
          </w:p>
          <w:p w:rsidR="008A7061" w:rsidRDefault="008A7061">
            <w:pPr>
              <w:spacing w:line="256" w:lineRule="auto"/>
            </w:pPr>
          </w:p>
        </w:tc>
      </w:tr>
      <w:tr w:rsidR="008A7061" w:rsidTr="008A7061">
        <w:trPr>
          <w:trHeight w:val="440"/>
        </w:trPr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61" w:rsidRDefault="008A7061">
            <w:pPr>
              <w:spacing w:line="256" w:lineRule="auto"/>
            </w:pPr>
            <w:r>
              <w:t>Date: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61" w:rsidRDefault="008A7061">
            <w:pPr>
              <w:spacing w:line="256" w:lineRule="auto"/>
            </w:pPr>
            <w:r>
              <w:t>Lesson</w:t>
            </w:r>
            <w:r>
              <w:t xml:space="preserve"> Duration: 40 minutes</w:t>
            </w:r>
          </w:p>
        </w:tc>
        <w:tc>
          <w:tcPr>
            <w:tcW w:w="7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61" w:rsidRDefault="008A7061">
            <w:pPr>
              <w:spacing w:line="256" w:lineRule="auto"/>
            </w:pPr>
            <w:r>
              <w:t>Trainer:</w:t>
            </w:r>
          </w:p>
        </w:tc>
      </w:tr>
      <w:tr w:rsidR="008A7061" w:rsidTr="008A7061">
        <w:trPr>
          <w:trHeight w:val="849"/>
          <w:tblHeader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61" w:rsidRDefault="008A7061">
            <w:pPr>
              <w:spacing w:line="256" w:lineRule="auto"/>
              <w:jc w:val="center"/>
            </w:pPr>
            <w:r>
              <w:t>Learning Segment and Approximate Time Required</w:t>
            </w:r>
          </w:p>
        </w:tc>
        <w:tc>
          <w:tcPr>
            <w:tcW w:w="54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61" w:rsidRDefault="008A7061">
            <w:pPr>
              <w:spacing w:line="256" w:lineRule="auto"/>
              <w:jc w:val="center"/>
            </w:pPr>
            <w:r>
              <w:t>Key Points &amp; Activities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61" w:rsidRDefault="008A7061">
            <w:pPr>
              <w:spacing w:line="256" w:lineRule="auto"/>
              <w:jc w:val="center"/>
            </w:pPr>
            <w:r>
              <w:t>Training Method</w:t>
            </w:r>
          </w:p>
        </w:tc>
        <w:tc>
          <w:tcPr>
            <w:tcW w:w="3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61" w:rsidRDefault="008A7061">
            <w:pPr>
              <w:spacing w:line="256" w:lineRule="auto"/>
              <w:jc w:val="center"/>
            </w:pPr>
            <w:r>
              <w:t>Materials, Equipment’s &amp; Resources</w:t>
            </w:r>
          </w:p>
        </w:tc>
      </w:tr>
      <w:tr w:rsidR="008A7061" w:rsidTr="008A7061">
        <w:trPr>
          <w:trHeight w:val="1655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61" w:rsidRDefault="008A7061">
            <w:pPr>
              <w:spacing w:line="256" w:lineRule="auto"/>
              <w:jc w:val="center"/>
            </w:pPr>
          </w:p>
          <w:p w:rsidR="008A7061" w:rsidRDefault="008A7061">
            <w:pPr>
              <w:spacing w:line="256" w:lineRule="auto"/>
              <w:jc w:val="center"/>
            </w:pPr>
          </w:p>
          <w:p w:rsidR="008A7061" w:rsidRDefault="008A7061">
            <w:pPr>
              <w:spacing w:line="256" w:lineRule="auto"/>
              <w:jc w:val="center"/>
            </w:pPr>
            <w:r>
              <w:t>Introduction</w:t>
            </w:r>
          </w:p>
          <w:p w:rsidR="008A7061" w:rsidRDefault="008A7061">
            <w:pPr>
              <w:spacing w:line="256" w:lineRule="auto"/>
              <w:jc w:val="center"/>
            </w:pPr>
            <w:r>
              <w:rPr>
                <w:color w:val="FF0000"/>
              </w:rPr>
              <w:t>3</w:t>
            </w:r>
            <w:r>
              <w:t xml:space="preserve"> Min.</w:t>
            </w:r>
          </w:p>
        </w:tc>
        <w:tc>
          <w:tcPr>
            <w:tcW w:w="54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61" w:rsidRDefault="008A7061">
            <w:pPr>
              <w:spacing w:line="256" w:lineRule="auto"/>
              <w:rPr>
                <w:b/>
              </w:rPr>
            </w:pPr>
            <w:r>
              <w:rPr>
                <w:b/>
              </w:rPr>
              <w:t xml:space="preserve"># </w:t>
            </w:r>
            <w:r>
              <w:rPr>
                <w:b/>
                <w:color w:val="FF0000"/>
              </w:rPr>
              <w:t>G</w:t>
            </w:r>
            <w:r>
              <w:rPr>
                <w:b/>
              </w:rPr>
              <w:t>et Attention</w:t>
            </w:r>
          </w:p>
          <w:p w:rsidR="008A7061" w:rsidRDefault="008A7061">
            <w:pPr>
              <w:spacing w:line="256" w:lineRule="auto"/>
              <w:rPr>
                <w:b/>
              </w:rPr>
            </w:pPr>
            <w:r>
              <w:rPr>
                <w:b/>
              </w:rPr>
              <w:t xml:space="preserve"># </w:t>
            </w:r>
            <w:r>
              <w:rPr>
                <w:b/>
                <w:color w:val="FF0000"/>
              </w:rPr>
              <w:t>L</w:t>
            </w:r>
            <w:r>
              <w:rPr>
                <w:b/>
              </w:rPr>
              <w:t xml:space="preserve">ink to Previous Session: </w:t>
            </w:r>
          </w:p>
          <w:p w:rsidR="008A7061" w:rsidRDefault="008A7061">
            <w:pPr>
              <w:spacing w:line="256" w:lineRule="auto"/>
              <w:rPr>
                <w:b/>
              </w:rPr>
            </w:pPr>
            <w:r>
              <w:rPr>
                <w:b/>
              </w:rPr>
              <w:t xml:space="preserve"># </w:t>
            </w:r>
            <w:r>
              <w:rPr>
                <w:b/>
                <w:color w:val="FF0000"/>
              </w:rPr>
              <w:t>O</w:t>
            </w:r>
            <w:r>
              <w:rPr>
                <w:b/>
              </w:rPr>
              <w:t xml:space="preserve">utcome of today’s session: </w:t>
            </w:r>
          </w:p>
          <w:p w:rsidR="008A7061" w:rsidRDefault="008A7061">
            <w:pPr>
              <w:spacing w:line="256" w:lineRule="auto"/>
              <w:rPr>
                <w:b/>
              </w:rPr>
            </w:pPr>
            <w:r>
              <w:rPr>
                <w:b/>
              </w:rPr>
              <w:t xml:space="preserve"># </w:t>
            </w:r>
            <w:r>
              <w:rPr>
                <w:b/>
                <w:color w:val="FF0000"/>
              </w:rPr>
              <w:t>S</w:t>
            </w:r>
            <w:r>
              <w:rPr>
                <w:b/>
              </w:rPr>
              <w:t>tructure of The Session</w:t>
            </w:r>
          </w:p>
          <w:p w:rsidR="008A7061" w:rsidRDefault="008A7061">
            <w:pPr>
              <w:spacing w:line="256" w:lineRule="auto"/>
              <w:rPr>
                <w:b/>
              </w:rPr>
            </w:pPr>
            <w:r>
              <w:rPr>
                <w:b/>
              </w:rPr>
              <w:t xml:space="preserve"># </w:t>
            </w:r>
            <w:r>
              <w:rPr>
                <w:b/>
                <w:color w:val="FF0000"/>
              </w:rPr>
              <w:t>S</w:t>
            </w:r>
            <w:r>
              <w:rPr>
                <w:b/>
              </w:rPr>
              <w:t>timulate Learners</w:t>
            </w:r>
          </w:p>
          <w:p w:rsidR="008A7061" w:rsidRDefault="008A7061">
            <w:pPr>
              <w:spacing w:line="256" w:lineRule="auto"/>
            </w:pPr>
            <w:r>
              <w:rPr>
                <w:b/>
                <w:sz w:val="20"/>
                <w:szCs w:val="22"/>
              </w:rPr>
              <w:t>(Career Opportunities, Remuneration and Social Status)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61" w:rsidRDefault="008A7061">
            <w:pPr>
              <w:spacing w:line="256" w:lineRule="auto"/>
              <w:jc w:val="center"/>
            </w:pPr>
            <w:r>
              <w:t>Lecture</w:t>
            </w:r>
          </w:p>
          <w:p w:rsidR="008A7061" w:rsidRDefault="008A7061">
            <w:pPr>
              <w:spacing w:line="256" w:lineRule="auto"/>
              <w:jc w:val="center"/>
            </w:pPr>
            <w:r>
              <w:t>Presentation</w:t>
            </w:r>
          </w:p>
          <w:p w:rsidR="008A7061" w:rsidRDefault="008A7061">
            <w:pPr>
              <w:spacing w:line="256" w:lineRule="auto"/>
              <w:jc w:val="center"/>
            </w:pPr>
            <w:r>
              <w:t>Oral Questioning</w:t>
            </w:r>
          </w:p>
        </w:tc>
        <w:tc>
          <w:tcPr>
            <w:tcW w:w="3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61" w:rsidRDefault="008A7061">
            <w:pPr>
              <w:spacing w:line="256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Whiteboard &amp; Marker</w:t>
            </w:r>
          </w:p>
          <w:p w:rsidR="008A7061" w:rsidRDefault="008A7061">
            <w:pPr>
              <w:spacing w:line="256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Multimedia Projector</w:t>
            </w:r>
          </w:p>
          <w:p w:rsidR="008A7061" w:rsidRDefault="008A7061">
            <w:pPr>
              <w:spacing w:line="256" w:lineRule="auto"/>
              <w:jc w:val="center"/>
            </w:pPr>
            <w:r>
              <w:rPr>
                <w:color w:val="00B050"/>
              </w:rPr>
              <w:t>Laptop/Desktop</w:t>
            </w:r>
          </w:p>
        </w:tc>
      </w:tr>
      <w:tr w:rsidR="008A7061" w:rsidTr="008A7061">
        <w:trPr>
          <w:trHeight w:val="339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61" w:rsidRDefault="008A7061">
            <w:pPr>
              <w:spacing w:line="256" w:lineRule="auto"/>
              <w:jc w:val="center"/>
            </w:pPr>
            <w:r>
              <w:t>Discussion</w:t>
            </w:r>
          </w:p>
          <w:p w:rsidR="008A7061" w:rsidRDefault="008A7061">
            <w:pPr>
              <w:spacing w:line="256" w:lineRule="auto"/>
              <w:jc w:val="center"/>
            </w:pPr>
            <w:r>
              <w:t>7 Min</w:t>
            </w:r>
          </w:p>
        </w:tc>
        <w:tc>
          <w:tcPr>
            <w:tcW w:w="54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61" w:rsidRDefault="008A7061">
            <w:pPr>
              <w:spacing w:line="256" w:lineRule="auto"/>
            </w:pPr>
            <w:r>
              <w:t>Related Topics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61" w:rsidRDefault="008A7061">
            <w:pPr>
              <w:spacing w:line="256" w:lineRule="auto"/>
              <w:jc w:val="center"/>
            </w:pPr>
            <w:r>
              <w:t>Lecture</w:t>
            </w:r>
          </w:p>
          <w:p w:rsidR="008A7061" w:rsidRDefault="008A7061">
            <w:pPr>
              <w:spacing w:line="256" w:lineRule="auto"/>
              <w:jc w:val="center"/>
            </w:pPr>
            <w:r>
              <w:t>Presentation</w:t>
            </w:r>
          </w:p>
          <w:p w:rsidR="008A7061" w:rsidRDefault="008A7061">
            <w:pPr>
              <w:spacing w:line="256" w:lineRule="auto"/>
              <w:jc w:val="center"/>
            </w:pPr>
            <w:r>
              <w:t>Discussion</w:t>
            </w:r>
          </w:p>
          <w:p w:rsidR="008A7061" w:rsidRDefault="008A7061">
            <w:pPr>
              <w:spacing w:line="256" w:lineRule="auto"/>
              <w:jc w:val="center"/>
            </w:pPr>
            <w:r>
              <w:t>..........</w:t>
            </w:r>
          </w:p>
          <w:p w:rsidR="008A7061" w:rsidRDefault="008A7061">
            <w:pPr>
              <w:spacing w:line="256" w:lineRule="auto"/>
              <w:jc w:val="center"/>
            </w:pPr>
          </w:p>
          <w:p w:rsidR="008A7061" w:rsidRDefault="008A7061">
            <w:pPr>
              <w:spacing w:line="256" w:lineRule="auto"/>
              <w:jc w:val="center"/>
            </w:pPr>
          </w:p>
        </w:tc>
        <w:tc>
          <w:tcPr>
            <w:tcW w:w="3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61" w:rsidRDefault="008A7061">
            <w:pPr>
              <w:spacing w:line="256" w:lineRule="auto"/>
              <w:jc w:val="center"/>
            </w:pPr>
          </w:p>
          <w:p w:rsidR="008A7061" w:rsidRDefault="008A7061">
            <w:pPr>
              <w:spacing w:line="256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Whiteboard &amp; Marker</w:t>
            </w:r>
          </w:p>
          <w:p w:rsidR="008A7061" w:rsidRDefault="008A7061">
            <w:pPr>
              <w:spacing w:line="256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Multimedia Projector</w:t>
            </w:r>
          </w:p>
          <w:p w:rsidR="008A7061" w:rsidRDefault="008A7061">
            <w:pPr>
              <w:pStyle w:val="ListParagraph"/>
              <w:spacing w:line="256" w:lineRule="auto"/>
              <w:ind w:left="0"/>
              <w:jc w:val="center"/>
              <w:rPr>
                <w:color w:val="00B050"/>
                <w:szCs w:val="24"/>
              </w:rPr>
            </w:pPr>
            <w:r>
              <w:rPr>
                <w:color w:val="00B050"/>
              </w:rPr>
              <w:t>Laptop/Desktop</w:t>
            </w:r>
          </w:p>
          <w:p w:rsidR="008A7061" w:rsidRDefault="008A7061">
            <w:pPr>
              <w:pStyle w:val="ListParagraph"/>
              <w:spacing w:line="256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Information sheet</w:t>
            </w:r>
          </w:p>
          <w:p w:rsidR="008A7061" w:rsidRDefault="008A7061">
            <w:pPr>
              <w:pStyle w:val="ListParagraph"/>
              <w:spacing w:line="256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.........</w:t>
            </w:r>
          </w:p>
          <w:p w:rsidR="008A7061" w:rsidRDefault="008A7061">
            <w:pPr>
              <w:pStyle w:val="ListParagraph"/>
              <w:spacing w:line="256" w:lineRule="auto"/>
              <w:ind w:left="0"/>
              <w:jc w:val="center"/>
              <w:rPr>
                <w:szCs w:val="24"/>
              </w:rPr>
            </w:pPr>
          </w:p>
        </w:tc>
      </w:tr>
      <w:tr w:rsidR="008A7061" w:rsidTr="008A7061">
        <w:trPr>
          <w:trHeight w:val="750"/>
        </w:trPr>
        <w:tc>
          <w:tcPr>
            <w:tcW w:w="24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61" w:rsidRDefault="008A7061">
            <w:pPr>
              <w:spacing w:line="256" w:lineRule="auto"/>
              <w:jc w:val="center"/>
            </w:pPr>
            <w:r>
              <w:t xml:space="preserve">Demonstration and Practice </w:t>
            </w:r>
          </w:p>
          <w:p w:rsidR="008A7061" w:rsidRDefault="008A7061">
            <w:pPr>
              <w:spacing w:line="256" w:lineRule="auto"/>
              <w:jc w:val="center"/>
            </w:pPr>
            <w:r>
              <w:t>25 Min.</w:t>
            </w:r>
          </w:p>
          <w:p w:rsidR="008A7061" w:rsidRDefault="008A7061">
            <w:pPr>
              <w:spacing w:line="256" w:lineRule="auto"/>
            </w:pPr>
          </w:p>
        </w:tc>
        <w:tc>
          <w:tcPr>
            <w:tcW w:w="54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61" w:rsidRDefault="008A7061">
            <w:pPr>
              <w:spacing w:line="256" w:lineRule="auto"/>
              <w:rPr>
                <w:i/>
              </w:rPr>
            </w:pPr>
            <w:r>
              <w:t xml:space="preserve">Demonstration: </w:t>
            </w:r>
            <w:r>
              <w:rPr>
                <w:i/>
              </w:rPr>
              <w:t>During demonstration, make sure to maintain OSH in work place according to industry standard and follow three steps</w:t>
            </w:r>
          </w:p>
          <w:p w:rsidR="008A7061" w:rsidRDefault="008A7061" w:rsidP="004436CF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Do it Normal</w:t>
            </w:r>
          </w:p>
          <w:p w:rsidR="008A7061" w:rsidRDefault="008A7061" w:rsidP="004436CF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lastRenderedPageBreak/>
              <w:t>Do it Slow (Step)</w:t>
            </w:r>
          </w:p>
          <w:p w:rsidR="008A7061" w:rsidRDefault="008A7061" w:rsidP="004436CF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Do it Together</w:t>
            </w:r>
          </w:p>
          <w:p w:rsidR="008A7061" w:rsidRDefault="008A7061" w:rsidP="004436CF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Off you Go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61" w:rsidRDefault="008A7061">
            <w:pPr>
              <w:spacing w:line="256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lastRenderedPageBreak/>
              <w:t>Demonstration</w:t>
            </w:r>
          </w:p>
          <w:p w:rsidR="008A7061" w:rsidRDefault="008A7061">
            <w:pPr>
              <w:spacing w:line="256" w:lineRule="auto"/>
              <w:jc w:val="center"/>
            </w:pPr>
            <w:r>
              <w:t>Discussion*</w:t>
            </w:r>
          </w:p>
          <w:p w:rsidR="008A7061" w:rsidRDefault="008A7061">
            <w:pPr>
              <w:spacing w:line="256" w:lineRule="auto"/>
              <w:jc w:val="center"/>
            </w:pPr>
            <w:r>
              <w:t>Role Play</w:t>
            </w:r>
          </w:p>
          <w:p w:rsidR="008A7061" w:rsidRDefault="008A7061">
            <w:pPr>
              <w:spacing w:line="256" w:lineRule="auto"/>
              <w:jc w:val="center"/>
            </w:pPr>
            <w:r>
              <w:t>Brain Storming*</w:t>
            </w:r>
          </w:p>
        </w:tc>
        <w:tc>
          <w:tcPr>
            <w:tcW w:w="3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61" w:rsidRDefault="008A7061">
            <w:pPr>
              <w:pStyle w:val="ListParagraph"/>
              <w:spacing w:line="256" w:lineRule="auto"/>
              <w:ind w:left="0"/>
              <w:jc w:val="center"/>
            </w:pPr>
            <w:r>
              <w:t>Job sheet</w:t>
            </w:r>
          </w:p>
          <w:p w:rsidR="008A7061" w:rsidRDefault="008A7061">
            <w:pPr>
              <w:pStyle w:val="ListParagraph"/>
              <w:spacing w:line="256" w:lineRule="auto"/>
              <w:ind w:left="0"/>
              <w:jc w:val="center"/>
            </w:pPr>
            <w:r>
              <w:t>Specification sheet</w:t>
            </w:r>
          </w:p>
          <w:p w:rsidR="008A7061" w:rsidRDefault="008A7061">
            <w:pPr>
              <w:pStyle w:val="ListParagraph"/>
              <w:spacing w:line="256" w:lineRule="auto"/>
              <w:ind w:left="0"/>
              <w:jc w:val="center"/>
            </w:pPr>
            <w:r>
              <w:t>........</w:t>
            </w:r>
          </w:p>
        </w:tc>
      </w:tr>
      <w:tr w:rsidR="008A7061" w:rsidTr="008A7061">
        <w:trPr>
          <w:trHeight w:val="44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61" w:rsidRDefault="008A7061">
            <w:pPr>
              <w:spacing w:line="256" w:lineRule="auto"/>
            </w:pPr>
          </w:p>
        </w:tc>
        <w:tc>
          <w:tcPr>
            <w:tcW w:w="54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61" w:rsidRDefault="008A7061">
            <w:pPr>
              <w:spacing w:line="256" w:lineRule="auto"/>
            </w:pPr>
            <w:r>
              <w:t>Trainee Practise: Observe the performance of the trainees and provide informative feedback.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61" w:rsidRDefault="008A7061">
            <w:pPr>
              <w:spacing w:line="256" w:lineRule="auto"/>
              <w:jc w:val="center"/>
            </w:pPr>
          </w:p>
        </w:tc>
        <w:tc>
          <w:tcPr>
            <w:tcW w:w="3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61" w:rsidRDefault="008A7061">
            <w:pPr>
              <w:pStyle w:val="ListParagraph"/>
              <w:spacing w:line="256" w:lineRule="auto"/>
              <w:ind w:left="0"/>
              <w:jc w:val="center"/>
              <w:rPr>
                <w:szCs w:val="24"/>
              </w:rPr>
            </w:pPr>
          </w:p>
        </w:tc>
      </w:tr>
      <w:tr w:rsidR="008A7061" w:rsidTr="008A7061"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61" w:rsidRDefault="008A7061">
            <w:pPr>
              <w:spacing w:line="256" w:lineRule="auto"/>
              <w:jc w:val="center"/>
            </w:pPr>
            <w:r>
              <w:t xml:space="preserve">Review and feedback </w:t>
            </w:r>
          </w:p>
          <w:p w:rsidR="008A7061" w:rsidRDefault="008A7061">
            <w:pPr>
              <w:spacing w:line="256" w:lineRule="auto"/>
              <w:jc w:val="center"/>
            </w:pPr>
            <w:r>
              <w:t>3 Min.</w:t>
            </w:r>
          </w:p>
        </w:tc>
        <w:tc>
          <w:tcPr>
            <w:tcW w:w="54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61" w:rsidRDefault="008A7061">
            <w:pPr>
              <w:spacing w:line="256" w:lineRule="auto"/>
            </w:pPr>
            <w:r>
              <w:t xml:space="preserve"># Review: Summery of the </w:t>
            </w:r>
            <w:r w:rsidR="007E78F0">
              <w:t>l</w:t>
            </w:r>
            <w:r>
              <w:t xml:space="preserve">esson: </w:t>
            </w:r>
          </w:p>
          <w:p w:rsidR="008A7061" w:rsidRDefault="008A7061">
            <w:pPr>
              <w:spacing w:line="256" w:lineRule="auto"/>
            </w:pPr>
            <w:r>
              <w:t># Feedback to the learners: Questions &amp; Answer, comments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61" w:rsidRDefault="008A7061">
            <w:pPr>
              <w:spacing w:line="256" w:lineRule="auto"/>
              <w:jc w:val="center"/>
            </w:pPr>
          </w:p>
        </w:tc>
        <w:tc>
          <w:tcPr>
            <w:tcW w:w="3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61" w:rsidRDefault="008A7061">
            <w:pPr>
              <w:spacing w:line="256" w:lineRule="auto"/>
              <w:jc w:val="center"/>
            </w:pPr>
          </w:p>
        </w:tc>
      </w:tr>
      <w:tr w:rsidR="008A7061" w:rsidTr="008A7061"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61" w:rsidRDefault="008A7061">
            <w:pPr>
              <w:spacing w:line="256" w:lineRule="auto"/>
              <w:jc w:val="center"/>
            </w:pPr>
            <w:r>
              <w:t>Link to Next Lesson</w:t>
            </w:r>
          </w:p>
          <w:p w:rsidR="008A7061" w:rsidRDefault="008A7061">
            <w:pPr>
              <w:spacing w:line="256" w:lineRule="auto"/>
              <w:jc w:val="center"/>
            </w:pPr>
            <w:r>
              <w:t>2 min</w:t>
            </w:r>
          </w:p>
        </w:tc>
        <w:tc>
          <w:tcPr>
            <w:tcW w:w="54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61" w:rsidRDefault="008A7061" w:rsidP="007E78F0">
            <w:pPr>
              <w:spacing w:line="256" w:lineRule="auto"/>
            </w:pPr>
            <w:r>
              <w:t xml:space="preserve">In the next </w:t>
            </w:r>
            <w:r w:rsidR="007E78F0">
              <w:t>l</w:t>
            </w:r>
            <w:r>
              <w:t>ess</w:t>
            </w:r>
            <w:bookmarkStart w:id="0" w:name="_GoBack"/>
            <w:bookmarkEnd w:id="0"/>
            <w:r>
              <w:t xml:space="preserve">on: name of Topics with brief stimulation 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61" w:rsidRDefault="008A7061">
            <w:pPr>
              <w:spacing w:line="256" w:lineRule="auto"/>
              <w:jc w:val="center"/>
            </w:pPr>
          </w:p>
        </w:tc>
        <w:tc>
          <w:tcPr>
            <w:tcW w:w="3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61" w:rsidRDefault="008A7061">
            <w:pPr>
              <w:spacing w:line="256" w:lineRule="auto"/>
              <w:jc w:val="center"/>
            </w:pPr>
          </w:p>
        </w:tc>
      </w:tr>
    </w:tbl>
    <w:p w:rsidR="00B2395E" w:rsidRDefault="00B2395E" w:rsidP="00D15632"/>
    <w:p w:rsidR="008A7061" w:rsidRDefault="008A7061" w:rsidP="00D15632"/>
    <w:p w:rsidR="008A7061" w:rsidRDefault="008A7061" w:rsidP="00D15632"/>
    <w:p w:rsidR="008A7061" w:rsidRDefault="008A7061" w:rsidP="00D15632"/>
    <w:p w:rsidR="008A7061" w:rsidRDefault="008A7061" w:rsidP="00D15632"/>
    <w:p w:rsidR="008A7061" w:rsidRDefault="008A7061" w:rsidP="00D15632"/>
    <w:p w:rsidR="008A7061" w:rsidRDefault="008A7061" w:rsidP="00D15632"/>
    <w:p w:rsidR="008A7061" w:rsidRDefault="008A7061" w:rsidP="00D15632"/>
    <w:p w:rsidR="008A7061" w:rsidRDefault="008A7061" w:rsidP="00D15632"/>
    <w:p w:rsidR="008A7061" w:rsidRDefault="008A7061" w:rsidP="00D15632"/>
    <w:p w:rsidR="008A7061" w:rsidRDefault="008A7061" w:rsidP="00D15632"/>
    <w:p w:rsidR="008A7061" w:rsidRDefault="008A7061" w:rsidP="00D15632"/>
    <w:p w:rsidR="008A7061" w:rsidRDefault="008A7061" w:rsidP="00D15632"/>
    <w:p w:rsidR="008A7061" w:rsidRDefault="008A7061" w:rsidP="00D15632"/>
    <w:p w:rsidR="008A7061" w:rsidRDefault="008A7061" w:rsidP="00D15632"/>
    <w:p w:rsidR="008A7061" w:rsidRDefault="008A7061" w:rsidP="00D15632"/>
    <w:p w:rsidR="008A7061" w:rsidRDefault="008A7061" w:rsidP="00D15632"/>
    <w:p w:rsidR="008A7061" w:rsidRDefault="008A7061" w:rsidP="00D15632"/>
    <w:p w:rsidR="008A7061" w:rsidRDefault="008A7061" w:rsidP="00D15632"/>
    <w:p w:rsidR="008A7061" w:rsidRDefault="008A7061" w:rsidP="00D15632"/>
    <w:p w:rsidR="008A7061" w:rsidRDefault="008A7061" w:rsidP="00D15632"/>
    <w:p w:rsidR="008A7061" w:rsidRDefault="008A7061" w:rsidP="00D15632"/>
    <w:p w:rsidR="008A7061" w:rsidRDefault="008A7061" w:rsidP="00D15632"/>
    <w:p w:rsidR="008A7061" w:rsidRDefault="008A7061" w:rsidP="00D15632">
      <w:r>
        <w:lastRenderedPageBreak/>
        <w:t>Sample lesson plan-2</w:t>
      </w:r>
    </w:p>
    <w:p w:rsidR="00F524CA" w:rsidRDefault="00D513A2" w:rsidP="00D15632">
      <w:r w:rsidRPr="00D513A2">
        <w:rPr>
          <w:noProof/>
        </w:rPr>
        <w:drawing>
          <wp:inline distT="0" distB="0" distL="0" distR="0">
            <wp:extent cx="8753638" cy="4819650"/>
            <wp:effectExtent l="0" t="0" r="9525" b="0"/>
            <wp:docPr id="1" name="Picture 1" descr="C:\Users\USER\Desktop\Snip Image\A-simple-lesson-plan-in-tabular-format-showing-the-activities-learning-outcomes-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nip Image\A-simple-lesson-plan-in-tabular-format-showing-the-activities-learning-outcomes-a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638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4CA" w:rsidSect="00D156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E73" w:rsidRDefault="00273E73" w:rsidP="00D513A2">
      <w:r>
        <w:separator/>
      </w:r>
    </w:p>
  </w:endnote>
  <w:endnote w:type="continuationSeparator" w:id="0">
    <w:p w:rsidR="00273E73" w:rsidRDefault="00273E73" w:rsidP="00D51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E73" w:rsidRDefault="00273E73" w:rsidP="00D513A2">
      <w:r>
        <w:separator/>
      </w:r>
    </w:p>
  </w:footnote>
  <w:footnote w:type="continuationSeparator" w:id="0">
    <w:p w:rsidR="00273E73" w:rsidRDefault="00273E73" w:rsidP="00D51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C062D"/>
    <w:multiLevelType w:val="hybridMultilevel"/>
    <w:tmpl w:val="17D22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7F"/>
    <w:rsid w:val="00273E73"/>
    <w:rsid w:val="0034452E"/>
    <w:rsid w:val="007E78F0"/>
    <w:rsid w:val="008A7061"/>
    <w:rsid w:val="009F587F"/>
    <w:rsid w:val="00B2395E"/>
    <w:rsid w:val="00BC3E3C"/>
    <w:rsid w:val="00CE5A0E"/>
    <w:rsid w:val="00D15632"/>
    <w:rsid w:val="00D513A2"/>
    <w:rsid w:val="00F5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546E2-F51B-46BF-9500-50DFCBEB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0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3A2"/>
  </w:style>
  <w:style w:type="paragraph" w:styleId="Footer">
    <w:name w:val="footer"/>
    <w:basedOn w:val="Normal"/>
    <w:link w:val="FooterChar"/>
    <w:uiPriority w:val="99"/>
    <w:unhideWhenUsed/>
    <w:rsid w:val="00D51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3A2"/>
  </w:style>
  <w:style w:type="character" w:customStyle="1" w:styleId="ListParagraphChar">
    <w:name w:val="List Paragraph Char"/>
    <w:aliases w:val="Bullet Points Char,Liste Paragraf Char,Liststycke SKL Char,Bullet list Char,Table of contents numbered Char,Normal bullet 2 Char,List Paragraph1 Char,içindekiler vb Char,Sombreado multicolor - Énfasis 31 Char"/>
    <w:link w:val="ListParagraph"/>
    <w:uiPriority w:val="34"/>
    <w:locked/>
    <w:rsid w:val="008A7061"/>
    <w:rPr>
      <w:rFonts w:ascii="Times New Roman" w:eastAsia="Calibri" w:hAnsi="Times New Roman" w:cs="Times New Roman"/>
      <w:sz w:val="24"/>
      <w:szCs w:val="20"/>
      <w:lang w:val="en-AU"/>
    </w:rPr>
  </w:style>
  <w:style w:type="paragraph" w:styleId="ListParagraph">
    <w:name w:val="List Paragraph"/>
    <w:aliases w:val="Bullet Points,Liste Paragraf,Liststycke SKL,Bullet list,Table of contents numbered,Normal bullet 2,List Paragraph1,içindekiler vb,Sombreado multicolor - Énfasis 31"/>
    <w:basedOn w:val="Normal"/>
    <w:link w:val="ListParagraphChar"/>
    <w:uiPriority w:val="34"/>
    <w:qFormat/>
    <w:rsid w:val="008A7061"/>
    <w:pPr>
      <w:ind w:left="720"/>
    </w:pPr>
    <w:rPr>
      <w:rFonts w:eastAsia="Calibri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2022-07-14T12:49:00Z</dcterms:created>
  <dcterms:modified xsi:type="dcterms:W3CDTF">2022-07-14T13:27:00Z</dcterms:modified>
</cp:coreProperties>
</file>