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A site to showcase the talent and photography work of Daniel Tesoriero.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42888" cx="264968"/>
            <wp:effectExtent t="0" b="0" r="0" l="0"/>
            <wp:docPr id="8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242888" cx="26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DJTphotography.com will be a source of Daniel Tesoriero’s photography and designs. The site should show that Daniel is available for work in fashion, senior portraits, weddings, etc. The site should also act as a portal to purchase photographic pieces.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42888" cx="264968"/>
            <wp:effectExtent t="0" b="0" r="0" l="0"/>
            <wp:docPr id="6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242888" cx="264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-114299</wp:posOffset>
            </wp:positionH>
            <wp:positionV relativeFrom="paragraph">
              <wp:posOffset>9525</wp:posOffset>
            </wp:positionV>
            <wp:extent cy="1066800" cx="942975"/>
            <wp:effectExtent t="0" b="0" r="0" l="0"/>
            <wp:wrapSquare distR="114300" distT="114300" distB="114300" wrapText="bothSides" distL="114300"/>
            <wp:docPr id="1" name="image00.jpg" descr="images"/>
            <a:graphic>
              <a:graphicData uri="http://schemas.openxmlformats.org/drawingml/2006/picture">
                <pic:pic>
                  <pic:nvPicPr>
                    <pic:cNvPr id="0" name="image00.jpg" descr="images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066800" cx="942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Recruiters/Headhunters/Employer - </w:t>
      </w:r>
      <w:r w:rsidRPr="00000000" w:rsidR="00000000" w:rsidDel="00000000">
        <w:rPr>
          <w:rtl w:val="0"/>
        </w:rPr>
        <w:t xml:space="preserve">I want to have the site show that I’m available for employment, as well as act as a platform to show off my work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9525</wp:posOffset>
            </wp:positionH>
            <wp:positionV relativeFrom="paragraph">
              <wp:posOffset>161925</wp:posOffset>
            </wp:positionV>
            <wp:extent cy="1066800" cx="822960"/>
            <wp:effectExtent t="0" b="0" r="0" l="0"/>
            <wp:wrapSquare distR="114300" distT="114300" distB="114300" wrapText="bothSides" distL="114300"/>
            <wp:docPr id="5" name="image01.jpg" descr="26235-004-2B787C37.jpg"/>
            <a:graphic>
              <a:graphicData uri="http://schemas.openxmlformats.org/drawingml/2006/picture">
                <pic:pic>
                  <pic:nvPicPr>
                    <pic:cNvPr id="0" name="image01.jpg" descr="26235-004-2B787C37.jp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066800" cx="822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Clients/Customers - </w:t>
      </w:r>
      <w:r w:rsidRPr="00000000" w:rsidR="00000000" w:rsidDel="00000000">
        <w:rPr>
          <w:rtl w:val="0"/>
        </w:rPr>
        <w:t xml:space="preserve">The site should show the photographs that are available for purchase and provide a taste of the type of work Daniel does.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  <w:r w:rsidRPr="00000000" w:rsidR="00000000" w:rsidDel="00000000">
        <w:drawing>
          <wp:anchor allowOverlap="0" distR="114300" hidden="0" distT="114300" distB="114300" layoutInCell="0" locked="0" relativeHeight="0" simplePos="0" distL="114300" behindDoc="0">
            <wp:simplePos y="0" x="0"/>
            <wp:positionH relativeFrom="margin">
              <wp:posOffset>2724150</wp:posOffset>
            </wp:positionH>
            <wp:positionV relativeFrom="paragraph">
              <wp:posOffset>47625</wp:posOffset>
            </wp:positionV>
            <wp:extent cy="242888" cx="264968"/>
            <wp:effectExtent t="0" b="0" r="0" l="0"/>
            <wp:wrapSquare distR="114300" distT="114300" distB="114300" wrapText="bothSides" distL="114300"/>
            <wp:docPr id="7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y="0" x="0"/>
                      <a:ext cy="242888" cx="2649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1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drawing>
                <wp:inline distR="114300" distT="114300" distB="114300" distL="114300">
                  <wp:extent cy="1308100" cx="1838325"/>
                  <wp:effectExtent t="0" b="0" r="0" l="0"/>
                  <wp:docPr id="3" name="image02.jpg" descr="53f2c2f5e2ae3.jpeg"/>
                  <a:graphic>
                    <a:graphicData uri="http://schemas.openxmlformats.org/drawingml/2006/picture">
                      <pic:pic>
                        <pic:nvPicPr>
                          <pic:cNvPr id="0" name="image02.jpg" descr="53f2c2f5e2ae3.jpeg"/>
                          <pic:cNvPicPr preferRelativeResize="0"/>
                        </pic:nvPicPr>
                        <pic:blipFill>
                          <a:blip r:embed="rId10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308100" cx="1838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http://www.aucklandcitymarine.co.nz/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drawing>
                <wp:inline distR="114300" distT="114300" distB="114300" distL="114300">
                  <wp:extent cy="1308100" cx="1838325"/>
                  <wp:effectExtent t="0" b="0" r="0" l="0"/>
                  <wp:docPr id="4" name="image03.jpg" descr="53ac7cc92bd5c.jpeg"/>
                  <a:graphic>
                    <a:graphicData uri="http://schemas.openxmlformats.org/drawingml/2006/picture">
                      <pic:pic>
                        <pic:nvPicPr>
                          <pic:cNvPr id="0" name="image03.jpg" descr="53ac7cc92bd5c.jpeg"/>
                          <pic:cNvPicPr preferRelativeResize="0"/>
                        </pic:nvPicPr>
                        <pic:blipFill>
                          <a:blip r:embed="rId11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308100" cx="1838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http://luneteyewear.com/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drawing>
                <wp:inline distR="114300" distT="114300" distB="114300" distL="114300">
                  <wp:extent cy="1308100" cx="1838325"/>
                  <wp:effectExtent t="0" b="0" r="0" l="0"/>
                  <wp:docPr id="2" name="image06.jpg" descr="53753f2615351.jpeg"/>
                  <a:graphic>
                    <a:graphicData uri="http://schemas.openxmlformats.org/drawingml/2006/picture">
                      <pic:pic>
                        <pic:nvPicPr>
                          <pic:cNvPr id="0" name="image06.jpg" descr="53753f2615351.jpeg"/>
                          <pic:cNvPicPr preferRelativeResize="0"/>
                        </pic:nvPicPr>
                        <pic:blipFill>
                          <a:blip r:embed="rId12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308100" cx="1838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http://johnballmusic.com/#/top/</w:t>
            </w:r>
          </w:p>
        </w:tc>
      </w:tr>
    </w:tbl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media/image06.jpg" Type="http://schemas.openxmlformats.org/officeDocument/2006/relationships/image" Id="rId12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02.jpg" Type="http://schemas.openxmlformats.org/officeDocument/2006/relationships/image" Id="rId10"/><Relationship Target="styles.xml" Type="http://schemas.openxmlformats.org/officeDocument/2006/relationships/styles" Id="rId4"/><Relationship Target="media/image03.jpg" Type="http://schemas.openxmlformats.org/officeDocument/2006/relationships/image" Id="rId11"/><Relationship Target="numbering.xml" Type="http://schemas.openxmlformats.org/officeDocument/2006/relationships/numbering" Id="rId3"/><Relationship Target="media/image07.png" Type="http://schemas.openxmlformats.org/officeDocument/2006/relationships/image" Id="rId9"/><Relationship Target="media/image04.png" Type="http://schemas.openxmlformats.org/officeDocument/2006/relationships/image" Id="rId6"/><Relationship Target="media/image05.png" Type="http://schemas.openxmlformats.org/officeDocument/2006/relationships/image" Id="rId5"/><Relationship Target="media/image01.jpg" Type="http://schemas.openxmlformats.org/officeDocument/2006/relationships/image" Id="rId8"/><Relationship Target="media/image00.jp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Summers Final Pitchboard.docx</dc:title>
</cp:coreProperties>
</file>