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F4BB9" w14:textId="325A2220" w:rsidR="00AA2264" w:rsidRDefault="007528A4" w:rsidP="007528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RANGKUMAN SUNDA</w:t>
      </w:r>
    </w:p>
    <w:p w14:paraId="46DBF56C" w14:textId="70190A0C" w:rsidR="007528A4" w:rsidRDefault="007528A4" w:rsidP="007528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Steve R.N/XI IPA I/22</w:t>
      </w:r>
    </w:p>
    <w:p w14:paraId="0BA367E6" w14:textId="5C108645" w:rsidR="007528A4" w:rsidRDefault="007528A4" w:rsidP="007528A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BIOGRAFI</w:t>
      </w:r>
    </w:p>
    <w:p w14:paraId="00FBFB4F" w14:textId="5DE4AAF0" w:rsidR="007528A4" w:rsidRDefault="007528A4" w:rsidP="007528A4">
      <w:pPr>
        <w:rPr>
          <w:rFonts w:ascii="Times New Roman" w:hAnsi="Times New Roman" w:cs="Times New Roman"/>
          <w:sz w:val="32"/>
          <w:szCs w:val="32"/>
        </w:rPr>
      </w:pPr>
    </w:p>
    <w:p w14:paraId="3D15CA29" w14:textId="4A3D7B61" w:rsidR="0039478D" w:rsidRDefault="0039478D" w:rsidP="007528A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sagemblengna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maotna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sabenerna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idola,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ogeteu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nulisna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tangtuwe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beda.  </w:t>
      </w:r>
    </w:p>
    <w:p w14:paraId="046884D4" w14:textId="77777777" w:rsidR="0039478D" w:rsidRDefault="0039478D" w:rsidP="007528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774C3E" w14:textId="07F95CC4" w:rsidR="007528A4" w:rsidRDefault="007528A4" w:rsidP="007528A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8A4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mangrupa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atawa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carita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ngeunaan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kahirupan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hiji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jalma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atawa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Eusi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nyaeta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nyaritakeun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kahirupan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hiji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jalma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mimiti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nepi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kolot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atawa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nepi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maot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umpama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eta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jalma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atawa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dicaritakeun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dina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eta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bigrafi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tehh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geus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28A4">
        <w:rPr>
          <w:rFonts w:ascii="Times New Roman" w:hAnsi="Times New Roman" w:cs="Times New Roman"/>
          <w:sz w:val="24"/>
          <w:szCs w:val="24"/>
        </w:rPr>
        <w:t>maot</w:t>
      </w:r>
      <w:proofErr w:type="spellEnd"/>
      <w:r w:rsidRPr="007528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kaasup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nyaritakeun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hiji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dicartakeun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FA5F97" w14:textId="1431D742" w:rsidR="007528A4" w:rsidRDefault="007528A4" w:rsidP="007528A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1BC9AE" w14:textId="740C37BA" w:rsidR="007528A4" w:rsidRDefault="007528A4" w:rsidP="007528A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Saenyana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bae </w:t>
      </w:r>
      <w:proofErr w:type="spellStart"/>
      <w:r>
        <w:rPr>
          <w:rFonts w:ascii="Times New Roman" w:hAnsi="Times New Roman" w:cs="Times New Roman"/>
          <w:sz w:val="24"/>
          <w:szCs w:val="24"/>
        </w:rPr>
        <w:t>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dijieun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widangna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C2D515" w14:textId="45701A41" w:rsidR="007528A4" w:rsidRDefault="007528A4" w:rsidP="007528A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ABFAEA" w14:textId="22A0B845" w:rsidR="007528A4" w:rsidRDefault="007528A4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lahirna</w:t>
      </w:r>
      <w:proofErr w:type="spellEnd"/>
    </w:p>
    <w:p w14:paraId="0AC9FF2B" w14:textId="39A47EDE" w:rsidR="007528A4" w:rsidRDefault="007528A4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kulawargana</w:t>
      </w:r>
      <w:proofErr w:type="spellEnd"/>
    </w:p>
    <w:p w14:paraId="76A3DD97" w14:textId="3C7CE63A" w:rsidR="007528A4" w:rsidRDefault="007528A4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pendidikana</w:t>
      </w:r>
      <w:proofErr w:type="spellEnd"/>
    </w:p>
    <w:p w14:paraId="1E9922A7" w14:textId="3628E80B" w:rsidR="007528A4" w:rsidRDefault="007528A4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E7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70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E7B">
        <w:rPr>
          <w:rFonts w:ascii="Times New Roman" w:hAnsi="Times New Roman" w:cs="Times New Roman"/>
          <w:sz w:val="24"/>
          <w:szCs w:val="24"/>
        </w:rPr>
        <w:t>dina</w:t>
      </w:r>
      <w:proofErr w:type="spellEnd"/>
      <w:r w:rsidR="0070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E7B">
        <w:rPr>
          <w:rFonts w:ascii="Times New Roman" w:hAnsi="Times New Roman" w:cs="Times New Roman"/>
          <w:sz w:val="24"/>
          <w:szCs w:val="24"/>
        </w:rPr>
        <w:t>windangna</w:t>
      </w:r>
      <w:proofErr w:type="spellEnd"/>
      <w:r w:rsidR="00700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ABFD1" w14:textId="1FCF92FF" w:rsidR="00700E7B" w:rsidRDefault="00700E7B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Prestasina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kacangking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windangna</w:t>
      </w:r>
      <w:proofErr w:type="spellEnd"/>
    </w:p>
    <w:p w14:paraId="79470BB6" w14:textId="0226BB80" w:rsidR="00700E7B" w:rsidRDefault="00700E7B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karirna</w:t>
      </w:r>
      <w:proofErr w:type="spellEnd"/>
    </w:p>
    <w:p w14:paraId="22F3D6BF" w14:textId="7614E0FC" w:rsidR="00700E7B" w:rsidRDefault="00700E7B" w:rsidP="007528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Sikepna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nyanghareupan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</w:t>
      </w:r>
      <w:proofErr w:type="spellEnd"/>
    </w:p>
    <w:p w14:paraId="2075DBB0" w14:textId="7A8D4A87" w:rsidR="00700E7B" w:rsidRDefault="00700E7B" w:rsidP="00700E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Karesepna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lalakon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hirupna</w:t>
      </w:r>
      <w:proofErr w:type="spellEnd"/>
    </w:p>
    <w:p w14:paraId="19712929" w14:textId="77777777" w:rsidR="00700E7B" w:rsidRPr="00700E7B" w:rsidRDefault="00700E7B" w:rsidP="00700E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BB55BF" w14:textId="68BF60D5" w:rsidR="00700E7B" w:rsidRDefault="00700E7B" w:rsidP="00700E7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dikiparesep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ayeuna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kudu </w:t>
      </w:r>
      <w:proofErr w:type="spellStart"/>
      <w:r>
        <w:rPr>
          <w:rFonts w:ascii="Times New Roman" w:hAnsi="Times New Roman" w:cs="Times New Roman"/>
          <w:sz w:val="24"/>
          <w:szCs w:val="24"/>
        </w:rPr>
        <w:t>nyieun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nyaeta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73650D" w14:textId="15217775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dilahirkeun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08C42" w14:textId="3C539851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kulawarga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E4B18" w14:textId="08FC7069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ssakola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</w:p>
    <w:p w14:paraId="4BB7F1EA" w14:textId="77777777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disakola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sejenna</w:t>
      </w:r>
      <w:proofErr w:type="spellEnd"/>
    </w:p>
    <w:p w14:paraId="5E78F357" w14:textId="77777777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</w:p>
    <w:p w14:paraId="7EB9D21E" w14:textId="77777777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pangaruhna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</w:p>
    <w:p w14:paraId="11B60547" w14:textId="5BDE6E70" w:rsidR="00700E7B" w:rsidRDefault="00700E7B" w:rsidP="00700E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oge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diwuwuhan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sikep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nyanghareupan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kahirupan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hidep</w:t>
      </w:r>
      <w:proofErr w:type="spellEnd"/>
    </w:p>
    <w:p w14:paraId="7F3FAFAD" w14:textId="77777777" w:rsidR="0039478D" w:rsidRPr="0039478D" w:rsidRDefault="0039478D" w:rsidP="0039478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7121B8" w14:textId="3A9CAD07" w:rsidR="00700E7B" w:rsidRPr="00700E7B" w:rsidRDefault="00700E7B" w:rsidP="0039478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Salahsahiji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>
        <w:rPr>
          <w:rFonts w:ascii="Times New Roman" w:hAnsi="Times New Roman" w:cs="Times New Roman"/>
          <w:sz w:val="24"/>
          <w:szCs w:val="24"/>
        </w:rPr>
        <w:t>ngabedakeun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otobiografi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nyaritakeunana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Upama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ngagunakeun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jalma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kadua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, anu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manehna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otobiografi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mah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ngagunakeun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jalma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kahiji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anu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sok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oge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78D">
        <w:rPr>
          <w:rFonts w:ascii="Times New Roman" w:hAnsi="Times New Roman" w:cs="Times New Roman"/>
          <w:sz w:val="24"/>
          <w:szCs w:val="24"/>
        </w:rPr>
        <w:t>kuring</w:t>
      </w:r>
      <w:proofErr w:type="spellEnd"/>
      <w:r w:rsidR="0039478D">
        <w:rPr>
          <w:rFonts w:ascii="Times New Roman" w:hAnsi="Times New Roman" w:cs="Times New Roman"/>
          <w:sz w:val="24"/>
          <w:szCs w:val="24"/>
        </w:rPr>
        <w:t xml:space="preserve">”. </w:t>
      </w:r>
      <w:r w:rsidRPr="00700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C1755" w14:textId="77777777" w:rsidR="007528A4" w:rsidRPr="007528A4" w:rsidRDefault="007528A4" w:rsidP="007528A4">
      <w:pPr>
        <w:rPr>
          <w:rFonts w:ascii="Times New Roman" w:hAnsi="Times New Roman" w:cs="Times New Roman"/>
          <w:sz w:val="24"/>
          <w:szCs w:val="24"/>
        </w:rPr>
      </w:pPr>
    </w:p>
    <w:p w14:paraId="74B4C42E" w14:textId="77777777" w:rsidR="007528A4" w:rsidRPr="007528A4" w:rsidRDefault="007528A4" w:rsidP="007528A4">
      <w:pPr>
        <w:rPr>
          <w:rFonts w:ascii="Times New Roman" w:hAnsi="Times New Roman" w:cs="Times New Roman"/>
          <w:sz w:val="24"/>
          <w:szCs w:val="24"/>
        </w:rPr>
      </w:pPr>
    </w:p>
    <w:p w14:paraId="287E9D98" w14:textId="382E5765" w:rsidR="007528A4" w:rsidRPr="007528A4" w:rsidRDefault="007528A4" w:rsidP="007528A4">
      <w:pPr>
        <w:rPr>
          <w:rFonts w:ascii="Times New Roman" w:hAnsi="Times New Roman" w:cs="Times New Roman"/>
          <w:sz w:val="24"/>
          <w:szCs w:val="24"/>
        </w:rPr>
      </w:pPr>
    </w:p>
    <w:sectPr w:rsidR="007528A4" w:rsidRPr="0075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85795"/>
    <w:multiLevelType w:val="hybridMultilevel"/>
    <w:tmpl w:val="75DE394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B21F35"/>
    <w:multiLevelType w:val="hybridMultilevel"/>
    <w:tmpl w:val="BA60A6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6F347A"/>
    <w:multiLevelType w:val="hybridMultilevel"/>
    <w:tmpl w:val="CF44D8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A4"/>
    <w:rsid w:val="0039478D"/>
    <w:rsid w:val="005B0357"/>
    <w:rsid w:val="00700E7B"/>
    <w:rsid w:val="007528A4"/>
    <w:rsid w:val="009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A28B"/>
  <w15:chartTrackingRefBased/>
  <w15:docId w15:val="{8B7165F9-541C-4CE4-B19F-93DB0FFE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3E3744DC4DA7304B80F0132C793446F6" ma:contentTypeVersion="0" ma:contentTypeDescription="Buat sebuah dokumen baru." ma:contentTypeScope="" ma:versionID="52c6b37e535db1ecd76513c88ced4df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a3e277e50f3639ea3eb70781b8db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915D1-8F72-48A3-B5A3-5A7A861A8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D1B729-A511-4066-804D-C10A7A446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FCE883-80B4-4BF7-AD83-E0988BF0E894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NATASYA ABYGAIL NELWAN(575846)</dc:creator>
  <cp:keywords/>
  <dc:description/>
  <cp:lastModifiedBy>NATASYA ABYGAIL NELWAN(575846)</cp:lastModifiedBy>
  <cp:revision>2</cp:revision>
  <dcterms:created xsi:type="dcterms:W3CDTF">2020-04-02T06:11:00Z</dcterms:created>
  <dcterms:modified xsi:type="dcterms:W3CDTF">2020-04-02T06:11:00Z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0x0101003E3744DC4DA7304B80F0132C793446F6</vt:lpwstr>
  </property>
</Properties>
</file>