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Montserrat" w:cs="Montserrat" w:eastAsia="Montserrat" w:hAnsi="Montserrat"/>
          <w:b/>
          <w:bCs/>
          <w:color w:val="BD00FF"/>
          <w:sz w:val="96"/>
          <w:szCs w:val="96"/>
        </w:rPr>
        <w:t xml:space="preserve">SOLE</w:t>
      </w:r>
    </w:p>
    <w:p>
      <w:pPr>
        <w:spacing w:after="120" w:before="0"/>
        <w:jc w:val="center"/>
      </w:pPr>
      <w:r>
        <w:rPr>
          <w:rFonts w:ascii="Montserrat" w:cs="Montserrat" w:eastAsia="Montserrat" w:hAnsi="Montserrat"/>
          <w:color w:val="888888"/>
          <w:sz w:val="32"/>
          <w:szCs w:val="32"/>
        </w:rPr>
        <w:t xml:space="preserve">Soul Map for Gen Z</w:t>
      </w:r>
    </w:p>
    <w:p>
      <w:pPr>
        <w:spacing w:after="400" w:before="0"/>
        <w:jc w:val="center"/>
      </w:pPr>
      <w:r>
        <w:rPr>
          <w:rFonts w:ascii="Montserrat" w:cs="Montserrat" w:eastAsia="Montserrat" w:hAnsi="Montserrat"/>
          <w:b/>
          <w:bCs/>
          <w:color w:val="131313"/>
          <w:sz w:val="40"/>
          <w:szCs w:val="40"/>
        </w:rPr>
        <w:t xml:space="preserve">ONBOARDING QUIZ — 10 CÂU HỎI DNA</w:t>
      </w:r>
    </w:p>
    <w:p>
      <w:pPr>
        <w:spacing w:after="120" w:before="0"/>
        <w:jc w:val="center"/>
      </w:pPr>
      <w:r>
        <w:rPr>
          <w:rFonts w:ascii="Montserrat" w:cs="Montserrat" w:eastAsia="Montserrat" w:hAnsi="Montserrat"/>
          <w:color w:val="888888"/>
          <w:sz w:val="20"/>
          <w:szCs w:val="20"/>
        </w:rPr>
        <w:t xml:space="preserve">Tài liệu thiết kế quiz · Dùng cho phát triển AI Agent · Tháng 6/2026</w:t>
      </w:r>
    </w:p>
    <w:p>
      <w:pPr>
        <w:pBdr>
          <w:bottom w:val="single" w:color="EEEEEE" w:sz="4" w:space="1"/>
        </w:pBdr>
        <w:spacing w:after="200" w:before="200"/>
      </w:pPr>
      <w:r>
        <w:t xml:space="preserve"/>
      </w:r>
    </w:p>
    <w:p>
      <w:pPr>
        <w:spacing w:after="0" w:before="120"/>
      </w:pPr>
      <w:r>
        <w:t xml:space="preserve"/>
      </w:r>
    </w:p>
    <w:p>
      <w:pPr>
        <w:pStyle w:val="Heading1"/>
        <w:spacing w:after="120" w:before="480"/>
      </w:pPr>
      <w:r>
        <w:rPr>
          <w:rFonts w:ascii="Montserrat" w:cs="Montserrat" w:eastAsia="Montserrat" w:hAnsi="Montserrat"/>
          <w:b/>
          <w:bCs/>
          <w:color w:val="131313"/>
          <w:sz w:val="36"/>
          <w:szCs w:val="36"/>
        </w:rPr>
        <w:t xml:space="preserve">TỔNG QUAN</w:t>
      </w:r>
    </w:p>
    <w:p>
      <w:pPr>
        <w:spacing w:after="60" w:before="60"/>
      </w:pPr>
      <w:r>
        <w:rPr>
          <w:rFonts w:ascii="Montserrat" w:cs="Montserrat" w:eastAsia="Montserrat" w:hAnsi="Montserrat"/>
          <w:sz w:val="22"/>
          <w:szCs w:val="22"/>
        </w:rPr>
        <w:t xml:space="preserve">Quiz onboarding gồm 10 câu hỏi phủ toàn bộ 10 trục DNA của SOLE. Mỗi câu được thiết kế dưới dạng card swipe ảnh thật (đúng spec S4 của Brief). Điểm từ mỗi lựa chọn được cộng dồn vào các trục tương ứng, sau đó chuẩn hóa 0–100 để tạo ra vector DNA cá nhân.</w:t>
      </w:r>
    </w:p>
    <w:p>
      <w:pPr>
        <w:spacing w:after="0" w:before="120"/>
      </w:pPr>
      <w:r>
        <w:t xml:space="preserve"/>
      </w:r>
    </w:p>
    <w:p>
      <w:pPr>
        <w:pStyle w:val="Heading2"/>
        <w:spacing w:after="100" w:before="360"/>
      </w:pPr>
      <w:r>
        <w:rPr>
          <w:rFonts w:ascii="Montserrat" w:cs="Montserrat" w:eastAsia="Montserrat" w:hAnsi="Montserrat"/>
          <w:b/>
          <w:bCs/>
          <w:color w:val="131313"/>
          <w:sz w:val="28"/>
          <w:szCs w:val="28"/>
        </w:rPr>
        <w:t xml:space="preserve">Phân bổ nhóm câu hỏi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rPr>
          <w:tblHeader/>
        </w:trPr>
        <w:tc>
          <w:tcPr>
            <w:tcW w:type="dxa" w:w="35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NHÓM</w:t>
            </w:r>
          </w:p>
        </w:tc>
        <w:tc>
          <w:tcPr>
            <w:tcW w:type="dxa" w:w="406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MỤC TIÊU</w:t>
            </w:r>
          </w:p>
        </w:tc>
        <w:tc>
          <w:tcPr>
            <w:tcW w:type="dxa" w:w="18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TRỌNG SỐ</w:t>
            </w:r>
          </w:p>
        </w:tc>
      </w:tr>
      <w:tr>
        <w:tc>
          <w:tcPr>
            <w:tcW w:type="dxa" w:w="3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A — Travel Motivation</w:t>
            </w:r>
          </w:p>
        </w:tc>
        <w:tc>
          <w:tcPr>
            <w:tcW w:type="dxa" w:w="40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Mục tiêu đi chơi là gì? (2 câu — Q1, Q2)</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30%</w:t>
            </w:r>
          </w:p>
        </w:tc>
      </w:tr>
      <w:tr>
        <w:tc>
          <w:tcPr>
            <w:tcW w:type="dxa" w:w="3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B — Decision Trade-off</w:t>
            </w:r>
          </w:p>
        </w:tc>
        <w:tc>
          <w:tcPr>
            <w:tcW w:type="dxa" w:w="40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Forced choice: hy sinh để lộ priority thật (2 câu — Q3, Q4)</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25%</w:t>
            </w:r>
          </w:p>
        </w:tc>
      </w:tr>
      <w:tr>
        <w:tc>
          <w:tcPr>
            <w:tcW w:type="dxa" w:w="3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C — Crowd Tolerance</w:t>
            </w:r>
          </w:p>
        </w:tc>
        <w:tc>
          <w:tcPr>
            <w:tcW w:type="dxa" w:w="40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Chịu đựng đám đông, hàng chờ (1 câu — Q7)</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10%</w:t>
            </w:r>
          </w:p>
        </w:tc>
      </w:tr>
      <w:tr>
        <w:tc>
          <w:tcPr>
            <w:tcW w:type="dxa" w:w="3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D — Physical Tolerance</w:t>
            </w:r>
          </w:p>
        </w:tc>
        <w:tc>
          <w:tcPr>
            <w:tcW w:type="dxa" w:w="40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Mức đi bộ chấp nhận được (1 câu — Q8)</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10%</w:t>
            </w:r>
          </w:p>
        </w:tc>
      </w:tr>
      <w:tr>
        <w:tc>
          <w:tcPr>
            <w:tcW w:type="dxa" w:w="3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E — Spending Behavior</w:t>
            </w:r>
          </w:p>
        </w:tc>
        <w:tc>
          <w:tcPr>
            <w:tcW w:type="dxa" w:w="40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Hành vi chi tiêu khi có dư (1 câu — Q9)</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10%</w:t>
            </w:r>
          </w:p>
        </w:tc>
      </w:tr>
      <w:tr>
        <w:tc>
          <w:tcPr>
            <w:tcW w:type="dxa" w:w="3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F — Visual Choice</w:t>
            </w:r>
          </w:p>
        </w:tc>
        <w:tc>
          <w:tcPr>
            <w:tcW w:type="dxa" w:w="40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Chọn ảnh — tín hiệu mạnh nhất (2 câu — Q5, Q6)</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15%</w:t>
            </w:r>
          </w:p>
        </w:tc>
      </w:tr>
      <w:tr>
        <w:tc>
          <w:tcPr>
            <w:tcW w:type="dxa" w:w="3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Mix A+F</w:t>
            </w:r>
          </w:p>
        </w:tc>
        <w:tc>
          <w:tcPr>
            <w:tcW w:type="dxa" w:w="40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Hành vi tức thời khi đến điểm mới (1 câu — Q10)</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30%+15%</w:t>
            </w:r>
          </w:p>
        </w:tc>
      </w:tr>
    </w:tbl>
    <w:p>
      <w:pPr>
        <w:spacing w:after="0" w:before="240"/>
      </w:pPr>
      <w:r>
        <w:t xml:space="preserve"/>
      </w:r>
    </w:p>
    <w:p>
      <w:r>
        <w:br w:type="page"/>
      </w:r>
    </w:p>
    <w:p>
      <w:pPr>
        <w:pStyle w:val="Heading1"/>
        <w:spacing w:after="120" w:before="480"/>
      </w:pPr>
      <w:r>
        <w:rPr>
          <w:rFonts w:ascii="Montserrat" w:cs="Montserrat" w:eastAsia="Montserrat" w:hAnsi="Montserrat"/>
          <w:b/>
          <w:bCs/>
          <w:color w:val="131313"/>
          <w:sz w:val="36"/>
          <w:szCs w:val="36"/>
        </w:rPr>
        <w:t xml:space="preserve">10 CÂU HỎI DNA</w:t>
      </w:r>
    </w:p>
    <w:p>
      <w:pPr>
        <w:spacing w:after="80" w:before="300"/>
      </w:pPr>
      <w:r>
        <w:rPr>
          <w:rFonts w:ascii="Montserrat" w:cs="Montserrat" w:eastAsia="Montserrat" w:hAnsi="Montserrat"/>
          <w:b/>
          <w:bCs/>
          <w:color w:val="BD00FF"/>
          <w:sz w:val="32"/>
          <w:szCs w:val="32"/>
        </w:rPr>
        <w:t xml:space="preserve">CÂU 1  </w:t>
      </w:r>
      <w:r>
        <w:rPr>
          <w:rFonts w:ascii="Montserrat" w:cs="Montserrat" w:eastAsia="Montserrat" w:hAnsi="Montserrat"/>
          <w:color w:val="888888"/>
          <w:sz w:val="22"/>
          <w:szCs w:val="22"/>
        </w:rPr>
        <w:t xml:space="preserve">A — TRAVEL MOTIVATION</w:t>
      </w:r>
      <w:r>
        <w:rPr>
          <w:rFonts w:ascii="Montserrat" w:cs="Montserrat" w:eastAsia="Montserrat" w:hAnsi="Montserrat"/>
          <w:color w:val="888888"/>
          <w:sz w:val="20"/>
          <w:szCs w:val="20"/>
        </w:rPr>
        <w:t xml:space="preserve">  ·  Trọng số 30%</w:t>
      </w:r>
    </w:p>
    <w:p>
      <w:pPr>
        <w:spacing w:after="120" w:before="80"/>
      </w:pPr>
      <w:r>
        <w:rPr>
          <w:rFonts w:ascii="Montserrat" w:cs="Montserrat" w:eastAsia="Montserrat" w:hAnsi="Montserrat"/>
          <w:b/>
          <w:bCs/>
          <w:color w:val="131313"/>
          <w:sz w:val="28"/>
          <w:szCs w:val="28"/>
        </w:rPr>
        <w:t xml:space="preserve">"Chuyến đi hoàn hảo với bạn bắt đầu từ điều gì?"</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Multi-choice (chọn 1) · card ảnh thật · swipe trái/phải hoặc tap</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Câu khởi động — xác định trục động lực chính. Phủ 5 trục cùng lúc.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đĩa cơm tấm sườn nóng hổi, hơi khói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Ăn một món ngon nức tiếng địa phương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Food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kiến trúc cổ / mái chùa / gallery nghệ thuật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Hiểu văn hóa &amp; kiến trúc nơi đó</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Culture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ghế lười trong không gian yên tĩnh, ánh sáng mờ</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Nghỉ ngơi, không cần đi đâu nhiều</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Comfort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cổng vào một con hẻm nhỏ tối, đèn lồng leo lét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Khám phá điều lạ, chưa ai biết đến</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Adventure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E</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góc cafe minimalist, cốc cà phê trên bàn gỗ sáng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Chụp ảnh đẹp, sống ảo xịn xò</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Photography +5</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2  </w:t>
      </w:r>
      <w:r>
        <w:rPr>
          <w:rFonts w:ascii="Montserrat" w:cs="Montserrat" w:eastAsia="Montserrat" w:hAnsi="Montserrat"/>
          <w:color w:val="888888"/>
          <w:sz w:val="22"/>
          <w:szCs w:val="22"/>
        </w:rPr>
        <w:t xml:space="preserve">A — TRAVEL MOTIVATION</w:t>
      </w:r>
      <w:r>
        <w:rPr>
          <w:rFonts w:ascii="Montserrat" w:cs="Montserrat" w:eastAsia="Montserrat" w:hAnsi="Montserrat"/>
          <w:color w:val="888888"/>
          <w:sz w:val="20"/>
          <w:szCs w:val="20"/>
        </w:rPr>
        <w:t xml:space="preserve">  ·  Trọng số 30%</w:t>
      </w:r>
    </w:p>
    <w:p>
      <w:pPr>
        <w:spacing w:after="120" w:before="80"/>
      </w:pPr>
      <w:r>
        <w:rPr>
          <w:rFonts w:ascii="Montserrat" w:cs="Montserrat" w:eastAsia="Montserrat" w:hAnsi="Montserrat"/>
          <w:b/>
          <w:bCs/>
          <w:color w:val="131313"/>
          <w:sz w:val="28"/>
          <w:szCs w:val="28"/>
        </w:rPr>
        <w:t xml:space="preserve">"Cuối tuần này bạn cần nạp loại năng lượng nào?"</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Multi-choice (chọn 1) · card ảnh thật · swipe hoặc tap</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Câu bổ trợ nhóm A — phủ 4 trục còn lại (Nature, Social, HiddenGem, Luxury).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công viên cây xanh, nắng chiều lọc qua tán lá</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Thiên nhiên, cây cối, hít thở không khí trong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Nature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rooftop bar đông người, ánh đèn neon, nhạc live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Đông vui, âm nhạc, gặp gỡ nhiều người</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Social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ngõ hẻm nhỏ không biển hiệu, cửa gỗ cũ</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Khám phá chỗ ngách không ai biết</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HiddenGem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lobby khách sạn 5 sao, sofa da, ánh đèn ấm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Được phục vụ tử tế, không gian sang trọng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Luxury +5</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3  </w:t>
      </w:r>
      <w:r>
        <w:rPr>
          <w:rFonts w:ascii="Montserrat" w:cs="Montserrat" w:eastAsia="Montserrat" w:hAnsi="Montserrat"/>
          <w:color w:val="888888"/>
          <w:sz w:val="22"/>
          <w:szCs w:val="22"/>
        </w:rPr>
        <w:t xml:space="preserve">B — DECISION TRADE-OFF</w:t>
      </w:r>
      <w:r>
        <w:rPr>
          <w:rFonts w:ascii="Montserrat" w:cs="Montserrat" w:eastAsia="Montserrat" w:hAnsi="Montserrat"/>
          <w:color w:val="888888"/>
          <w:sz w:val="20"/>
          <w:szCs w:val="20"/>
        </w:rPr>
        <w:t xml:space="preserve">  ·  Trọng số 25%</w:t>
      </w:r>
    </w:p>
    <w:p>
      <w:pPr>
        <w:spacing w:after="120" w:before="80"/>
      </w:pPr>
      <w:r>
        <w:rPr>
          <w:rFonts w:ascii="Montserrat" w:cs="Montserrat" w:eastAsia="Montserrat" w:hAnsi="Montserrat"/>
          <w:b/>
          <w:bCs/>
          <w:color w:val="131313"/>
          <w:sz w:val="28"/>
          <w:szCs w:val="28"/>
        </w:rPr>
        <w:t xml:space="preserve">"Trong chuyến đi, chỉ được giữ lại đúng một thứ — bạn giữ gì?"</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Forced choice (chọn 1) · text label + ảnh minh họa</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Câu quan trọng nhất — buộc user hy sinh để lộ priority thật. Phủ Luxury, Food, Adventure, Comfort+Efficiency.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phòng khách sạn view thành phố, gối trắng tinh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Chỗ ở thật đẹp, thật sang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Luxury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bàn ăn đầy đĩa thức ăn ngon, hơi khói bốc</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Đồ ăn ngon mỗi bữa</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Food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bản đồ với nhiều ghim điểm đến, balô du lịch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Nhiều trải nghiệm mới, thật đa dạng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Adventure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ví tiền &amp; đồng xu, sổ ghi chép ngân sách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Tiết kiệm tối đa, không lo tài chính</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Comfort +2  ·  Efficiency +3</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4  </w:t>
      </w:r>
      <w:r>
        <w:rPr>
          <w:rFonts w:ascii="Montserrat" w:cs="Montserrat" w:eastAsia="Montserrat" w:hAnsi="Montserrat"/>
          <w:color w:val="888888"/>
          <w:sz w:val="22"/>
          <w:szCs w:val="22"/>
        </w:rPr>
        <w:t xml:space="preserve">B — DECISION TRADE-OFF</w:t>
      </w:r>
      <w:r>
        <w:rPr>
          <w:rFonts w:ascii="Montserrat" w:cs="Montserrat" w:eastAsia="Montserrat" w:hAnsi="Montserrat"/>
          <w:color w:val="888888"/>
          <w:sz w:val="20"/>
          <w:szCs w:val="20"/>
        </w:rPr>
        <w:t xml:space="preserve">  ·  Trọng số 25%</w:t>
      </w:r>
    </w:p>
    <w:p>
      <w:pPr>
        <w:spacing w:after="120" w:before="80"/>
      </w:pPr>
      <w:r>
        <w:rPr>
          <w:rFonts w:ascii="Montserrat" w:cs="Montserrat" w:eastAsia="Montserrat" w:hAnsi="Montserrat"/>
          <w:b/>
          <w:bCs/>
          <w:color w:val="131313"/>
          <w:sz w:val="28"/>
          <w:szCs w:val="28"/>
        </w:rPr>
        <w:t xml:space="preserve">"Ngày đi chơi lý tưởng của bạn trông như thế nào?"</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Forced choice (chọn 1) · ảnh thật</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Xác định trục Comfort vs Efficiency vs Adventure/HiddenGem — ba nhân cách di chuyển khác nhau rõ rệt.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hamock ngoài trời, sách &amp; cà phê bên cạnh, không gian vắng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1–2 điểm, ở lâu, không vội vàng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Comfort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bản đồ điện thoại với tuyến đường tối ưu, đồng hồ</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Đi nhiều điểm nhất có thể, tối ưu thời gian</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Efficiency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ngã tư không biển tên đường, bước chân trên gạch cũ</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Lang thang không kế hoạch, thích đâu ghé đó</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Adventure +4  ·  HiddenGem +3</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5  </w:t>
      </w:r>
      <w:r>
        <w:rPr>
          <w:rFonts w:ascii="Montserrat" w:cs="Montserrat" w:eastAsia="Montserrat" w:hAnsi="Montserrat"/>
          <w:color w:val="888888"/>
          <w:sz w:val="22"/>
          <w:szCs w:val="22"/>
        </w:rPr>
        <w:t xml:space="preserve">F — VISUAL CHOICE</w:t>
      </w:r>
      <w:r>
        <w:rPr>
          <w:rFonts w:ascii="Montserrat" w:cs="Montserrat" w:eastAsia="Montserrat" w:hAnsi="Montserrat"/>
          <w:color w:val="888888"/>
          <w:sz w:val="20"/>
          <w:szCs w:val="20"/>
        </w:rPr>
        <w:t xml:space="preserve">  ·  Trọng số 15%</w:t>
      </w:r>
    </w:p>
    <w:p>
      <w:pPr>
        <w:spacing w:after="120" w:before="80"/>
      </w:pPr>
      <w:r>
        <w:rPr>
          <w:rFonts w:ascii="Montserrat" w:cs="Montserrat" w:eastAsia="Montserrat" w:hAnsi="Montserrat"/>
          <w:b/>
          <w:bCs/>
          <w:color w:val="131313"/>
          <w:sz w:val="28"/>
          <w:szCs w:val="28"/>
        </w:rPr>
        <w:t xml:space="preserve">"Bức ảnh nào khiến bạn muốn đặt lịch ngay hôm nay?"</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Visual pick (chọn 1) · ảnh full-bleed chất lượng cao</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Nhóm F là tín hiệu mạnh nhất — visual input accurate hơn text 40% theo PDR. Mỗi ảnh cộng mạnh vào 1 trục chính + 1 trục phụ.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Nhà hàng Michelin: bàn ăn set tinh tế, nến, hoa tươi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Nhà hàng fine dining ánh nến</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Luxury +4  ·  Food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Trekking trail: đường mòn trong rừng, sương sớm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Con đường trekking rừng sáng sớm</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Adventure +4  ·  Nature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Chợ local: tiểu thương bày hàng, màu sắc rực rỡ, đông người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Chợ địa phương sáng sớm đông vui</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Food +4  ·  HiddenGem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Resort pool: hồ bơi vô cực view biển, ghế nằm trắng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Hồ bơi vô cực nhìn ra biển</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Comfort +4  ·  Luxury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E</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Museum: sảnh gallery sáng, bức tranh lớn treo tường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Gallery nghệ thuật ánh sáng tự nhiên</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Culture +4</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F</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Rooftop bar: view city lights, cocktail, khói nhẹ</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Rooftop bar ngắm thành phố về đêm</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Social +4  ·  Photography +2</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6  </w:t>
      </w:r>
      <w:r>
        <w:rPr>
          <w:rFonts w:ascii="Montserrat" w:cs="Montserrat" w:eastAsia="Montserrat" w:hAnsi="Montserrat"/>
          <w:color w:val="888888"/>
          <w:sz w:val="22"/>
          <w:szCs w:val="22"/>
        </w:rPr>
        <w:t xml:space="preserve">F — VISUAL CHOICE</w:t>
      </w:r>
      <w:r>
        <w:rPr>
          <w:rFonts w:ascii="Montserrat" w:cs="Montserrat" w:eastAsia="Montserrat" w:hAnsi="Montserrat"/>
          <w:color w:val="888888"/>
          <w:sz w:val="20"/>
          <w:szCs w:val="20"/>
        </w:rPr>
        <w:t xml:space="preserve">  ·  Trọng số 15%</w:t>
      </w:r>
    </w:p>
    <w:p>
      <w:pPr>
        <w:spacing w:after="120" w:before="80"/>
      </w:pPr>
      <w:r>
        <w:rPr>
          <w:rFonts w:ascii="Montserrat" w:cs="Montserrat" w:eastAsia="Montserrat" w:hAnsi="Montserrat"/>
          <w:b/>
          <w:bCs/>
          <w:color w:val="131313"/>
          <w:sz w:val="28"/>
          <w:szCs w:val="28"/>
        </w:rPr>
        <w:t xml:space="preserve">"Không gian nào bạn có thể ngồi cả buổi không chán?"</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Visual pick (chọn 1) · ảnh full-bleed</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Câu bổ trợ nhóm F — phân biệt Photography/HiddenGem vs Social vs Nature vs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Café minimalist trắng: bàn gỗ, cốc latte, ánh sáng cửa sổ lớn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Café minimalist sáng, yên tĩnh</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Photography +4  ·  HiddenGem +1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Quán nhạc live: đông người, đèn spot, nhạc cụ trên sân khấu nhỏ</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Quán nhạc live, đông ấm, cộng đồng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Social +4</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Sân vườn quán cà phê: ghế gỗ, cây xanh bao quanh, gió nhẹ</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Sân vườn cây xanh thoáng đãng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Nature +4</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Co-working space tối giản: bàn dài, MacBook, đèn LED trắng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Co-working tối giản, tập trung làm việc</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Efficiency +3  ·  Photography +1</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7  </w:t>
      </w:r>
      <w:r>
        <w:rPr>
          <w:rFonts w:ascii="Montserrat" w:cs="Montserrat" w:eastAsia="Montserrat" w:hAnsi="Montserrat"/>
          <w:color w:val="888888"/>
          <w:sz w:val="22"/>
          <w:szCs w:val="22"/>
        </w:rPr>
        <w:t xml:space="preserve">C — CROWD TOLERANCE</w:t>
      </w:r>
      <w:r>
        <w:rPr>
          <w:rFonts w:ascii="Montserrat" w:cs="Montserrat" w:eastAsia="Montserrat" w:hAnsi="Montserrat"/>
          <w:color w:val="888888"/>
          <w:sz w:val="20"/>
          <w:szCs w:val="20"/>
        </w:rPr>
        <w:t xml:space="preserve">  ·  Trọng số 10%</w:t>
      </w:r>
    </w:p>
    <w:p>
      <w:pPr>
        <w:spacing w:after="120" w:before="80"/>
      </w:pPr>
      <w:r>
        <w:rPr>
          <w:rFonts w:ascii="Montserrat" w:cs="Montserrat" w:eastAsia="Montserrat" w:hAnsi="Montserrat"/>
          <w:b/>
          <w:bCs/>
          <w:color w:val="131313"/>
          <w:sz w:val="28"/>
          <w:szCs w:val="28"/>
        </w:rPr>
        <w:t xml:space="preserve">"Xếp hàng 2 tiếng để vào chỗ hot nổi tiếng — bạn thế nào?"</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3 lựa chọn đơn giản · không cần ảnh phức tạp, dùng icon/illustration đơn giản</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Nhóm C — tín hiệu mạnh cho trục HiddenGem (không chịu xếp hàng) và Culture (chấp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hàng dài người xếp chờ trước cổng bảo tàng nổi tiếng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Sẵn sàng — xứng đáng nếu chỗ đó đặc biệt</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Culture +3  ·  Efficiency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người đứng phân vân giữa ngã ba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Tùy hôm đó năng lượng thế nào</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quán hẻm nhỏ không biển hiệu, khách ngồi thưa thớt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Không bao giờ — có chỗ khác ngon hơn, ít người hơn</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HiddenGem +4</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8  </w:t>
      </w:r>
      <w:r>
        <w:rPr>
          <w:rFonts w:ascii="Montserrat" w:cs="Montserrat" w:eastAsia="Montserrat" w:hAnsi="Montserrat"/>
          <w:color w:val="888888"/>
          <w:sz w:val="22"/>
          <w:szCs w:val="22"/>
        </w:rPr>
        <w:t xml:space="preserve">D — PHYSICAL TOLERANCE</w:t>
      </w:r>
      <w:r>
        <w:rPr>
          <w:rFonts w:ascii="Montserrat" w:cs="Montserrat" w:eastAsia="Montserrat" w:hAnsi="Montserrat"/>
          <w:color w:val="888888"/>
          <w:sz w:val="20"/>
          <w:szCs w:val="20"/>
        </w:rPr>
        <w:t xml:space="preserve">  ·  Trọng số 10%</w:t>
      </w:r>
    </w:p>
    <w:p>
      <w:pPr>
        <w:spacing w:after="120" w:before="80"/>
      </w:pPr>
      <w:r>
        <w:rPr>
          <w:rFonts w:ascii="Montserrat" w:cs="Montserrat" w:eastAsia="Montserrat" w:hAnsi="Montserrat"/>
          <w:b/>
          <w:bCs/>
          <w:color w:val="131313"/>
          <w:sz w:val="28"/>
          <w:szCs w:val="28"/>
        </w:rPr>
        <w:t xml:space="preserve">"Trong một ngày đi chơi, bạn sẵn sàng đi bộ bao nhiêu?"</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4 lựa chọn · illustration/icon kèm ảnh phong cảnh</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Nhóm D — phân biệt Comfort (ít di chuyển) vs Adventure (chịu đi nhiều). Tương quan rõ nhất trên trục vật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taxi / grab dừng trước cửa quán, không cần đi bộ</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Dưới 5km — đi Grab cho lẹ</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Comfort +4</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con phố nhỏ, 2 người đi bộ thong thả, bản đồ trên tay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5–10km — vừa phải, ghé được vài chỗ</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Comfort +2  ·  Adventure +1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người đi bộ qua khu phố dài, nhà cũ, bóng chiều</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10–15km — khám phá chân thật nhiều khu</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Adventure +3</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giày thể thao cũ trên đường mòn đất đỏ, thiên nhiên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Trên 15km — chân to gan lớn, thích thử thách</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Adventure +5  ·  Comfort −2</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9  </w:t>
      </w:r>
      <w:r>
        <w:rPr>
          <w:rFonts w:ascii="Montserrat" w:cs="Montserrat" w:eastAsia="Montserrat" w:hAnsi="Montserrat"/>
          <w:color w:val="888888"/>
          <w:sz w:val="22"/>
          <w:szCs w:val="22"/>
        </w:rPr>
        <w:t xml:space="preserve">E — SPENDING BEHAVIOR</w:t>
      </w:r>
      <w:r>
        <w:rPr>
          <w:rFonts w:ascii="Montserrat" w:cs="Montserrat" w:eastAsia="Montserrat" w:hAnsi="Montserrat"/>
          <w:color w:val="888888"/>
          <w:sz w:val="20"/>
          <w:szCs w:val="20"/>
        </w:rPr>
        <w:t xml:space="preserve">  ·  Trọng số 10%</w:t>
      </w:r>
    </w:p>
    <w:p>
      <w:pPr>
        <w:spacing w:after="120" w:before="80"/>
      </w:pPr>
      <w:r>
        <w:rPr>
          <w:rFonts w:ascii="Montserrat" w:cs="Montserrat" w:eastAsia="Montserrat" w:hAnsi="Montserrat"/>
          <w:b/>
          <w:bCs/>
          <w:color w:val="131313"/>
          <w:sz w:val="28"/>
          <w:szCs w:val="28"/>
        </w:rPr>
        <w:t xml:space="preserve">"Dư đột xuất 5 triệu cho chuyến đi, bạn làm gì ngay?"</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Forced choice (chọn 1) · ảnh thật minh họa</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Nhóm E — tín hiệu spending profile. Budget thật của user ảnh hưởng lớn đến Rule Engine (budget = hard filter, không phải soft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upgrade phòng khách sạn: phòng rộng hơn, view đẹp hơn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Nâng hạng phòng ngay hôm đó</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Luxury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bàn ăn nhà hàng ngon hơn, menu tiếng Nhật/Pháp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Book bữa ăn xịn hơn bình thường</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Food +5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vé vào cửa nhiều điểm tham quan, lịch trình dày đặc</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Thêm hoạt động, trải nghiệm mới</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Adventure +4</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ví tiền dày hơn, nụ cười thỏa mãn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Để dành, không cần tiêu thêm</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Comfort +2  ·  Efficiency +3</w:t>
            </w:r>
          </w:p>
        </w:tc>
      </w:tr>
    </w:tbl>
    <w:p>
      <w:pPr>
        <w:spacing w:after="0" w:before="60"/>
      </w:pPr>
      <w:r>
        <w:t xml:space="preserve"/>
      </w:r>
    </w:p>
    <w:p>
      <w:pPr>
        <w:pBdr>
          <w:bottom w:val="single" w:color="EEEEEE" w:sz="4" w:space="1"/>
        </w:pBdr>
        <w:spacing w:after="200" w:before="200"/>
      </w:pPr>
      <w:r>
        <w:t xml:space="preserve"/>
      </w:r>
    </w:p>
    <w:p>
      <w:pPr>
        <w:spacing w:after="80" w:before="300"/>
      </w:pPr>
      <w:r>
        <w:rPr>
          <w:rFonts w:ascii="Montserrat" w:cs="Montserrat" w:eastAsia="Montserrat" w:hAnsi="Montserrat"/>
          <w:b/>
          <w:bCs/>
          <w:color w:val="BD00FF"/>
          <w:sz w:val="32"/>
          <w:szCs w:val="32"/>
        </w:rPr>
        <w:t xml:space="preserve">CÂU 10  </w:t>
      </w:r>
      <w:r>
        <w:rPr>
          <w:rFonts w:ascii="Montserrat" w:cs="Montserrat" w:eastAsia="Montserrat" w:hAnsi="Montserrat"/>
          <w:color w:val="888888"/>
          <w:sz w:val="22"/>
          <w:szCs w:val="22"/>
        </w:rPr>
        <w:t xml:space="preserve">A + F — MIX</w:t>
      </w:r>
      <w:r>
        <w:rPr>
          <w:rFonts w:ascii="Montserrat" w:cs="Montserrat" w:eastAsia="Montserrat" w:hAnsi="Montserrat"/>
          <w:color w:val="888888"/>
          <w:sz w:val="20"/>
          <w:szCs w:val="20"/>
        </w:rPr>
        <w:t xml:space="preserve">  ·  Trọng số 30% + 15%</w:t>
      </w:r>
    </w:p>
    <w:p>
      <w:pPr>
        <w:spacing w:after="120" w:before="80"/>
      </w:pPr>
      <w:r>
        <w:rPr>
          <w:rFonts w:ascii="Montserrat" w:cs="Montserrat" w:eastAsia="Montserrat" w:hAnsi="Montserrat"/>
          <w:b/>
          <w:bCs/>
          <w:color w:val="131313"/>
          <w:sz w:val="28"/>
          <w:szCs w:val="28"/>
        </w:rPr>
        <w:t xml:space="preserve">"Đến thành phố mới, việc đầu tiên bạn làm là gì?"</w:t>
      </w:r>
    </w:p>
    <w:p>
      <w:pPr>
        <w:spacing w:after="60" w:before="0"/>
      </w:pPr>
      <w:r>
        <w:rPr>
          <w:rFonts w:ascii="Montserrat" w:cs="Montserrat" w:eastAsia="Montserrat" w:hAnsi="Montserrat"/>
          <w:b/>
          <w:bCs/>
          <w:color w:val="888888"/>
          <w:sz w:val="18"/>
          <w:szCs w:val="18"/>
        </w:rPr>
        <w:t xml:space="preserve">Cơ chế: </w:t>
      </w:r>
      <w:r>
        <w:rPr>
          <w:rFonts w:ascii="Montserrat" w:cs="Montserrat" w:eastAsia="Montserrat" w:hAnsi="Montserrat"/>
          <w:color w:val="888888"/>
          <w:sz w:val="18"/>
          <w:szCs w:val="18"/>
        </w:rPr>
        <w:t xml:space="preserve">Forced choice (chọn 1) · ảnh thật</w:t>
      </w:r>
    </w:p>
    <w:p>
      <w:pPr>
        <w:spacing w:after="160" w:before="0"/>
      </w:pPr>
      <w:r>
        <w:rPr>
          <w:rFonts w:ascii="Montserrat" w:cs="Montserrat" w:eastAsia="Montserrat" w:hAnsi="Montserrat"/>
          <w:b/>
          <w:bCs/>
          <w:color w:val="444444"/>
          <w:sz w:val="18"/>
          <w:szCs w:val="18"/>
        </w:rPr>
        <w:t xml:space="preserve">Ghi chú: </w:t>
      </w:r>
      <w:r>
        <w:rPr>
          <w:rFonts w:ascii="Montserrat" w:cs="Montserrat" w:eastAsia="Montserrat" w:hAnsi="Montserrat"/>
          <w:color w:val="444444"/>
          <w:sz w:val="18"/>
          <w:szCs w:val="18"/>
        </w:rPr>
        <w:t xml:space="preserve">Câu đóng — cross-check giữa Motivation (nhóm A) và Visual behavior (nhóm F). Phủ Food+HiddenGem, Photography+Culture, Luxury+Comfort, HiddenGem thuần.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A</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tô bún bò Huế bốc khói trên bàn nhỏ trong hẻm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Tìm ngay món signature địa phương, ăn trước</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Food +3  ·  HiddenGem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B</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selfie trước landmark biểu tượng, trời xanh</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Check-in landmark nổi tiếng để đánh dấu</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Photography +3  ·  Culture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C</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lobby khách sạn, vali kéo vào phòng, thả người lên giường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Vào phòng, nghỉ ngơi, rồi mới tính</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Luxury +3  ·  Comfort +2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c>
          <w:tcPr>
            <w:tcW w:type="dxa" w:w="6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jc w:val="center"/>
            </w:pPr>
            <w:r>
              <w:rPr>
                <w:rFonts w:ascii="Montserrat" w:cs="Montserrat" w:eastAsia="Montserrat" w:hAnsi="Montserrat"/>
                <w:b/>
                <w:bCs/>
                <w:color w:val="BD00FF"/>
                <w:sz w:val="26"/>
                <w:szCs w:val="26"/>
              </w:rPr>
              <w:t xml:space="preserve">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vAlign w:val="center"/>
          </w:tcPr>
          <w:p>
            <w:r>
              <w:rPr>
                <w:rFonts w:ascii="Montserrat" w:cs="Montserrat" w:eastAsia="Montserrat" w:hAnsi="Montserrat"/>
                <w:b/>
                <w:bCs/>
                <w:color w:val="888888"/>
                <w:sz w:val="18"/>
                <w:szCs w:val="18"/>
              </w:rPr>
              <w:t xml:space="preserve">[ ẢNH ]</w:t>
            </w:r>
          </w:p>
          <w:p>
            <w:r>
              <w:rPr>
                <w:rFonts w:ascii="Montserrat" w:cs="Montserrat" w:eastAsia="Montserrat" w:hAnsi="Montserrat"/>
                <w:i/>
                <w:iCs/>
                <w:color w:val="888888"/>
                <w:sz w:val="16"/>
                <w:szCs w:val="16"/>
              </w:rPr>
              <w:t xml:space="preserve">Hình ảnh cầm điện thoại hỏi đường người dân địa phương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vAlign w:val="center"/>
          </w:tcPr>
          <w:p>
            <w:r>
              <w:rPr>
                <w:rFonts w:ascii="Montserrat" w:cs="Montserrat" w:eastAsia="Montserrat" w:hAnsi="Montserrat"/>
                <w:sz w:val="22"/>
                <w:szCs w:val="22"/>
              </w:rPr>
              <w:t xml:space="preserve">Hỏi người local xem họ hay ăn đâu, chơi đâu</w:t>
            </w:r>
          </w:p>
        </w:tc>
        <w:tc>
          <w:tcPr>
            <w:tcW w:type="dxa" w:w="1800"/>
            <w:tcBorders>
              <w:top w:val="single" w:color="DDDDDD" w:sz="1"/>
              <w:left w:val="single" w:color="DDDDDD" w:sz="1"/>
              <w:bottom w:val="single" w:color="DDDDDD" w:sz="1"/>
              <w:right w:val="single" w:color="DDDDDD" w:sz="1"/>
            </w:tcBorders>
            <w:shd w:fill="E8FFF6" w:val="clear"/>
            <w:tcMar>
              <w:top w:type="dxa" w:w="80"/>
              <w:left w:type="dxa" w:w="120"/>
              <w:bottom w:type="dxa" w:w="80"/>
              <w:right w:type="dxa" w:w="120"/>
            </w:tcMar>
            <w:vAlign w:val="center"/>
          </w:tcPr>
          <w:p>
            <w:r>
              <w:rPr>
                <w:rFonts w:ascii="Montserrat" w:cs="Montserrat" w:eastAsia="Montserrat" w:hAnsi="Montserrat"/>
                <w:b/>
                <w:bCs/>
                <w:color w:val="007146"/>
                <w:sz w:val="17"/>
                <w:szCs w:val="17"/>
              </w:rPr>
              <w:t xml:space="preserve">HiddenGem +4</w:t>
            </w:r>
          </w:p>
        </w:tc>
      </w:tr>
    </w:tbl>
    <w:p>
      <w:pPr>
        <w:spacing w:after="0" w:before="60"/>
      </w:pPr>
      <w:r>
        <w:t xml:space="preserve"/>
      </w:r>
    </w:p>
    <w:p>
      <w:r>
        <w:br w:type="page"/>
      </w:r>
    </w:p>
    <w:p>
      <w:pPr>
        <w:pStyle w:val="Heading1"/>
        <w:spacing w:after="120" w:before="480"/>
      </w:pPr>
      <w:r>
        <w:rPr>
          <w:rFonts w:ascii="Montserrat" w:cs="Montserrat" w:eastAsia="Montserrat" w:hAnsi="Montserrat"/>
          <w:b/>
          <w:bCs/>
          <w:color w:val="131313"/>
          <w:sz w:val="36"/>
          <w:szCs w:val="36"/>
        </w:rPr>
        <w:t xml:space="preserve">RULE CHẤM ĐIỂM &amp; TÍNH TOÁN DNA</w:t>
      </w:r>
    </w:p>
    <w:p>
      <w:pPr>
        <w:pStyle w:val="Heading2"/>
        <w:spacing w:after="100" w:before="360"/>
      </w:pPr>
      <w:r>
        <w:rPr>
          <w:rFonts w:ascii="Montserrat" w:cs="Montserrat" w:eastAsia="Montserrat" w:hAnsi="Montserrat"/>
          <w:b/>
          <w:bCs/>
          <w:color w:val="131313"/>
          <w:sz w:val="28"/>
          <w:szCs w:val="28"/>
        </w:rPr>
        <w:t xml:space="preserve">1. Điểm thô → Chuẩn hóa 0–100</w:t>
      </w:r>
    </w:p>
    <w:p>
      <w:pPr>
        <w:spacing w:after="60" w:before="60"/>
      </w:pPr>
      <w:r>
        <w:rPr>
          <w:rFonts w:ascii="Montserrat" w:cs="Montserrat" w:eastAsia="Montserrat" w:hAnsi="Montserrat"/>
          <w:sz w:val="22"/>
          <w:szCs w:val="22"/>
        </w:rPr>
        <w:t xml:space="preserve">Mỗi trục được cộng dồn điểm thô từ tất cả câu trả lời. Sau đó chuẩn hóa:</w:t>
      </w:r>
    </w:p>
    <w:p>
      <w:pPr>
        <w:spacing w:after="60" w:before="60"/>
      </w:pPr>
      <w:r>
        <w:rPr>
          <w:rFonts w:ascii="Montserrat" w:cs="Montserrat" w:eastAsia="Montserrat" w:hAnsi="Montserrat"/>
          <w:b/>
          <w:bCs/>
          <w:color w:val="BD00FF"/>
          <w:sz w:val="22"/>
          <w:szCs w:val="22"/>
        </w:rPr>
        <w:t xml:space="preserve">normalized[trục] = (raw_score[trục] / max_possible[trục]) × 100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TRỤC DNA</w:t>
            </w:r>
          </w:p>
        </w:tc>
        <w:tc>
          <w:tcPr>
            <w:tcW w:type="dxa" w:w="18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MAX ĐIỂM THÔ</w:t>
            </w:r>
          </w:p>
        </w:tc>
        <w:tc>
          <w:tcPr>
            <w:tcW w:type="dxa" w:w="556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CÂU NGUỒN</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Food</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19</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Q1A, Q3B, Q5C, Q9B, Q10A</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Culture</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12</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Q1B, Q5E, Q7A, Q10B</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Nature</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11</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Q2A, Q5B, Q6C</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Adventure</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23</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Q1D, Q3C, Q4C, Q5B, Q8C, Q8D, Q9C</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Luxury</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19</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Q2D, Q3A, Q5A, Q5D, Q9A, Q10C</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Social</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10</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Q2B, Q5F, Q6B</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HiddenGem</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16</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Q2C, Q4C, Q5C, Q6A, Q7C, Q10A, Q10D</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Comfort</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21</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Q1C, Q3D, Q4A, Q5D, Q6A, Q8A, Q8B, Q9D, Q10C</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Photography</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12</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Q1E, Q5F, Q6A, Q6D, Q10B</w:t>
            </w:r>
          </w:p>
        </w:tc>
      </w:tr>
      <w:tr>
        <w:tc>
          <w:tcPr>
            <w:tcW w:type="dxa" w:w="2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Efficiency</w:t>
            </w:r>
          </w:p>
        </w:tc>
        <w:tc>
          <w:tcPr>
            <w:tcW w:type="dxa" w:w="1800"/>
            <w:tcBorders>
              <w:top w:val="single" w:color="DDDDDD" w:sz="1"/>
              <w:left w:val="single" w:color="DDDDDD" w:sz="1"/>
              <w:bottom w:val="single" w:color="DDDDDD" w:sz="1"/>
              <w:right w:val="single" w:color="DDDDDD" w:sz="1"/>
            </w:tcBorders>
            <w:tcMar>
              <w:top w:type="dxa" w:w="80"/>
              <w:left w:type="dxa" w:w="160"/>
              <w:bottom w:type="dxa" w:w="80"/>
              <w:right w:type="dxa" w:w="120"/>
            </w:tcMar>
          </w:tcPr>
          <w:p>
            <w:pPr>
              <w:jc w:val="center"/>
            </w:pPr>
            <w:r>
              <w:rPr>
                <w:rFonts w:ascii="Montserrat" w:cs="Montserrat" w:eastAsia="Montserrat" w:hAnsi="Montserrat"/>
                <w:b/>
                <w:bCs/>
                <w:color w:val="BD00FF"/>
                <w:sz w:val="20"/>
                <w:szCs w:val="20"/>
              </w:rPr>
              <w:t xml:space="preserve">14</w:t>
            </w:r>
          </w:p>
        </w:tc>
        <w:tc>
          <w:tcPr>
            <w:tcW w:type="dxa" w:w="55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18"/>
                <w:szCs w:val="18"/>
              </w:rPr>
              <w:t xml:space="preserve">Q3D, Q4B, Q6D, Q7A(−2), Q8D(−2), Q9D</w:t>
            </w:r>
          </w:p>
        </w:tc>
      </w:tr>
    </w:tbl>
    <w:p>
      <w:pPr>
        <w:spacing w:after="0" w:before="120"/>
      </w:pPr>
      <w:r>
        <w:t xml:space="preserve"/>
      </w:r>
    </w:p>
    <w:p>
      <w:pPr>
        <w:pStyle w:val="Heading2"/>
        <w:spacing w:after="100" w:before="360"/>
      </w:pPr>
      <w:r>
        <w:rPr>
          <w:rFonts w:ascii="Montserrat" w:cs="Montserrat" w:eastAsia="Montserrat" w:hAnsi="Montserrat"/>
          <w:b/>
          <w:bCs/>
          <w:color w:val="131313"/>
          <w:sz w:val="28"/>
          <w:szCs w:val="28"/>
        </w:rPr>
        <w:t xml:space="preserve">2.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ĐIỂM</w:t>
            </w:r>
          </w:p>
        </w:tc>
        <w:tc>
          <w:tcPr>
            <w:tcW w:type="dxa" w:w="22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PHÂN LOẠI</w:t>
            </w:r>
          </w:p>
        </w:tc>
        <w:tc>
          <w:tcPr>
            <w:tcW w:type="dxa" w:w="566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TÁC ĐỘNG</w:t>
            </w:r>
          </w:p>
        </w:tc>
      </w:tr>
      <w:tr>
        <w:tc>
          <w:tcPr>
            <w:tcW w:type="dxa" w:w="1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&lt; 20</w:t>
            </w:r>
          </w:p>
        </w:tc>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Hard Block</w:t>
            </w:r>
          </w:p>
        </w:tc>
        <w:tc>
          <w:tcPr>
            <w:tcW w:type="dxa" w:w="56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Trục này bị loại hoàn toàn khỏi gợi ý — địa điểm có trục này sẽ không bao giờ hiện ra.</w:t>
            </w:r>
          </w:p>
        </w:tc>
      </w:tr>
      <w:tr>
        <w:tc>
          <w:tcPr>
            <w:tcW w:type="dxa" w:w="1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21–40</w:t>
            </w:r>
          </w:p>
        </w:tc>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Thấp</w:t>
            </w:r>
          </w:p>
        </w:tc>
        <w:tc>
          <w:tcPr>
            <w:tcW w:type="dxa" w:w="56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Hiếm khi xuất hiện trong gợi ý. Chỉ hiện khi không có lựa chọn tốt hơn.</w:t>
            </w:r>
          </w:p>
        </w:tc>
      </w:tr>
      <w:tr>
        <w:tc>
          <w:tcPr>
            <w:tcW w:type="dxa" w:w="1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41–60</w:t>
            </w:r>
          </w:p>
        </w:tc>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Trung lập</w:t>
            </w:r>
          </w:p>
        </w:tc>
        <w:tc>
          <w:tcPr>
            <w:tcW w:type="dxa" w:w="56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Xuất hiện bình thường. Không ưu tiên, không loại.</w:t>
            </w:r>
          </w:p>
        </w:tc>
      </w:tr>
      <w:tr>
        <w:tc>
          <w:tcPr>
            <w:tcW w:type="dxa" w:w="1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61–80</w:t>
            </w:r>
          </w:p>
        </w:tc>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Cao</w:t>
            </w:r>
          </w:p>
        </w:tc>
        <w:tc>
          <w:tcPr>
            <w:tcW w:type="dxa" w:w="56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Được ưu tiên trong feed và itinerary.</w:t>
            </w:r>
          </w:p>
        </w:tc>
      </w:tr>
      <w:tr>
        <w:tc>
          <w:tcPr>
            <w:tcW w:type="dxa" w:w="1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81–100</w:t>
            </w:r>
          </w:p>
        </w:tc>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sz w:val="20"/>
                <w:szCs w:val="20"/>
              </w:rPr>
              <w:t xml:space="preserve">Đặc trưng</w:t>
            </w:r>
          </w:p>
        </w:tc>
        <w:tc>
          <w:tcPr>
            <w:tcW w:type="dxa" w:w="56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Trở thành trụ cột trải nghiệm. Trigger Rule Engine mạnh nhất.</w:t>
            </w:r>
          </w:p>
        </w:tc>
      </w:tr>
    </w:tbl>
    <w:p>
      <w:pPr>
        <w:spacing w:after="0" w:before="120"/>
      </w:pPr>
      <w:r>
        <w:t xml:space="preserve"/>
      </w:r>
    </w:p>
    <w:p>
      <w:pPr>
        <w:pStyle w:val="Heading2"/>
        <w:spacing w:after="100" w:before="360"/>
      </w:pPr>
      <w:r>
        <w:rPr>
          <w:rFonts w:ascii="Montserrat" w:cs="Montserrat" w:eastAsia="Montserrat" w:hAnsi="Montserrat"/>
          <w:b/>
          <w:bCs/>
          <w:color w:val="131313"/>
          <w:sz w:val="28"/>
          <w:szCs w:val="28"/>
        </w:rPr>
        <w:t xml:space="preserve">3. Confidence Score &amp; Adaptive Questions</w:t>
      </w:r>
    </w:p>
    <w:p>
      <w:pPr>
        <w:spacing w:after="60" w:before="60"/>
      </w:pPr>
      <w:r>
        <w:rPr>
          <w:rFonts w:ascii="Montserrat" w:cs="Montserrat" w:eastAsia="Montserrat" w:hAnsi="Montserrat"/>
          <w:sz w:val="22"/>
          <w:szCs w:val="22"/>
        </w:rPr>
        <w:t xml:space="preserve">Sau khi chuẩn hóa, hệ thống tính mức độ phân tách giữa trục #3 và trục #4 trong Top 4:</w:t>
      </w:r>
    </w:p>
    <w:p>
      <w:pPr>
        <w:spacing w:after="60" w:before="60"/>
      </w:pPr>
      <w:r>
        <w:rPr>
          <w:rFonts w:ascii="Montserrat" w:cs="Montserrat" w:eastAsia="Montserrat" w:hAnsi="Montserrat"/>
          <w:b/>
          <w:bCs/>
          <w:color w:val="BD00FF"/>
          <w:sz w:val="22"/>
          <w:szCs w:val="22"/>
        </w:rPr>
        <w:t xml:space="preserve">Confidence = (score[#3] − score[#4]) / score[#1] × 100%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TRẠNG THÁI</w:t>
            </w:r>
          </w:p>
        </w:tc>
        <w:tc>
          <w:tcPr>
            <w:tcW w:type="dxa" w:w="686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HÀNH ĐỘNG</w:t>
            </w:r>
          </w:p>
        </w:tc>
      </w:tr>
      <w:tr>
        <w:tc>
          <w:tcPr>
            <w:tcW w:type="dxa" w:w="2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Confidence ≥ 70%</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Xuất Persona ngay → navigate S5 Persona Reveal. Không hỏi thêm.</w:t>
            </w:r>
          </w:p>
        </w:tc>
      </w:tr>
      <w:tr>
        <w:tc>
          <w:tcPr>
            <w:tcW w:type="dxa" w:w="2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Confidence 60–69%</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Unlock 3 câu tie-breaker từ nhóm B (Trade-off). Hỏi thêm trước khi ra Persona.</w:t>
            </w:r>
          </w:p>
        </w:tc>
      </w:tr>
      <w:tr>
        <w:tc>
          <w:tcPr>
            <w:tcW w:type="dxa" w:w="25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Confidence &lt; 60%</w:t>
            </w:r>
          </w:p>
        </w:tc>
        <w:tc>
          <w:tcPr>
            <w:tcW w:type="dxa" w:w="6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Unlock 5 câu adaptive. Hiển thị Persona "Đa Tần Số" nếu vẫn không phân tách được — framing tích cực.</w:t>
            </w:r>
          </w:p>
        </w:tc>
      </w:tr>
    </w:tbl>
    <w:p>
      <w:pPr>
        <w:spacing w:after="0" w:before="120"/>
      </w:pPr>
      <w:r>
        <w:t xml:space="preserve"/>
      </w:r>
    </w:p>
    <w:p>
      <w:r>
        <w:br w:type="page"/>
      </w:r>
    </w:p>
    <w:p>
      <w:pPr>
        <w:pStyle w:val="Heading1"/>
        <w:spacing w:after="120" w:before="480"/>
      </w:pPr>
      <w:r>
        <w:rPr>
          <w:rFonts w:ascii="Montserrat" w:cs="Montserrat" w:eastAsia="Montserrat" w:hAnsi="Montserrat"/>
          <w:b/>
          <w:bCs/>
          <w:color w:val="131313"/>
          <w:sz w:val="36"/>
          <w:szCs w:val="36"/>
        </w:rPr>
        <w:t xml:space="preserve">PERSONA MAP</w:t>
      </w:r>
    </w:p>
    <w:p>
      <w:pPr>
        <w:spacing w:after="60" w:before="60"/>
      </w:pPr>
      <w:r>
        <w:rPr>
          <w:rFonts w:ascii="Montserrat" w:cs="Montserrat" w:eastAsia="Montserrat" w:hAnsi="Montserrat"/>
          <w:sz w:val="22"/>
          <w:szCs w:val="22"/>
        </w:rPr>
        <w:t xml:space="preserve">Persona được tạo tự động từ Top 3 trục có điểm chuẩn hóa cao nhất. Không gán nhãn cố định — Persona được re-calculate mỗi khi user tích lũy thêm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TOP 3 TRỤC</w:t>
            </w:r>
          </w:p>
        </w:tc>
        <w:tc>
          <w:tcPr>
            <w:tcW w:type="dxa" w:w="300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PERSONA NAME</w:t>
            </w:r>
          </w:p>
        </w:tc>
        <w:tc>
          <w:tcPr>
            <w:tcW w:type="dxa" w:w="3160"/>
            <w:tcBorders>
              <w:top w:val="single" w:color="DDDDDD" w:sz="1"/>
              <w:left w:val="single" w:color="DDDDDD" w:sz="1"/>
              <w:bottom w:val="single" w:color="DDDDDD" w:sz="1"/>
              <w:right w:val="single" w:color="DDDDDD" w:sz="1"/>
            </w:tcBorders>
            <w:shd w:fill="F3E8FF" w:val="clear"/>
            <w:tcMar>
              <w:top w:type="dxa" w:w="80"/>
              <w:left w:type="dxa" w:w="160"/>
              <w:bottom w:type="dxa" w:w="80"/>
              <w:right w:type="dxa" w:w="120"/>
            </w:tcMar>
          </w:tcPr>
          <w:p>
            <w:r>
              <w:rPr>
                <w:rFonts w:ascii="Montserrat" w:cs="Montserrat" w:eastAsia="Montserrat" w:hAnsi="Montserrat"/>
                <w:b/>
                <w:bCs/>
                <w:color w:val="BD00FF"/>
                <w:sz w:val="20"/>
                <w:szCs w:val="20"/>
              </w:rPr>
              <w:t xml:space="preserve">NĂNG LƯỢNG ĐẶC TRƯNG</w:t>
            </w:r>
          </w:p>
        </w:tc>
      </w:tr>
      <w:tr>
        <w:tc>
          <w:tcPr>
            <w:tcW w:type="dxa" w:w="3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Food + HiddenGem + Culture</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Kẻ Khám Phá Bản Địa</w:t>
            </w:r>
          </w:p>
        </w:tc>
        <w:tc>
          <w:tcPr>
            <w:tcW w:type="dxa" w:w="3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Ẩm thực local, ngách, không theo đám đông</w:t>
            </w:r>
          </w:p>
        </w:tc>
      </w:tr>
      <w:tr>
        <w:tc>
          <w:tcPr>
            <w:tcW w:type="dxa" w:w="3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Luxury + Comfort + Photography</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Luxury Escapist</w:t>
            </w:r>
          </w:p>
        </w:tc>
        <w:tc>
          <w:tcPr>
            <w:tcW w:type="dxa" w:w="3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Sang trọng, thẩm mỹ, nghỉ ngơi chất lượng</w:t>
            </w:r>
          </w:p>
        </w:tc>
      </w:tr>
      <w:tr>
        <w:tc>
          <w:tcPr>
            <w:tcW w:type="dxa" w:w="3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Adventure + Nature + Comfort&lt;20</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Adventure Nomad</w:t>
            </w:r>
          </w:p>
        </w:tc>
        <w:tc>
          <w:tcPr>
            <w:tcW w:type="dxa" w:w="3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Thể lực cao, thiên nhiên, thích thử thách</w:t>
            </w:r>
          </w:p>
        </w:tc>
      </w:tr>
      <w:tr>
        <w:tc>
          <w:tcPr>
            <w:tcW w:type="dxa" w:w="3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Social + Food + Photography</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Vibe Architect</w:t>
            </w:r>
          </w:p>
        </w:tc>
        <w:tc>
          <w:tcPr>
            <w:tcW w:type="dxa" w:w="3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Nightlife, food photogenic, tạo không khí</w:t>
            </w:r>
          </w:p>
        </w:tc>
      </w:tr>
      <w:tr>
        <w:tc>
          <w:tcPr>
            <w:tcW w:type="dxa" w:w="3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Efficiency + Culture + Luxury</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Power Traveler</w:t>
            </w:r>
          </w:p>
        </w:tc>
        <w:tc>
          <w:tcPr>
            <w:tcW w:type="dxa" w:w="3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Tối ưu thời gian, điểm biểu tượng, premium</w:t>
            </w:r>
          </w:p>
        </w:tc>
      </w:tr>
      <w:tr>
        <w:tc>
          <w:tcPr>
            <w:tcW w:type="dxa" w:w="3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HiddenGem + Nature + Adventure</w:t>
            </w:r>
          </w:p>
        </w:tc>
        <w:tc>
          <w:tcPr>
            <w:tcW w:type="dxa" w:w="30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sz w:val="20"/>
                <w:szCs w:val="20"/>
              </w:rPr>
              <w:t xml:space="preserve">Urban Hermit</w:t>
            </w:r>
          </w:p>
        </w:tc>
        <w:tc>
          <w:tcPr>
            <w:tcW w:type="dxa" w:w="3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Tránh đám đông, tìm tọa độ tối thượng</w:t>
            </w:r>
          </w:p>
        </w:tc>
      </w:tr>
    </w:tbl>
    <w:p>
      <w:pPr>
        <w:spacing w:after="0" w:before="240"/>
      </w:pPr>
      <w:r>
        <w:t xml:space="preserve"/>
      </w:r>
    </w:p>
    <w:p>
      <w:pPr>
        <w:pStyle w:val="Heading2"/>
        <w:spacing w:after="100" w:before="360"/>
      </w:pPr>
      <w:r>
        <w:rPr>
          <w:rFonts w:ascii="Montserrat" w:cs="Montserrat" w:eastAsia="Montserrat" w:hAnsi="Montserrat"/>
          <w:b/>
          <w:bCs/>
          <w:color w:val="131313"/>
          <w:sz w:val="28"/>
          <w:szCs w:val="28"/>
        </w:rPr>
        <w:t xml:space="preserve">Rule Engine — Điều kiện kích hoạt sau khi có DNA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E8FFF6" w:val="clear"/>
            <w:tcMar>
              <w:top w:type="dxa" w:w="80"/>
              <w:left w:type="dxa" w:w="160"/>
              <w:bottom w:type="dxa" w:w="80"/>
              <w:right w:type="dxa" w:w="120"/>
            </w:tcMar>
          </w:tcPr>
          <w:p>
            <w:r>
              <w:rPr>
                <w:rFonts w:ascii="Montserrat" w:cs="Montserrat" w:eastAsia="Montserrat" w:hAnsi="Montserrat"/>
                <w:b/>
                <w:bCs/>
                <w:color w:val="007146"/>
                <w:sz w:val="20"/>
                <w:szCs w:val="20"/>
              </w:rPr>
              <w:t xml:space="preserve">ĐIỀU KIỆN</w:t>
            </w:r>
          </w:p>
        </w:tc>
        <w:tc>
          <w:tcPr>
            <w:tcW w:type="dxa" w:w="7160"/>
            <w:tcBorders>
              <w:top w:val="single" w:color="DDDDDD" w:sz="1"/>
              <w:left w:val="single" w:color="DDDDDD" w:sz="1"/>
              <w:bottom w:val="single" w:color="DDDDDD" w:sz="1"/>
              <w:right w:val="single" w:color="DDDDDD" w:sz="1"/>
            </w:tcBorders>
            <w:shd w:fill="E8FFF6" w:val="clear"/>
            <w:tcMar>
              <w:top w:type="dxa" w:w="80"/>
              <w:left w:type="dxa" w:w="160"/>
              <w:bottom w:type="dxa" w:w="80"/>
              <w:right w:type="dxa" w:w="120"/>
            </w:tcMar>
          </w:tcPr>
          <w:p>
            <w:r>
              <w:rPr>
                <w:rFonts w:ascii="Montserrat" w:cs="Montserrat" w:eastAsia="Montserrat" w:hAnsi="Montserrat"/>
                <w:b/>
                <w:bCs/>
                <w:color w:val="007146"/>
                <w:sz w:val="20"/>
                <w:szCs w:val="20"/>
              </w:rPr>
              <w:t xml:space="preserve">HÀNH VI APP</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Food &gt; 80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25–40% điểm trong itinerary là ẩm thực. Ưu tiên food tour, local market, cooking class.</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Luxury &gt; 80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Filter khách sạn ≥ 4 sao bật mặc định. Private experience ưu tiên hơn group tour.</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HiddenGem &gt; 80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Giảm mạnh top tourist attraction. Tăng local district, neighborhood walk, community experience.</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Comfort &gt; 80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Tối đa 3 hoạt động/ngày. Không sắp lịch trước 8h sáng. Không chuyển khách sạn liên tục.</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Efficiency &gt; 80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Gom điểm theo khu vực, tối ưu routing. Hiển thị indicator 'Đã tối ưu tuyến đường ↓15 phút'.</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Photography &gt; 80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Filter tag: Flat Design, Minimalist, ánh sáng tự nhiên cao, aesthetic interior.</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Social &gt; 80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Hiện 'Đồng âm quanh đây' badge. Nightlife slot mặc định sau 8PM.</w:t>
            </w:r>
          </w:p>
        </w:tc>
      </w:tr>
      <w:tr>
        <w:tc>
          <w:tcPr>
            <w:tcW w:type="dxa" w:w="220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b/>
                <w:bCs/>
                <w:color w:val="007146"/>
                <w:sz w:val="20"/>
                <w:szCs w:val="20"/>
              </w:rPr>
              <w:t xml:space="preserve">Bất kỳ trục &lt; 20</w:t>
            </w:r>
          </w:p>
        </w:tc>
        <w:tc>
          <w:tcPr>
            <w:tcW w:type="dxa" w:w="71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Montserrat" w:cs="Montserrat" w:eastAsia="Montserrat" w:hAnsi="Montserrat"/>
                <w:color w:val="888888"/>
                <w:sz w:val="20"/>
                <w:szCs w:val="20"/>
              </w:rPr>
              <w:t xml:space="preserve">HARD BLOCK — địa điểm có trục đó là đặc trưng sẽ không bao giờ xuất hiện trong gợi ý.</w:t>
            </w:r>
          </w:p>
        </w:tc>
      </w:tr>
    </w:tbl>
    <w:p>
      <w:pPr>
        <w:spacing w:after="0" w:before="120"/>
      </w:pPr>
      <w:r>
        <w:t xml:space="preserve"/>
      </w:r>
    </w:p>
    <w:p>
      <w:pPr>
        <w:pBdr>
          <w:bottom w:val="single" w:color="EEEEEE" w:sz="4" w:space="1"/>
        </w:pBdr>
        <w:spacing w:after="200" w:before="200"/>
      </w:pPr>
      <w:r>
        <w:t xml:space="preserve"/>
      </w:r>
    </w:p>
    <w:p>
      <w:pPr>
        <w:spacing w:after="60" w:before="200"/>
        <w:jc w:val="center"/>
      </w:pPr>
      <w:r>
        <w:rPr>
          <w:rFonts w:ascii="Montserrat" w:cs="Montserrat" w:eastAsia="Montserrat" w:hAnsi="Montserrat"/>
          <w:color w:val="888888"/>
          <w:sz w:val="18"/>
          <w:szCs w:val="18"/>
        </w:rPr>
        <w:t xml:space="preserve">SOLE · Soul Map for Gen Z · PDR v1.0 · Tháng 6/2026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Montserrat" w:cs="Montserrat" w:eastAsia="Montserrat" w:hAnsi="Montserrat"/>
      <w:b/>
      <w:bCs/>
      <w:color w:val="131313"/>
      <w:sz w:val="36"/>
      <w:szCs w:val="36"/>
    </w:rPr>
  </w:style>
  <w:style w:type="paragraph" w:styleId="Heading2">
    <w:name w:val="Heading 2"/>
    <w:basedOn w:val="Normal"/>
    <w:next w:val="Normal"/>
    <w:qFormat/>
    <w:pPr>
      <w:spacing w:after="120" w:before="320"/>
      <w:outlineLvl w:val="1"/>
    </w:pPr>
    <w:rPr>
      <w:rFonts w:ascii="Montserrat" w:cs="Montserrat" w:eastAsia="Montserrat" w:hAnsi="Montserrat"/>
      <w:b/>
      <w:bCs/>
      <w:color w:val="13131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2026-06-13T16:15:44.529Z</dcterms:created>
  <dcterms:modified xsi:type="dcterms:W3CDTF">2026-06-13T16:15:44.529Z</dcterms:modified>
</cp:coreProperties>
</file>

<file path=docProps/custom.xml><?xml version="1.0" encoding="utf-8"?>
<Properties xmlns="http://schemas.openxmlformats.org/officeDocument/2006/custom-properties" xmlns:vt="http://schemas.openxmlformats.org/officeDocument/2006/docPropsVTypes"/>
</file>