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Product Search Feature</w:t>
      </w:r>
    </w:p>
    <w:p>
      <w:r>
        <w:t>This document outlines the requirements for implementing an enhanced product search feature in the e-commerce platform.</w:t>
      </w:r>
    </w:p>
    <w:p>
      <w:pPr>
        <w:pStyle w:val="Heading1"/>
      </w:pPr>
      <w:r>
        <w:t>1. Functional Requirements</w:t>
      </w:r>
    </w:p>
    <w:p>
      <w:pPr>
        <w:pStyle w:val="Heading2"/>
      </w:pPr>
      <w:r>
        <w:t>1.1 Search Functionality</w:t>
      </w:r>
    </w:p>
    <w:p>
      <w:pPr>
        <w:pStyle w:val="ListBullet"/>
      </w:pPr>
      <w:r>
        <w:t>The system shall provide a search interface that allows users to search for products using keywords.</w:t>
      </w:r>
    </w:p>
    <w:p>
      <w:pPr>
        <w:pStyle w:val="ListBullet"/>
      </w:pPr>
      <w:r>
        <w:t>The search shall support partial matching and fuzzy search capabilities.</w:t>
      </w:r>
    </w:p>
    <w:p>
      <w:pPr>
        <w:pStyle w:val="ListBullet"/>
      </w:pPr>
      <w:r>
        <w:t>The search results shall be displayed in a paginated format with 20 items per page.</w:t>
      </w:r>
    </w:p>
    <w:p>
      <w:pPr>
        <w:pStyle w:val="ListBullet"/>
      </w:pPr>
      <w:r>
        <w:t>Users shall be able to filter search results by category, brand, price range, and seller attributes.</w:t>
      </w:r>
    </w:p>
    <w:p>
      <w:pPr>
        <w:pStyle w:val="Heading2"/>
      </w:pPr>
      <w:r>
        <w:t>1.2 Faceted Search</w:t>
      </w:r>
    </w:p>
    <w:p>
      <w:pPr>
        <w:pStyle w:val="ListBullet"/>
      </w:pPr>
      <w:r>
        <w:t>The system shall display available facets (filters) based on the search results.</w:t>
      </w:r>
    </w:p>
    <w:p>
      <w:pPr>
        <w:pStyle w:val="ListBullet"/>
      </w:pPr>
      <w:r>
        <w:t>Seller Attribute shall be displayed as a facet in the Search Engine Product Listing Page (PLP).</w:t>
      </w:r>
    </w:p>
    <w:p>
      <w:pPr>
        <w:pStyle w:val="ListBullet"/>
      </w:pPr>
      <w:r>
        <w:t>Facets shall be dynamically updated based on the current search results.</w:t>
      </w:r>
    </w:p>
    <w:p>
      <w:pPr>
        <w:pStyle w:val="Heading2"/>
      </w:pPr>
      <w:r>
        <w:t>1.3 Search Results Display</w:t>
      </w:r>
    </w:p>
    <w:p>
      <w:pPr>
        <w:pStyle w:val="ListBullet"/>
      </w:pPr>
      <w:r>
        <w:t>Each search result shall display: Product Name, SKU ID, Category, Brand, Model Number, Description, Price, and Seller Information.</w:t>
      </w:r>
    </w:p>
    <w:p>
      <w:pPr>
        <w:pStyle w:val="ListBullet"/>
      </w:pPr>
      <w:r>
        <w:t>Results shall be sortable by: Relevance, Price (Low to High), Price (High to Low), and Newest First.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The search response time shall be less than 2 seconds for queries returning up to 10,000 results.</w:t>
      </w:r>
    </w:p>
    <w:p>
      <w:pPr>
        <w:pStyle w:val="ListBullet"/>
      </w:pPr>
      <w:r>
        <w:t>The system shall support concurrent searches from at least 1000 users.</w:t>
      </w:r>
    </w:p>
    <w:p>
      <w:pPr>
        <w:pStyle w:val="ListBullet"/>
      </w:pPr>
      <w:r>
        <w:t>The search functionality shall be accessible via web and mobile interfaces.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Improve user experience by providing fast and accurate search results.</w:t>
      </w:r>
    </w:p>
    <w:p>
      <w:pPr>
        <w:pStyle w:val="ListBullet"/>
      </w:pPr>
      <w:r>
        <w:t>Increase product discoverability through enhanced filtering options.</w:t>
      </w:r>
    </w:p>
    <w:p>
      <w:pPr>
        <w:pStyle w:val="ListBullet"/>
      </w:pPr>
      <w:r>
        <w:t>Enable sellers to showcase their products effectively through seller attribute filtering.</w:t>
      </w:r>
    </w:p>
    <w:p>
      <w:pPr>
        <w:pStyle w:val="Heading1"/>
      </w:pPr>
      <w:r>
        <w:t>4. Dependencies</w:t>
      </w:r>
    </w:p>
    <w:p>
      <w:pPr>
        <w:pStyle w:val="ListBullet"/>
      </w:pPr>
      <w:r>
        <w:t>Product catalog database with indexed product information.</w:t>
      </w:r>
    </w:p>
    <w:p>
      <w:pPr>
        <w:pStyle w:val="ListBullet"/>
      </w:pPr>
      <w:r>
        <w:t>Search engine infrastructure (Elasticsearch or similar).</w:t>
      </w:r>
    </w:p>
    <w:p>
      <w:pPr>
        <w:pStyle w:val="ListBullet"/>
      </w:pPr>
      <w:r>
        <w:t>Seller management system for seller attribute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