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C784" w14:textId="77777777" w:rsidR="00CD333B" w:rsidRDefault="00CD333B" w:rsidP="00CD333B">
      <w:pPr>
        <w:jc w:val="center"/>
        <w:rPr>
          <w:rFonts w:ascii="Times" w:eastAsia="Times" w:hAnsi="Times" w:cs="Times"/>
          <w:b/>
          <w:sz w:val="36"/>
          <w:szCs w:val="36"/>
        </w:rPr>
      </w:pPr>
      <w:r>
        <w:rPr>
          <w:rFonts w:ascii="Times" w:eastAsia="Times" w:hAnsi="Times" w:cs="Times"/>
          <w:b/>
          <w:sz w:val="36"/>
          <w:szCs w:val="36"/>
        </w:rPr>
        <w:t>UBND TP. HỒ CHÍ MINH</w:t>
      </w:r>
    </w:p>
    <w:p w14:paraId="71C7ED9D" w14:textId="77777777" w:rsidR="00CD333B" w:rsidRPr="00E633E4" w:rsidRDefault="00CD333B" w:rsidP="00CD333B">
      <w:pPr>
        <w:jc w:val="center"/>
        <w:rPr>
          <w:rFonts w:ascii="Times" w:eastAsia="Times" w:hAnsi="Times" w:cs="Times"/>
          <w:b/>
          <w:sz w:val="36"/>
          <w:szCs w:val="36"/>
        </w:rPr>
      </w:pPr>
      <w:r>
        <w:rPr>
          <w:rFonts w:ascii="Times" w:eastAsia="Times" w:hAnsi="Times" w:cs="Times"/>
          <w:b/>
          <w:sz w:val="36"/>
          <w:szCs w:val="36"/>
        </w:rPr>
        <w:t>TRƯỜNG ĐẠI HỌC SÀI GÒN</w:t>
      </w:r>
    </w:p>
    <w:p w14:paraId="1DF397FF" w14:textId="77777777" w:rsidR="00CD333B" w:rsidRDefault="00CD333B" w:rsidP="00CD333B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KHOA TOÁN - ỨNG DỤNG</w:t>
      </w:r>
    </w:p>
    <w:p w14:paraId="54D70B54" w14:textId="77777777" w:rsidR="00CD333B" w:rsidRPr="00A47D4A" w:rsidRDefault="00CD333B" w:rsidP="00CD333B">
      <w:pPr>
        <w:jc w:val="center"/>
        <w:rPr>
          <w:rFonts w:asciiTheme="majorHAnsi" w:hAnsiTheme="majorHAnsi" w:cstheme="majorHAnsi"/>
          <w:sz w:val="40"/>
        </w:rPr>
      </w:pPr>
    </w:p>
    <w:p w14:paraId="58DA6CF5" w14:textId="77777777" w:rsidR="00CD333B" w:rsidRPr="00A47D4A" w:rsidRDefault="00CD333B" w:rsidP="00CD333B">
      <w:pPr>
        <w:rPr>
          <w:rFonts w:asciiTheme="majorHAnsi" w:hAnsiTheme="majorHAnsi" w:cstheme="majorHAnsi"/>
          <w:sz w:val="40"/>
        </w:rPr>
      </w:pPr>
      <w:r w:rsidRPr="00A47D4A">
        <w:rPr>
          <w:rFonts w:asciiTheme="majorHAnsi" w:hAnsiTheme="majorHAnsi" w:cstheme="majorHAnsi"/>
          <w:sz w:val="40"/>
        </w:rPr>
        <w:t xml:space="preserve">  </w:t>
      </w:r>
      <w:r w:rsidRPr="005E77D3">
        <w:rPr>
          <w:rFonts w:asciiTheme="majorHAnsi" w:hAnsiTheme="majorHAnsi" w:cstheme="majorHAnsi"/>
          <w:sz w:val="40"/>
        </w:rPr>
        <w:t xml:space="preserve">                </w:t>
      </w:r>
      <w:r w:rsidRPr="00A47D4A">
        <w:rPr>
          <w:noProof/>
          <w:sz w:val="48"/>
          <w:szCs w:val="48"/>
        </w:rPr>
        <w:drawing>
          <wp:inline distT="0" distB="0" distL="0" distR="0" wp14:anchorId="165A0CA9" wp14:editId="17A4657F">
            <wp:extent cx="2695324" cy="2495401"/>
            <wp:effectExtent l="0" t="0" r="0" b="635"/>
            <wp:docPr id="20768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66031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966" cy="249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CBDE" w14:textId="77777777" w:rsidR="00CD333B" w:rsidRPr="00CD333B" w:rsidRDefault="00CD333B" w:rsidP="00CD333B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70A3EDD2" w14:textId="77777777" w:rsidR="00CD333B" w:rsidRPr="00CD333B" w:rsidRDefault="00CD333B" w:rsidP="00CD333B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CD333B">
        <w:rPr>
          <w:rFonts w:asciiTheme="majorHAnsi" w:hAnsiTheme="majorHAnsi" w:cstheme="majorHAnsi"/>
          <w:b/>
          <w:bCs/>
          <w:sz w:val="36"/>
          <w:szCs w:val="36"/>
        </w:rPr>
        <w:t>HỌC PHẦN: HỌC SÂU</w:t>
      </w:r>
    </w:p>
    <w:p w14:paraId="5BE779E3" w14:textId="77777777" w:rsidR="00CD333B" w:rsidRPr="00CD333B" w:rsidRDefault="00CD333B" w:rsidP="00CD333B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476D833F" w14:textId="4CD1D4ED" w:rsidR="00CD333B" w:rsidRPr="006B445D" w:rsidRDefault="00CD333B" w:rsidP="00CD333B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CD333B">
        <w:rPr>
          <w:rFonts w:asciiTheme="majorHAnsi" w:hAnsiTheme="majorHAnsi" w:cstheme="majorHAnsi"/>
          <w:b/>
          <w:bCs/>
          <w:sz w:val="36"/>
          <w:szCs w:val="36"/>
        </w:rPr>
        <w:t>EX-LT01: ĐỌC PAPER VỀ HỌC SÂU</w:t>
      </w:r>
    </w:p>
    <w:p w14:paraId="23122CCC" w14:textId="77777777" w:rsidR="00CD333B" w:rsidRPr="006B445D" w:rsidRDefault="00CD333B" w:rsidP="00CD333B">
      <w:pPr>
        <w:jc w:val="center"/>
        <w:rPr>
          <w:rFonts w:asciiTheme="majorHAnsi" w:hAnsiTheme="majorHAnsi" w:cstheme="majorHAnsi"/>
          <w:b/>
          <w:bCs/>
          <w:sz w:val="40"/>
        </w:rPr>
      </w:pPr>
    </w:p>
    <w:p w14:paraId="4F50D330" w14:textId="77777777" w:rsidR="00CD333B" w:rsidRPr="008A524E" w:rsidRDefault="00CD333B" w:rsidP="00CD333B">
      <w:pPr>
        <w:rPr>
          <w:rFonts w:asciiTheme="majorHAnsi" w:hAnsiTheme="majorHAnsi" w:cstheme="majorHAnsi"/>
          <w:sz w:val="32"/>
          <w:szCs w:val="32"/>
        </w:rPr>
      </w:pPr>
      <w:r w:rsidRPr="008A524E">
        <w:rPr>
          <w:rFonts w:asciiTheme="majorHAnsi" w:hAnsiTheme="majorHAnsi" w:cstheme="majorHAnsi"/>
          <w:sz w:val="32"/>
          <w:szCs w:val="32"/>
        </w:rPr>
        <w:t xml:space="preserve">HỌ VÀ TÊN:  THẠCH NGỌC THẢO </w:t>
      </w:r>
    </w:p>
    <w:p w14:paraId="6AC2C754" w14:textId="77777777" w:rsidR="00CD333B" w:rsidRPr="008A524E" w:rsidRDefault="00CD333B" w:rsidP="00CD333B">
      <w:pPr>
        <w:rPr>
          <w:rFonts w:asciiTheme="majorHAnsi" w:hAnsiTheme="majorHAnsi" w:cstheme="majorHAnsi"/>
          <w:sz w:val="32"/>
          <w:szCs w:val="32"/>
        </w:rPr>
      </w:pPr>
      <w:r w:rsidRPr="008A524E">
        <w:rPr>
          <w:rFonts w:asciiTheme="majorHAnsi" w:hAnsiTheme="majorHAnsi" w:cstheme="majorHAnsi"/>
          <w:sz w:val="32"/>
          <w:szCs w:val="32"/>
        </w:rPr>
        <w:t>MSSV: 3123580046</w:t>
      </w:r>
    </w:p>
    <w:p w14:paraId="4D65DB20" w14:textId="77777777" w:rsidR="00CD333B" w:rsidRPr="008A524E" w:rsidRDefault="00CD333B" w:rsidP="00CD333B">
      <w:pPr>
        <w:rPr>
          <w:rFonts w:asciiTheme="majorHAnsi" w:hAnsiTheme="majorHAnsi" w:cstheme="majorHAnsi"/>
          <w:sz w:val="32"/>
          <w:szCs w:val="32"/>
        </w:rPr>
      </w:pPr>
      <w:r w:rsidRPr="008A524E">
        <w:rPr>
          <w:rFonts w:asciiTheme="majorHAnsi" w:hAnsiTheme="majorHAnsi" w:cstheme="majorHAnsi"/>
          <w:sz w:val="32"/>
          <w:szCs w:val="32"/>
        </w:rPr>
        <w:t>LỚP : DDU1231</w:t>
      </w:r>
    </w:p>
    <w:p w14:paraId="57942CE5" w14:textId="77777777" w:rsidR="00CD333B" w:rsidRDefault="00CD333B" w:rsidP="00CD333B">
      <w:pPr>
        <w:rPr>
          <w:rFonts w:asciiTheme="majorHAnsi" w:hAnsiTheme="majorHAnsi" w:cstheme="majorHAnsi"/>
          <w:sz w:val="32"/>
          <w:szCs w:val="32"/>
        </w:rPr>
      </w:pPr>
      <w:r w:rsidRPr="008A524E">
        <w:rPr>
          <w:rFonts w:asciiTheme="majorHAnsi" w:hAnsiTheme="majorHAnsi" w:cstheme="majorHAnsi"/>
          <w:sz w:val="32"/>
          <w:szCs w:val="32"/>
        </w:rPr>
        <w:t xml:space="preserve">GIẢNG VIÊN: </w:t>
      </w:r>
      <w:r w:rsidRPr="00CB1F68">
        <w:rPr>
          <w:rFonts w:eastAsia="Times"/>
          <w:bCs/>
          <w:sz w:val="32"/>
          <w:szCs w:val="32"/>
        </w:rPr>
        <w:t xml:space="preserve">TS. </w:t>
      </w:r>
      <w:r>
        <w:rPr>
          <w:rFonts w:eastAsia="Times"/>
          <w:bCs/>
          <w:sz w:val="32"/>
          <w:szCs w:val="32"/>
        </w:rPr>
        <w:t>ĐỖ NHƯ TÀI</w:t>
      </w:r>
    </w:p>
    <w:p w14:paraId="6A8B37F6" w14:textId="77777777" w:rsidR="00CD333B" w:rsidRDefault="00CD333B" w:rsidP="00CD333B">
      <w:pPr>
        <w:rPr>
          <w:rFonts w:asciiTheme="majorHAnsi" w:hAnsiTheme="majorHAnsi" w:cstheme="majorHAnsi"/>
          <w:sz w:val="32"/>
          <w:szCs w:val="32"/>
        </w:rPr>
      </w:pPr>
    </w:p>
    <w:p w14:paraId="79EED259" w14:textId="77777777" w:rsidR="00CD333B" w:rsidRPr="008A524E" w:rsidRDefault="00CD333B" w:rsidP="00CD333B">
      <w:pPr>
        <w:rPr>
          <w:rFonts w:asciiTheme="majorHAnsi" w:hAnsiTheme="majorHAnsi" w:cstheme="majorHAnsi"/>
          <w:sz w:val="32"/>
          <w:szCs w:val="32"/>
        </w:rPr>
      </w:pPr>
    </w:p>
    <w:p w14:paraId="5A089572" w14:textId="0C4075CA" w:rsidR="00CD333B" w:rsidRPr="00C571AD" w:rsidRDefault="00CD333B" w:rsidP="00C571AD">
      <w:pPr>
        <w:jc w:val="center"/>
        <w:rPr>
          <w:rFonts w:asciiTheme="majorHAnsi" w:hAnsiTheme="majorHAnsi" w:cstheme="majorHAnsi"/>
          <w:sz w:val="28"/>
          <w:szCs w:val="28"/>
        </w:rPr>
        <w:sectPr w:rsidR="00CD333B" w:rsidRPr="00C571AD" w:rsidSect="00CD333B">
          <w:pgSz w:w="11906" w:h="16838" w:code="9"/>
          <w:pgMar w:top="1134" w:right="1134" w:bottom="1134" w:left="1701" w:header="709" w:footer="709" w:gutter="0"/>
          <w:pgBorders w:display="firstPage"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08"/>
          <w:docGrid w:linePitch="360"/>
        </w:sectPr>
      </w:pPr>
      <w:r w:rsidRPr="00C571AD">
        <w:rPr>
          <w:rFonts w:asciiTheme="majorHAnsi" w:hAnsiTheme="majorHAnsi" w:cstheme="majorHAnsi"/>
          <w:sz w:val="28"/>
          <w:szCs w:val="28"/>
        </w:rPr>
        <w:t>Thành phố Hồ Chí Minh, tháng 09 năm 2026</w:t>
      </w:r>
    </w:p>
    <w:p w14:paraId="788256D2" w14:textId="4DAD1AEB" w:rsidR="00151ABE" w:rsidRPr="003658AC" w:rsidRDefault="00CD333B" w:rsidP="00CD333B">
      <w:pPr>
        <w:ind w:firstLine="0"/>
        <w:rPr>
          <w:b/>
          <w:bCs/>
        </w:rPr>
      </w:pPr>
      <w:r w:rsidRPr="003658AC">
        <w:rPr>
          <w:b/>
          <w:bCs/>
          <w:lang w:val="en-GB"/>
        </w:rPr>
        <w:lastRenderedPageBreak/>
        <w:t>TÓM</w:t>
      </w:r>
      <w:r w:rsidRPr="003658AC">
        <w:rPr>
          <w:b/>
          <w:bCs/>
        </w:rPr>
        <w:t xml:space="preserve"> TẮT </w:t>
      </w:r>
      <w:r w:rsidR="00C571AD" w:rsidRPr="003658AC">
        <w:rPr>
          <w:b/>
          <w:bCs/>
        </w:rPr>
        <w:t xml:space="preserve">1 – </w:t>
      </w:r>
      <w:r w:rsidR="00104F9C">
        <w:rPr>
          <w:b/>
          <w:bCs/>
        </w:rPr>
        <w:t xml:space="preserve">DEEP LEARNING </w:t>
      </w:r>
      <w:r w:rsidR="00104F9C" w:rsidRPr="00104F9C">
        <w:rPr>
          <w:b/>
          <w:bCs/>
        </w:rPr>
        <w:t>(NATURE REVIEW, 2015)</w:t>
      </w:r>
    </w:p>
    <w:p w14:paraId="252F2361" w14:textId="5151A83A" w:rsidR="00C571AD" w:rsidRPr="00104F9C" w:rsidRDefault="00C571AD" w:rsidP="00CD333B">
      <w:pPr>
        <w:ind w:firstLine="0"/>
        <w:rPr>
          <w:i/>
          <w:iCs/>
          <w:sz w:val="22"/>
          <w:szCs w:val="22"/>
        </w:rPr>
      </w:pPr>
      <w:r w:rsidRPr="00104F9C">
        <w:rPr>
          <w:b/>
          <w:bCs/>
          <w:sz w:val="22"/>
          <w:szCs w:val="22"/>
        </w:rPr>
        <w:t>Tác giả:</w:t>
      </w:r>
      <w:r w:rsidRPr="00104F9C">
        <w:rPr>
          <w:sz w:val="22"/>
          <w:szCs w:val="22"/>
        </w:rPr>
        <w:t xml:space="preserve"> </w:t>
      </w:r>
      <w:proofErr w:type="spellStart"/>
      <w:r w:rsidRPr="00104F9C">
        <w:rPr>
          <w:sz w:val="22"/>
          <w:szCs w:val="22"/>
        </w:rPr>
        <w:t>Yann</w:t>
      </w:r>
      <w:proofErr w:type="spellEnd"/>
      <w:r w:rsidRPr="00104F9C">
        <w:rPr>
          <w:sz w:val="22"/>
          <w:szCs w:val="22"/>
        </w:rPr>
        <w:t xml:space="preserve"> </w:t>
      </w:r>
      <w:proofErr w:type="spellStart"/>
      <w:r w:rsidRPr="00104F9C">
        <w:rPr>
          <w:sz w:val="22"/>
          <w:szCs w:val="22"/>
        </w:rPr>
        <w:t>Lecun</w:t>
      </w:r>
      <w:proofErr w:type="spellEnd"/>
      <w:r w:rsidRPr="00104F9C">
        <w:rPr>
          <w:sz w:val="22"/>
          <w:szCs w:val="22"/>
        </w:rPr>
        <w:t xml:space="preserve">, </w:t>
      </w:r>
      <w:proofErr w:type="spellStart"/>
      <w:r w:rsidRPr="00104F9C">
        <w:rPr>
          <w:sz w:val="22"/>
          <w:szCs w:val="22"/>
        </w:rPr>
        <w:t>Yoshua</w:t>
      </w:r>
      <w:proofErr w:type="spellEnd"/>
      <w:r w:rsidRPr="00104F9C">
        <w:rPr>
          <w:sz w:val="22"/>
          <w:szCs w:val="22"/>
        </w:rPr>
        <w:t xml:space="preserve"> </w:t>
      </w:r>
      <w:proofErr w:type="spellStart"/>
      <w:r w:rsidRPr="00104F9C">
        <w:rPr>
          <w:sz w:val="22"/>
          <w:szCs w:val="22"/>
        </w:rPr>
        <w:t>Bengio</w:t>
      </w:r>
      <w:proofErr w:type="spellEnd"/>
      <w:r w:rsidRPr="00104F9C">
        <w:rPr>
          <w:sz w:val="22"/>
          <w:szCs w:val="22"/>
        </w:rPr>
        <w:t xml:space="preserve">, </w:t>
      </w:r>
      <w:proofErr w:type="spellStart"/>
      <w:r w:rsidRPr="00104F9C">
        <w:rPr>
          <w:sz w:val="22"/>
          <w:szCs w:val="22"/>
        </w:rPr>
        <w:t>Geoffey</w:t>
      </w:r>
      <w:proofErr w:type="spellEnd"/>
      <w:r w:rsidRPr="00104F9C">
        <w:rPr>
          <w:sz w:val="22"/>
          <w:szCs w:val="22"/>
        </w:rPr>
        <w:t xml:space="preserve"> </w:t>
      </w:r>
      <w:proofErr w:type="spellStart"/>
      <w:r w:rsidRPr="00104F9C">
        <w:rPr>
          <w:sz w:val="22"/>
          <w:szCs w:val="22"/>
        </w:rPr>
        <w:t>Hinton</w:t>
      </w:r>
      <w:proofErr w:type="spellEnd"/>
    </w:p>
    <w:p w14:paraId="61614DC8" w14:textId="77777777" w:rsidR="007E18EF" w:rsidRPr="00104F9C" w:rsidRDefault="007E18EF" w:rsidP="007E18EF">
      <w:pPr>
        <w:ind w:firstLine="0"/>
        <w:rPr>
          <w:rFonts w:asciiTheme="majorHAnsi" w:hAnsiTheme="majorHAnsi" w:cstheme="majorHAnsi"/>
          <w:b/>
          <w:bCs/>
          <w:sz w:val="22"/>
          <w:szCs w:val="22"/>
        </w:rPr>
      </w:pPr>
      <w:r w:rsidRPr="00104F9C">
        <w:rPr>
          <w:rFonts w:asciiTheme="majorHAnsi" w:hAnsiTheme="majorHAnsi" w:cstheme="majorHAnsi"/>
          <w:b/>
          <w:bCs/>
          <w:sz w:val="22"/>
          <w:szCs w:val="22"/>
        </w:rPr>
        <w:t>1. Khái niệm cốt lõi: Học biểu diễn (</w:t>
      </w: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Representation</w:t>
      </w:r>
      <w:proofErr w:type="spellEnd"/>
      <w:r w:rsidRPr="00104F9C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Learning</w:t>
      </w:r>
      <w:proofErr w:type="spellEnd"/>
      <w:r w:rsidRPr="00104F9C">
        <w:rPr>
          <w:rFonts w:asciiTheme="majorHAnsi" w:hAnsiTheme="majorHAnsi" w:cstheme="majorHAnsi"/>
          <w:b/>
          <w:bCs/>
          <w:sz w:val="22"/>
          <w:szCs w:val="22"/>
        </w:rPr>
        <w:t>)</w:t>
      </w:r>
    </w:p>
    <w:p w14:paraId="77B53748" w14:textId="559F86A6" w:rsidR="003658AC" w:rsidRPr="00104F9C" w:rsidRDefault="007E18EF" w:rsidP="007E18EF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104F9C">
        <w:rPr>
          <w:rFonts w:asciiTheme="majorHAnsi" w:hAnsiTheme="majorHAnsi" w:cstheme="majorHAnsi"/>
          <w:b/>
          <w:bCs/>
          <w:sz w:val="22"/>
          <w:szCs w:val="22"/>
        </w:rPr>
        <w:t>Khác biệt cốt lõi:</w:t>
      </w:r>
      <w:r w:rsidRPr="00104F9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Machine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Learning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truyền thống phụ thuộc vào việc thiết kế đặc trưng thủ công.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Deep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Learning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tự động phát hiện các biểu diễn cần thiết từ dữ liệu thô thông qua chuỗi các tầng trừu tượng phi tuyến tính.</w:t>
      </w:r>
    </w:p>
    <w:p w14:paraId="732BF764" w14:textId="6C91FBDF" w:rsidR="007E18EF" w:rsidRPr="00104F9C" w:rsidRDefault="007E18EF" w:rsidP="007E18EF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104F9C">
        <w:rPr>
          <w:rFonts w:asciiTheme="majorHAnsi" w:hAnsiTheme="majorHAnsi" w:cstheme="majorHAnsi"/>
          <w:b/>
          <w:bCs/>
          <w:sz w:val="22"/>
          <w:szCs w:val="22"/>
        </w:rPr>
        <w:t>Cấu trúc phân tầng (</w:t>
      </w: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Compositional</w:t>
      </w:r>
      <w:proofErr w:type="spellEnd"/>
      <w:r w:rsidRPr="00104F9C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Hierarchy</w:t>
      </w:r>
      <w:proofErr w:type="spellEnd"/>
      <w:r w:rsidRPr="00104F9C">
        <w:rPr>
          <w:rFonts w:asciiTheme="majorHAnsi" w:hAnsiTheme="majorHAnsi" w:cstheme="majorHAnsi"/>
          <w:b/>
          <w:bCs/>
          <w:sz w:val="22"/>
          <w:szCs w:val="22"/>
        </w:rPr>
        <w:t>)</w:t>
      </w:r>
      <w:r w:rsidRPr="00104F9C">
        <w:rPr>
          <w:rFonts w:asciiTheme="majorHAnsi" w:hAnsiTheme="majorHAnsi" w:cstheme="majorHAnsi"/>
          <w:sz w:val="22"/>
          <w:szCs w:val="22"/>
        </w:rPr>
        <w:t>: Các tầng thấp nhận diện cạnh/góc, tầng trung gian nhóm thành họa tiết/bộ phận, và tầng cao nhận diện toàn bộ đối tượng.</w:t>
      </w:r>
    </w:p>
    <w:p w14:paraId="24EFADB3" w14:textId="54E19B88" w:rsidR="007E18EF" w:rsidRPr="00104F9C" w:rsidRDefault="007E18EF" w:rsidP="007E18EF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104F9C">
        <w:rPr>
          <w:rFonts w:asciiTheme="majorHAnsi" w:hAnsiTheme="majorHAnsi" w:cstheme="majorHAnsi"/>
          <w:b/>
          <w:bCs/>
          <w:sz w:val="22"/>
          <w:szCs w:val="22"/>
        </w:rPr>
        <w:t>Tính chọn lọc &amp; Bất biến</w:t>
      </w:r>
      <w:r w:rsidRPr="00104F9C">
        <w:rPr>
          <w:rFonts w:asciiTheme="majorHAnsi" w:hAnsiTheme="majorHAnsi" w:cstheme="majorHAnsi"/>
          <w:sz w:val="22"/>
          <w:szCs w:val="22"/>
        </w:rPr>
        <w:t>: Mô hình ngày càng tăng tính chọn lọc (phân biệt các đối tượng tương đồng) và tính bất biến (bỏ qua nhiễu về góc nhìn, ánh sáng, nền).</w:t>
      </w:r>
    </w:p>
    <w:p w14:paraId="47339BB0" w14:textId="77777777" w:rsidR="007E18EF" w:rsidRPr="00104F9C" w:rsidRDefault="007E18EF" w:rsidP="007E18EF">
      <w:pPr>
        <w:ind w:firstLine="0"/>
        <w:rPr>
          <w:rFonts w:asciiTheme="majorHAnsi" w:hAnsiTheme="majorHAnsi" w:cstheme="majorHAnsi"/>
          <w:b/>
          <w:bCs/>
          <w:sz w:val="22"/>
          <w:szCs w:val="22"/>
        </w:rPr>
      </w:pPr>
      <w:r w:rsidRPr="00104F9C">
        <w:rPr>
          <w:rFonts w:asciiTheme="majorHAnsi" w:hAnsiTheme="majorHAnsi" w:cstheme="majorHAnsi"/>
          <w:b/>
          <w:bCs/>
          <w:sz w:val="22"/>
          <w:szCs w:val="22"/>
        </w:rPr>
        <w:t>2. Thuật toán &amp; Tối ưu hóa</w:t>
      </w:r>
    </w:p>
    <w:p w14:paraId="21E87AC4" w14:textId="440A9649" w:rsidR="007E18EF" w:rsidRPr="00104F9C" w:rsidRDefault="007E18EF" w:rsidP="007E18EF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Backpropagation</w:t>
      </w:r>
      <w:proofErr w:type="spellEnd"/>
      <w:r w:rsidRPr="00104F9C">
        <w:rPr>
          <w:rFonts w:asciiTheme="majorHAnsi" w:hAnsiTheme="majorHAnsi" w:cstheme="majorHAnsi"/>
          <w:b/>
          <w:bCs/>
          <w:sz w:val="22"/>
          <w:szCs w:val="22"/>
        </w:rPr>
        <w:t xml:space="preserve"> &amp; SGD</w:t>
      </w:r>
      <w:r w:rsidRPr="00104F9C">
        <w:rPr>
          <w:rFonts w:asciiTheme="majorHAnsi" w:hAnsiTheme="majorHAnsi" w:cstheme="majorHAnsi"/>
          <w:sz w:val="22"/>
          <w:szCs w:val="22"/>
        </w:rPr>
        <w:t>: Sử dụng quy tắc chuỗi (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chain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rule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) để tính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gradient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ngược từ đầu ra xuống các tầng dưới, phối hợp với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Stochastic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Gradient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Descent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(SGD) để cập nhật trọng số.</w:t>
      </w:r>
    </w:p>
    <w:p w14:paraId="4A76315D" w14:textId="1D2DAB55" w:rsidR="007E18EF" w:rsidRPr="00104F9C" w:rsidRDefault="007E18EF" w:rsidP="007E18EF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104F9C">
        <w:rPr>
          <w:rFonts w:asciiTheme="majorHAnsi" w:hAnsiTheme="majorHAnsi" w:cstheme="majorHAnsi"/>
          <w:b/>
          <w:bCs/>
          <w:sz w:val="22"/>
          <w:szCs w:val="22"/>
        </w:rPr>
        <w:t xml:space="preserve">Hàm kích hoạt </w:t>
      </w: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ReLU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: Hàm </w:t>
      </w:r>
      <m:oMath>
        <m:r>
          <w:rPr>
            <w:rFonts w:ascii="Cambria Math" w:hAnsi="Cambria Math" w:cstheme="majorHAnsi"/>
            <w:sz w:val="22"/>
            <w:szCs w:val="22"/>
          </w:rPr>
          <m:t>f</m:t>
        </m:r>
        <m:d>
          <m:dPr>
            <m:ctrlPr>
              <w:rPr>
                <w:rFonts w:ascii="Cambria Math" w:hAnsi="Cambria Math" w:cstheme="majorHAnsi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ajorHAnsi"/>
                <w:sz w:val="22"/>
                <w:szCs w:val="22"/>
              </w:rPr>
              <m:t>z</m:t>
            </m:r>
          </m:e>
        </m:d>
        <m:r>
          <w:rPr>
            <w:rFonts w:ascii="Cambria Math" w:hAnsi="Cambria Math" w:cstheme="majorHAnsi"/>
            <w:sz w:val="22"/>
            <w:szCs w:val="22"/>
          </w:rPr>
          <m:t>=</m:t>
        </m:r>
        <m:func>
          <m:funcPr>
            <m:ctrlPr>
              <w:rPr>
                <w:rFonts w:ascii="Cambria Math" w:hAnsi="Cambria Math" w:cstheme="majorHAnsi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  <w:sz w:val="22"/>
                <w:szCs w:val="22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theme="majorHAnsi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0,z</m:t>
                </m:r>
              </m:e>
            </m:d>
          </m:e>
        </m:func>
      </m:oMath>
      <w:r w:rsidRPr="00104F9C">
        <w:rPr>
          <w:rFonts w:asciiTheme="majorHAnsi" w:hAnsiTheme="majorHAnsi" w:cstheme="majorHAnsi"/>
          <w:sz w:val="22"/>
          <w:szCs w:val="22"/>
        </w:rPr>
        <w:t xml:space="preserve"> giúp mạng học nhanh hơn rất nhiều so với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Sigmoid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/Tanh và giảm hiện tượng biến mất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gradient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>.</w:t>
      </w:r>
    </w:p>
    <w:p w14:paraId="41D2EE98" w14:textId="282645EE" w:rsidR="007E18EF" w:rsidRPr="00104F9C" w:rsidRDefault="007E18EF" w:rsidP="007E18EF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104F9C">
        <w:rPr>
          <w:rFonts w:asciiTheme="majorHAnsi" w:hAnsiTheme="majorHAnsi" w:cstheme="majorHAnsi"/>
          <w:b/>
          <w:bCs/>
          <w:sz w:val="22"/>
          <w:szCs w:val="22"/>
        </w:rPr>
        <w:t>Điểm yên ngựa (</w:t>
      </w: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Saddle</w:t>
      </w:r>
      <w:proofErr w:type="spellEnd"/>
      <w:r w:rsidRPr="00104F9C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Points</w:t>
      </w:r>
      <w:proofErr w:type="spellEnd"/>
      <w:r w:rsidRPr="00104F9C">
        <w:rPr>
          <w:rFonts w:asciiTheme="majorHAnsi" w:hAnsiTheme="majorHAnsi" w:cstheme="majorHAnsi"/>
          <w:b/>
          <w:bCs/>
          <w:sz w:val="22"/>
          <w:szCs w:val="22"/>
        </w:rPr>
        <w:t>)</w:t>
      </w:r>
      <w:r w:rsidRPr="00104F9C">
        <w:rPr>
          <w:rFonts w:asciiTheme="majorHAnsi" w:hAnsiTheme="majorHAnsi" w:cstheme="majorHAnsi"/>
          <w:sz w:val="22"/>
          <w:szCs w:val="22"/>
        </w:rPr>
        <w:t>: Trong không gian nhiều chiều, thuật toán hiếm khi bị kẹt ở cực trị địa phương xấu (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local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minima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>) mà chủ yếu gặp các điểm yên ngựa có giá trị lỗi tương đương, giúp việc tối ưu đạt hiệu quả cao.</w:t>
      </w:r>
    </w:p>
    <w:p w14:paraId="37FB5964" w14:textId="77777777" w:rsidR="007E18EF" w:rsidRPr="00104F9C" w:rsidRDefault="007E18EF" w:rsidP="007E18EF">
      <w:pPr>
        <w:ind w:firstLine="0"/>
        <w:rPr>
          <w:rFonts w:asciiTheme="majorHAnsi" w:hAnsiTheme="majorHAnsi" w:cstheme="majorHAnsi"/>
          <w:b/>
          <w:bCs/>
          <w:sz w:val="22"/>
          <w:szCs w:val="22"/>
        </w:rPr>
      </w:pPr>
      <w:r w:rsidRPr="00104F9C">
        <w:rPr>
          <w:rFonts w:asciiTheme="majorHAnsi" w:hAnsiTheme="majorHAnsi" w:cstheme="majorHAnsi"/>
          <w:b/>
          <w:bCs/>
          <w:sz w:val="22"/>
          <w:szCs w:val="22"/>
        </w:rPr>
        <w:t>3. Hai kiến trúc nền tảng</w:t>
      </w:r>
    </w:p>
    <w:p w14:paraId="40A12A58" w14:textId="77777777" w:rsidR="007E18EF" w:rsidRPr="00104F9C" w:rsidRDefault="007E18EF" w:rsidP="007E18EF">
      <w:pPr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104F9C">
        <w:rPr>
          <w:rFonts w:asciiTheme="majorHAnsi" w:hAnsiTheme="majorHAnsi" w:cstheme="majorHAnsi"/>
          <w:b/>
          <w:bCs/>
          <w:sz w:val="22"/>
          <w:szCs w:val="22"/>
        </w:rPr>
        <w:t>Mạng nơ-</w:t>
      </w: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ron</w:t>
      </w:r>
      <w:proofErr w:type="spellEnd"/>
      <w:r w:rsidRPr="00104F9C">
        <w:rPr>
          <w:rFonts w:asciiTheme="majorHAnsi" w:hAnsiTheme="majorHAnsi" w:cstheme="majorHAnsi"/>
          <w:b/>
          <w:bCs/>
          <w:sz w:val="22"/>
          <w:szCs w:val="22"/>
        </w:rPr>
        <w:t xml:space="preserve"> cuộn (</w:t>
      </w: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ConvNets</w:t>
      </w:r>
      <w:proofErr w:type="spellEnd"/>
      <w:r w:rsidRPr="00104F9C">
        <w:rPr>
          <w:rFonts w:asciiTheme="majorHAnsi" w:hAnsiTheme="majorHAnsi" w:cstheme="majorHAnsi"/>
          <w:b/>
          <w:bCs/>
          <w:sz w:val="22"/>
          <w:szCs w:val="22"/>
        </w:rPr>
        <w:t xml:space="preserve"> / CNN)</w:t>
      </w:r>
      <w:r w:rsidRPr="00104F9C">
        <w:rPr>
          <w:rFonts w:asciiTheme="majorHAnsi" w:hAnsiTheme="majorHAnsi" w:cstheme="majorHAnsi"/>
          <w:sz w:val="22"/>
          <w:szCs w:val="22"/>
        </w:rPr>
        <w:t xml:space="preserve">: </w:t>
      </w:r>
    </w:p>
    <w:p w14:paraId="01E243B8" w14:textId="235B4D60" w:rsidR="007E18EF" w:rsidRPr="00104F9C" w:rsidRDefault="007E18EF" w:rsidP="007E18EF">
      <w:pPr>
        <w:ind w:left="1440" w:firstLine="0"/>
        <w:rPr>
          <w:rFonts w:asciiTheme="majorHAnsi" w:hAnsiTheme="majorHAnsi" w:cstheme="majorHAnsi"/>
          <w:sz w:val="22"/>
          <w:szCs w:val="22"/>
        </w:rPr>
      </w:pPr>
      <w:r w:rsidRPr="00104F9C">
        <w:rPr>
          <w:rFonts w:asciiTheme="majorHAnsi" w:hAnsiTheme="majorHAnsi" w:cstheme="majorHAnsi"/>
          <w:i/>
          <w:iCs/>
          <w:sz w:val="22"/>
          <w:szCs w:val="22"/>
        </w:rPr>
        <w:t>Ứng dụng</w:t>
      </w:r>
      <w:r w:rsidRPr="00104F9C">
        <w:rPr>
          <w:rFonts w:asciiTheme="majorHAnsi" w:hAnsiTheme="majorHAnsi" w:cstheme="majorHAnsi"/>
          <w:sz w:val="22"/>
          <w:szCs w:val="22"/>
        </w:rPr>
        <w:t xml:space="preserve">: Dữ liệu mảng (hình ảnh, âm thanh,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video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>).</w:t>
      </w:r>
    </w:p>
    <w:p w14:paraId="604CA3D6" w14:textId="5F922832" w:rsidR="007E18EF" w:rsidRPr="00104F9C" w:rsidRDefault="007E18EF" w:rsidP="007E18EF">
      <w:pPr>
        <w:ind w:left="1440" w:firstLine="0"/>
        <w:rPr>
          <w:rFonts w:asciiTheme="majorHAnsi" w:hAnsiTheme="majorHAnsi" w:cstheme="majorHAnsi"/>
          <w:sz w:val="22"/>
          <w:szCs w:val="22"/>
        </w:rPr>
      </w:pPr>
      <w:r w:rsidRPr="00104F9C">
        <w:rPr>
          <w:rFonts w:asciiTheme="majorHAnsi" w:hAnsiTheme="majorHAnsi" w:cstheme="majorHAnsi"/>
          <w:i/>
          <w:iCs/>
          <w:sz w:val="22"/>
          <w:szCs w:val="22"/>
        </w:rPr>
        <w:t>4 nguyên lý</w:t>
      </w:r>
      <w:r w:rsidRPr="00104F9C">
        <w:rPr>
          <w:rFonts w:asciiTheme="majorHAnsi" w:hAnsiTheme="majorHAnsi" w:cstheme="majorHAnsi"/>
          <w:sz w:val="22"/>
          <w:szCs w:val="22"/>
        </w:rPr>
        <w:t>: Kết nối cục bộ, chia sẻ trọng số, gộp và xếp chồng nhiều tầng.</w:t>
      </w:r>
    </w:p>
    <w:p w14:paraId="77363935" w14:textId="52D76C62" w:rsidR="007E18EF" w:rsidRPr="00104F9C" w:rsidRDefault="007E18EF" w:rsidP="007E18EF">
      <w:pPr>
        <w:ind w:left="1440" w:firstLine="0"/>
        <w:rPr>
          <w:rFonts w:asciiTheme="majorHAnsi" w:hAnsiTheme="majorHAnsi" w:cstheme="majorHAnsi"/>
          <w:sz w:val="22"/>
          <w:szCs w:val="22"/>
        </w:rPr>
      </w:pPr>
      <w:r w:rsidRPr="00104F9C">
        <w:rPr>
          <w:rFonts w:asciiTheme="majorHAnsi" w:hAnsiTheme="majorHAnsi" w:cstheme="majorHAnsi"/>
          <w:i/>
          <w:iCs/>
          <w:sz w:val="22"/>
          <w:szCs w:val="22"/>
        </w:rPr>
        <w:t>Cột mốc</w:t>
      </w:r>
      <w:r w:rsidRPr="00104F9C">
        <w:rPr>
          <w:rFonts w:asciiTheme="majorHAnsi" w:hAnsiTheme="majorHAnsi" w:cstheme="majorHAnsi"/>
          <w:sz w:val="22"/>
          <w:szCs w:val="22"/>
        </w:rPr>
        <w:t xml:space="preserve">: Đạt đột phá tại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ImageNet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2012 nhờ GPU,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ReLU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Dropout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và biến đổi dữ liệu.</w:t>
      </w:r>
    </w:p>
    <w:p w14:paraId="3D808E20" w14:textId="77777777" w:rsidR="007E18EF" w:rsidRPr="00104F9C" w:rsidRDefault="007E18EF" w:rsidP="007E18EF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104F9C">
        <w:rPr>
          <w:rFonts w:asciiTheme="majorHAnsi" w:hAnsiTheme="majorHAnsi" w:cstheme="majorHAnsi"/>
          <w:b/>
          <w:bCs/>
          <w:sz w:val="22"/>
          <w:szCs w:val="22"/>
        </w:rPr>
        <w:t>Mạng nơ-</w:t>
      </w: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ron</w:t>
      </w:r>
      <w:proofErr w:type="spellEnd"/>
      <w:r w:rsidRPr="00104F9C">
        <w:rPr>
          <w:rFonts w:asciiTheme="majorHAnsi" w:hAnsiTheme="majorHAnsi" w:cstheme="majorHAnsi"/>
          <w:b/>
          <w:bCs/>
          <w:sz w:val="22"/>
          <w:szCs w:val="22"/>
        </w:rPr>
        <w:t xml:space="preserve"> hồi quy (RNN) &amp; LSTM</w:t>
      </w:r>
      <w:r w:rsidRPr="00104F9C">
        <w:rPr>
          <w:rFonts w:asciiTheme="majorHAnsi" w:hAnsiTheme="majorHAnsi" w:cstheme="majorHAnsi"/>
          <w:sz w:val="22"/>
          <w:szCs w:val="22"/>
        </w:rPr>
        <w:t>:</w:t>
      </w:r>
    </w:p>
    <w:p w14:paraId="07D9432F" w14:textId="7CB2147A" w:rsidR="007E18EF" w:rsidRPr="00104F9C" w:rsidRDefault="007E18EF" w:rsidP="007E18EF">
      <w:pPr>
        <w:ind w:left="720" w:firstLine="0"/>
        <w:rPr>
          <w:rFonts w:asciiTheme="majorHAnsi" w:hAnsiTheme="majorHAnsi" w:cstheme="majorHAnsi"/>
          <w:sz w:val="22"/>
          <w:szCs w:val="22"/>
        </w:rPr>
      </w:pPr>
      <w:r w:rsidRPr="00104F9C">
        <w:rPr>
          <w:rFonts w:asciiTheme="majorHAnsi" w:hAnsiTheme="majorHAnsi" w:cstheme="majorHAnsi"/>
          <w:i/>
          <w:iCs/>
          <w:sz w:val="22"/>
          <w:szCs w:val="22"/>
        </w:rPr>
        <w:tab/>
        <w:t>Ứng dụng</w:t>
      </w:r>
      <w:r w:rsidRPr="00104F9C">
        <w:rPr>
          <w:rFonts w:asciiTheme="majorHAnsi" w:hAnsiTheme="majorHAnsi" w:cstheme="majorHAnsi"/>
          <w:sz w:val="22"/>
          <w:szCs w:val="22"/>
        </w:rPr>
        <w:t>: Dữ liệu chuỗi thời gian, ngôn ngữ và tiếng nói</w:t>
      </w:r>
      <w:r w:rsidRPr="00104F9C">
        <w:rPr>
          <w:rFonts w:asciiTheme="majorHAnsi" w:hAnsiTheme="majorHAnsi" w:cstheme="majorHAnsi"/>
          <w:sz w:val="22"/>
          <w:szCs w:val="22"/>
          <w:vertAlign w:val="superscript"/>
        </w:rPr>
        <w:t>[</w:t>
      </w:r>
      <w:r w:rsidRPr="00104F9C">
        <w:rPr>
          <w:rFonts w:asciiTheme="majorHAnsi" w:hAnsiTheme="majorHAnsi" w:cstheme="majorHAnsi"/>
          <w:sz w:val="22"/>
          <w:szCs w:val="22"/>
        </w:rPr>
        <w:t>.</w:t>
      </w:r>
    </w:p>
    <w:p w14:paraId="34F32895" w14:textId="2F41269F" w:rsidR="007E18EF" w:rsidRPr="00104F9C" w:rsidRDefault="007E18EF" w:rsidP="007E18EF">
      <w:pPr>
        <w:ind w:left="720" w:firstLine="0"/>
        <w:rPr>
          <w:rFonts w:asciiTheme="majorHAnsi" w:hAnsiTheme="majorHAnsi" w:cstheme="majorHAnsi"/>
          <w:sz w:val="22"/>
          <w:szCs w:val="22"/>
        </w:rPr>
      </w:pPr>
      <w:r w:rsidRPr="00104F9C">
        <w:rPr>
          <w:rFonts w:asciiTheme="majorHAnsi" w:hAnsiTheme="majorHAnsi" w:cstheme="majorHAnsi"/>
          <w:i/>
          <w:iCs/>
          <w:sz w:val="22"/>
          <w:szCs w:val="22"/>
        </w:rPr>
        <w:tab/>
        <w:t>Cơ chế</w:t>
      </w:r>
      <w:r w:rsidRPr="00104F9C">
        <w:rPr>
          <w:rFonts w:asciiTheme="majorHAnsi" w:hAnsiTheme="majorHAnsi" w:cstheme="majorHAnsi"/>
          <w:sz w:val="22"/>
          <w:szCs w:val="22"/>
        </w:rPr>
        <w:t>: Duy trì véc-tơ trạng thái ẩn và trải rộng theo thời gian</w:t>
      </w:r>
      <w:r w:rsidR="00BE50AA" w:rsidRPr="00BE50AA">
        <w:rPr>
          <w:rFonts w:asciiTheme="majorHAnsi" w:hAnsiTheme="majorHAnsi" w:cstheme="majorHAnsi"/>
          <w:sz w:val="22"/>
          <w:szCs w:val="22"/>
        </w:rPr>
        <w:t xml:space="preserve"> </w:t>
      </w:r>
      <w:r w:rsidRPr="00104F9C">
        <w:rPr>
          <w:rFonts w:asciiTheme="majorHAnsi" w:hAnsiTheme="majorHAnsi" w:cstheme="majorHAnsi"/>
          <w:sz w:val="22"/>
          <w:szCs w:val="22"/>
        </w:rPr>
        <w:t xml:space="preserve">để áp dụng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Backpropagation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>.</w:t>
      </w:r>
    </w:p>
    <w:p w14:paraId="6F68B30B" w14:textId="677BBA26" w:rsidR="007E18EF" w:rsidRPr="00104F9C" w:rsidRDefault="007E18EF" w:rsidP="007E18EF">
      <w:pPr>
        <w:ind w:left="720" w:firstLine="0"/>
        <w:rPr>
          <w:rFonts w:asciiTheme="majorHAnsi" w:hAnsiTheme="majorHAnsi" w:cstheme="majorHAnsi"/>
          <w:sz w:val="22"/>
          <w:szCs w:val="22"/>
        </w:rPr>
      </w:pPr>
      <w:r w:rsidRPr="00104F9C">
        <w:rPr>
          <w:rFonts w:asciiTheme="majorHAnsi" w:hAnsiTheme="majorHAnsi" w:cstheme="majorHAnsi"/>
          <w:i/>
          <w:iCs/>
          <w:sz w:val="22"/>
          <w:szCs w:val="22"/>
        </w:rPr>
        <w:tab/>
        <w:t>LSTM</w:t>
      </w:r>
      <w:r w:rsidRPr="00104F9C">
        <w:rPr>
          <w:rFonts w:asciiTheme="majorHAnsi" w:hAnsiTheme="majorHAnsi" w:cstheme="majorHAnsi"/>
          <w:sz w:val="22"/>
          <w:szCs w:val="22"/>
        </w:rPr>
        <w:t xml:space="preserve">: Sử dụng các tế bào bộ nhớ tích hợp cổng đóng/mở để giải quyết triệt để bài toán 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gradient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biến mất/bùng nổ, giúp học các phụ thuộc xa</w:t>
      </w:r>
    </w:p>
    <w:p w14:paraId="7CA44DA5" w14:textId="77777777" w:rsidR="007E18EF" w:rsidRPr="00104F9C" w:rsidRDefault="007E18EF" w:rsidP="007E18EF">
      <w:pPr>
        <w:ind w:firstLine="0"/>
        <w:rPr>
          <w:rFonts w:asciiTheme="majorHAnsi" w:hAnsiTheme="majorHAnsi" w:cstheme="majorHAnsi"/>
          <w:b/>
          <w:bCs/>
          <w:sz w:val="22"/>
          <w:szCs w:val="22"/>
        </w:rPr>
      </w:pPr>
      <w:r w:rsidRPr="00104F9C">
        <w:rPr>
          <w:rFonts w:asciiTheme="majorHAnsi" w:hAnsiTheme="majorHAnsi" w:cstheme="majorHAnsi"/>
          <w:b/>
          <w:bCs/>
          <w:sz w:val="22"/>
          <w:szCs w:val="22"/>
        </w:rPr>
        <w:t>4. Biểu diễn từ phân tán (</w:t>
      </w: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Distributed</w:t>
      </w:r>
      <w:proofErr w:type="spellEnd"/>
      <w:r w:rsidRPr="00104F9C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Representations</w:t>
      </w:r>
      <w:proofErr w:type="spellEnd"/>
      <w:r w:rsidRPr="00104F9C">
        <w:rPr>
          <w:rFonts w:asciiTheme="majorHAnsi" w:hAnsiTheme="majorHAnsi" w:cstheme="majorHAnsi"/>
          <w:b/>
          <w:bCs/>
          <w:sz w:val="22"/>
          <w:szCs w:val="22"/>
        </w:rPr>
        <w:t>)</w:t>
      </w:r>
    </w:p>
    <w:p w14:paraId="4643AF79" w14:textId="0745BA7A" w:rsidR="007E18EF" w:rsidRPr="00104F9C" w:rsidRDefault="007E18EF" w:rsidP="007E18EF">
      <w:pPr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104F9C">
        <w:rPr>
          <w:rFonts w:asciiTheme="majorHAnsi" w:hAnsiTheme="majorHAnsi" w:cstheme="majorHAnsi"/>
          <w:b/>
          <w:bCs/>
          <w:sz w:val="22"/>
          <w:szCs w:val="22"/>
        </w:rPr>
        <w:t xml:space="preserve">Word </w:t>
      </w: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Embeddings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>: Thay vì coi từ ngữ là ký hiệu nguyên tử (N-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grams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>), mạng nơ-</w:t>
      </w:r>
      <w:proofErr w:type="spellStart"/>
      <w:r w:rsidRPr="00104F9C">
        <w:rPr>
          <w:rFonts w:asciiTheme="majorHAnsi" w:hAnsiTheme="majorHAnsi" w:cstheme="majorHAnsi"/>
          <w:sz w:val="22"/>
          <w:szCs w:val="22"/>
        </w:rPr>
        <w:t>ron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ánh xạ từ ngữ thành các véc-tơ ngữ nghĩa liên tục trong không gian nhiều chiều (các từ tương đồng như </w:t>
      </w:r>
      <w:proofErr w:type="spellStart"/>
      <w:r w:rsidRPr="00104F9C">
        <w:rPr>
          <w:rFonts w:asciiTheme="majorHAnsi" w:hAnsiTheme="majorHAnsi" w:cstheme="majorHAnsi"/>
          <w:i/>
          <w:iCs/>
          <w:sz w:val="22"/>
          <w:szCs w:val="22"/>
        </w:rPr>
        <w:t>Tuesday</w:t>
      </w:r>
      <w:proofErr w:type="spellEnd"/>
      <w:r w:rsidRPr="00104F9C">
        <w:rPr>
          <w:rFonts w:asciiTheme="majorHAnsi" w:hAnsiTheme="majorHAnsi" w:cstheme="majorHAnsi"/>
          <w:i/>
          <w:iCs/>
          <w:sz w:val="22"/>
          <w:szCs w:val="22"/>
        </w:rPr>
        <w:t>/</w:t>
      </w:r>
      <w:proofErr w:type="spellStart"/>
      <w:r w:rsidRPr="00104F9C">
        <w:rPr>
          <w:rFonts w:asciiTheme="majorHAnsi" w:hAnsiTheme="majorHAnsi" w:cstheme="majorHAnsi"/>
          <w:i/>
          <w:iCs/>
          <w:sz w:val="22"/>
          <w:szCs w:val="22"/>
        </w:rPr>
        <w:t>Wednesday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 hay </w:t>
      </w:r>
      <w:proofErr w:type="spellStart"/>
      <w:r w:rsidRPr="00104F9C">
        <w:rPr>
          <w:rFonts w:asciiTheme="majorHAnsi" w:hAnsiTheme="majorHAnsi" w:cstheme="majorHAnsi"/>
          <w:i/>
          <w:iCs/>
          <w:sz w:val="22"/>
          <w:szCs w:val="22"/>
        </w:rPr>
        <w:t>Sweden</w:t>
      </w:r>
      <w:proofErr w:type="spellEnd"/>
      <w:r w:rsidRPr="00104F9C">
        <w:rPr>
          <w:rFonts w:asciiTheme="majorHAnsi" w:hAnsiTheme="majorHAnsi" w:cstheme="majorHAnsi"/>
          <w:i/>
          <w:iCs/>
          <w:sz w:val="22"/>
          <w:szCs w:val="22"/>
        </w:rPr>
        <w:t>/Norway</w:t>
      </w:r>
      <w:r w:rsidRPr="00104F9C">
        <w:rPr>
          <w:rFonts w:asciiTheme="majorHAnsi" w:hAnsiTheme="majorHAnsi" w:cstheme="majorHAnsi"/>
          <w:sz w:val="22"/>
          <w:szCs w:val="22"/>
        </w:rPr>
        <w:t xml:space="preserve"> sẽ nằm gần nhau).</w:t>
      </w:r>
    </w:p>
    <w:p w14:paraId="41D647DC" w14:textId="20489651" w:rsidR="00104F9C" w:rsidRPr="00BE50AA" w:rsidRDefault="007E18EF" w:rsidP="00104F9C">
      <w:pPr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104F9C">
        <w:rPr>
          <w:rFonts w:asciiTheme="majorHAnsi" w:hAnsiTheme="majorHAnsi" w:cstheme="majorHAnsi"/>
          <w:b/>
          <w:bCs/>
          <w:sz w:val="22"/>
          <w:szCs w:val="22"/>
        </w:rPr>
        <w:t>Encoder-Decoder</w:t>
      </w:r>
      <w:proofErr w:type="spellEnd"/>
      <w:r w:rsidRPr="00104F9C">
        <w:rPr>
          <w:rFonts w:asciiTheme="majorHAnsi" w:hAnsiTheme="majorHAnsi" w:cstheme="majorHAnsi"/>
          <w:sz w:val="22"/>
          <w:szCs w:val="22"/>
        </w:rPr>
        <w:t xml:space="preserve">: Cho phép "dịch" từ chuỗi này sang chuỗi khác (dịch máy) hoặc chuyển từ hình ảnh sang mô tả văn </w:t>
      </w:r>
      <w:r w:rsidR="00104F9C">
        <w:rPr>
          <w:rFonts w:asciiTheme="majorHAnsi" w:hAnsiTheme="majorHAnsi" w:cstheme="majorHAnsi"/>
          <w:sz w:val="22"/>
          <w:szCs w:val="22"/>
        </w:rPr>
        <w:t>bản.</w:t>
      </w:r>
    </w:p>
    <w:p w14:paraId="753D016B" w14:textId="77777777" w:rsidR="00BE50AA" w:rsidRPr="00104F9C" w:rsidRDefault="00BE50AA" w:rsidP="00BE50AA">
      <w:pPr>
        <w:ind w:left="720" w:firstLine="0"/>
        <w:rPr>
          <w:rFonts w:asciiTheme="majorHAnsi" w:hAnsiTheme="majorHAnsi" w:cstheme="majorHAnsi"/>
          <w:sz w:val="20"/>
          <w:szCs w:val="20"/>
        </w:rPr>
      </w:pPr>
    </w:p>
    <w:p w14:paraId="7B9450F5" w14:textId="77777777" w:rsidR="00104F9C" w:rsidRPr="00104F9C" w:rsidRDefault="00104F9C" w:rsidP="00104F9C">
      <w:pPr>
        <w:ind w:firstLine="0"/>
        <w:rPr>
          <w:rFonts w:asciiTheme="majorHAnsi" w:hAnsiTheme="majorHAnsi" w:cstheme="majorHAnsi"/>
          <w:b/>
          <w:bCs/>
          <w:sz w:val="21"/>
          <w:szCs w:val="21"/>
        </w:rPr>
      </w:pPr>
      <w:r w:rsidRPr="00104F9C">
        <w:rPr>
          <w:rFonts w:asciiTheme="majorHAnsi" w:hAnsiTheme="majorHAnsi" w:cstheme="majorHAnsi"/>
          <w:b/>
          <w:bCs/>
          <w:sz w:val="21"/>
          <w:szCs w:val="21"/>
        </w:rPr>
        <w:lastRenderedPageBreak/>
        <w:t>5. Định hướng tương lai</w:t>
      </w:r>
    </w:p>
    <w:p w14:paraId="03F2BAEC" w14:textId="72571789" w:rsidR="00104F9C" w:rsidRPr="00104F9C" w:rsidRDefault="00104F9C" w:rsidP="00104F9C">
      <w:pPr>
        <w:numPr>
          <w:ilvl w:val="0"/>
          <w:numId w:val="14"/>
        </w:numPr>
        <w:rPr>
          <w:rFonts w:asciiTheme="majorHAnsi" w:hAnsiTheme="majorHAnsi" w:cstheme="majorHAnsi"/>
          <w:sz w:val="21"/>
          <w:szCs w:val="21"/>
        </w:rPr>
      </w:pPr>
      <w:r w:rsidRPr="00104F9C">
        <w:rPr>
          <w:rFonts w:asciiTheme="majorHAnsi" w:hAnsiTheme="majorHAnsi" w:cstheme="majorHAnsi"/>
          <w:b/>
          <w:bCs/>
          <w:sz w:val="21"/>
          <w:szCs w:val="21"/>
        </w:rPr>
        <w:t>Học không giám sát (</w:t>
      </w:r>
      <w:proofErr w:type="spellStart"/>
      <w:r w:rsidRPr="00104F9C">
        <w:rPr>
          <w:rFonts w:asciiTheme="majorHAnsi" w:hAnsiTheme="majorHAnsi" w:cstheme="majorHAnsi"/>
          <w:b/>
          <w:bCs/>
          <w:sz w:val="21"/>
          <w:szCs w:val="21"/>
        </w:rPr>
        <w:t>Unsupervised</w:t>
      </w:r>
      <w:proofErr w:type="spellEnd"/>
      <w:r w:rsidRPr="00104F9C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proofErr w:type="spellStart"/>
      <w:r w:rsidRPr="00104F9C">
        <w:rPr>
          <w:rFonts w:asciiTheme="majorHAnsi" w:hAnsiTheme="majorHAnsi" w:cstheme="majorHAnsi"/>
          <w:b/>
          <w:bCs/>
          <w:sz w:val="21"/>
          <w:szCs w:val="21"/>
        </w:rPr>
        <w:t>Learning</w:t>
      </w:r>
      <w:proofErr w:type="spellEnd"/>
      <w:r w:rsidRPr="00104F9C">
        <w:rPr>
          <w:rFonts w:asciiTheme="majorHAnsi" w:hAnsiTheme="majorHAnsi" w:cstheme="majorHAnsi"/>
          <w:b/>
          <w:bCs/>
          <w:sz w:val="21"/>
          <w:szCs w:val="21"/>
        </w:rPr>
        <w:t>)</w:t>
      </w:r>
      <w:r w:rsidRPr="00104F9C">
        <w:rPr>
          <w:rFonts w:asciiTheme="majorHAnsi" w:hAnsiTheme="majorHAnsi" w:cstheme="majorHAnsi"/>
          <w:sz w:val="21"/>
          <w:szCs w:val="21"/>
        </w:rPr>
        <w:t>: Đóng vai trò then chốt trong dài hạn vì học tập của con người chủ yếu dựa trên quan sát tự nhiên.</w:t>
      </w:r>
    </w:p>
    <w:p w14:paraId="11F9A337" w14:textId="2392D6AE" w:rsidR="00104F9C" w:rsidRPr="00104F9C" w:rsidRDefault="00104F9C" w:rsidP="00104F9C">
      <w:pPr>
        <w:numPr>
          <w:ilvl w:val="0"/>
          <w:numId w:val="14"/>
        </w:numPr>
        <w:rPr>
          <w:rFonts w:asciiTheme="majorHAnsi" w:hAnsiTheme="majorHAnsi" w:cstheme="majorHAnsi"/>
          <w:sz w:val="21"/>
          <w:szCs w:val="21"/>
        </w:rPr>
      </w:pPr>
      <w:r w:rsidRPr="00104F9C">
        <w:rPr>
          <w:rFonts w:asciiTheme="majorHAnsi" w:hAnsiTheme="majorHAnsi" w:cstheme="majorHAnsi"/>
          <w:b/>
          <w:bCs/>
          <w:sz w:val="21"/>
          <w:szCs w:val="21"/>
        </w:rPr>
        <w:t>Thị giác chủ động &amp; Học tăng cường</w:t>
      </w:r>
      <w:r w:rsidRPr="00104F9C">
        <w:rPr>
          <w:rFonts w:asciiTheme="majorHAnsi" w:hAnsiTheme="majorHAnsi" w:cstheme="majorHAnsi"/>
          <w:sz w:val="21"/>
          <w:szCs w:val="21"/>
        </w:rPr>
        <w:t>: Kết hợp CNN, RNN với Học tăng cường (</w:t>
      </w:r>
      <w:proofErr w:type="spellStart"/>
      <w:r w:rsidRPr="00104F9C">
        <w:rPr>
          <w:rFonts w:asciiTheme="majorHAnsi" w:hAnsiTheme="majorHAnsi" w:cstheme="majorHAnsi"/>
          <w:sz w:val="21"/>
          <w:szCs w:val="21"/>
        </w:rPr>
        <w:t>Deep</w:t>
      </w:r>
      <w:proofErr w:type="spellEnd"/>
      <w:r w:rsidRPr="00104F9C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104F9C">
        <w:rPr>
          <w:rFonts w:asciiTheme="majorHAnsi" w:hAnsiTheme="majorHAnsi" w:cstheme="majorHAnsi"/>
          <w:sz w:val="21"/>
          <w:szCs w:val="21"/>
        </w:rPr>
        <w:t>Reinforcement</w:t>
      </w:r>
      <w:proofErr w:type="spellEnd"/>
      <w:r w:rsidRPr="00104F9C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104F9C">
        <w:rPr>
          <w:rFonts w:asciiTheme="majorHAnsi" w:hAnsiTheme="majorHAnsi" w:cstheme="majorHAnsi"/>
          <w:sz w:val="21"/>
          <w:szCs w:val="21"/>
        </w:rPr>
        <w:t>Learning</w:t>
      </w:r>
      <w:proofErr w:type="spellEnd"/>
      <w:r w:rsidRPr="00104F9C">
        <w:rPr>
          <w:rFonts w:asciiTheme="majorHAnsi" w:hAnsiTheme="majorHAnsi" w:cstheme="majorHAnsi"/>
          <w:sz w:val="21"/>
          <w:szCs w:val="21"/>
        </w:rPr>
        <w:t>) để mô hình tự định hướng điểm cần chú ý.</w:t>
      </w:r>
    </w:p>
    <w:p w14:paraId="2673C9E6" w14:textId="69021EE9" w:rsidR="00104F9C" w:rsidRDefault="00104F9C" w:rsidP="00104F9C">
      <w:pPr>
        <w:numPr>
          <w:ilvl w:val="0"/>
          <w:numId w:val="14"/>
        </w:numPr>
        <w:rPr>
          <w:rFonts w:asciiTheme="majorHAnsi" w:hAnsiTheme="majorHAnsi" w:cstheme="majorHAnsi"/>
          <w:sz w:val="21"/>
          <w:szCs w:val="21"/>
        </w:rPr>
      </w:pPr>
      <w:r w:rsidRPr="00104F9C">
        <w:rPr>
          <w:rFonts w:asciiTheme="majorHAnsi" w:hAnsiTheme="majorHAnsi" w:cstheme="majorHAnsi"/>
          <w:b/>
          <w:bCs/>
          <w:sz w:val="21"/>
          <w:szCs w:val="21"/>
        </w:rPr>
        <w:t>Suy luận phức tạp</w:t>
      </w:r>
      <w:r w:rsidRPr="00104F9C">
        <w:rPr>
          <w:rFonts w:asciiTheme="majorHAnsi" w:hAnsiTheme="majorHAnsi" w:cstheme="majorHAnsi"/>
          <w:sz w:val="21"/>
          <w:szCs w:val="21"/>
        </w:rPr>
        <w:t>: Tích hợp các bộ nhớ ngoài (</w:t>
      </w:r>
      <w:proofErr w:type="spellStart"/>
      <w:r w:rsidRPr="00104F9C">
        <w:rPr>
          <w:rFonts w:asciiTheme="majorHAnsi" w:hAnsiTheme="majorHAnsi" w:cstheme="majorHAnsi"/>
          <w:sz w:val="21"/>
          <w:szCs w:val="21"/>
        </w:rPr>
        <w:t>Memory</w:t>
      </w:r>
      <w:proofErr w:type="spellEnd"/>
      <w:r w:rsidRPr="00104F9C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104F9C">
        <w:rPr>
          <w:rFonts w:asciiTheme="majorHAnsi" w:hAnsiTheme="majorHAnsi" w:cstheme="majorHAnsi"/>
          <w:sz w:val="21"/>
          <w:szCs w:val="21"/>
        </w:rPr>
        <w:t>Networks</w:t>
      </w:r>
      <w:proofErr w:type="spellEnd"/>
      <w:r w:rsidRPr="00104F9C">
        <w:rPr>
          <w:rFonts w:asciiTheme="majorHAnsi" w:hAnsiTheme="majorHAnsi" w:cstheme="majorHAnsi"/>
          <w:sz w:val="21"/>
          <w:szCs w:val="21"/>
        </w:rPr>
        <w:t xml:space="preserve">, </w:t>
      </w:r>
      <w:proofErr w:type="spellStart"/>
      <w:r w:rsidRPr="00104F9C">
        <w:rPr>
          <w:rFonts w:asciiTheme="majorHAnsi" w:hAnsiTheme="majorHAnsi" w:cstheme="majorHAnsi"/>
          <w:sz w:val="21"/>
          <w:szCs w:val="21"/>
        </w:rPr>
        <w:t>Neural</w:t>
      </w:r>
      <w:proofErr w:type="spellEnd"/>
      <w:r w:rsidRPr="00104F9C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104F9C">
        <w:rPr>
          <w:rFonts w:asciiTheme="majorHAnsi" w:hAnsiTheme="majorHAnsi" w:cstheme="majorHAnsi"/>
          <w:sz w:val="21"/>
          <w:szCs w:val="21"/>
        </w:rPr>
        <w:t>Turing</w:t>
      </w:r>
      <w:proofErr w:type="spellEnd"/>
      <w:r w:rsidRPr="00104F9C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104F9C">
        <w:rPr>
          <w:rFonts w:asciiTheme="majorHAnsi" w:hAnsiTheme="majorHAnsi" w:cstheme="majorHAnsi"/>
          <w:sz w:val="21"/>
          <w:szCs w:val="21"/>
        </w:rPr>
        <w:t>Machines</w:t>
      </w:r>
      <w:proofErr w:type="spellEnd"/>
      <w:r w:rsidRPr="00104F9C">
        <w:rPr>
          <w:rFonts w:asciiTheme="majorHAnsi" w:hAnsiTheme="majorHAnsi" w:cstheme="majorHAnsi"/>
          <w:sz w:val="21"/>
          <w:szCs w:val="21"/>
        </w:rPr>
        <w:t>) để thay thế thao tác ký hiệu bằng các phép toán véc-tơ.</w:t>
      </w:r>
    </w:p>
    <w:p w14:paraId="2B856C9B" w14:textId="77777777" w:rsidR="00104F9C" w:rsidRDefault="00104F9C" w:rsidP="00104F9C">
      <w:pPr>
        <w:pBdr>
          <w:bottom w:val="single" w:sz="12" w:space="0" w:color="auto"/>
        </w:pBdr>
        <w:ind w:firstLine="0"/>
        <w:rPr>
          <w:rFonts w:asciiTheme="majorHAnsi" w:hAnsiTheme="majorHAnsi" w:cstheme="majorHAnsi"/>
          <w:sz w:val="21"/>
          <w:szCs w:val="21"/>
        </w:rPr>
      </w:pPr>
    </w:p>
    <w:p w14:paraId="25AD47B3" w14:textId="31FF1EF6" w:rsidR="007E18EF" w:rsidRPr="00104F9C" w:rsidRDefault="00836EEC" w:rsidP="007E18EF">
      <w:pPr>
        <w:ind w:firstLine="0"/>
        <w:rPr>
          <w:b/>
          <w:bCs/>
          <w:szCs w:val="24"/>
        </w:rPr>
      </w:pPr>
      <w:r w:rsidRPr="00104F9C">
        <w:rPr>
          <w:b/>
          <w:bCs/>
          <w:szCs w:val="24"/>
        </w:rPr>
        <w:t xml:space="preserve">TÓM TẮT 2 — </w:t>
      </w:r>
      <w:proofErr w:type="spellStart"/>
      <w:r w:rsidRPr="00104F9C">
        <w:rPr>
          <w:b/>
          <w:bCs/>
          <w:szCs w:val="24"/>
        </w:rPr>
        <w:t>Nobel</w:t>
      </w:r>
      <w:proofErr w:type="spellEnd"/>
      <w:r w:rsidRPr="00104F9C">
        <w:rPr>
          <w:b/>
          <w:bCs/>
          <w:szCs w:val="24"/>
        </w:rPr>
        <w:t xml:space="preserve"> Vật lý 2024</w:t>
      </w:r>
      <w:r w:rsidR="007E18EF" w:rsidRPr="00104F9C">
        <w:rPr>
          <w:b/>
          <w:bCs/>
          <w:szCs w:val="24"/>
        </w:rPr>
        <w:tab/>
      </w:r>
    </w:p>
    <w:p w14:paraId="3466AE6A" w14:textId="196B21B4" w:rsidR="00836EEC" w:rsidRPr="00104F9C" w:rsidRDefault="00836EEC" w:rsidP="007E18EF">
      <w:pPr>
        <w:ind w:firstLine="0"/>
        <w:rPr>
          <w:i/>
          <w:iCs/>
          <w:sz w:val="22"/>
          <w:szCs w:val="22"/>
        </w:rPr>
      </w:pPr>
      <w:r w:rsidRPr="00104F9C">
        <w:rPr>
          <w:sz w:val="22"/>
          <w:szCs w:val="22"/>
        </w:rPr>
        <w:t xml:space="preserve">Giải </w:t>
      </w:r>
      <w:proofErr w:type="spellStart"/>
      <w:r w:rsidRPr="00104F9C">
        <w:rPr>
          <w:sz w:val="22"/>
          <w:szCs w:val="22"/>
        </w:rPr>
        <w:t>Nobel</w:t>
      </w:r>
      <w:proofErr w:type="spellEnd"/>
      <w:r w:rsidRPr="00104F9C">
        <w:rPr>
          <w:sz w:val="22"/>
          <w:szCs w:val="22"/>
        </w:rPr>
        <w:t xml:space="preserve"> Vật lý 2024 trao cho </w:t>
      </w:r>
      <w:proofErr w:type="spellStart"/>
      <w:r w:rsidRPr="00104F9C">
        <w:rPr>
          <w:sz w:val="22"/>
          <w:szCs w:val="22"/>
        </w:rPr>
        <w:t>John</w:t>
      </w:r>
      <w:proofErr w:type="spellEnd"/>
      <w:r w:rsidRPr="00104F9C">
        <w:rPr>
          <w:sz w:val="22"/>
          <w:szCs w:val="22"/>
        </w:rPr>
        <w:t xml:space="preserve"> J. </w:t>
      </w:r>
      <w:proofErr w:type="spellStart"/>
      <w:r w:rsidRPr="00104F9C">
        <w:rPr>
          <w:sz w:val="22"/>
          <w:szCs w:val="22"/>
        </w:rPr>
        <w:t>Hopfield</w:t>
      </w:r>
      <w:proofErr w:type="spellEnd"/>
      <w:r w:rsidRPr="00104F9C">
        <w:rPr>
          <w:sz w:val="22"/>
          <w:szCs w:val="22"/>
        </w:rPr>
        <w:t xml:space="preserve"> và </w:t>
      </w:r>
      <w:proofErr w:type="spellStart"/>
      <w:r w:rsidRPr="00104F9C">
        <w:rPr>
          <w:sz w:val="22"/>
          <w:szCs w:val="22"/>
        </w:rPr>
        <w:t>Geoffrey</w:t>
      </w:r>
      <w:proofErr w:type="spellEnd"/>
      <w:r w:rsidRPr="00104F9C">
        <w:rPr>
          <w:sz w:val="22"/>
          <w:szCs w:val="22"/>
        </w:rPr>
        <w:t xml:space="preserve"> E. </w:t>
      </w:r>
      <w:proofErr w:type="spellStart"/>
      <w:r w:rsidRPr="00104F9C">
        <w:rPr>
          <w:sz w:val="22"/>
          <w:szCs w:val="22"/>
        </w:rPr>
        <w:t>Hinton</w:t>
      </w:r>
      <w:proofErr w:type="spellEnd"/>
      <w:r w:rsidRPr="00104F9C">
        <w:rPr>
          <w:sz w:val="22"/>
          <w:szCs w:val="22"/>
        </w:rPr>
        <w:t xml:space="preserve"> </w:t>
      </w:r>
      <w:r w:rsidRPr="00104F9C">
        <w:rPr>
          <w:i/>
          <w:iCs/>
          <w:sz w:val="22"/>
          <w:szCs w:val="22"/>
        </w:rPr>
        <w:t>"cho những khám phá và phát minh nền tảng cho phép học máy bằng mạng nơ-</w:t>
      </w:r>
      <w:proofErr w:type="spellStart"/>
      <w:r w:rsidRPr="00104F9C">
        <w:rPr>
          <w:i/>
          <w:iCs/>
          <w:sz w:val="22"/>
          <w:szCs w:val="22"/>
        </w:rPr>
        <w:t>ron</w:t>
      </w:r>
      <w:proofErr w:type="spellEnd"/>
      <w:r w:rsidRPr="00104F9C">
        <w:rPr>
          <w:i/>
          <w:iCs/>
          <w:sz w:val="22"/>
          <w:szCs w:val="22"/>
        </w:rPr>
        <w:t xml:space="preserve"> nhân tạo".</w:t>
      </w:r>
    </w:p>
    <w:p w14:paraId="0B9113F5" w14:textId="77777777" w:rsidR="00836EEC" w:rsidRPr="00104F9C" w:rsidRDefault="00836EEC" w:rsidP="00836EEC">
      <w:pPr>
        <w:ind w:firstLine="0"/>
        <w:rPr>
          <w:b/>
          <w:bCs/>
          <w:sz w:val="22"/>
          <w:szCs w:val="22"/>
        </w:rPr>
      </w:pPr>
      <w:r w:rsidRPr="00104F9C">
        <w:rPr>
          <w:b/>
          <w:bCs/>
          <w:sz w:val="22"/>
          <w:szCs w:val="22"/>
        </w:rPr>
        <w:t>1. Bối cảnh Lịch sử &amp; Thách thức</w:t>
      </w:r>
    </w:p>
    <w:p w14:paraId="57B74A6F" w14:textId="506E4C93" w:rsidR="00836EEC" w:rsidRPr="00104F9C" w:rsidRDefault="00836EEC" w:rsidP="00836EEC">
      <w:pPr>
        <w:numPr>
          <w:ilvl w:val="0"/>
          <w:numId w:val="9"/>
        </w:numPr>
        <w:rPr>
          <w:sz w:val="22"/>
          <w:szCs w:val="22"/>
        </w:rPr>
      </w:pPr>
      <w:r w:rsidRPr="00104F9C">
        <w:rPr>
          <w:b/>
          <w:bCs/>
          <w:sz w:val="22"/>
          <w:szCs w:val="22"/>
        </w:rPr>
        <w:t>Khởi đầu</w:t>
      </w:r>
      <w:r w:rsidRPr="00104F9C">
        <w:rPr>
          <w:sz w:val="22"/>
          <w:szCs w:val="22"/>
        </w:rPr>
        <w:t xml:space="preserve">: Năm 1943, </w:t>
      </w:r>
      <w:proofErr w:type="spellStart"/>
      <w:r w:rsidRPr="00104F9C">
        <w:rPr>
          <w:sz w:val="22"/>
          <w:szCs w:val="22"/>
        </w:rPr>
        <w:t>Warren</w:t>
      </w:r>
      <w:proofErr w:type="spellEnd"/>
      <w:r w:rsidRPr="00104F9C">
        <w:rPr>
          <w:sz w:val="22"/>
          <w:szCs w:val="22"/>
        </w:rPr>
        <w:t xml:space="preserve"> </w:t>
      </w:r>
      <w:proofErr w:type="spellStart"/>
      <w:r w:rsidRPr="00104F9C">
        <w:rPr>
          <w:sz w:val="22"/>
          <w:szCs w:val="22"/>
        </w:rPr>
        <w:t>McCulloch</w:t>
      </w:r>
      <w:proofErr w:type="spellEnd"/>
      <w:r w:rsidRPr="00104F9C">
        <w:rPr>
          <w:sz w:val="22"/>
          <w:szCs w:val="22"/>
        </w:rPr>
        <w:t xml:space="preserve"> và </w:t>
      </w:r>
      <w:proofErr w:type="spellStart"/>
      <w:r w:rsidRPr="00104F9C">
        <w:rPr>
          <w:sz w:val="22"/>
          <w:szCs w:val="22"/>
        </w:rPr>
        <w:t>Walter</w:t>
      </w:r>
      <w:proofErr w:type="spellEnd"/>
      <w:r w:rsidRPr="00104F9C">
        <w:rPr>
          <w:sz w:val="22"/>
          <w:szCs w:val="22"/>
        </w:rPr>
        <w:t xml:space="preserve"> </w:t>
      </w:r>
      <w:proofErr w:type="spellStart"/>
      <w:r w:rsidRPr="00104F9C">
        <w:rPr>
          <w:sz w:val="22"/>
          <w:szCs w:val="22"/>
        </w:rPr>
        <w:t>Pitts</w:t>
      </w:r>
      <w:proofErr w:type="spellEnd"/>
      <w:r w:rsidRPr="00104F9C">
        <w:rPr>
          <w:sz w:val="22"/>
          <w:szCs w:val="22"/>
        </w:rPr>
        <w:t xml:space="preserve"> đề xuất mô hình toán học về sự hợp tác giữa các nơ-</w:t>
      </w:r>
      <w:proofErr w:type="spellStart"/>
      <w:r w:rsidRPr="00104F9C">
        <w:rPr>
          <w:sz w:val="22"/>
          <w:szCs w:val="22"/>
        </w:rPr>
        <w:t>ron</w:t>
      </w:r>
      <w:proofErr w:type="spellEnd"/>
      <w:r w:rsidRPr="00104F9C">
        <w:rPr>
          <w:sz w:val="22"/>
          <w:szCs w:val="22"/>
        </w:rPr>
        <w:t xml:space="preserve"> nhị phân. Năm 1949, </w:t>
      </w:r>
      <w:proofErr w:type="spellStart"/>
      <w:r w:rsidRPr="00104F9C">
        <w:rPr>
          <w:sz w:val="22"/>
          <w:szCs w:val="22"/>
        </w:rPr>
        <w:t>Donald</w:t>
      </w:r>
      <w:proofErr w:type="spellEnd"/>
      <w:r w:rsidRPr="00104F9C">
        <w:rPr>
          <w:sz w:val="22"/>
          <w:szCs w:val="22"/>
        </w:rPr>
        <w:t xml:space="preserve"> </w:t>
      </w:r>
      <w:proofErr w:type="spellStart"/>
      <w:r w:rsidRPr="00104F9C">
        <w:rPr>
          <w:sz w:val="22"/>
          <w:szCs w:val="22"/>
        </w:rPr>
        <w:t>Hebb</w:t>
      </w:r>
      <w:proofErr w:type="spellEnd"/>
      <w:r w:rsidRPr="00104F9C">
        <w:rPr>
          <w:sz w:val="22"/>
          <w:szCs w:val="22"/>
        </w:rPr>
        <w:t xml:space="preserve"> đưa ra cơ chế học </w:t>
      </w:r>
      <w:proofErr w:type="spellStart"/>
      <w:r w:rsidRPr="00104F9C">
        <w:rPr>
          <w:sz w:val="22"/>
          <w:szCs w:val="22"/>
        </w:rPr>
        <w:t>Hebbian</w:t>
      </w:r>
      <w:proofErr w:type="spellEnd"/>
      <w:r w:rsidRPr="00104F9C">
        <w:rPr>
          <w:sz w:val="22"/>
          <w:szCs w:val="22"/>
        </w:rPr>
        <w:t xml:space="preserve"> (các nơ-</w:t>
      </w:r>
      <w:proofErr w:type="spellStart"/>
      <w:r w:rsidRPr="00104F9C">
        <w:rPr>
          <w:sz w:val="22"/>
          <w:szCs w:val="22"/>
        </w:rPr>
        <w:t>ron</w:t>
      </w:r>
      <w:proofErr w:type="spellEnd"/>
      <w:r w:rsidRPr="00104F9C">
        <w:rPr>
          <w:sz w:val="22"/>
          <w:szCs w:val="22"/>
        </w:rPr>
        <w:t xml:space="preserve"> kích hoạt đồng thời sẽ tăng cường liên kết).</w:t>
      </w:r>
    </w:p>
    <w:p w14:paraId="37449649" w14:textId="5F8B8063" w:rsidR="00836EEC" w:rsidRPr="00104F9C" w:rsidRDefault="00836EEC" w:rsidP="00836EEC">
      <w:pPr>
        <w:numPr>
          <w:ilvl w:val="0"/>
          <w:numId w:val="9"/>
        </w:numPr>
        <w:rPr>
          <w:sz w:val="22"/>
          <w:szCs w:val="22"/>
        </w:rPr>
      </w:pPr>
      <w:proofErr w:type="spellStart"/>
      <w:r w:rsidRPr="00104F9C">
        <w:rPr>
          <w:b/>
          <w:bCs/>
          <w:sz w:val="22"/>
          <w:szCs w:val="22"/>
        </w:rPr>
        <w:t>Perceptron</w:t>
      </w:r>
      <w:proofErr w:type="spellEnd"/>
      <w:r w:rsidRPr="00104F9C">
        <w:rPr>
          <w:b/>
          <w:bCs/>
          <w:sz w:val="22"/>
          <w:szCs w:val="22"/>
        </w:rPr>
        <w:t xml:space="preserve"> &amp; Trầm lắng</w:t>
      </w:r>
      <w:r w:rsidRPr="00104F9C">
        <w:rPr>
          <w:sz w:val="22"/>
          <w:szCs w:val="22"/>
        </w:rPr>
        <w:t xml:space="preserve">: Năm 1957, </w:t>
      </w:r>
      <w:proofErr w:type="spellStart"/>
      <w:r w:rsidRPr="00104F9C">
        <w:rPr>
          <w:sz w:val="22"/>
          <w:szCs w:val="22"/>
        </w:rPr>
        <w:t>Frank</w:t>
      </w:r>
      <w:proofErr w:type="spellEnd"/>
      <w:r w:rsidRPr="00104F9C">
        <w:rPr>
          <w:sz w:val="22"/>
          <w:szCs w:val="22"/>
        </w:rPr>
        <w:t xml:space="preserve"> </w:t>
      </w:r>
      <w:proofErr w:type="spellStart"/>
      <w:r w:rsidRPr="00104F9C">
        <w:rPr>
          <w:sz w:val="22"/>
          <w:szCs w:val="22"/>
        </w:rPr>
        <w:t>Rosenblatt</w:t>
      </w:r>
      <w:proofErr w:type="spellEnd"/>
      <w:r w:rsidRPr="00104F9C">
        <w:rPr>
          <w:sz w:val="22"/>
          <w:szCs w:val="22"/>
        </w:rPr>
        <w:t xml:space="preserve"> xây dựng </w:t>
      </w:r>
      <w:proofErr w:type="spellStart"/>
      <w:r w:rsidRPr="00104F9C">
        <w:rPr>
          <w:sz w:val="22"/>
          <w:szCs w:val="22"/>
        </w:rPr>
        <w:t>Perceptron</w:t>
      </w:r>
      <w:proofErr w:type="spellEnd"/>
      <w:r w:rsidRPr="00104F9C">
        <w:rPr>
          <w:sz w:val="22"/>
          <w:szCs w:val="22"/>
        </w:rPr>
        <w:t xml:space="preserve"> cho xử lý ảnh. Đến năm 1969, </w:t>
      </w:r>
      <w:proofErr w:type="spellStart"/>
      <w:r w:rsidRPr="00104F9C">
        <w:rPr>
          <w:sz w:val="22"/>
          <w:szCs w:val="22"/>
        </w:rPr>
        <w:t>Marvin</w:t>
      </w:r>
      <w:proofErr w:type="spellEnd"/>
      <w:r w:rsidRPr="00104F9C">
        <w:rPr>
          <w:sz w:val="22"/>
          <w:szCs w:val="22"/>
        </w:rPr>
        <w:t xml:space="preserve"> </w:t>
      </w:r>
      <w:proofErr w:type="spellStart"/>
      <w:r w:rsidRPr="00104F9C">
        <w:rPr>
          <w:sz w:val="22"/>
          <w:szCs w:val="22"/>
        </w:rPr>
        <w:t>Minsky</w:t>
      </w:r>
      <w:proofErr w:type="spellEnd"/>
      <w:r w:rsidRPr="00104F9C">
        <w:rPr>
          <w:sz w:val="22"/>
          <w:szCs w:val="22"/>
        </w:rPr>
        <w:t xml:space="preserve"> và </w:t>
      </w:r>
      <w:proofErr w:type="spellStart"/>
      <w:r w:rsidRPr="00104F9C">
        <w:rPr>
          <w:sz w:val="22"/>
          <w:szCs w:val="22"/>
        </w:rPr>
        <w:t>Seymour</w:t>
      </w:r>
      <w:proofErr w:type="spellEnd"/>
      <w:r w:rsidRPr="00104F9C">
        <w:rPr>
          <w:sz w:val="22"/>
          <w:szCs w:val="22"/>
        </w:rPr>
        <w:t xml:space="preserve"> </w:t>
      </w:r>
      <w:proofErr w:type="spellStart"/>
      <w:r w:rsidRPr="00104F9C">
        <w:rPr>
          <w:sz w:val="22"/>
          <w:szCs w:val="22"/>
        </w:rPr>
        <w:t>Papert</w:t>
      </w:r>
      <w:proofErr w:type="spellEnd"/>
      <w:r w:rsidRPr="00104F9C">
        <w:rPr>
          <w:sz w:val="22"/>
          <w:szCs w:val="22"/>
        </w:rPr>
        <w:t xml:space="preserve"> chứng minh </w:t>
      </w:r>
      <w:proofErr w:type="spellStart"/>
      <w:r w:rsidRPr="00104F9C">
        <w:rPr>
          <w:sz w:val="22"/>
          <w:szCs w:val="22"/>
        </w:rPr>
        <w:t>Perceptron</w:t>
      </w:r>
      <w:proofErr w:type="spellEnd"/>
      <w:r w:rsidRPr="00104F9C">
        <w:rPr>
          <w:sz w:val="22"/>
          <w:szCs w:val="22"/>
        </w:rPr>
        <w:t xml:space="preserve"> bị hạn chế đối với bài toán phi tuyến tính (như cổng XOR), dẫn tới giai đoạn trầm lắng về nguồn vốn nghiên cứu.</w:t>
      </w:r>
    </w:p>
    <w:p w14:paraId="4CA0E5DC" w14:textId="7E38C610" w:rsidR="00836EEC" w:rsidRPr="00104F9C" w:rsidRDefault="00836EEC" w:rsidP="00836EEC">
      <w:pPr>
        <w:ind w:firstLine="0"/>
        <w:rPr>
          <w:b/>
          <w:bCs/>
          <w:sz w:val="22"/>
          <w:szCs w:val="22"/>
        </w:rPr>
      </w:pPr>
      <w:r w:rsidRPr="00104F9C">
        <w:rPr>
          <w:b/>
          <w:bCs/>
          <w:sz w:val="22"/>
          <w:szCs w:val="22"/>
        </w:rPr>
        <w:t xml:space="preserve">2. </w:t>
      </w:r>
      <w:proofErr w:type="spellStart"/>
      <w:r w:rsidRPr="00104F9C">
        <w:rPr>
          <w:b/>
          <w:bCs/>
          <w:sz w:val="22"/>
          <w:szCs w:val="22"/>
        </w:rPr>
        <w:t>John</w:t>
      </w:r>
      <w:proofErr w:type="spellEnd"/>
      <w:r w:rsidRPr="00104F9C">
        <w:rPr>
          <w:b/>
          <w:bCs/>
          <w:sz w:val="22"/>
          <w:szCs w:val="22"/>
        </w:rPr>
        <w:t xml:space="preserve"> J. </w:t>
      </w:r>
      <w:proofErr w:type="spellStart"/>
      <w:r w:rsidRPr="00104F9C">
        <w:rPr>
          <w:b/>
          <w:bCs/>
          <w:sz w:val="22"/>
          <w:szCs w:val="22"/>
        </w:rPr>
        <w:t>Hopfield</w:t>
      </w:r>
      <w:proofErr w:type="spellEnd"/>
      <w:r w:rsidRPr="00104F9C">
        <w:rPr>
          <w:b/>
          <w:bCs/>
          <w:sz w:val="22"/>
          <w:szCs w:val="22"/>
        </w:rPr>
        <w:t xml:space="preserve">: Mạng </w:t>
      </w:r>
      <w:proofErr w:type="spellStart"/>
      <w:r w:rsidRPr="00104F9C">
        <w:rPr>
          <w:b/>
          <w:bCs/>
          <w:sz w:val="22"/>
          <w:szCs w:val="22"/>
        </w:rPr>
        <w:t>Hopfield</w:t>
      </w:r>
      <w:proofErr w:type="spellEnd"/>
      <w:r w:rsidRPr="00104F9C">
        <w:rPr>
          <w:b/>
          <w:bCs/>
          <w:sz w:val="22"/>
          <w:szCs w:val="22"/>
        </w:rPr>
        <w:t xml:space="preserve"> &amp; Bộ nhớ liên tưởng (1982)</w:t>
      </w:r>
    </w:p>
    <w:p w14:paraId="539EF606" w14:textId="1FE00878" w:rsidR="00836EEC" w:rsidRPr="00104F9C" w:rsidRDefault="00836EEC" w:rsidP="00836EEC">
      <w:pPr>
        <w:numPr>
          <w:ilvl w:val="0"/>
          <w:numId w:val="10"/>
        </w:numPr>
        <w:rPr>
          <w:sz w:val="22"/>
          <w:szCs w:val="22"/>
        </w:rPr>
      </w:pPr>
      <w:r w:rsidRPr="00104F9C">
        <w:rPr>
          <w:b/>
          <w:bCs/>
          <w:sz w:val="22"/>
          <w:szCs w:val="22"/>
        </w:rPr>
        <w:t xml:space="preserve">Cơ sở từ Vật lý </w:t>
      </w:r>
      <w:proofErr w:type="spellStart"/>
      <w:r w:rsidRPr="00104F9C">
        <w:rPr>
          <w:b/>
          <w:bCs/>
          <w:sz w:val="22"/>
          <w:szCs w:val="22"/>
        </w:rPr>
        <w:t>Spin</w:t>
      </w:r>
      <w:proofErr w:type="spellEnd"/>
      <w:r w:rsidRPr="00104F9C">
        <w:rPr>
          <w:sz w:val="22"/>
          <w:szCs w:val="22"/>
        </w:rPr>
        <w:t xml:space="preserve">: </w:t>
      </w:r>
      <w:proofErr w:type="spellStart"/>
      <w:r w:rsidRPr="00104F9C">
        <w:rPr>
          <w:sz w:val="22"/>
          <w:szCs w:val="22"/>
        </w:rPr>
        <w:t>Hopfield</w:t>
      </w:r>
      <w:proofErr w:type="spellEnd"/>
      <w:r w:rsidRPr="00104F9C">
        <w:rPr>
          <w:sz w:val="22"/>
          <w:szCs w:val="22"/>
        </w:rPr>
        <w:t xml:space="preserve"> áp dụng mô hình </w:t>
      </w:r>
      <w:proofErr w:type="spellStart"/>
      <w:r w:rsidRPr="00104F9C">
        <w:rPr>
          <w:sz w:val="22"/>
          <w:szCs w:val="22"/>
        </w:rPr>
        <w:t>spin</w:t>
      </w:r>
      <w:proofErr w:type="spellEnd"/>
      <w:r w:rsidRPr="00104F9C">
        <w:rPr>
          <w:sz w:val="22"/>
          <w:szCs w:val="22"/>
        </w:rPr>
        <w:t xml:space="preserve"> trong vật lý thống kê (nơi các nguyên tử tác động lẫn nhau như các nam châm nhỏ) để mô phỏng tương tác giữa các nơ-</w:t>
      </w:r>
      <w:proofErr w:type="spellStart"/>
      <w:r w:rsidRPr="00104F9C">
        <w:rPr>
          <w:sz w:val="22"/>
          <w:szCs w:val="22"/>
        </w:rPr>
        <w:t>ron</w:t>
      </w:r>
      <w:proofErr w:type="spellEnd"/>
      <w:r w:rsidRPr="00104F9C">
        <w:rPr>
          <w:sz w:val="22"/>
          <w:szCs w:val="22"/>
        </w:rPr>
        <w:t xml:space="preserve"> nhị phân.</w:t>
      </w:r>
    </w:p>
    <w:p w14:paraId="14511A80" w14:textId="6FF89F4E" w:rsidR="00836EEC" w:rsidRPr="00104F9C" w:rsidRDefault="00836EEC" w:rsidP="00836EEC">
      <w:pPr>
        <w:numPr>
          <w:ilvl w:val="0"/>
          <w:numId w:val="10"/>
        </w:numPr>
        <w:rPr>
          <w:sz w:val="22"/>
          <w:szCs w:val="22"/>
        </w:rPr>
      </w:pPr>
      <w:r w:rsidRPr="00104F9C">
        <w:rPr>
          <w:b/>
          <w:bCs/>
          <w:sz w:val="22"/>
          <w:szCs w:val="22"/>
        </w:rPr>
        <w:t>Hàm Năng lượng</w:t>
      </w:r>
      <w:r w:rsidRPr="00104F9C">
        <w:rPr>
          <w:sz w:val="22"/>
          <w:szCs w:val="22"/>
        </w:rPr>
        <w:t xml:space="preserve">: Mạng được gán một hàm năng lượng </w:t>
      </w:r>
      <m:oMath>
        <m:r>
          <w:rPr>
            <w:rFonts w:ascii="Cambria Math" w:hAnsi="Cambria Math"/>
            <w:sz w:val="22"/>
            <w:szCs w:val="22"/>
          </w:rPr>
          <m:t>E=-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i&lt;j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ij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</m:oMath>
      <w:r w:rsidRPr="00104F9C">
        <w:rPr>
          <w:sz w:val="22"/>
          <w:szCs w:val="22"/>
        </w:rPr>
        <w:t xml:space="preserve"> với trọng số đối xứng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</m:oMath>
      <w:r w:rsidRPr="00104F9C">
        <w:rPr>
          <w:sz w:val="22"/>
          <w:szCs w:val="22"/>
        </w:rPr>
        <w:t xml:space="preserve"> tuân theo quy tắc </w:t>
      </w:r>
      <w:proofErr w:type="spellStart"/>
      <w:r w:rsidRPr="00104F9C">
        <w:rPr>
          <w:sz w:val="22"/>
          <w:szCs w:val="22"/>
        </w:rPr>
        <w:t>Hebb</w:t>
      </w:r>
      <w:proofErr w:type="spellEnd"/>
      <w:r w:rsidRPr="00104F9C">
        <w:rPr>
          <w:sz w:val="22"/>
          <w:szCs w:val="22"/>
        </w:rPr>
        <w:t>. Động lực học của mạng làm năng lượng giảm đơn điệu.</w:t>
      </w:r>
    </w:p>
    <w:p w14:paraId="347B3632" w14:textId="7A6D46C7" w:rsidR="00836EEC" w:rsidRPr="00104F9C" w:rsidRDefault="0001234A" w:rsidP="00836EEC">
      <w:pPr>
        <w:numPr>
          <w:ilvl w:val="0"/>
          <w:numId w:val="10"/>
        </w:numPr>
        <w:rPr>
          <w:sz w:val="22"/>
          <w:szCs w:val="22"/>
        </w:rPr>
      </w:pPr>
      <w:r w:rsidRPr="00104F9C">
        <w:rPr>
          <w:b/>
          <w:bCs/>
          <w:sz w:val="22"/>
          <w:szCs w:val="22"/>
        </w:rPr>
        <w:t>T</w:t>
      </w:r>
      <w:r w:rsidR="00836EEC" w:rsidRPr="00104F9C">
        <w:rPr>
          <w:b/>
          <w:bCs/>
          <w:sz w:val="22"/>
          <w:szCs w:val="22"/>
        </w:rPr>
        <w:t>ái tạo Mô hình &amp; Tối ưu hóa</w:t>
      </w:r>
      <w:r w:rsidR="00836EEC" w:rsidRPr="00104F9C">
        <w:rPr>
          <w:sz w:val="22"/>
          <w:szCs w:val="22"/>
        </w:rPr>
        <w:t xml:space="preserve">: Ký ức được lưu trữ ở các "thung lũng năng lượng" . Khi nhận đầu vào chứa nhiễu hoặc bị biến dạng, mạng tự động trượt về thung lũng gần nhất để phục hồi dữ liệu. </w:t>
      </w:r>
      <w:proofErr w:type="spellStart"/>
      <w:r w:rsidR="00836EEC" w:rsidRPr="00104F9C">
        <w:rPr>
          <w:sz w:val="22"/>
          <w:szCs w:val="22"/>
        </w:rPr>
        <w:t>Hopfield</w:t>
      </w:r>
      <w:proofErr w:type="spellEnd"/>
      <w:r w:rsidR="00836EEC" w:rsidRPr="00104F9C">
        <w:rPr>
          <w:sz w:val="22"/>
          <w:szCs w:val="22"/>
        </w:rPr>
        <w:t xml:space="preserve"> cũng phát triển mô hình liên tục kết hợp với </w:t>
      </w:r>
      <w:proofErr w:type="spellStart"/>
      <w:r w:rsidR="00836EEC" w:rsidRPr="00104F9C">
        <w:rPr>
          <w:sz w:val="22"/>
          <w:szCs w:val="22"/>
        </w:rPr>
        <w:t>David</w:t>
      </w:r>
      <w:proofErr w:type="spellEnd"/>
      <w:r w:rsidR="00836EEC" w:rsidRPr="00104F9C">
        <w:rPr>
          <w:sz w:val="22"/>
          <w:szCs w:val="22"/>
        </w:rPr>
        <w:t xml:space="preserve"> </w:t>
      </w:r>
      <w:proofErr w:type="spellStart"/>
      <w:r w:rsidR="00836EEC" w:rsidRPr="00104F9C">
        <w:rPr>
          <w:sz w:val="22"/>
          <w:szCs w:val="22"/>
        </w:rPr>
        <w:t>Tank</w:t>
      </w:r>
      <w:proofErr w:type="spellEnd"/>
      <w:r w:rsidR="00836EEC" w:rsidRPr="00104F9C">
        <w:rPr>
          <w:sz w:val="22"/>
          <w:szCs w:val="22"/>
        </w:rPr>
        <w:t xml:space="preserve"> để giải bài toán tối ưu hóa tổ hợp thông qua mạch điện </w:t>
      </w:r>
      <w:proofErr w:type="spellStart"/>
      <w:r w:rsidR="00836EEC" w:rsidRPr="00104F9C">
        <w:rPr>
          <w:sz w:val="22"/>
          <w:szCs w:val="22"/>
        </w:rPr>
        <w:t>tử</w:t>
      </w:r>
      <w:r w:rsidR="00D5788F" w:rsidRPr="00D5788F">
        <w:rPr>
          <w:sz w:val="22"/>
          <w:szCs w:val="22"/>
        </w:rPr>
        <w:t>.</w:t>
      </w:r>
      <w:r w:rsidR="006712E1" w:rsidRPr="006712E1">
        <w:rPr>
          <w:sz w:val="22"/>
          <w:szCs w:val="22"/>
        </w:rPr>
        <w:t>s</w:t>
      </w:r>
      <w:proofErr w:type="spellEnd"/>
    </w:p>
    <w:p w14:paraId="31D5EF1B" w14:textId="77777777" w:rsidR="00104F9C" w:rsidRPr="00BE50AA" w:rsidRDefault="00104F9C" w:rsidP="00104F9C">
      <w:pPr>
        <w:ind w:left="720" w:firstLine="0"/>
        <w:rPr>
          <w:sz w:val="22"/>
          <w:szCs w:val="22"/>
          <w:lang w:val="en-GB"/>
        </w:rPr>
      </w:pPr>
    </w:p>
    <w:p w14:paraId="47AA7493" w14:textId="77777777" w:rsidR="00836EEC" w:rsidRPr="00104F9C" w:rsidRDefault="00836EEC" w:rsidP="00836EEC">
      <w:pPr>
        <w:ind w:firstLine="0"/>
        <w:rPr>
          <w:b/>
          <w:bCs/>
          <w:sz w:val="22"/>
          <w:szCs w:val="22"/>
        </w:rPr>
      </w:pPr>
      <w:r w:rsidRPr="00104F9C">
        <w:rPr>
          <w:b/>
          <w:bCs/>
          <w:sz w:val="22"/>
          <w:szCs w:val="22"/>
        </w:rPr>
        <w:t xml:space="preserve">3. </w:t>
      </w:r>
      <w:proofErr w:type="spellStart"/>
      <w:r w:rsidRPr="00104F9C">
        <w:rPr>
          <w:b/>
          <w:bCs/>
          <w:sz w:val="22"/>
          <w:szCs w:val="22"/>
        </w:rPr>
        <w:t>Geoffrey</w:t>
      </w:r>
      <w:proofErr w:type="spellEnd"/>
      <w:r w:rsidRPr="00104F9C">
        <w:rPr>
          <w:b/>
          <w:bCs/>
          <w:sz w:val="22"/>
          <w:szCs w:val="22"/>
        </w:rPr>
        <w:t xml:space="preserve"> E. </w:t>
      </w:r>
      <w:proofErr w:type="spellStart"/>
      <w:r w:rsidRPr="00104F9C">
        <w:rPr>
          <w:b/>
          <w:bCs/>
          <w:sz w:val="22"/>
          <w:szCs w:val="22"/>
        </w:rPr>
        <w:t>Hinton</w:t>
      </w:r>
      <w:proofErr w:type="spellEnd"/>
      <w:r w:rsidRPr="00104F9C">
        <w:rPr>
          <w:b/>
          <w:bCs/>
          <w:sz w:val="22"/>
          <w:szCs w:val="22"/>
        </w:rPr>
        <w:t xml:space="preserve">: Cỗ máy </w:t>
      </w:r>
      <w:proofErr w:type="spellStart"/>
      <w:r w:rsidRPr="00104F9C">
        <w:rPr>
          <w:b/>
          <w:bCs/>
          <w:sz w:val="22"/>
          <w:szCs w:val="22"/>
        </w:rPr>
        <w:t>Boltzmann</w:t>
      </w:r>
      <w:proofErr w:type="spellEnd"/>
      <w:r w:rsidRPr="00104F9C">
        <w:rPr>
          <w:b/>
          <w:bCs/>
          <w:sz w:val="22"/>
          <w:szCs w:val="22"/>
        </w:rPr>
        <w:t xml:space="preserve"> &amp; Mô hình Sinh (1983–1985)</w:t>
      </w:r>
    </w:p>
    <w:p w14:paraId="714709A9" w14:textId="0146FB07" w:rsidR="00836EEC" w:rsidRPr="00104F9C" w:rsidRDefault="00836EEC" w:rsidP="00836EEC">
      <w:pPr>
        <w:numPr>
          <w:ilvl w:val="0"/>
          <w:numId w:val="11"/>
        </w:numPr>
        <w:rPr>
          <w:sz w:val="22"/>
          <w:szCs w:val="22"/>
        </w:rPr>
      </w:pPr>
      <w:r w:rsidRPr="00104F9C">
        <w:rPr>
          <w:b/>
          <w:bCs/>
          <w:sz w:val="22"/>
          <w:szCs w:val="22"/>
        </w:rPr>
        <w:t xml:space="preserve">Phân bố Xác suất </w:t>
      </w:r>
      <w:proofErr w:type="spellStart"/>
      <w:r w:rsidRPr="00104F9C">
        <w:rPr>
          <w:b/>
          <w:bCs/>
          <w:sz w:val="22"/>
          <w:szCs w:val="22"/>
        </w:rPr>
        <w:t>Boltzmann</w:t>
      </w:r>
      <w:proofErr w:type="spellEnd"/>
      <w:r w:rsidRPr="00104F9C">
        <w:rPr>
          <w:sz w:val="22"/>
          <w:szCs w:val="22"/>
        </w:rPr>
        <w:t xml:space="preserve">: </w:t>
      </w:r>
      <w:proofErr w:type="spellStart"/>
      <w:r w:rsidRPr="00104F9C">
        <w:rPr>
          <w:sz w:val="22"/>
          <w:szCs w:val="22"/>
        </w:rPr>
        <w:t>Hinton</w:t>
      </w:r>
      <w:proofErr w:type="spellEnd"/>
      <w:r w:rsidRPr="00104F9C">
        <w:rPr>
          <w:sz w:val="22"/>
          <w:szCs w:val="22"/>
        </w:rPr>
        <w:t xml:space="preserve"> và cộng sự mở rộng mạng </w:t>
      </w:r>
      <w:proofErr w:type="spellStart"/>
      <w:r w:rsidRPr="00104F9C">
        <w:rPr>
          <w:sz w:val="22"/>
          <w:szCs w:val="22"/>
        </w:rPr>
        <w:t>Hopfield</w:t>
      </w:r>
      <w:proofErr w:type="spellEnd"/>
      <w:r w:rsidRPr="00104F9C">
        <w:rPr>
          <w:sz w:val="22"/>
          <w:szCs w:val="22"/>
        </w:rPr>
        <w:t xml:space="preserve"> bằng cách tích hợp phương trình </w:t>
      </w:r>
      <w:proofErr w:type="spellStart"/>
      <w:r w:rsidRPr="00104F9C">
        <w:rPr>
          <w:sz w:val="22"/>
          <w:szCs w:val="22"/>
        </w:rPr>
        <w:t>Boltzmann</w:t>
      </w:r>
      <w:proofErr w:type="spellEnd"/>
      <w:r w:rsidRPr="00104F9C">
        <w:rPr>
          <w:sz w:val="22"/>
          <w:szCs w:val="22"/>
        </w:rPr>
        <w:t xml:space="preserve"> từ vật lý thống kê: </w:t>
      </w:r>
      <m:oMath>
        <m:r>
          <w:rPr>
            <w:rFonts w:ascii="Cambria Math" w:hAnsi="Cambria Math"/>
            <w:sz w:val="22"/>
            <w:szCs w:val="22"/>
          </w:rPr>
          <m:t>P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s</m:t>
            </m:r>
          </m:e>
        </m:d>
        <m:r>
          <w:rPr>
            <w:rFonts w:ascii="Cambria Math" w:hAnsi="Cambria Math"/>
            <w:sz w:val="22"/>
            <w:szCs w:val="22"/>
          </w:rPr>
          <m:t>∝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-E/T</m:t>
            </m:r>
          </m:sup>
        </m:sSup>
      </m:oMath>
      <w:r w:rsidRPr="00104F9C">
        <w:rPr>
          <w:sz w:val="22"/>
          <w:szCs w:val="22"/>
        </w:rPr>
        <w:t>.</w:t>
      </w:r>
    </w:p>
    <w:p w14:paraId="25996FDF" w14:textId="6FE356D0" w:rsidR="00836EEC" w:rsidRPr="00104F9C" w:rsidRDefault="00836EEC" w:rsidP="00836EEC">
      <w:pPr>
        <w:numPr>
          <w:ilvl w:val="0"/>
          <w:numId w:val="11"/>
        </w:numPr>
        <w:rPr>
          <w:sz w:val="22"/>
          <w:szCs w:val="22"/>
        </w:rPr>
      </w:pPr>
      <w:r w:rsidRPr="00104F9C">
        <w:rPr>
          <w:b/>
          <w:bCs/>
          <w:sz w:val="22"/>
          <w:szCs w:val="22"/>
        </w:rPr>
        <w:t>Nút ẩn &amp; Mô hình Sinh</w:t>
      </w:r>
      <w:r w:rsidRPr="00104F9C">
        <w:rPr>
          <w:sz w:val="22"/>
          <w:szCs w:val="22"/>
        </w:rPr>
        <w:t xml:space="preserve">: Mạng gồm các </w:t>
      </w:r>
      <w:r w:rsidRPr="00104F9C">
        <w:rPr>
          <w:i/>
          <w:iCs/>
          <w:sz w:val="22"/>
          <w:szCs w:val="22"/>
        </w:rPr>
        <w:t>nút hiển thị</w:t>
      </w:r>
      <w:r w:rsidRPr="00104F9C">
        <w:rPr>
          <w:sz w:val="22"/>
          <w:szCs w:val="22"/>
        </w:rPr>
        <w:t xml:space="preserve"> (chứa dữ liệu) và các </w:t>
      </w:r>
      <w:r w:rsidRPr="00104F9C">
        <w:rPr>
          <w:i/>
          <w:iCs/>
          <w:sz w:val="22"/>
          <w:szCs w:val="22"/>
        </w:rPr>
        <w:t>nút ẩn</w:t>
      </w:r>
      <w:r w:rsidRPr="00104F9C">
        <w:rPr>
          <w:sz w:val="22"/>
          <w:szCs w:val="22"/>
        </w:rPr>
        <w:t>. Sự có mặt của nút ẩn giúp mạng học phân bố xác suất tổng thể và nhận diện các đặc trưng ẩn, trở thành mô hình sinh (</w:t>
      </w:r>
      <w:proofErr w:type="spellStart"/>
      <w:r w:rsidRPr="00104F9C">
        <w:rPr>
          <w:sz w:val="22"/>
          <w:szCs w:val="22"/>
        </w:rPr>
        <w:t>generative</w:t>
      </w:r>
      <w:proofErr w:type="spellEnd"/>
      <w:r w:rsidRPr="00104F9C">
        <w:rPr>
          <w:sz w:val="22"/>
          <w:szCs w:val="22"/>
        </w:rPr>
        <w:t xml:space="preserve"> </w:t>
      </w:r>
      <w:proofErr w:type="spellStart"/>
      <w:r w:rsidRPr="00104F9C">
        <w:rPr>
          <w:sz w:val="22"/>
          <w:szCs w:val="22"/>
        </w:rPr>
        <w:t>model</w:t>
      </w:r>
      <w:proofErr w:type="spellEnd"/>
      <w:r w:rsidRPr="00104F9C">
        <w:rPr>
          <w:sz w:val="22"/>
          <w:szCs w:val="22"/>
        </w:rPr>
        <w:t>).</w:t>
      </w:r>
    </w:p>
    <w:p w14:paraId="25EFC4B4" w14:textId="09D7EE72" w:rsidR="00836EEC" w:rsidRPr="00104F9C" w:rsidRDefault="00836EEC" w:rsidP="00836EEC">
      <w:pPr>
        <w:numPr>
          <w:ilvl w:val="0"/>
          <w:numId w:val="11"/>
        </w:numPr>
        <w:rPr>
          <w:sz w:val="22"/>
          <w:szCs w:val="22"/>
        </w:rPr>
      </w:pPr>
      <w:r w:rsidRPr="00104F9C">
        <w:rPr>
          <w:b/>
          <w:bCs/>
          <w:sz w:val="22"/>
          <w:szCs w:val="22"/>
        </w:rPr>
        <w:t xml:space="preserve">Học dựa trên </w:t>
      </w:r>
      <w:proofErr w:type="spellStart"/>
      <w:r w:rsidRPr="00104F9C">
        <w:rPr>
          <w:b/>
          <w:bCs/>
          <w:sz w:val="22"/>
          <w:szCs w:val="22"/>
        </w:rPr>
        <w:t>Gradient</w:t>
      </w:r>
      <w:proofErr w:type="spellEnd"/>
      <w:r w:rsidRPr="00104F9C">
        <w:rPr>
          <w:sz w:val="22"/>
          <w:szCs w:val="22"/>
        </w:rPr>
        <w:t>: Trọng số được điều chỉnh để tối thiểu hóa sự lệch giữa phân bố dữ liệu huấn luyện và phân bố mô hình sinh ra.</w:t>
      </w:r>
    </w:p>
    <w:p w14:paraId="32178F40" w14:textId="77777777" w:rsidR="00104F9C" w:rsidRPr="00BE50AA" w:rsidRDefault="00104F9C" w:rsidP="00104F9C">
      <w:pPr>
        <w:rPr>
          <w:sz w:val="22"/>
          <w:szCs w:val="22"/>
          <w:lang w:val="en-GB"/>
        </w:rPr>
      </w:pPr>
    </w:p>
    <w:p w14:paraId="329358BC" w14:textId="77777777" w:rsidR="00836EEC" w:rsidRPr="00104F9C" w:rsidRDefault="00836EEC" w:rsidP="00836EEC">
      <w:pPr>
        <w:ind w:firstLine="0"/>
        <w:rPr>
          <w:b/>
          <w:bCs/>
          <w:sz w:val="22"/>
          <w:szCs w:val="22"/>
        </w:rPr>
      </w:pPr>
      <w:r w:rsidRPr="00104F9C">
        <w:rPr>
          <w:b/>
          <w:bCs/>
          <w:sz w:val="22"/>
          <w:szCs w:val="22"/>
        </w:rPr>
        <w:lastRenderedPageBreak/>
        <w:t>4. Bước tiến Đột phá tới Học sâu (</w:t>
      </w:r>
      <w:proofErr w:type="spellStart"/>
      <w:r w:rsidRPr="00104F9C">
        <w:rPr>
          <w:b/>
          <w:bCs/>
          <w:sz w:val="22"/>
          <w:szCs w:val="22"/>
        </w:rPr>
        <w:t>Deep</w:t>
      </w:r>
      <w:proofErr w:type="spellEnd"/>
      <w:r w:rsidRPr="00104F9C">
        <w:rPr>
          <w:b/>
          <w:bCs/>
          <w:sz w:val="22"/>
          <w:szCs w:val="22"/>
        </w:rPr>
        <w:t xml:space="preserve"> </w:t>
      </w:r>
      <w:proofErr w:type="spellStart"/>
      <w:r w:rsidRPr="00104F9C">
        <w:rPr>
          <w:b/>
          <w:bCs/>
          <w:sz w:val="22"/>
          <w:szCs w:val="22"/>
        </w:rPr>
        <w:t>Learning</w:t>
      </w:r>
      <w:proofErr w:type="spellEnd"/>
      <w:r w:rsidRPr="00104F9C">
        <w:rPr>
          <w:b/>
          <w:bCs/>
          <w:sz w:val="22"/>
          <w:szCs w:val="22"/>
        </w:rPr>
        <w:t>)</w:t>
      </w:r>
    </w:p>
    <w:p w14:paraId="59BFFCA3" w14:textId="26FD0EBD" w:rsidR="00836EEC" w:rsidRPr="00104F9C" w:rsidRDefault="00836EEC" w:rsidP="00836EEC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104F9C">
        <w:rPr>
          <w:b/>
          <w:bCs/>
          <w:sz w:val="22"/>
          <w:szCs w:val="22"/>
        </w:rPr>
        <w:t>Backpropagation</w:t>
      </w:r>
      <w:proofErr w:type="spellEnd"/>
      <w:r w:rsidRPr="00104F9C">
        <w:rPr>
          <w:b/>
          <w:bCs/>
          <w:sz w:val="22"/>
          <w:szCs w:val="22"/>
        </w:rPr>
        <w:t xml:space="preserve"> (1986)</w:t>
      </w:r>
      <w:r w:rsidRPr="00104F9C">
        <w:rPr>
          <w:sz w:val="22"/>
          <w:szCs w:val="22"/>
        </w:rPr>
        <w:t xml:space="preserve">: </w:t>
      </w:r>
      <w:proofErr w:type="spellStart"/>
      <w:r w:rsidRPr="00104F9C">
        <w:rPr>
          <w:sz w:val="22"/>
          <w:szCs w:val="22"/>
        </w:rPr>
        <w:t>Rumelhart</w:t>
      </w:r>
      <w:proofErr w:type="spellEnd"/>
      <w:r w:rsidRPr="00104F9C">
        <w:rPr>
          <w:sz w:val="22"/>
          <w:szCs w:val="22"/>
        </w:rPr>
        <w:t xml:space="preserve">, </w:t>
      </w:r>
      <w:proofErr w:type="spellStart"/>
      <w:r w:rsidRPr="00104F9C">
        <w:rPr>
          <w:sz w:val="22"/>
          <w:szCs w:val="22"/>
        </w:rPr>
        <w:t>Hinton</w:t>
      </w:r>
      <w:proofErr w:type="spellEnd"/>
      <w:r w:rsidRPr="00104F9C">
        <w:rPr>
          <w:sz w:val="22"/>
          <w:szCs w:val="22"/>
        </w:rPr>
        <w:t xml:space="preserve"> và </w:t>
      </w:r>
      <w:proofErr w:type="spellStart"/>
      <w:r w:rsidRPr="00104F9C">
        <w:rPr>
          <w:sz w:val="22"/>
          <w:szCs w:val="22"/>
        </w:rPr>
        <w:t>Williams</w:t>
      </w:r>
      <w:proofErr w:type="spellEnd"/>
      <w:r w:rsidRPr="00104F9C">
        <w:rPr>
          <w:sz w:val="22"/>
          <w:szCs w:val="22"/>
        </w:rPr>
        <w:t xml:space="preserve"> chứng minh thuật toán lan truyền ngược giúp huấn luyện các mạng </w:t>
      </w:r>
      <w:proofErr w:type="spellStart"/>
      <w:r w:rsidRPr="00104F9C">
        <w:rPr>
          <w:sz w:val="22"/>
          <w:szCs w:val="22"/>
        </w:rPr>
        <w:t>feedforward</w:t>
      </w:r>
      <w:proofErr w:type="spellEnd"/>
      <w:r w:rsidRPr="00104F9C">
        <w:rPr>
          <w:sz w:val="22"/>
          <w:szCs w:val="22"/>
        </w:rPr>
        <w:t xml:space="preserve"> có nhiều lớp ẩn.</w:t>
      </w:r>
    </w:p>
    <w:p w14:paraId="354BD8F9" w14:textId="7CF8853B" w:rsidR="00836EEC" w:rsidRPr="00104F9C" w:rsidRDefault="00836EEC" w:rsidP="00836EEC">
      <w:pPr>
        <w:numPr>
          <w:ilvl w:val="0"/>
          <w:numId w:val="12"/>
        </w:numPr>
        <w:rPr>
          <w:sz w:val="22"/>
          <w:szCs w:val="22"/>
        </w:rPr>
      </w:pPr>
      <w:r w:rsidRPr="00104F9C">
        <w:rPr>
          <w:b/>
          <w:bCs/>
          <w:sz w:val="22"/>
          <w:szCs w:val="22"/>
        </w:rPr>
        <w:t xml:space="preserve">RBM &amp; </w:t>
      </w:r>
      <w:proofErr w:type="spellStart"/>
      <w:r w:rsidRPr="00104F9C">
        <w:rPr>
          <w:b/>
          <w:bCs/>
          <w:sz w:val="22"/>
          <w:szCs w:val="22"/>
        </w:rPr>
        <w:t>Contrastive</w:t>
      </w:r>
      <w:proofErr w:type="spellEnd"/>
      <w:r w:rsidRPr="00104F9C">
        <w:rPr>
          <w:b/>
          <w:bCs/>
          <w:sz w:val="22"/>
          <w:szCs w:val="22"/>
        </w:rPr>
        <w:t xml:space="preserve"> </w:t>
      </w:r>
      <w:proofErr w:type="spellStart"/>
      <w:r w:rsidRPr="00104F9C">
        <w:rPr>
          <w:b/>
          <w:bCs/>
          <w:sz w:val="22"/>
          <w:szCs w:val="22"/>
        </w:rPr>
        <w:t>Divergence</w:t>
      </w:r>
      <w:proofErr w:type="spellEnd"/>
      <w:r w:rsidRPr="00104F9C">
        <w:rPr>
          <w:sz w:val="22"/>
          <w:szCs w:val="22"/>
        </w:rPr>
        <w:t xml:space="preserve">: Cỗ máy </w:t>
      </w:r>
      <w:proofErr w:type="spellStart"/>
      <w:r w:rsidRPr="00104F9C">
        <w:rPr>
          <w:sz w:val="22"/>
          <w:szCs w:val="22"/>
        </w:rPr>
        <w:t>Boltzmann</w:t>
      </w:r>
      <w:proofErr w:type="spellEnd"/>
      <w:r w:rsidRPr="00104F9C">
        <w:rPr>
          <w:sz w:val="22"/>
          <w:szCs w:val="22"/>
        </w:rPr>
        <w:t xml:space="preserve"> Hạn chế (RBM) loại bỏ liên kết nội lớp. </w:t>
      </w:r>
      <w:proofErr w:type="spellStart"/>
      <w:r w:rsidRPr="00104F9C">
        <w:rPr>
          <w:sz w:val="22"/>
          <w:szCs w:val="22"/>
        </w:rPr>
        <w:t>Hinton</w:t>
      </w:r>
      <w:proofErr w:type="spellEnd"/>
      <w:r w:rsidRPr="00104F9C">
        <w:rPr>
          <w:sz w:val="22"/>
          <w:szCs w:val="22"/>
        </w:rPr>
        <w:t xml:space="preserve"> phát minh thuật toán </w:t>
      </w:r>
      <w:proofErr w:type="spellStart"/>
      <w:r w:rsidRPr="00104F9C">
        <w:rPr>
          <w:sz w:val="22"/>
          <w:szCs w:val="22"/>
        </w:rPr>
        <w:t>Contrastive</w:t>
      </w:r>
      <w:proofErr w:type="spellEnd"/>
      <w:r w:rsidRPr="00104F9C">
        <w:rPr>
          <w:sz w:val="22"/>
          <w:szCs w:val="22"/>
        </w:rPr>
        <w:t xml:space="preserve"> </w:t>
      </w:r>
      <w:proofErr w:type="spellStart"/>
      <w:r w:rsidRPr="00104F9C">
        <w:rPr>
          <w:sz w:val="22"/>
          <w:szCs w:val="22"/>
        </w:rPr>
        <w:t>Divergence</w:t>
      </w:r>
      <w:proofErr w:type="spellEnd"/>
      <w:r w:rsidRPr="00104F9C">
        <w:rPr>
          <w:sz w:val="22"/>
          <w:szCs w:val="22"/>
        </w:rPr>
        <w:t xml:space="preserve"> giúp tính toán xấp xỉ </w:t>
      </w:r>
      <w:proofErr w:type="spellStart"/>
      <w:r w:rsidRPr="00104F9C">
        <w:rPr>
          <w:sz w:val="22"/>
          <w:szCs w:val="22"/>
        </w:rPr>
        <w:t>gradient</w:t>
      </w:r>
      <w:proofErr w:type="spellEnd"/>
      <w:r w:rsidRPr="00104F9C">
        <w:rPr>
          <w:sz w:val="22"/>
          <w:szCs w:val="22"/>
        </w:rPr>
        <w:t xml:space="preserve"> nhanh chóng.</w:t>
      </w:r>
    </w:p>
    <w:p w14:paraId="39CFA78B" w14:textId="4C35F0E4" w:rsidR="00836EEC" w:rsidRPr="00104F9C" w:rsidRDefault="00836EEC" w:rsidP="00836EEC">
      <w:pPr>
        <w:numPr>
          <w:ilvl w:val="0"/>
          <w:numId w:val="12"/>
        </w:numPr>
        <w:rPr>
          <w:sz w:val="22"/>
          <w:szCs w:val="22"/>
        </w:rPr>
      </w:pPr>
      <w:r w:rsidRPr="00104F9C">
        <w:rPr>
          <w:b/>
          <w:bCs/>
          <w:sz w:val="22"/>
          <w:szCs w:val="22"/>
        </w:rPr>
        <w:t>Tiền huấn luyện không giám sát (2006)</w:t>
      </w:r>
      <w:r w:rsidRPr="00104F9C">
        <w:rPr>
          <w:sz w:val="22"/>
          <w:szCs w:val="22"/>
        </w:rPr>
        <w:t xml:space="preserve">: </w:t>
      </w:r>
      <w:proofErr w:type="spellStart"/>
      <w:r w:rsidRPr="00104F9C">
        <w:rPr>
          <w:sz w:val="22"/>
          <w:szCs w:val="22"/>
        </w:rPr>
        <w:t>Hinton</w:t>
      </w:r>
      <w:proofErr w:type="spellEnd"/>
      <w:r w:rsidRPr="00104F9C">
        <w:rPr>
          <w:sz w:val="22"/>
          <w:szCs w:val="22"/>
        </w:rPr>
        <w:t xml:space="preserve"> cùng cộng sự xếp chồng các RBM để tiền huấn luyện từng lớp mà không cần nhãn dữ liệu, sau đó tinh chỉnh bằng </w:t>
      </w:r>
      <w:proofErr w:type="spellStart"/>
      <w:r w:rsidRPr="00104F9C">
        <w:rPr>
          <w:sz w:val="22"/>
          <w:szCs w:val="22"/>
        </w:rPr>
        <w:t>Backpropagation</w:t>
      </w:r>
      <w:proofErr w:type="spellEnd"/>
      <w:r w:rsidRPr="00104F9C">
        <w:rPr>
          <w:sz w:val="22"/>
          <w:szCs w:val="22"/>
        </w:rPr>
        <w:t>. Đây là cột mốc quyết định mở ra kỷ nguyên học sâu (</w:t>
      </w:r>
      <w:proofErr w:type="spellStart"/>
      <w:r w:rsidRPr="00104F9C">
        <w:rPr>
          <w:sz w:val="22"/>
          <w:szCs w:val="22"/>
        </w:rPr>
        <w:t>Deep</w:t>
      </w:r>
      <w:proofErr w:type="spellEnd"/>
      <w:r w:rsidRPr="00104F9C">
        <w:rPr>
          <w:sz w:val="22"/>
          <w:szCs w:val="22"/>
        </w:rPr>
        <w:t xml:space="preserve"> </w:t>
      </w:r>
      <w:proofErr w:type="spellStart"/>
      <w:r w:rsidRPr="00104F9C">
        <w:rPr>
          <w:sz w:val="22"/>
          <w:szCs w:val="22"/>
        </w:rPr>
        <w:t>Learning</w:t>
      </w:r>
      <w:proofErr w:type="spellEnd"/>
      <w:r w:rsidRPr="00104F9C">
        <w:rPr>
          <w:sz w:val="22"/>
          <w:szCs w:val="22"/>
        </w:rPr>
        <w:t>).</w:t>
      </w:r>
    </w:p>
    <w:p w14:paraId="7570221A" w14:textId="25467DF7" w:rsidR="00836EEC" w:rsidRPr="00104F9C" w:rsidRDefault="00836EEC" w:rsidP="00836EEC">
      <w:pPr>
        <w:numPr>
          <w:ilvl w:val="0"/>
          <w:numId w:val="12"/>
        </w:numPr>
        <w:rPr>
          <w:sz w:val="22"/>
          <w:szCs w:val="22"/>
        </w:rPr>
      </w:pPr>
      <w:r w:rsidRPr="00104F9C">
        <w:rPr>
          <w:b/>
          <w:bCs/>
          <w:sz w:val="22"/>
          <w:szCs w:val="22"/>
        </w:rPr>
        <w:t>Quy mô phát triển</w:t>
      </w:r>
      <w:r w:rsidRPr="00104F9C">
        <w:rPr>
          <w:sz w:val="22"/>
          <w:szCs w:val="22"/>
        </w:rPr>
        <w:t xml:space="preserve">: Từ mạng 30 nút (&lt;500 tham số) năm 1982 của </w:t>
      </w:r>
      <w:proofErr w:type="spellStart"/>
      <w:r w:rsidRPr="00104F9C">
        <w:rPr>
          <w:sz w:val="22"/>
          <w:szCs w:val="22"/>
        </w:rPr>
        <w:t>Hopfield</w:t>
      </w:r>
      <w:proofErr w:type="spellEnd"/>
      <w:r w:rsidRPr="00104F9C">
        <w:rPr>
          <w:sz w:val="22"/>
          <w:szCs w:val="22"/>
        </w:rPr>
        <w:t>, các mô hình ngôn ngữ lớn ngày nay đã vượt quá 1 nghìn tỷ tham số.</w:t>
      </w:r>
    </w:p>
    <w:p w14:paraId="4BA2ADE5" w14:textId="77777777" w:rsidR="00836EEC" w:rsidRPr="00104F9C" w:rsidRDefault="00836EEC" w:rsidP="00836EEC">
      <w:pPr>
        <w:ind w:firstLine="0"/>
        <w:rPr>
          <w:b/>
          <w:bCs/>
          <w:sz w:val="22"/>
          <w:szCs w:val="22"/>
        </w:rPr>
      </w:pPr>
      <w:r w:rsidRPr="00104F9C">
        <w:rPr>
          <w:b/>
          <w:bCs/>
          <w:sz w:val="22"/>
          <w:szCs w:val="22"/>
        </w:rPr>
        <w:t>5. Ứng dụng Khoa học &amp; Đời sống</w:t>
      </w:r>
    </w:p>
    <w:p w14:paraId="3AF60441" w14:textId="62A9D36B" w:rsidR="00836EEC" w:rsidRPr="00104F9C" w:rsidRDefault="00836EEC" w:rsidP="00836EEC">
      <w:pPr>
        <w:numPr>
          <w:ilvl w:val="0"/>
          <w:numId w:val="13"/>
        </w:numPr>
        <w:rPr>
          <w:sz w:val="22"/>
          <w:szCs w:val="22"/>
        </w:rPr>
      </w:pPr>
      <w:r w:rsidRPr="00104F9C">
        <w:rPr>
          <w:b/>
          <w:bCs/>
          <w:sz w:val="22"/>
          <w:szCs w:val="22"/>
        </w:rPr>
        <w:t>Vật lý &amp; Thiên văn</w:t>
      </w:r>
      <w:r w:rsidRPr="00104F9C">
        <w:rPr>
          <w:sz w:val="22"/>
          <w:szCs w:val="22"/>
        </w:rPr>
        <w:t xml:space="preserve">: Phân tích dữ liệu phát hiện hạt </w:t>
      </w:r>
      <w:proofErr w:type="spellStart"/>
      <w:r w:rsidRPr="00104F9C">
        <w:rPr>
          <w:sz w:val="22"/>
          <w:szCs w:val="22"/>
        </w:rPr>
        <w:t>Higgs</w:t>
      </w:r>
      <w:proofErr w:type="spellEnd"/>
      <w:r w:rsidRPr="00104F9C">
        <w:rPr>
          <w:sz w:val="22"/>
          <w:szCs w:val="22"/>
        </w:rPr>
        <w:t xml:space="preserve"> tại CERN (LEP &amp; LHC), tìm kiếm </w:t>
      </w:r>
      <w:proofErr w:type="spellStart"/>
      <w:r w:rsidRPr="00104F9C">
        <w:rPr>
          <w:sz w:val="22"/>
          <w:szCs w:val="22"/>
        </w:rPr>
        <w:t>top</w:t>
      </w:r>
      <w:proofErr w:type="spellEnd"/>
      <w:r w:rsidRPr="00104F9C">
        <w:rPr>
          <w:sz w:val="22"/>
          <w:szCs w:val="22"/>
        </w:rPr>
        <w:t xml:space="preserve"> </w:t>
      </w:r>
      <w:proofErr w:type="spellStart"/>
      <w:r w:rsidRPr="00104F9C">
        <w:rPr>
          <w:sz w:val="22"/>
          <w:szCs w:val="22"/>
        </w:rPr>
        <w:t>quark</w:t>
      </w:r>
      <w:proofErr w:type="spellEnd"/>
      <w:r w:rsidRPr="00104F9C">
        <w:rPr>
          <w:sz w:val="22"/>
          <w:szCs w:val="22"/>
        </w:rPr>
        <w:t xml:space="preserve"> tại </w:t>
      </w:r>
      <w:proofErr w:type="spellStart"/>
      <w:r w:rsidRPr="00104F9C">
        <w:rPr>
          <w:sz w:val="22"/>
          <w:szCs w:val="22"/>
        </w:rPr>
        <w:t>Fermilab</w:t>
      </w:r>
      <w:proofErr w:type="spellEnd"/>
      <w:r w:rsidRPr="00104F9C">
        <w:rPr>
          <w:sz w:val="22"/>
          <w:szCs w:val="22"/>
        </w:rPr>
        <w:t xml:space="preserve">, tạo ảnh </w:t>
      </w:r>
      <w:proofErr w:type="spellStart"/>
      <w:r w:rsidRPr="00104F9C">
        <w:rPr>
          <w:sz w:val="22"/>
          <w:szCs w:val="22"/>
        </w:rPr>
        <w:t>neutrino</w:t>
      </w:r>
      <w:proofErr w:type="spellEnd"/>
      <w:r w:rsidRPr="00104F9C">
        <w:rPr>
          <w:sz w:val="22"/>
          <w:szCs w:val="22"/>
        </w:rPr>
        <w:t xml:space="preserve"> Ngân Hà từ </w:t>
      </w:r>
      <w:proofErr w:type="spellStart"/>
      <w:r w:rsidRPr="00104F9C">
        <w:rPr>
          <w:sz w:val="22"/>
          <w:szCs w:val="22"/>
        </w:rPr>
        <w:t>IceCube</w:t>
      </w:r>
      <w:proofErr w:type="spellEnd"/>
      <w:r w:rsidRPr="00104F9C">
        <w:rPr>
          <w:sz w:val="22"/>
          <w:szCs w:val="22"/>
        </w:rPr>
        <w:t xml:space="preserve">, phát hiện hành tinh ngoài hệ mặt trời qua </w:t>
      </w:r>
      <w:proofErr w:type="spellStart"/>
      <w:r w:rsidRPr="00104F9C">
        <w:rPr>
          <w:sz w:val="22"/>
          <w:szCs w:val="22"/>
        </w:rPr>
        <w:t>Kepler</w:t>
      </w:r>
      <w:proofErr w:type="spellEnd"/>
      <w:r w:rsidRPr="00104F9C">
        <w:rPr>
          <w:sz w:val="22"/>
          <w:szCs w:val="22"/>
        </w:rPr>
        <w:t>, và xử lý ảnh lỗ đen EHT.</w:t>
      </w:r>
    </w:p>
    <w:p w14:paraId="0B0E1832" w14:textId="723270D6" w:rsidR="00836EEC" w:rsidRPr="00104F9C" w:rsidRDefault="00836EEC" w:rsidP="00836EEC">
      <w:pPr>
        <w:numPr>
          <w:ilvl w:val="0"/>
          <w:numId w:val="13"/>
        </w:numPr>
        <w:rPr>
          <w:sz w:val="22"/>
          <w:szCs w:val="22"/>
        </w:rPr>
      </w:pPr>
      <w:r w:rsidRPr="00104F9C">
        <w:rPr>
          <w:b/>
          <w:bCs/>
          <w:sz w:val="22"/>
          <w:szCs w:val="22"/>
        </w:rPr>
        <w:t>Khoa học Vật liệu &amp; Sinh học</w:t>
      </w:r>
      <w:r w:rsidRPr="00104F9C">
        <w:rPr>
          <w:sz w:val="22"/>
          <w:szCs w:val="22"/>
        </w:rPr>
        <w:t xml:space="preserve">: Dự đoán năng lượng pha vật liệu, mô hình hóa khí hậu, công </w:t>
      </w:r>
      <w:r w:rsidRPr="00080783">
        <w:rPr>
          <w:sz w:val="22"/>
          <w:szCs w:val="22"/>
        </w:rPr>
        <w:t xml:space="preserve">cụ </w:t>
      </w:r>
      <w:proofErr w:type="spellStart"/>
      <w:r w:rsidRPr="00080783">
        <w:rPr>
          <w:sz w:val="22"/>
          <w:szCs w:val="22"/>
        </w:rPr>
        <w:t>AlphaFold</w:t>
      </w:r>
      <w:proofErr w:type="spellEnd"/>
      <w:r w:rsidRPr="00080783">
        <w:rPr>
          <w:sz w:val="22"/>
          <w:szCs w:val="22"/>
        </w:rPr>
        <w:t xml:space="preserve"> dự</w:t>
      </w:r>
      <w:r w:rsidRPr="00104F9C">
        <w:rPr>
          <w:sz w:val="22"/>
          <w:szCs w:val="22"/>
        </w:rPr>
        <w:t xml:space="preserve"> đoán cấu trúc 3D của </w:t>
      </w:r>
      <w:proofErr w:type="spellStart"/>
      <w:r w:rsidRPr="00104F9C">
        <w:rPr>
          <w:sz w:val="22"/>
          <w:szCs w:val="22"/>
        </w:rPr>
        <w:t>protein</w:t>
      </w:r>
      <w:proofErr w:type="spellEnd"/>
      <w:r w:rsidRPr="00104F9C">
        <w:rPr>
          <w:sz w:val="22"/>
          <w:szCs w:val="22"/>
        </w:rPr>
        <w:t xml:space="preserve">, tầm soát ung thư vú qua ảnh X-quang và sửa nhiễu chuyển động trong ảnh </w:t>
      </w:r>
      <w:r w:rsidR="0001234A" w:rsidRPr="00104F9C">
        <w:rPr>
          <w:sz w:val="22"/>
          <w:szCs w:val="22"/>
        </w:rPr>
        <w:t>MRI.</w:t>
      </w:r>
    </w:p>
    <w:p w14:paraId="66E6215E" w14:textId="77777777" w:rsidR="00836EEC" w:rsidRPr="00836EEC" w:rsidRDefault="00836EEC" w:rsidP="00836EEC">
      <w:pPr>
        <w:ind w:firstLine="0"/>
        <w:rPr>
          <w:szCs w:val="24"/>
        </w:rPr>
      </w:pPr>
    </w:p>
    <w:p w14:paraId="0B708F18" w14:textId="77777777" w:rsidR="00836EEC" w:rsidRPr="00836EEC" w:rsidRDefault="00836EEC" w:rsidP="007E18EF">
      <w:pPr>
        <w:ind w:firstLine="0"/>
        <w:rPr>
          <w:szCs w:val="24"/>
        </w:rPr>
      </w:pPr>
    </w:p>
    <w:sectPr w:rsidR="00836EEC" w:rsidRPr="00836EEC" w:rsidSect="00FF4EB6"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F11"/>
    <w:multiLevelType w:val="multilevel"/>
    <w:tmpl w:val="AA0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93D01"/>
    <w:multiLevelType w:val="multilevel"/>
    <w:tmpl w:val="02C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65AC7"/>
    <w:multiLevelType w:val="multilevel"/>
    <w:tmpl w:val="9C0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90179"/>
    <w:multiLevelType w:val="multilevel"/>
    <w:tmpl w:val="40EE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23A57"/>
    <w:multiLevelType w:val="multilevel"/>
    <w:tmpl w:val="B36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D1E89"/>
    <w:multiLevelType w:val="multilevel"/>
    <w:tmpl w:val="B36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2156C"/>
    <w:multiLevelType w:val="multilevel"/>
    <w:tmpl w:val="B36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30D0E"/>
    <w:multiLevelType w:val="multilevel"/>
    <w:tmpl w:val="104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81FD0"/>
    <w:multiLevelType w:val="multilevel"/>
    <w:tmpl w:val="B36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7641C"/>
    <w:multiLevelType w:val="multilevel"/>
    <w:tmpl w:val="B36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277B1"/>
    <w:multiLevelType w:val="multilevel"/>
    <w:tmpl w:val="B36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31332"/>
    <w:multiLevelType w:val="multilevel"/>
    <w:tmpl w:val="584846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60C6D"/>
    <w:multiLevelType w:val="multilevel"/>
    <w:tmpl w:val="B36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E39F0"/>
    <w:multiLevelType w:val="multilevel"/>
    <w:tmpl w:val="B36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828416">
    <w:abstractNumId w:val="7"/>
  </w:num>
  <w:num w:numId="2" w16cid:durableId="954947334">
    <w:abstractNumId w:val="1"/>
  </w:num>
  <w:num w:numId="3" w16cid:durableId="358360172">
    <w:abstractNumId w:val="3"/>
  </w:num>
  <w:num w:numId="4" w16cid:durableId="434792750">
    <w:abstractNumId w:val="0"/>
  </w:num>
  <w:num w:numId="5" w16cid:durableId="506864211">
    <w:abstractNumId w:val="9"/>
  </w:num>
  <w:num w:numId="6" w16cid:durableId="582029350">
    <w:abstractNumId w:val="2"/>
  </w:num>
  <w:num w:numId="7" w16cid:durableId="177618298">
    <w:abstractNumId w:val="11"/>
  </w:num>
  <w:num w:numId="8" w16cid:durableId="1800762460">
    <w:abstractNumId w:val="13"/>
  </w:num>
  <w:num w:numId="9" w16cid:durableId="1974865777">
    <w:abstractNumId w:val="6"/>
  </w:num>
  <w:num w:numId="10" w16cid:durableId="520171839">
    <w:abstractNumId w:val="8"/>
  </w:num>
  <w:num w:numId="11" w16cid:durableId="1748459473">
    <w:abstractNumId w:val="4"/>
  </w:num>
  <w:num w:numId="12" w16cid:durableId="445388271">
    <w:abstractNumId w:val="5"/>
  </w:num>
  <w:num w:numId="13" w16cid:durableId="1377580032">
    <w:abstractNumId w:val="12"/>
  </w:num>
  <w:num w:numId="14" w16cid:durableId="5008529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3B"/>
    <w:rsid w:val="0001234A"/>
    <w:rsid w:val="00080783"/>
    <w:rsid w:val="00104F9C"/>
    <w:rsid w:val="00151ABE"/>
    <w:rsid w:val="003658AC"/>
    <w:rsid w:val="00472BFA"/>
    <w:rsid w:val="00525E9C"/>
    <w:rsid w:val="005537F0"/>
    <w:rsid w:val="006712E1"/>
    <w:rsid w:val="006B445D"/>
    <w:rsid w:val="00712FFC"/>
    <w:rsid w:val="007E18EF"/>
    <w:rsid w:val="00836EEC"/>
    <w:rsid w:val="0084041B"/>
    <w:rsid w:val="008B3F2C"/>
    <w:rsid w:val="008E0B41"/>
    <w:rsid w:val="00975178"/>
    <w:rsid w:val="009C5272"/>
    <w:rsid w:val="00B50E00"/>
    <w:rsid w:val="00B73C20"/>
    <w:rsid w:val="00BD010C"/>
    <w:rsid w:val="00BE50AA"/>
    <w:rsid w:val="00C571AD"/>
    <w:rsid w:val="00CD333B"/>
    <w:rsid w:val="00D5788F"/>
    <w:rsid w:val="00D64B65"/>
    <w:rsid w:val="00E471EF"/>
    <w:rsid w:val="00FF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9AA7A2"/>
  <w15:chartTrackingRefBased/>
  <w15:docId w15:val="{06916E54-4019-4727-816F-AACD0CA9A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theme="majorHAnsi"/>
        <w:sz w:val="26"/>
        <w:szCs w:val="22"/>
        <w:lang w:val="vi-VN" w:eastAsia="ja-JP" w:bidi="ar-SA"/>
      </w:rPr>
    </w:rPrDefault>
    <w:pPrDefault>
      <w:pPr>
        <w:spacing w:before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33B"/>
    <w:pPr>
      <w:ind w:firstLine="720"/>
    </w:pPr>
    <w:rPr>
      <w:rFonts w:eastAsiaTheme="minorEastAsia" w:cstheme="minorBidi"/>
      <w:kern w:val="2"/>
      <w:sz w:val="24"/>
      <w:szCs w:val="40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33B"/>
    <w:pPr>
      <w:keepNext/>
      <w:keepLines/>
      <w:spacing w:before="360" w:after="80"/>
      <w:outlineLvl w:val="0"/>
    </w:pPr>
    <w:rPr>
      <w:rFonts w:asciiTheme="majorHAnsi" w:hAnsiTheme="majorHAnsi" w:cstheme="majorBidi"/>
      <w:color w:val="2F5496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33B"/>
    <w:pPr>
      <w:keepNext/>
      <w:keepLines/>
      <w:spacing w:before="160" w:after="80"/>
      <w:outlineLvl w:val="1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33B"/>
    <w:pPr>
      <w:keepNext/>
      <w:keepLines/>
      <w:spacing w:before="160" w:after="80"/>
      <w:outlineLvl w:val="2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33B"/>
    <w:pPr>
      <w:keepNext/>
      <w:keepLines/>
      <w:spacing w:before="80" w:after="40"/>
      <w:outlineLvl w:val="3"/>
    </w:pPr>
    <w:rPr>
      <w:rFonts w:asciiTheme="minorHAnsi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33B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33B"/>
    <w:pPr>
      <w:keepNext/>
      <w:keepLines/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33B"/>
    <w:pPr>
      <w:keepNext/>
      <w:keepLines/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33B"/>
    <w:pPr>
      <w:keepNext/>
      <w:keepLines/>
      <w:spacing w:before="0"/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33B"/>
    <w:pPr>
      <w:keepNext/>
      <w:keepLines/>
      <w:spacing w:before="0"/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472BFA"/>
  </w:style>
  <w:style w:type="paragraph" w:customStyle="1" w:styleId="code">
    <w:name w:val="code"/>
    <w:basedOn w:val="Normal"/>
    <w:next w:val="Normal"/>
    <w:qFormat/>
    <w:rsid w:val="00472BF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before="0" w:line="240" w:lineRule="auto"/>
      <w:jc w:val="left"/>
    </w:pPr>
    <w:rPr>
      <w:rFonts w:ascii="Courier New" w:eastAsia="Times New Roman" w:hAnsi="Courier New" w:cs="Courier New"/>
      <w:sz w:val="19"/>
      <w:szCs w:val="19"/>
      <w:lang w:val="en-GB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CD333B"/>
    <w:rPr>
      <w:rFonts w:asciiTheme="majorHAnsi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33B"/>
    <w:rPr>
      <w:rFonts w:asciiTheme="majorHAnsi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33B"/>
    <w:rPr>
      <w:rFonts w:asciiTheme="minorHAnsi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33B"/>
    <w:rPr>
      <w:rFonts w:asciiTheme="minorHAnsi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33B"/>
    <w:rPr>
      <w:rFonts w:asciiTheme="minorHAnsi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33B"/>
    <w:rPr>
      <w:rFonts w:asciiTheme="minorHAnsi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33B"/>
    <w:rPr>
      <w:rFonts w:asciiTheme="minorHAnsi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33B"/>
    <w:rPr>
      <w:rFonts w:asciiTheme="minorHAnsi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33B"/>
    <w:rPr>
      <w:rFonts w:asciiTheme="minorHAnsi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33B"/>
    <w:pPr>
      <w:spacing w:before="0" w:after="80" w:line="240" w:lineRule="auto"/>
      <w:contextualSpacing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33B"/>
    <w:rPr>
      <w:rFonts w:asciiTheme="majorHAnsi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33B"/>
    <w:pPr>
      <w:numPr>
        <w:ilvl w:val="1"/>
      </w:numPr>
      <w:spacing w:after="160"/>
      <w:ind w:firstLine="720"/>
    </w:pPr>
    <w:rPr>
      <w:rFonts w:asciiTheme="minorHAnsi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33B"/>
    <w:rPr>
      <w:rFonts w:asciiTheme="minorHAnsi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3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33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E18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 TH</dc:creator>
  <cp:keywords/>
  <dc:description/>
  <cp:lastModifiedBy>AO TH</cp:lastModifiedBy>
  <cp:revision>13</cp:revision>
  <dcterms:created xsi:type="dcterms:W3CDTF">2026-09-14T02:15:00Z</dcterms:created>
  <dcterms:modified xsi:type="dcterms:W3CDTF">2026-09-15T15:57:00Z</dcterms:modified>
</cp:coreProperties>
</file>