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74AB" w14:textId="77777777" w:rsidR="00AB33F1" w:rsidRDefault="00000000">
      <w:pPr>
        <w:spacing w:before="960" w:after="240"/>
      </w:pPr>
      <w:r>
        <w:rPr>
          <w:b/>
          <w:color w:val="7A5A00"/>
          <w:sz w:val="20"/>
        </w:rPr>
        <w:t>BI TEAM LEAD  ·  BUILD RUNBOOK</w:t>
      </w:r>
    </w:p>
    <w:p w14:paraId="7FE6A85F" w14:textId="77777777" w:rsidR="00AB33F1" w:rsidRDefault="00000000">
      <w:pPr>
        <w:pStyle w:val="Title"/>
        <w:spacing w:after="120"/>
      </w:pPr>
      <w:r>
        <w:rPr>
          <w:rFonts w:ascii="Calibri" w:hAnsi="Calibri"/>
        </w:rPr>
        <w:t>Merchant Insight</w:t>
      </w:r>
    </w:p>
    <w:p w14:paraId="4ED64636" w14:textId="77777777" w:rsidR="00AB33F1" w:rsidRDefault="00000000">
      <w:pPr>
        <w:spacing w:after="240" w:line="240" w:lineRule="auto"/>
      </w:pPr>
      <w:r>
        <w:rPr>
          <w:b/>
          <w:color w:val="2E74B5"/>
          <w:sz w:val="48"/>
        </w:rPr>
        <w:t>L2 Demographics</w:t>
      </w:r>
    </w:p>
    <w:p w14:paraId="0D506FA5" w14:textId="77777777" w:rsidR="00AB33F1" w:rsidRDefault="00000000">
      <w:pPr>
        <w:pStyle w:val="Subtitle"/>
        <w:spacing w:after="400"/>
      </w:pPr>
      <w:r>
        <w:rPr>
          <w:rFonts w:ascii="Calibri" w:hAnsi="Calibri"/>
        </w:rPr>
        <w:t>Hướng dẫn từng bước tạo dashboard demographics trong Apache Superset</w:t>
      </w:r>
    </w:p>
    <w:tbl>
      <w:tblPr>
        <w:tblStyle w:val="TableGrid"/>
        <w:tblW w:w="9360" w:type="dxa"/>
        <w:tblInd w:w="120" w:type="dxa"/>
        <w:tblLayout w:type="fixed"/>
        <w:tblLook w:val="04A0" w:firstRow="1" w:lastRow="0" w:firstColumn="1" w:lastColumn="0" w:noHBand="0" w:noVBand="1"/>
      </w:tblPr>
      <w:tblGrid>
        <w:gridCol w:w="2700"/>
        <w:gridCol w:w="6660"/>
      </w:tblGrid>
      <w:tr w:rsidR="00AB33F1" w14:paraId="55252CAF" w14:textId="77777777">
        <w:trPr>
          <w:cantSplit/>
          <w:tblHeader/>
        </w:trPr>
        <w:tc>
          <w:tcPr>
            <w:tcW w:w="2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1D7C13D" w14:textId="77777777" w:rsidR="00AB33F1" w:rsidRDefault="00000000">
            <w:pPr>
              <w:spacing w:after="0" w:line="240" w:lineRule="auto"/>
            </w:pPr>
            <w:r>
              <w:rPr>
                <w:b/>
                <w:color w:val="0B2545"/>
                <w:sz w:val="19"/>
              </w:rPr>
              <w:t>Thông tin</w:t>
            </w:r>
          </w:p>
        </w:tc>
        <w:tc>
          <w:tcPr>
            <w:tcW w:w="66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D1D391F" w14:textId="77777777" w:rsidR="00AB33F1" w:rsidRDefault="00000000">
            <w:pPr>
              <w:spacing w:after="0" w:line="240" w:lineRule="auto"/>
            </w:pPr>
            <w:r>
              <w:rPr>
                <w:b/>
                <w:color w:val="0B2545"/>
                <w:sz w:val="19"/>
              </w:rPr>
              <w:t>Giá trị</w:t>
            </w:r>
          </w:p>
        </w:tc>
      </w:tr>
      <w:tr w:rsidR="00AB33F1" w14:paraId="73868C08"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0E3007EC" w14:textId="77777777" w:rsidR="00AB33F1" w:rsidRDefault="00000000">
            <w:pPr>
              <w:spacing w:after="0" w:line="259" w:lineRule="auto"/>
            </w:pPr>
            <w:r>
              <w:rPr>
                <w:b/>
                <w:sz w:val="19"/>
              </w:rPr>
              <w:t>Vai trò người viết</w:t>
            </w:r>
          </w:p>
        </w:tc>
        <w:tc>
          <w:tcPr>
            <w:tcW w:w="6660" w:type="dxa"/>
            <w:tcBorders>
              <w:top w:val="single" w:sz="5" w:space="0" w:color="D7DEE8"/>
              <w:left w:val="single" w:sz="5" w:space="0" w:color="D7DEE8"/>
              <w:bottom w:val="single" w:sz="5" w:space="0" w:color="D7DEE8"/>
              <w:right w:val="single" w:sz="5" w:space="0" w:color="D7DEE8"/>
            </w:tcBorders>
            <w:shd w:val="clear" w:color="auto" w:fill="FFFFFF"/>
          </w:tcPr>
          <w:p w14:paraId="63ACB41C" w14:textId="77777777" w:rsidR="00AB33F1" w:rsidRDefault="00000000">
            <w:pPr>
              <w:spacing w:after="0" w:line="259" w:lineRule="auto"/>
            </w:pPr>
            <w:r>
              <w:rPr>
                <w:sz w:val="19"/>
              </w:rPr>
              <w:t>BI Team Lead</w:t>
            </w:r>
          </w:p>
        </w:tc>
      </w:tr>
      <w:tr w:rsidR="00AB33F1" w14:paraId="6745EF7E"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BB70466" w14:textId="77777777" w:rsidR="00AB33F1" w:rsidRDefault="00000000">
            <w:pPr>
              <w:spacing w:after="0" w:line="259" w:lineRule="auto"/>
            </w:pPr>
            <w:r>
              <w:rPr>
                <w:b/>
                <w:sz w:val="19"/>
              </w:rPr>
              <w:t>Đối tượng</w:t>
            </w:r>
          </w:p>
        </w:tc>
        <w:tc>
          <w:tcPr>
            <w:tcW w:w="6660" w:type="dxa"/>
            <w:tcBorders>
              <w:top w:val="single" w:sz="5" w:space="0" w:color="D7DEE8"/>
              <w:left w:val="single" w:sz="5" w:space="0" w:color="D7DEE8"/>
              <w:bottom w:val="single" w:sz="5" w:space="0" w:color="D7DEE8"/>
              <w:right w:val="single" w:sz="5" w:space="0" w:color="D7DEE8"/>
            </w:tcBorders>
            <w:shd w:val="clear" w:color="auto" w:fill="FBFCFE"/>
          </w:tcPr>
          <w:p w14:paraId="07306957" w14:textId="77777777" w:rsidR="00AB33F1" w:rsidRDefault="00000000">
            <w:pPr>
              <w:spacing w:after="0" w:line="259" w:lineRule="auto"/>
            </w:pPr>
            <w:r>
              <w:rPr>
                <w:sz w:val="19"/>
              </w:rPr>
              <w:t>BI newbie / Analyst mới làm dashboard</w:t>
            </w:r>
          </w:p>
        </w:tc>
      </w:tr>
      <w:tr w:rsidR="00AB33F1" w14:paraId="14D6224F"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01019A28" w14:textId="77777777" w:rsidR="00AB33F1" w:rsidRDefault="00000000">
            <w:pPr>
              <w:spacing w:after="0" w:line="259" w:lineRule="auto"/>
            </w:pPr>
            <w:r>
              <w:rPr>
                <w:b/>
                <w:sz w:val="19"/>
              </w:rPr>
              <w:t>Nguồn metric</w:t>
            </w:r>
          </w:p>
        </w:tc>
        <w:tc>
          <w:tcPr>
            <w:tcW w:w="6660" w:type="dxa"/>
            <w:tcBorders>
              <w:top w:val="single" w:sz="5" w:space="0" w:color="D7DEE8"/>
              <w:left w:val="single" w:sz="5" w:space="0" w:color="D7DEE8"/>
              <w:bottom w:val="single" w:sz="5" w:space="0" w:color="D7DEE8"/>
              <w:right w:val="single" w:sz="5" w:space="0" w:color="D7DEE8"/>
            </w:tcBorders>
            <w:shd w:val="clear" w:color="auto" w:fill="FFFFFF"/>
          </w:tcPr>
          <w:p w14:paraId="35839ACB" w14:textId="77777777" w:rsidR="00AB33F1" w:rsidRDefault="00000000">
            <w:pPr>
              <w:spacing w:after="0" w:line="259" w:lineRule="auto"/>
            </w:pPr>
            <w:r>
              <w:rPr>
                <w:sz w:val="19"/>
              </w:rPr>
              <w:t>KeyMetricsSummary_20260812.xlsx</w:t>
            </w:r>
          </w:p>
        </w:tc>
      </w:tr>
      <w:tr w:rsidR="00AB33F1" w14:paraId="31D7D15E"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75EEF75B" w14:textId="77777777" w:rsidR="00AB33F1" w:rsidRDefault="00000000">
            <w:pPr>
              <w:spacing w:after="0" w:line="259" w:lineRule="auto"/>
            </w:pPr>
            <w:r>
              <w:rPr>
                <w:b/>
                <w:sz w:val="19"/>
              </w:rPr>
              <w:t>Nguồn UX</w:t>
            </w:r>
          </w:p>
        </w:tc>
        <w:tc>
          <w:tcPr>
            <w:tcW w:w="6660" w:type="dxa"/>
            <w:tcBorders>
              <w:top w:val="single" w:sz="5" w:space="0" w:color="D7DEE8"/>
              <w:left w:val="single" w:sz="5" w:space="0" w:color="D7DEE8"/>
              <w:bottom w:val="single" w:sz="5" w:space="0" w:color="D7DEE8"/>
              <w:right w:val="single" w:sz="5" w:space="0" w:color="D7DEE8"/>
            </w:tcBorders>
            <w:shd w:val="clear" w:color="auto" w:fill="FBFCFE"/>
          </w:tcPr>
          <w:p w14:paraId="6B9442E9" w14:textId="77777777" w:rsidR="00AB33F1" w:rsidRDefault="00000000">
            <w:pPr>
              <w:spacing w:after="0" w:line="259" w:lineRule="auto"/>
            </w:pPr>
            <w:r>
              <w:rPr>
                <w:sz w:val="19"/>
              </w:rPr>
              <w:t>Merchant Analysis Dashboard Redesign Plan v0.4</w:t>
            </w:r>
          </w:p>
        </w:tc>
      </w:tr>
      <w:tr w:rsidR="00AB33F1" w14:paraId="59CE3102"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3F87CC34" w14:textId="77777777" w:rsidR="00AB33F1" w:rsidRDefault="00000000">
            <w:pPr>
              <w:spacing w:after="0" w:line="259" w:lineRule="auto"/>
            </w:pPr>
            <w:r>
              <w:rPr>
                <w:b/>
                <w:sz w:val="19"/>
              </w:rPr>
              <w:t>Trạng thái</w:t>
            </w:r>
          </w:p>
        </w:tc>
        <w:tc>
          <w:tcPr>
            <w:tcW w:w="6660" w:type="dxa"/>
            <w:tcBorders>
              <w:top w:val="single" w:sz="5" w:space="0" w:color="D7DEE8"/>
              <w:left w:val="single" w:sz="5" w:space="0" w:color="D7DEE8"/>
              <w:bottom w:val="single" w:sz="5" w:space="0" w:color="D7DEE8"/>
              <w:right w:val="single" w:sz="5" w:space="0" w:color="D7DEE8"/>
            </w:tcBorders>
            <w:shd w:val="clear" w:color="auto" w:fill="FFFFFF"/>
          </w:tcPr>
          <w:p w14:paraId="57B1C48D" w14:textId="77777777" w:rsidR="00AB33F1" w:rsidRDefault="00000000">
            <w:pPr>
              <w:spacing w:after="0" w:line="259" w:lineRule="auto"/>
            </w:pPr>
            <w:r>
              <w:rPr>
                <w:sz w:val="19"/>
              </w:rPr>
              <w:t>Build guide · Production gate bắt buộc</w:t>
            </w:r>
          </w:p>
        </w:tc>
      </w:tr>
      <w:tr w:rsidR="00AB33F1" w14:paraId="0BE8CC30" w14:textId="77777777">
        <w:trPr>
          <w:cantSplit/>
        </w:trPr>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563B071F" w14:textId="77777777" w:rsidR="00AB33F1" w:rsidRDefault="00000000">
            <w:pPr>
              <w:spacing w:after="0" w:line="259" w:lineRule="auto"/>
            </w:pPr>
            <w:r>
              <w:rPr>
                <w:b/>
                <w:sz w:val="19"/>
              </w:rPr>
              <w:t>Ngày</w:t>
            </w:r>
          </w:p>
        </w:tc>
        <w:tc>
          <w:tcPr>
            <w:tcW w:w="6660" w:type="dxa"/>
            <w:tcBorders>
              <w:top w:val="single" w:sz="5" w:space="0" w:color="D7DEE8"/>
              <w:left w:val="single" w:sz="5" w:space="0" w:color="D7DEE8"/>
              <w:bottom w:val="single" w:sz="5" w:space="0" w:color="D7DEE8"/>
              <w:right w:val="single" w:sz="5" w:space="0" w:color="D7DEE8"/>
            </w:tcBorders>
            <w:shd w:val="clear" w:color="auto" w:fill="FBFCFE"/>
          </w:tcPr>
          <w:p w14:paraId="318D1198" w14:textId="77777777" w:rsidR="00AB33F1" w:rsidRDefault="00000000">
            <w:pPr>
              <w:spacing w:after="0" w:line="259" w:lineRule="auto"/>
            </w:pPr>
            <w:r>
              <w:rPr>
                <w:sz w:val="19"/>
              </w:rPr>
              <w:t>12 Aug 2026</w:t>
            </w:r>
          </w:p>
        </w:tc>
      </w:tr>
    </w:tbl>
    <w:p w14:paraId="7CEE0A5A"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0FF789B9"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53101262" w14:textId="77777777" w:rsidR="00AB33F1" w:rsidRDefault="00000000">
            <w:pPr>
              <w:spacing w:after="40" w:line="276" w:lineRule="auto"/>
            </w:pPr>
            <w:r>
              <w:rPr>
                <w:b/>
                <w:color w:val="2E74B5"/>
                <w:sz w:val="21"/>
              </w:rPr>
              <w:t>Kết quả cần đạt</w:t>
            </w:r>
          </w:p>
          <w:p w14:paraId="2A9E24D3" w14:textId="77777777" w:rsidR="00AB33F1" w:rsidRDefault="00000000">
            <w:pPr>
              <w:spacing w:after="0" w:line="276" w:lineRule="auto"/>
            </w:pPr>
            <w:r>
              <w:rPr>
                <w:sz w:val="21"/>
              </w:rPr>
              <w:t>Tạo được bản Draft gồm 4 KPI cards, age composition trend, age movement, gender mix, new/existing mix, segment table, global filters và bộ QA trước publish.</w:t>
            </w:r>
          </w:p>
        </w:tc>
      </w:tr>
    </w:tbl>
    <w:p w14:paraId="266B343B"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6C7592FC"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79BF93D9" w14:textId="77777777" w:rsidR="00AB33F1" w:rsidRDefault="00000000">
            <w:pPr>
              <w:spacing w:after="40" w:line="276" w:lineRule="auto"/>
            </w:pPr>
            <w:r>
              <w:rPr>
                <w:b/>
                <w:color w:val="7A5A00"/>
                <w:sz w:val="21"/>
              </w:rPr>
              <w:t>Production gate</w:t>
            </w:r>
          </w:p>
          <w:p w14:paraId="4597D28F" w14:textId="77777777" w:rsidR="00AB33F1" w:rsidRDefault="00000000">
            <w:pPr>
              <w:spacing w:after="0" w:line="276" w:lineRule="auto"/>
            </w:pPr>
            <w:r>
              <w:rPr>
                <w:sz w:val="21"/>
              </w:rPr>
              <w:t>Source of truth của L2 là analytics.obt__consumption: lọc Sale, lấy transaction_dt / transaction key / hk_member và tính Purchasing Members từ đây. analytics.obt__member chỉ enrich age_band/gender theo snapshot as-of; analytics.obt__filtered_map chỉ bổ sung nhãn và scope. Extract obt__consumption_20260812.csv hiện trùng byte với obt__adjustment_20260812.csv nên chỉ dùng để phát hiện lỗi extract, không dùng để kiểm tra metric Sale.</w:t>
            </w:r>
          </w:p>
        </w:tc>
      </w:tr>
    </w:tbl>
    <w:p w14:paraId="7594C1FC"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4ED5C42B"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66E2C4E0" w14:textId="77777777" w:rsidR="00AB33F1" w:rsidRDefault="00000000">
            <w:pPr>
              <w:spacing w:after="40" w:line="276" w:lineRule="auto"/>
            </w:pPr>
            <w:r>
              <w:rPr>
                <w:b/>
                <w:color w:val="2E74B5"/>
                <w:sz w:val="21"/>
              </w:rPr>
              <w:t>Consumption-first rule</w:t>
            </w:r>
          </w:p>
          <w:p w14:paraId="24A7A79C" w14:textId="77777777" w:rsidR="00AB33F1" w:rsidRDefault="00000000">
            <w:pPr>
              <w:spacing w:after="0" w:line="276" w:lineRule="auto"/>
            </w:pPr>
            <w:r>
              <w:rPr>
                <w:sz w:val="21"/>
              </w:rPr>
              <w:t>Luôn bắt đầu query từ analytics.obt__consumption. Chỉ sau khi lọc và dedupe transaction Sale mới LEFT JOIN obt__filtered_map để lấy label/scope và obt__member để lấy demographic. obt__point_detail, coupon và adjustment không được thay thế transaction fact.</w:t>
            </w:r>
          </w:p>
        </w:tc>
      </w:tr>
    </w:tbl>
    <w:p w14:paraId="79D37DCF" w14:textId="77777777" w:rsidR="00AB33F1" w:rsidRDefault="00AB33F1">
      <w:pPr>
        <w:spacing w:after="80" w:line="240" w:lineRule="auto"/>
      </w:pPr>
    </w:p>
    <w:p w14:paraId="418E6662" w14:textId="77777777" w:rsidR="00AB33F1" w:rsidRDefault="00000000">
      <w:pPr>
        <w:spacing w:after="80"/>
      </w:pPr>
      <w:r>
        <w:rPr>
          <w:i/>
          <w:color w:val="5B677A"/>
          <w:sz w:val="19"/>
        </w:rPr>
        <w:t>Tài liệu này dùng Superset + ClickHouse với schema Analytics làm mốc thao tác. Tên menu có thể hơi khác nếu instance đang dùng phiên bản khác.</w:t>
      </w:r>
    </w:p>
    <w:p w14:paraId="0EFAA4EE" w14:textId="77777777" w:rsidR="00AB33F1" w:rsidRDefault="00000000">
      <w:pPr>
        <w:pStyle w:val="Heading1"/>
      </w:pPr>
      <w:r>
        <w:rPr>
          <w:rFonts w:ascii="Calibri" w:hAnsi="Calibri"/>
        </w:rPr>
        <w:lastRenderedPageBreak/>
        <w:t>Cách dùng tài liệu</w:t>
      </w:r>
    </w:p>
    <w:p w14:paraId="40960472" w14:textId="77777777" w:rsidR="00AB33F1" w:rsidRDefault="00000000">
      <w:r>
        <w:t>Đi theo đúng thứ tự. Mỗi phần có mục tiêu, thao tác, cấu hình và tiêu chí kiểm tra. Nếu bạn chỉ cần dựng prototype layout, có thể đi đến bước 7; nếu muốn production, phải hoàn thành từ bước 1 đến bước 13.</w:t>
      </w:r>
    </w:p>
    <w:tbl>
      <w:tblPr>
        <w:tblStyle w:val="TableGrid"/>
        <w:tblW w:w="9360" w:type="dxa"/>
        <w:tblInd w:w="120" w:type="dxa"/>
        <w:tblLayout w:type="fixed"/>
        <w:tblLook w:val="04A0" w:firstRow="1" w:lastRow="0" w:firstColumn="1" w:lastColumn="0" w:noHBand="0" w:noVBand="1"/>
      </w:tblPr>
      <w:tblGrid>
        <w:gridCol w:w="1050"/>
        <w:gridCol w:w="4850"/>
        <w:gridCol w:w="3460"/>
      </w:tblGrid>
      <w:tr w:rsidR="00AB33F1" w14:paraId="4A462FC7" w14:textId="77777777">
        <w:trPr>
          <w:cantSplit/>
          <w:tblHeader/>
        </w:trPr>
        <w:tc>
          <w:tcPr>
            <w:tcW w:w="105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63555EA" w14:textId="77777777" w:rsidR="00AB33F1" w:rsidRDefault="00000000">
            <w:pPr>
              <w:spacing w:after="0" w:line="240" w:lineRule="auto"/>
            </w:pPr>
            <w:r>
              <w:rPr>
                <w:b/>
                <w:color w:val="0B2545"/>
                <w:sz w:val="18"/>
              </w:rPr>
              <w:t>Phần</w:t>
            </w:r>
          </w:p>
        </w:tc>
        <w:tc>
          <w:tcPr>
            <w:tcW w:w="485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72DDD4E" w14:textId="77777777" w:rsidR="00AB33F1" w:rsidRDefault="00000000">
            <w:pPr>
              <w:spacing w:after="0" w:line="240" w:lineRule="auto"/>
            </w:pPr>
            <w:r>
              <w:rPr>
                <w:b/>
                <w:color w:val="0B2545"/>
                <w:sz w:val="18"/>
              </w:rPr>
              <w:t>Bạn sẽ hoàn thành</w:t>
            </w:r>
          </w:p>
        </w:tc>
        <w:tc>
          <w:tcPr>
            <w:tcW w:w="34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58FD760" w14:textId="77777777" w:rsidR="00AB33F1" w:rsidRDefault="00000000">
            <w:pPr>
              <w:spacing w:after="0" w:line="240" w:lineRule="auto"/>
            </w:pPr>
            <w:r>
              <w:rPr>
                <w:b/>
                <w:color w:val="0B2545"/>
                <w:sz w:val="18"/>
              </w:rPr>
              <w:t>Output</w:t>
            </w:r>
          </w:p>
        </w:tc>
      </w:tr>
      <w:tr w:rsidR="00AB33F1" w14:paraId="3E8C2FED"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FFFFF"/>
          </w:tcPr>
          <w:p w14:paraId="01A3BE16" w14:textId="77777777" w:rsidR="00AB33F1" w:rsidRDefault="00000000">
            <w:pPr>
              <w:spacing w:after="0" w:line="259" w:lineRule="auto"/>
            </w:pPr>
            <w:r>
              <w:rPr>
                <w:b/>
                <w:sz w:val="18"/>
              </w:rPr>
              <w:t>1–3</w:t>
            </w:r>
          </w:p>
        </w:tc>
        <w:tc>
          <w:tcPr>
            <w:tcW w:w="4850" w:type="dxa"/>
            <w:tcBorders>
              <w:top w:val="single" w:sz="5" w:space="0" w:color="D7DEE8"/>
              <w:left w:val="single" w:sz="5" w:space="0" w:color="D7DEE8"/>
              <w:bottom w:val="single" w:sz="5" w:space="0" w:color="D7DEE8"/>
              <w:right w:val="single" w:sz="5" w:space="0" w:color="D7DEE8"/>
            </w:tcBorders>
            <w:shd w:val="clear" w:color="auto" w:fill="FFFFFF"/>
          </w:tcPr>
          <w:p w14:paraId="01C00ED7" w14:textId="77777777" w:rsidR="00AB33F1" w:rsidRDefault="00000000">
            <w:pPr>
              <w:spacing w:after="0" w:line="259" w:lineRule="auto"/>
            </w:pPr>
            <w:r>
              <w:rPr>
                <w:sz w:val="18"/>
              </w:rPr>
              <w:t>Data contract và metric definition</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4005EE1A" w14:textId="77777777" w:rsidR="00AB33F1" w:rsidRDefault="00000000">
            <w:pPr>
              <w:spacing w:after="0" w:line="259" w:lineRule="auto"/>
            </w:pPr>
            <w:r>
              <w:rPr>
                <w:sz w:val="18"/>
              </w:rPr>
              <w:t>Được phê duyệt denominator / time base</w:t>
            </w:r>
          </w:p>
        </w:tc>
      </w:tr>
      <w:tr w:rsidR="00AB33F1" w14:paraId="33120144"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BFCFE"/>
          </w:tcPr>
          <w:p w14:paraId="2317657A" w14:textId="77777777" w:rsidR="00AB33F1" w:rsidRDefault="00000000">
            <w:pPr>
              <w:spacing w:after="0" w:line="259" w:lineRule="auto"/>
            </w:pPr>
            <w:r>
              <w:rPr>
                <w:b/>
                <w:sz w:val="18"/>
              </w:rPr>
              <w:t>4</w:t>
            </w:r>
          </w:p>
        </w:tc>
        <w:tc>
          <w:tcPr>
            <w:tcW w:w="4850" w:type="dxa"/>
            <w:tcBorders>
              <w:top w:val="single" w:sz="5" w:space="0" w:color="D7DEE8"/>
              <w:left w:val="single" w:sz="5" w:space="0" w:color="D7DEE8"/>
              <w:bottom w:val="single" w:sz="5" w:space="0" w:color="D7DEE8"/>
              <w:right w:val="single" w:sz="5" w:space="0" w:color="D7DEE8"/>
            </w:tcBorders>
            <w:shd w:val="clear" w:color="auto" w:fill="FBFCFE"/>
          </w:tcPr>
          <w:p w14:paraId="539CACA5" w14:textId="77777777" w:rsidR="00AB33F1" w:rsidRDefault="00000000">
            <w:pPr>
              <w:spacing w:after="0" w:line="259" w:lineRule="auto"/>
            </w:pPr>
            <w:r>
              <w:rPr>
                <w:sz w:val="18"/>
              </w:rPr>
              <w:t>SQL Lab query consumption-first và member-period aggregate</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3C98200A" w14:textId="77777777" w:rsidR="00AB33F1" w:rsidRDefault="00000000">
            <w:pPr>
              <w:spacing w:after="0" w:line="259" w:lineRule="auto"/>
            </w:pPr>
            <w:r>
              <w:rPr>
                <w:sz w:val="18"/>
              </w:rPr>
              <w:t>Virtual dataset OBT sẵn sàng</w:t>
            </w:r>
          </w:p>
        </w:tc>
      </w:tr>
      <w:tr w:rsidR="00AB33F1" w14:paraId="025827DD"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FFFFF"/>
          </w:tcPr>
          <w:p w14:paraId="54C75B2E" w14:textId="77777777" w:rsidR="00AB33F1" w:rsidRDefault="00000000">
            <w:pPr>
              <w:spacing w:after="0" w:line="259" w:lineRule="auto"/>
            </w:pPr>
            <w:r>
              <w:rPr>
                <w:b/>
                <w:sz w:val="18"/>
              </w:rPr>
              <w:t>5–6</w:t>
            </w:r>
          </w:p>
        </w:tc>
        <w:tc>
          <w:tcPr>
            <w:tcW w:w="4850" w:type="dxa"/>
            <w:tcBorders>
              <w:top w:val="single" w:sz="5" w:space="0" w:color="D7DEE8"/>
              <w:left w:val="single" w:sz="5" w:space="0" w:color="D7DEE8"/>
              <w:bottom w:val="single" w:sz="5" w:space="0" w:color="D7DEE8"/>
              <w:right w:val="single" w:sz="5" w:space="0" w:color="D7DEE8"/>
            </w:tcBorders>
            <w:shd w:val="clear" w:color="auto" w:fill="FFFFFF"/>
          </w:tcPr>
          <w:p w14:paraId="7F01C681" w14:textId="77777777" w:rsidR="00AB33F1" w:rsidRDefault="00000000">
            <w:pPr>
              <w:spacing w:after="0" w:line="259" w:lineRule="auto"/>
            </w:pPr>
            <w:r>
              <w:rPr>
                <w:sz w:val="18"/>
              </w:rPr>
              <w:t>Dataset và metric trong Superset</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0229380E" w14:textId="77777777" w:rsidR="00AB33F1" w:rsidRDefault="00000000">
            <w:pPr>
              <w:spacing w:after="0" w:line="259" w:lineRule="auto"/>
            </w:pPr>
            <w:r>
              <w:rPr>
                <w:sz w:val="18"/>
              </w:rPr>
              <w:t>Dataset có temporal column + metrics</w:t>
            </w:r>
          </w:p>
        </w:tc>
      </w:tr>
      <w:tr w:rsidR="00AB33F1" w14:paraId="3631E049"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BFCFE"/>
          </w:tcPr>
          <w:p w14:paraId="0AFDF44D" w14:textId="77777777" w:rsidR="00AB33F1" w:rsidRDefault="00000000">
            <w:pPr>
              <w:spacing w:after="0" w:line="259" w:lineRule="auto"/>
            </w:pPr>
            <w:r>
              <w:rPr>
                <w:b/>
                <w:sz w:val="18"/>
              </w:rPr>
              <w:t>7–8</w:t>
            </w:r>
          </w:p>
        </w:tc>
        <w:tc>
          <w:tcPr>
            <w:tcW w:w="4850" w:type="dxa"/>
            <w:tcBorders>
              <w:top w:val="single" w:sz="5" w:space="0" w:color="D7DEE8"/>
              <w:left w:val="single" w:sz="5" w:space="0" w:color="D7DEE8"/>
              <w:bottom w:val="single" w:sz="5" w:space="0" w:color="D7DEE8"/>
              <w:right w:val="single" w:sz="5" w:space="0" w:color="D7DEE8"/>
            </w:tcBorders>
            <w:shd w:val="clear" w:color="auto" w:fill="FBFCFE"/>
          </w:tcPr>
          <w:p w14:paraId="4B91DC20" w14:textId="77777777" w:rsidR="00AB33F1" w:rsidRDefault="00000000">
            <w:pPr>
              <w:spacing w:after="0" w:line="259" w:lineRule="auto"/>
            </w:pPr>
            <w:r>
              <w:rPr>
                <w:sz w:val="18"/>
              </w:rPr>
              <w:t>Charts và dashboard shell</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35B685A5" w14:textId="77777777" w:rsidR="00AB33F1" w:rsidRDefault="00000000">
            <w:pPr>
              <w:spacing w:after="0" w:line="259" w:lineRule="auto"/>
            </w:pPr>
            <w:r>
              <w:rPr>
                <w:sz w:val="18"/>
              </w:rPr>
              <w:t>Dashboard Draft có đủ panel</w:t>
            </w:r>
          </w:p>
        </w:tc>
      </w:tr>
      <w:tr w:rsidR="00AB33F1" w14:paraId="216A13D7"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FFFFF"/>
          </w:tcPr>
          <w:p w14:paraId="32762617" w14:textId="77777777" w:rsidR="00AB33F1" w:rsidRDefault="00000000">
            <w:pPr>
              <w:spacing w:after="0" w:line="259" w:lineRule="auto"/>
            </w:pPr>
            <w:r>
              <w:rPr>
                <w:b/>
                <w:sz w:val="18"/>
              </w:rPr>
              <w:t>9–11</w:t>
            </w:r>
          </w:p>
        </w:tc>
        <w:tc>
          <w:tcPr>
            <w:tcW w:w="4850" w:type="dxa"/>
            <w:tcBorders>
              <w:top w:val="single" w:sz="5" w:space="0" w:color="D7DEE8"/>
              <w:left w:val="single" w:sz="5" w:space="0" w:color="D7DEE8"/>
              <w:bottom w:val="single" w:sz="5" w:space="0" w:color="D7DEE8"/>
              <w:right w:val="single" w:sz="5" w:space="0" w:color="D7DEE8"/>
            </w:tcBorders>
            <w:shd w:val="clear" w:color="auto" w:fill="FFFFFF"/>
          </w:tcPr>
          <w:p w14:paraId="79A00476" w14:textId="77777777" w:rsidR="00AB33F1" w:rsidRPr="001D16CA" w:rsidRDefault="00000000">
            <w:pPr>
              <w:spacing w:after="0" w:line="259" w:lineRule="auto"/>
              <w:rPr>
                <w:lang w:val="fr-FR"/>
              </w:rPr>
            </w:pPr>
            <w:r w:rsidRPr="001D16CA">
              <w:rPr>
                <w:sz w:val="18"/>
                <w:lang w:val="fr-FR"/>
              </w:rPr>
              <w:t>Filters, compare mode và QA/UAT</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0AD82758" w14:textId="77777777" w:rsidR="00AB33F1" w:rsidRDefault="00000000">
            <w:pPr>
              <w:spacing w:after="0" w:line="259" w:lineRule="auto"/>
            </w:pPr>
            <w:r>
              <w:rPr>
                <w:sz w:val="18"/>
              </w:rPr>
              <w:t>Bằng chứng dashboard chạy đúng</w:t>
            </w:r>
          </w:p>
        </w:tc>
      </w:tr>
      <w:tr w:rsidR="00AB33F1" w14:paraId="28396A35" w14:textId="77777777">
        <w:trPr>
          <w:cantSplit/>
        </w:trPr>
        <w:tc>
          <w:tcPr>
            <w:tcW w:w="1050" w:type="dxa"/>
            <w:tcBorders>
              <w:top w:val="single" w:sz="5" w:space="0" w:color="D7DEE8"/>
              <w:left w:val="single" w:sz="5" w:space="0" w:color="D7DEE8"/>
              <w:bottom w:val="single" w:sz="5" w:space="0" w:color="D7DEE8"/>
              <w:right w:val="single" w:sz="5" w:space="0" w:color="D7DEE8"/>
            </w:tcBorders>
            <w:shd w:val="clear" w:color="auto" w:fill="FBFCFE"/>
          </w:tcPr>
          <w:p w14:paraId="7D87F3C5" w14:textId="77777777" w:rsidR="00AB33F1" w:rsidRDefault="00000000">
            <w:pPr>
              <w:spacing w:after="0" w:line="259" w:lineRule="auto"/>
            </w:pPr>
            <w:r>
              <w:rPr>
                <w:b/>
                <w:sz w:val="18"/>
              </w:rPr>
              <w:t>12–13</w:t>
            </w:r>
          </w:p>
        </w:tc>
        <w:tc>
          <w:tcPr>
            <w:tcW w:w="4850" w:type="dxa"/>
            <w:tcBorders>
              <w:top w:val="single" w:sz="5" w:space="0" w:color="D7DEE8"/>
              <w:left w:val="single" w:sz="5" w:space="0" w:color="D7DEE8"/>
              <w:bottom w:val="single" w:sz="5" w:space="0" w:color="D7DEE8"/>
              <w:right w:val="single" w:sz="5" w:space="0" w:color="D7DEE8"/>
            </w:tcBorders>
            <w:shd w:val="clear" w:color="auto" w:fill="FBFCFE"/>
          </w:tcPr>
          <w:p w14:paraId="639FD682" w14:textId="77777777" w:rsidR="00AB33F1" w:rsidRDefault="00000000">
            <w:pPr>
              <w:spacing w:after="0" w:line="259" w:lineRule="auto"/>
            </w:pPr>
            <w:r>
              <w:rPr>
                <w:sz w:val="18"/>
              </w:rPr>
              <w:t>Troubleshooting, governance, publish</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05F52281" w14:textId="77777777" w:rsidR="00AB33F1" w:rsidRDefault="00000000">
            <w:pPr>
              <w:spacing w:after="0" w:line="259" w:lineRule="auto"/>
            </w:pPr>
            <w:r>
              <w:rPr>
                <w:sz w:val="18"/>
              </w:rPr>
              <w:t>Bản publish có kiểm soát</w:t>
            </w:r>
          </w:p>
        </w:tc>
      </w:tr>
    </w:tbl>
    <w:p w14:paraId="3DAC47B3"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6416EE78"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15476CB4" w14:textId="77777777" w:rsidR="00AB33F1" w:rsidRDefault="00000000">
            <w:pPr>
              <w:spacing w:after="40" w:line="276" w:lineRule="auto"/>
            </w:pPr>
            <w:r>
              <w:rPr>
                <w:b/>
                <w:color w:val="9B1C1C"/>
                <w:sz w:val="21"/>
              </w:rPr>
              <w:t>Quy tắc BI TL</w:t>
            </w:r>
          </w:p>
          <w:p w14:paraId="70220496" w14:textId="77777777" w:rsidR="00AB33F1" w:rsidRDefault="00000000">
            <w:pPr>
              <w:spacing w:after="0" w:line="276" w:lineRule="auto"/>
            </w:pPr>
            <w:r>
              <w:rPr>
                <w:sz w:val="21"/>
              </w:rPr>
              <w:t>Nếu metric không có định nghĩa rõ, không tạo chart trước. Chart đẹp nhưng denominator sai vẫn là dashboard sai.</w:t>
            </w:r>
          </w:p>
        </w:tc>
      </w:tr>
    </w:tbl>
    <w:p w14:paraId="5EC754B9" w14:textId="77777777" w:rsidR="00AB33F1" w:rsidRDefault="00AB33F1">
      <w:pPr>
        <w:spacing w:after="80" w:line="240" w:lineRule="auto"/>
      </w:pPr>
    </w:p>
    <w:p w14:paraId="200A22F6" w14:textId="77777777" w:rsidR="00AB33F1" w:rsidRDefault="00000000">
      <w:pPr>
        <w:pStyle w:val="Heading1"/>
      </w:pPr>
      <w:r>
        <w:rPr>
          <w:rFonts w:ascii="Calibri" w:hAnsi="Calibri"/>
        </w:rPr>
        <w:t>1. Chốt mục tiêu L2 Demographics</w:t>
      </w:r>
    </w:p>
    <w:p w14:paraId="3FEC0478" w14:textId="77777777" w:rsidR="00AB33F1" w:rsidRDefault="00000000">
      <w:r>
        <w:t>L1 trả lời “điều gì đã xảy ra?”. L2 Demographics trả lời “nhóm khách hàng nào đang tạo ra thay đổi đó?”. Trang này không phải một KPI page độc lập; KPI được kế thừa từ L1 khi phù hợp, còn member metrics là context native của demographics.</w:t>
      </w:r>
    </w:p>
    <w:tbl>
      <w:tblPr>
        <w:tblStyle w:val="TableGrid"/>
        <w:tblW w:w="9360" w:type="dxa"/>
        <w:tblInd w:w="120" w:type="dxa"/>
        <w:tblLayout w:type="fixed"/>
        <w:tblLook w:val="04A0" w:firstRow="1" w:lastRow="0" w:firstColumn="1" w:lastColumn="0" w:noHBand="0" w:noVBand="1"/>
      </w:tblPr>
      <w:tblGrid>
        <w:gridCol w:w="2100"/>
        <w:gridCol w:w="4560"/>
        <w:gridCol w:w="2700"/>
      </w:tblGrid>
      <w:tr w:rsidR="00AB33F1" w14:paraId="1D4BA964" w14:textId="77777777">
        <w:trPr>
          <w:cantSplit/>
          <w:tblHeader/>
        </w:trPr>
        <w:tc>
          <w:tcPr>
            <w:tcW w:w="21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C7445E9" w14:textId="77777777" w:rsidR="00AB33F1" w:rsidRDefault="00000000">
            <w:pPr>
              <w:spacing w:after="0" w:line="240" w:lineRule="auto"/>
            </w:pPr>
            <w:r>
              <w:rPr>
                <w:b/>
                <w:color w:val="0B2545"/>
                <w:sz w:val="18"/>
              </w:rPr>
              <w:t>L2 component</w:t>
            </w:r>
          </w:p>
        </w:tc>
        <w:tc>
          <w:tcPr>
            <w:tcW w:w="45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3AADF12" w14:textId="77777777" w:rsidR="00AB33F1" w:rsidRDefault="00000000">
            <w:pPr>
              <w:spacing w:after="0" w:line="240" w:lineRule="auto"/>
            </w:pPr>
            <w:r>
              <w:rPr>
                <w:b/>
                <w:color w:val="0B2545"/>
                <w:sz w:val="18"/>
              </w:rPr>
              <w:t>Business question</w:t>
            </w:r>
          </w:p>
        </w:tc>
        <w:tc>
          <w:tcPr>
            <w:tcW w:w="2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D3CB729" w14:textId="77777777" w:rsidR="00AB33F1" w:rsidRDefault="00000000">
            <w:pPr>
              <w:spacing w:after="0" w:line="240" w:lineRule="auto"/>
            </w:pPr>
            <w:r>
              <w:rPr>
                <w:b/>
                <w:color w:val="0B2545"/>
                <w:sz w:val="18"/>
              </w:rPr>
              <w:t>Mặc định</w:t>
            </w:r>
          </w:p>
        </w:tc>
      </w:tr>
      <w:tr w:rsidR="00AB33F1" w14:paraId="195673CF" w14:textId="77777777">
        <w:trPr>
          <w:cantSplit/>
        </w:trPr>
        <w:tc>
          <w:tcPr>
            <w:tcW w:w="2100" w:type="dxa"/>
            <w:tcBorders>
              <w:top w:val="single" w:sz="5" w:space="0" w:color="D7DEE8"/>
              <w:left w:val="single" w:sz="5" w:space="0" w:color="D7DEE8"/>
              <w:bottom w:val="single" w:sz="5" w:space="0" w:color="D7DEE8"/>
              <w:right w:val="single" w:sz="5" w:space="0" w:color="D7DEE8"/>
            </w:tcBorders>
            <w:shd w:val="clear" w:color="auto" w:fill="FFFFFF"/>
          </w:tcPr>
          <w:p w14:paraId="7AAE20CA" w14:textId="77777777" w:rsidR="00AB33F1" w:rsidRDefault="00000000">
            <w:pPr>
              <w:spacing w:after="0" w:line="259" w:lineRule="auto"/>
            </w:pPr>
            <w:r>
              <w:rPr>
                <w:b/>
                <w:sz w:val="18"/>
              </w:rPr>
              <w:t>Age composition trend</w:t>
            </w:r>
          </w:p>
        </w:tc>
        <w:tc>
          <w:tcPr>
            <w:tcW w:w="4560" w:type="dxa"/>
            <w:tcBorders>
              <w:top w:val="single" w:sz="5" w:space="0" w:color="D7DEE8"/>
              <w:left w:val="single" w:sz="5" w:space="0" w:color="D7DEE8"/>
              <w:bottom w:val="single" w:sz="5" w:space="0" w:color="D7DEE8"/>
              <w:right w:val="single" w:sz="5" w:space="0" w:color="D7DEE8"/>
            </w:tcBorders>
            <w:shd w:val="clear" w:color="auto" w:fill="FFFFFF"/>
          </w:tcPr>
          <w:p w14:paraId="052CDFD2" w14:textId="77777777" w:rsidR="00AB33F1" w:rsidRDefault="00000000">
            <w:pPr>
              <w:spacing w:after="0" w:line="259" w:lineRule="auto"/>
            </w:pPr>
            <w:r>
              <w:rPr>
                <w:sz w:val="18"/>
              </w:rPr>
              <w:t>Tỷ trọng purchasing members theo nhóm tuổi thay đổi thế nào?</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25932746" w14:textId="77777777" w:rsidR="00AB33F1" w:rsidRDefault="00000000">
            <w:pPr>
              <w:spacing w:after="0" w:line="259" w:lineRule="auto"/>
            </w:pPr>
            <w:r>
              <w:rPr>
                <w:sz w:val="18"/>
              </w:rPr>
              <w:t>12 tháng, stacked 100%, Share %</w:t>
            </w:r>
          </w:p>
        </w:tc>
      </w:tr>
      <w:tr w:rsidR="00AB33F1" w14:paraId="023C0DD2" w14:textId="77777777">
        <w:trPr>
          <w:cantSplit/>
        </w:trPr>
        <w:tc>
          <w:tcPr>
            <w:tcW w:w="2100" w:type="dxa"/>
            <w:tcBorders>
              <w:top w:val="single" w:sz="5" w:space="0" w:color="D7DEE8"/>
              <w:left w:val="single" w:sz="5" w:space="0" w:color="D7DEE8"/>
              <w:bottom w:val="single" w:sz="5" w:space="0" w:color="D7DEE8"/>
              <w:right w:val="single" w:sz="5" w:space="0" w:color="D7DEE8"/>
            </w:tcBorders>
            <w:shd w:val="clear" w:color="auto" w:fill="FBFCFE"/>
          </w:tcPr>
          <w:p w14:paraId="24A59BB3" w14:textId="77777777" w:rsidR="00AB33F1" w:rsidRDefault="00000000">
            <w:pPr>
              <w:spacing w:after="0" w:line="259" w:lineRule="auto"/>
            </w:pPr>
            <w:r>
              <w:rPr>
                <w:b/>
                <w:sz w:val="18"/>
              </w:rPr>
              <w:t>Age segment movement</w:t>
            </w:r>
          </w:p>
        </w:tc>
        <w:tc>
          <w:tcPr>
            <w:tcW w:w="4560" w:type="dxa"/>
            <w:tcBorders>
              <w:top w:val="single" w:sz="5" w:space="0" w:color="D7DEE8"/>
              <w:left w:val="single" w:sz="5" w:space="0" w:color="D7DEE8"/>
              <w:bottom w:val="single" w:sz="5" w:space="0" w:color="D7DEE8"/>
              <w:right w:val="single" w:sz="5" w:space="0" w:color="D7DEE8"/>
            </w:tcBorders>
            <w:shd w:val="clear" w:color="auto" w:fill="FBFCFE"/>
          </w:tcPr>
          <w:p w14:paraId="0052F128" w14:textId="77777777" w:rsidR="00AB33F1" w:rsidRDefault="00000000">
            <w:pPr>
              <w:spacing w:after="0" w:line="259" w:lineRule="auto"/>
            </w:pPr>
            <w:r>
              <w:rPr>
                <w:sz w:val="18"/>
              </w:rPr>
              <w:t>Nhóm tuổi nào tăng/giảm share so với kỳ so sánh?</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8FA37D1" w14:textId="77777777" w:rsidR="00AB33F1" w:rsidRDefault="00000000">
            <w:pPr>
              <w:spacing w:after="0" w:line="259" w:lineRule="auto"/>
            </w:pPr>
            <w:r>
              <w:rPr>
                <w:sz w:val="18"/>
              </w:rPr>
              <w:t>Previous month, Share Δ (pt)</w:t>
            </w:r>
          </w:p>
        </w:tc>
      </w:tr>
      <w:tr w:rsidR="00AB33F1" w14:paraId="4E961C06" w14:textId="77777777">
        <w:trPr>
          <w:cantSplit/>
        </w:trPr>
        <w:tc>
          <w:tcPr>
            <w:tcW w:w="2100" w:type="dxa"/>
            <w:tcBorders>
              <w:top w:val="single" w:sz="5" w:space="0" w:color="D7DEE8"/>
              <w:left w:val="single" w:sz="5" w:space="0" w:color="D7DEE8"/>
              <w:bottom w:val="single" w:sz="5" w:space="0" w:color="D7DEE8"/>
              <w:right w:val="single" w:sz="5" w:space="0" w:color="D7DEE8"/>
            </w:tcBorders>
            <w:shd w:val="clear" w:color="auto" w:fill="FFFFFF"/>
          </w:tcPr>
          <w:p w14:paraId="54EAD851" w14:textId="77777777" w:rsidR="00AB33F1" w:rsidRDefault="00000000">
            <w:pPr>
              <w:spacing w:after="0" w:line="259" w:lineRule="auto"/>
            </w:pPr>
            <w:r>
              <w:rPr>
                <w:b/>
                <w:sz w:val="18"/>
              </w:rPr>
              <w:t>Gender mix</w:t>
            </w:r>
          </w:p>
        </w:tc>
        <w:tc>
          <w:tcPr>
            <w:tcW w:w="4560" w:type="dxa"/>
            <w:tcBorders>
              <w:top w:val="single" w:sz="5" w:space="0" w:color="D7DEE8"/>
              <w:left w:val="single" w:sz="5" w:space="0" w:color="D7DEE8"/>
              <w:bottom w:val="single" w:sz="5" w:space="0" w:color="D7DEE8"/>
              <w:right w:val="single" w:sz="5" w:space="0" w:color="D7DEE8"/>
            </w:tcBorders>
            <w:shd w:val="clear" w:color="auto" w:fill="FFFFFF"/>
          </w:tcPr>
          <w:p w14:paraId="50797E5C" w14:textId="77777777" w:rsidR="00AB33F1" w:rsidRDefault="00000000">
            <w:pPr>
              <w:spacing w:after="0" w:line="259" w:lineRule="auto"/>
            </w:pPr>
            <w:r>
              <w:rPr>
                <w:sz w:val="18"/>
              </w:rPr>
              <w:t>Female/Male/Other/Unknown đóng góp bao nhiêu?</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5FF17EB0" w14:textId="77777777" w:rsidR="00AB33F1" w:rsidRDefault="00000000">
            <w:pPr>
              <w:spacing w:after="0" w:line="259" w:lineRule="auto"/>
            </w:pPr>
            <w:r>
              <w:rPr>
                <w:sz w:val="18"/>
              </w:rPr>
              <w:t>Selected period, Share %</w:t>
            </w:r>
          </w:p>
        </w:tc>
      </w:tr>
      <w:tr w:rsidR="00AB33F1" w14:paraId="69F61B03" w14:textId="77777777">
        <w:trPr>
          <w:cantSplit/>
        </w:trPr>
        <w:tc>
          <w:tcPr>
            <w:tcW w:w="2100" w:type="dxa"/>
            <w:tcBorders>
              <w:top w:val="single" w:sz="5" w:space="0" w:color="D7DEE8"/>
              <w:left w:val="single" w:sz="5" w:space="0" w:color="D7DEE8"/>
              <w:bottom w:val="single" w:sz="5" w:space="0" w:color="D7DEE8"/>
              <w:right w:val="single" w:sz="5" w:space="0" w:color="D7DEE8"/>
            </w:tcBorders>
            <w:shd w:val="clear" w:color="auto" w:fill="FBFCFE"/>
          </w:tcPr>
          <w:p w14:paraId="6FBDF635" w14:textId="77777777" w:rsidR="00AB33F1" w:rsidRDefault="00000000">
            <w:pPr>
              <w:spacing w:after="0" w:line="259" w:lineRule="auto"/>
            </w:pPr>
            <w:r>
              <w:rPr>
                <w:b/>
                <w:sz w:val="18"/>
              </w:rPr>
              <w:t>New vs Existing</w:t>
            </w:r>
          </w:p>
        </w:tc>
        <w:tc>
          <w:tcPr>
            <w:tcW w:w="4560" w:type="dxa"/>
            <w:tcBorders>
              <w:top w:val="single" w:sz="5" w:space="0" w:color="D7DEE8"/>
              <w:left w:val="single" w:sz="5" w:space="0" w:color="D7DEE8"/>
              <w:bottom w:val="single" w:sz="5" w:space="0" w:color="D7DEE8"/>
              <w:right w:val="single" w:sz="5" w:space="0" w:color="D7DEE8"/>
            </w:tcBorders>
            <w:shd w:val="clear" w:color="auto" w:fill="FBFCFE"/>
          </w:tcPr>
          <w:p w14:paraId="659B3BE6" w14:textId="77777777" w:rsidR="00AB33F1" w:rsidRDefault="00000000">
            <w:pPr>
              <w:spacing w:after="0" w:line="259" w:lineRule="auto"/>
            </w:pPr>
            <w:r>
              <w:rPr>
                <w:sz w:val="18"/>
              </w:rPr>
              <w:t>Tệp kỳ này là first-time hay returning purchaser?</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F55CF15" w14:textId="77777777" w:rsidR="00AB33F1" w:rsidRDefault="00000000">
            <w:pPr>
              <w:spacing w:after="0" w:line="259" w:lineRule="auto"/>
            </w:pPr>
            <w:r>
              <w:rPr>
                <w:sz w:val="18"/>
              </w:rPr>
              <w:t>New Purchasing / Existing</w:t>
            </w:r>
          </w:p>
        </w:tc>
      </w:tr>
      <w:tr w:rsidR="00AB33F1" w14:paraId="60FA783F" w14:textId="77777777">
        <w:trPr>
          <w:cantSplit/>
        </w:trPr>
        <w:tc>
          <w:tcPr>
            <w:tcW w:w="2100" w:type="dxa"/>
            <w:tcBorders>
              <w:top w:val="single" w:sz="5" w:space="0" w:color="D7DEE8"/>
              <w:left w:val="single" w:sz="5" w:space="0" w:color="D7DEE8"/>
              <w:bottom w:val="single" w:sz="5" w:space="0" w:color="D7DEE8"/>
              <w:right w:val="single" w:sz="5" w:space="0" w:color="D7DEE8"/>
            </w:tcBorders>
            <w:shd w:val="clear" w:color="auto" w:fill="FFFFFF"/>
          </w:tcPr>
          <w:p w14:paraId="21773FBF" w14:textId="77777777" w:rsidR="00AB33F1" w:rsidRDefault="00000000">
            <w:pPr>
              <w:spacing w:after="0" w:line="259" w:lineRule="auto"/>
            </w:pPr>
            <w:r>
              <w:rPr>
                <w:b/>
                <w:sz w:val="18"/>
              </w:rPr>
              <w:t>Segment table</w:t>
            </w:r>
          </w:p>
        </w:tc>
        <w:tc>
          <w:tcPr>
            <w:tcW w:w="4560" w:type="dxa"/>
            <w:tcBorders>
              <w:top w:val="single" w:sz="5" w:space="0" w:color="D7DEE8"/>
              <w:left w:val="single" w:sz="5" w:space="0" w:color="D7DEE8"/>
              <w:bottom w:val="single" w:sz="5" w:space="0" w:color="D7DEE8"/>
              <w:right w:val="single" w:sz="5" w:space="0" w:color="D7DEE8"/>
            </w:tcBorders>
            <w:shd w:val="clear" w:color="auto" w:fill="FFFFFF"/>
          </w:tcPr>
          <w:p w14:paraId="76D54D50" w14:textId="77777777" w:rsidR="00AB33F1" w:rsidRDefault="00000000">
            <w:pPr>
              <w:spacing w:after="0" w:line="259" w:lineRule="auto"/>
            </w:pPr>
            <w:r>
              <w:rPr>
                <w:sz w:val="18"/>
              </w:rPr>
              <w:t>Segment nào lớn, tăng trưởng và đóng góp ra sao?</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7003E87A" w14:textId="77777777" w:rsidR="00AB33F1" w:rsidRDefault="00000000">
            <w:pPr>
              <w:spacing w:after="0" w:line="259" w:lineRule="auto"/>
            </w:pPr>
            <w:r>
              <w:rPr>
                <w:sz w:val="18"/>
              </w:rPr>
              <w:t>Age × Gender, Members / Share / MoM</w:t>
            </w:r>
          </w:p>
        </w:tc>
      </w:tr>
    </w:tbl>
    <w:p w14:paraId="03E3E055" w14:textId="77777777" w:rsidR="00AB33F1" w:rsidRDefault="00AB33F1">
      <w:pPr>
        <w:spacing w:after="60" w:line="240" w:lineRule="auto"/>
      </w:pPr>
    </w:p>
    <w:p w14:paraId="5821CF61" w14:textId="77777777" w:rsidR="00AB33F1" w:rsidRDefault="00000000">
      <w:pPr>
        <w:keepNext/>
        <w:spacing w:before="80" w:after="60"/>
      </w:pPr>
      <w:r>
        <w:rPr>
          <w:b/>
          <w:color w:val="0B2545"/>
        </w:rPr>
        <w:t>Definition of done</w:t>
      </w:r>
    </w:p>
    <w:p w14:paraId="241DA66A" w14:textId="77777777" w:rsidR="00AB33F1" w:rsidRDefault="00000000">
      <w:pPr>
        <w:numPr>
          <w:ilvl w:val="0"/>
          <w:numId w:val="16"/>
        </w:numPr>
        <w:spacing w:after="80"/>
        <w:ind w:hanging="271"/>
      </w:pPr>
      <w:r>
        <w:t>Tất cả chart dùng cùng global filters: Operation Unit, Store, Business Category, Tenant, Date Range và Compare With.</w:t>
      </w:r>
    </w:p>
    <w:p w14:paraId="2085F2BF" w14:textId="77777777" w:rsidR="00AB33F1" w:rsidRDefault="00000000">
      <w:pPr>
        <w:numPr>
          <w:ilvl w:val="0"/>
          <w:numId w:val="16"/>
        </w:numPr>
        <w:spacing w:after="80"/>
        <w:ind w:hanging="271"/>
      </w:pPr>
      <w:r>
        <w:t>Purchasing Members chỉ đếm member có ít nhất một Sale hợp lệ trong kỳ.</w:t>
      </w:r>
    </w:p>
    <w:p w14:paraId="4DBE52BE" w14:textId="77777777" w:rsidR="00AB33F1" w:rsidRDefault="00000000">
      <w:pPr>
        <w:numPr>
          <w:ilvl w:val="0"/>
          <w:numId w:val="16"/>
        </w:numPr>
        <w:spacing w:after="80"/>
        <w:ind w:hanging="271"/>
      </w:pPr>
      <w:r>
        <w:t>New + Existing khớp Purchasing Members tại cùng scope; Unknown age/gender được giữ và theo dõi riêng.</w:t>
      </w:r>
    </w:p>
    <w:p w14:paraId="19791632" w14:textId="77777777" w:rsidR="00AB33F1" w:rsidRDefault="00000000">
      <w:pPr>
        <w:numPr>
          <w:ilvl w:val="0"/>
          <w:numId w:val="16"/>
        </w:numPr>
        <w:spacing w:after="80"/>
        <w:ind w:hanging="271"/>
      </w:pPr>
      <w:r>
        <w:t>Ratio tính từ numerator/denominator sau filter, không lấy trung bình các ratio daily.</w:t>
      </w:r>
    </w:p>
    <w:p w14:paraId="55554777" w14:textId="77777777" w:rsidR="00AB33F1" w:rsidRDefault="00000000">
      <w:pPr>
        <w:numPr>
          <w:ilvl w:val="0"/>
          <w:numId w:val="16"/>
        </w:numPr>
        <w:spacing w:after="80"/>
        <w:ind w:hanging="271"/>
      </w:pPr>
      <w:r>
        <w:t>Không có raw Member ID hoặc PII trong dataset/dashboard được expose cho người dùng.</w:t>
      </w:r>
    </w:p>
    <w:p w14:paraId="43A38F20" w14:textId="77777777" w:rsidR="00AB33F1" w:rsidRDefault="00000000">
      <w:pPr>
        <w:pStyle w:val="Heading1"/>
      </w:pPr>
      <w:r>
        <w:rPr>
          <w:rFonts w:ascii="Calibri" w:hAnsi="Calibri"/>
        </w:rPr>
        <w:lastRenderedPageBreak/>
        <w:t>2. Data readiness gate trước khi mở Superset</w:t>
      </w:r>
    </w:p>
    <w:tbl>
      <w:tblPr>
        <w:tblW w:w="9360" w:type="dxa"/>
        <w:tblInd w:w="120" w:type="dxa"/>
        <w:tblLayout w:type="fixed"/>
        <w:tblLook w:val="04A0" w:firstRow="1" w:lastRow="0" w:firstColumn="1" w:lastColumn="0" w:noHBand="0" w:noVBand="1"/>
      </w:tblPr>
      <w:tblGrid>
        <w:gridCol w:w="9360"/>
      </w:tblGrid>
      <w:tr w:rsidR="00AB33F1" w14:paraId="7356B713"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74B691DE" w14:textId="77777777" w:rsidR="00AB33F1" w:rsidRDefault="00000000">
            <w:pPr>
              <w:spacing w:after="40" w:line="276" w:lineRule="auto"/>
            </w:pPr>
            <w:r>
              <w:rPr>
                <w:b/>
                <w:color w:val="7A5A00"/>
                <w:sz w:val="21"/>
              </w:rPr>
              <w:t>Điều kiện bắt buộc</w:t>
            </w:r>
          </w:p>
          <w:p w14:paraId="1B06EA49" w14:textId="77777777" w:rsidR="00AB33F1" w:rsidRDefault="00000000">
            <w:pPr>
              <w:spacing w:after="0" w:line="276" w:lineRule="auto"/>
            </w:pPr>
            <w:r>
              <w:rPr>
                <w:sz w:val="21"/>
              </w:rPr>
              <w:t>Dashboard phải lấy analytics.obt__consumption làm fact chính. Age_band không phải cột vật lý trong fact: derive từ member_birthday của analytics.obt__member; gender lấy trực tiếp từ gender_name, không mapping lại từ gender_code/member_gender. Trước khi build production, live analytics.obt__consumption phải pass schema gate cho Sale; các CSV đính kèm là sampled extracts, không dùng để kết luận đầy đủ join coverage.</w:t>
            </w:r>
          </w:p>
        </w:tc>
      </w:tr>
    </w:tbl>
    <w:p w14:paraId="60BA5BD2" w14:textId="77777777" w:rsidR="00AB33F1" w:rsidRDefault="00AB33F1">
      <w:pPr>
        <w:spacing w:after="80" w:line="240" w:lineRule="auto"/>
      </w:pPr>
    </w:p>
    <w:p w14:paraId="6861744F" w14:textId="77777777" w:rsidR="00AB33F1" w:rsidRDefault="00000000">
      <w:pPr>
        <w:pStyle w:val="Heading2"/>
      </w:pPr>
      <w:r>
        <w:rPr>
          <w:rFonts w:ascii="Calibri" w:hAnsi="Calibri"/>
        </w:rPr>
        <w:t>2.1 Source mapping</w:t>
      </w:r>
    </w:p>
    <w:tbl>
      <w:tblPr>
        <w:tblStyle w:val="TableGrid"/>
        <w:tblW w:w="9360" w:type="dxa"/>
        <w:tblInd w:w="120" w:type="dxa"/>
        <w:tblLayout w:type="fixed"/>
        <w:tblLook w:val="04A0" w:firstRow="1" w:lastRow="0" w:firstColumn="1" w:lastColumn="0" w:noHBand="0" w:noVBand="1"/>
      </w:tblPr>
      <w:tblGrid>
        <w:gridCol w:w="1700"/>
        <w:gridCol w:w="5000"/>
        <w:gridCol w:w="2660"/>
      </w:tblGrid>
      <w:tr w:rsidR="00AB33F1" w14:paraId="73631FF8" w14:textId="77777777">
        <w:trPr>
          <w:cantSplit/>
          <w:tblHeader/>
        </w:trPr>
        <w:tc>
          <w:tcPr>
            <w:tcW w:w="1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DB7DF8D" w14:textId="77777777" w:rsidR="00AB33F1" w:rsidRDefault="00000000">
            <w:pPr>
              <w:spacing w:after="0" w:line="240" w:lineRule="auto"/>
            </w:pPr>
            <w:r>
              <w:rPr>
                <w:b/>
                <w:color w:val="0B2545"/>
                <w:sz w:val="18"/>
              </w:rPr>
              <w:t>Vai trò</w:t>
            </w:r>
          </w:p>
        </w:tc>
        <w:tc>
          <w:tcPr>
            <w:tcW w:w="50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20810CC" w14:textId="77777777" w:rsidR="00AB33F1" w:rsidRDefault="00000000">
            <w:pPr>
              <w:spacing w:after="0" w:line="240" w:lineRule="auto"/>
            </w:pPr>
            <w:r>
              <w:rPr>
                <w:b/>
                <w:color w:val="0B2545"/>
                <w:sz w:val="18"/>
              </w:rPr>
              <w:t>Source / field contract</w:t>
            </w:r>
          </w:p>
        </w:tc>
        <w:tc>
          <w:tcPr>
            <w:tcW w:w="26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A791D3A" w14:textId="77777777" w:rsidR="00AB33F1" w:rsidRDefault="00000000">
            <w:pPr>
              <w:spacing w:after="0" w:line="240" w:lineRule="auto"/>
            </w:pPr>
            <w:r>
              <w:rPr>
                <w:b/>
                <w:color w:val="0B2545"/>
                <w:sz w:val="18"/>
              </w:rPr>
              <w:t>Cần xác nhận</w:t>
            </w:r>
          </w:p>
        </w:tc>
      </w:tr>
      <w:tr w:rsidR="00AB33F1" w14:paraId="14482B39"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3CCE6E7F" w14:textId="77777777" w:rsidR="00AB33F1" w:rsidRDefault="00000000">
            <w:pPr>
              <w:spacing w:after="0" w:line="259" w:lineRule="auto"/>
            </w:pPr>
            <w:r>
              <w:rPr>
                <w:b/>
                <w:sz w:val="18"/>
              </w:rPr>
              <w:t>Primary fact / time base</w:t>
            </w:r>
          </w:p>
        </w:tc>
        <w:tc>
          <w:tcPr>
            <w:tcW w:w="5000" w:type="dxa"/>
            <w:tcBorders>
              <w:top w:val="single" w:sz="5" w:space="0" w:color="D7DEE8"/>
              <w:left w:val="single" w:sz="5" w:space="0" w:color="D7DEE8"/>
              <w:bottom w:val="single" w:sz="5" w:space="0" w:color="D7DEE8"/>
              <w:right w:val="single" w:sz="5" w:space="0" w:color="D7DEE8"/>
            </w:tcBorders>
            <w:shd w:val="clear" w:color="auto" w:fill="FFFFFF"/>
          </w:tcPr>
          <w:p w14:paraId="5671CC49" w14:textId="77777777" w:rsidR="00AB33F1" w:rsidRDefault="00000000">
            <w:pPr>
              <w:spacing w:after="0" w:line="259" w:lineRule="auto"/>
            </w:pPr>
            <w:r>
              <w:rPr>
                <w:sz w:val="18"/>
              </w:rPr>
              <w:t>analytics.obt__consumption; hk_member_consumption, hk_member, transaction_dt, transaction_type, transaction_amt, transaction_amt_nonpromo</w:t>
            </w:r>
          </w:p>
        </w:tc>
        <w:tc>
          <w:tcPr>
            <w:tcW w:w="2660" w:type="dxa"/>
            <w:tcBorders>
              <w:top w:val="single" w:sz="5" w:space="0" w:color="D7DEE8"/>
              <w:left w:val="single" w:sz="5" w:space="0" w:color="D7DEE8"/>
              <w:bottom w:val="single" w:sz="5" w:space="0" w:color="D7DEE8"/>
              <w:right w:val="single" w:sz="5" w:space="0" w:color="D7DEE8"/>
            </w:tcBorders>
            <w:shd w:val="clear" w:color="auto" w:fill="FFFFFF"/>
          </w:tcPr>
          <w:p w14:paraId="66B6F7AA" w14:textId="77777777" w:rsidR="00AB33F1" w:rsidRDefault="00000000">
            <w:pPr>
              <w:spacing w:after="0" w:line="259" w:lineRule="auto"/>
            </w:pPr>
            <w:r>
              <w:rPr>
                <w:sz w:val="18"/>
              </w:rPr>
              <w:t>hk_member_consumption là key bắt buộc cho consumption; extract hiện tại bị trùng adjustment</w:t>
            </w:r>
          </w:p>
        </w:tc>
      </w:tr>
      <w:tr w:rsidR="00AB33F1" w14:paraId="08A92791"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BFCFE"/>
          </w:tcPr>
          <w:p w14:paraId="2FAEE3DA" w14:textId="77777777" w:rsidR="00AB33F1" w:rsidRDefault="00000000">
            <w:pPr>
              <w:spacing w:after="0" w:line="259" w:lineRule="auto"/>
            </w:pPr>
            <w:r>
              <w:rPr>
                <w:b/>
                <w:sz w:val="18"/>
              </w:rPr>
              <w:t>Demographic enrichment</w:t>
            </w:r>
          </w:p>
        </w:tc>
        <w:tc>
          <w:tcPr>
            <w:tcW w:w="5000" w:type="dxa"/>
            <w:tcBorders>
              <w:top w:val="single" w:sz="5" w:space="0" w:color="D7DEE8"/>
              <w:left w:val="single" w:sz="5" w:space="0" w:color="D7DEE8"/>
              <w:bottom w:val="single" w:sz="5" w:space="0" w:color="D7DEE8"/>
              <w:right w:val="single" w:sz="5" w:space="0" w:color="D7DEE8"/>
            </w:tcBorders>
            <w:shd w:val="clear" w:color="auto" w:fill="FBFCFE"/>
          </w:tcPr>
          <w:p w14:paraId="6367FA3C" w14:textId="77777777" w:rsidR="00AB33F1" w:rsidRDefault="00000000">
            <w:pPr>
              <w:spacing w:after="0" w:line="259" w:lineRule="auto"/>
            </w:pPr>
            <w:r>
              <w:rPr>
                <w:sz w:val="18"/>
              </w:rPr>
              <w:t>analytics.obt__member; hk_member, snapshot_date, member_birthday, gender_name, member_isvalid</w:t>
            </w:r>
          </w:p>
        </w:tc>
        <w:tc>
          <w:tcPr>
            <w:tcW w:w="2660" w:type="dxa"/>
            <w:tcBorders>
              <w:top w:val="single" w:sz="5" w:space="0" w:color="D7DEE8"/>
              <w:left w:val="single" w:sz="5" w:space="0" w:color="D7DEE8"/>
              <w:bottom w:val="single" w:sz="5" w:space="0" w:color="D7DEE8"/>
              <w:right w:val="single" w:sz="5" w:space="0" w:color="D7DEE8"/>
            </w:tcBorders>
            <w:shd w:val="clear" w:color="auto" w:fill="FBFCFE"/>
          </w:tcPr>
          <w:p w14:paraId="26F7BA0C" w14:textId="77777777" w:rsidR="00AB33F1" w:rsidRDefault="00000000">
            <w:pPr>
              <w:spacing w:after="0" w:line="259" w:lineRule="auto"/>
            </w:pPr>
            <w:r>
              <w:rPr>
                <w:sz w:val="18"/>
              </w:rPr>
              <w:t>Chỉ enrich member đã xuất hiện trong consumption; lấy row as-of period end, không join row hiện tại mù; dùng gender_name trực tiếp</w:t>
            </w:r>
          </w:p>
        </w:tc>
      </w:tr>
      <w:tr w:rsidR="00AB33F1" w14:paraId="707CF16A"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5C5FAAE8" w14:textId="77777777" w:rsidR="00AB33F1" w:rsidRDefault="00000000">
            <w:pPr>
              <w:spacing w:after="0" w:line="259" w:lineRule="auto"/>
            </w:pPr>
            <w:r>
              <w:rPr>
                <w:b/>
                <w:sz w:val="18"/>
              </w:rPr>
              <w:t>Scope mapping enrichment</w:t>
            </w:r>
          </w:p>
        </w:tc>
        <w:tc>
          <w:tcPr>
            <w:tcW w:w="5000" w:type="dxa"/>
            <w:tcBorders>
              <w:top w:val="single" w:sz="5" w:space="0" w:color="D7DEE8"/>
              <w:left w:val="single" w:sz="5" w:space="0" w:color="D7DEE8"/>
              <w:bottom w:val="single" w:sz="5" w:space="0" w:color="D7DEE8"/>
              <w:right w:val="single" w:sz="5" w:space="0" w:color="D7DEE8"/>
            </w:tcBorders>
            <w:shd w:val="clear" w:color="auto" w:fill="FFFFFF"/>
          </w:tcPr>
          <w:p w14:paraId="5D2C8030" w14:textId="77777777" w:rsidR="00AB33F1" w:rsidRDefault="00000000">
            <w:pPr>
              <w:spacing w:after="0" w:line="259" w:lineRule="auto"/>
            </w:pPr>
            <w:r>
              <w:rPr>
                <w:sz w:val="18"/>
              </w:rPr>
              <w:t>analytics.obt__filtered_map; hk_operation_unit, hk_store, businesscategory_name, hk_tenant và mapped_*_name</w:t>
            </w:r>
          </w:p>
        </w:tc>
        <w:tc>
          <w:tcPr>
            <w:tcW w:w="2660" w:type="dxa"/>
            <w:tcBorders>
              <w:top w:val="single" w:sz="5" w:space="0" w:color="D7DEE8"/>
              <w:left w:val="single" w:sz="5" w:space="0" w:color="D7DEE8"/>
              <w:bottom w:val="single" w:sz="5" w:space="0" w:color="D7DEE8"/>
              <w:right w:val="single" w:sz="5" w:space="0" w:color="D7DEE8"/>
            </w:tcBorders>
            <w:shd w:val="clear" w:color="auto" w:fill="FFFFFF"/>
          </w:tcPr>
          <w:p w14:paraId="0F3E9F96" w14:textId="77777777" w:rsidR="00AB33F1" w:rsidRDefault="00000000">
            <w:pPr>
              <w:spacing w:after="0" w:line="259" w:lineRule="auto"/>
            </w:pPr>
            <w:r>
              <w:rPr>
                <w:sz w:val="18"/>
              </w:rPr>
              <w:t>LEFT JOIN sau fact theo business name; composite key phải unique; dùng business_name cho filter/UI</w:t>
            </w:r>
          </w:p>
        </w:tc>
      </w:tr>
      <w:tr w:rsidR="00AB33F1" w14:paraId="3E0DDD62"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BFCFE"/>
          </w:tcPr>
          <w:p w14:paraId="04466AFE" w14:textId="77777777" w:rsidR="00AB33F1" w:rsidRDefault="00000000">
            <w:pPr>
              <w:spacing w:after="0" w:line="259" w:lineRule="auto"/>
            </w:pPr>
            <w:r>
              <w:rPr>
                <w:b/>
                <w:sz w:val="18"/>
              </w:rPr>
              <w:t>Reference OBT</w:t>
            </w:r>
          </w:p>
        </w:tc>
        <w:tc>
          <w:tcPr>
            <w:tcW w:w="5000" w:type="dxa"/>
            <w:tcBorders>
              <w:top w:val="single" w:sz="5" w:space="0" w:color="D7DEE8"/>
              <w:left w:val="single" w:sz="5" w:space="0" w:color="D7DEE8"/>
              <w:bottom w:val="single" w:sz="5" w:space="0" w:color="D7DEE8"/>
              <w:right w:val="single" w:sz="5" w:space="0" w:color="D7DEE8"/>
            </w:tcBorders>
            <w:shd w:val="clear" w:color="auto" w:fill="FBFCFE"/>
          </w:tcPr>
          <w:p w14:paraId="1C8352F0" w14:textId="77777777" w:rsidR="00AB33F1" w:rsidRDefault="00000000">
            <w:pPr>
              <w:spacing w:after="0" w:line="259" w:lineRule="auto"/>
            </w:pPr>
            <w:r>
              <w:rPr>
                <w:sz w:val="18"/>
              </w:rPr>
              <w:t>analytics.obt__store, analytics.obt__tenant, analytics.obt__operation_unit</w:t>
            </w:r>
          </w:p>
        </w:tc>
        <w:tc>
          <w:tcPr>
            <w:tcW w:w="2660" w:type="dxa"/>
            <w:tcBorders>
              <w:top w:val="single" w:sz="5" w:space="0" w:color="D7DEE8"/>
              <w:left w:val="single" w:sz="5" w:space="0" w:color="D7DEE8"/>
              <w:bottom w:val="single" w:sz="5" w:space="0" w:color="D7DEE8"/>
              <w:right w:val="single" w:sz="5" w:space="0" w:color="D7DEE8"/>
            </w:tcBorders>
            <w:shd w:val="clear" w:color="auto" w:fill="FBFCFE"/>
          </w:tcPr>
          <w:p w14:paraId="751191A8" w14:textId="77777777" w:rsidR="00AB33F1" w:rsidRDefault="00000000">
            <w:pPr>
              <w:spacing w:after="0" w:line="259" w:lineRule="auto"/>
            </w:pPr>
            <w:r>
              <w:rPr>
                <w:sz w:val="18"/>
              </w:rPr>
              <w:t>Dimension snapshot; chỉ dùng để bổ sung label/QA, không tự điền key bị thiếu trong fact</w:t>
            </w:r>
          </w:p>
        </w:tc>
      </w:tr>
      <w:tr w:rsidR="00AB33F1" w14:paraId="7BA14361"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34F2BC1D" w14:textId="77777777" w:rsidR="00AB33F1" w:rsidRDefault="00000000">
            <w:pPr>
              <w:spacing w:after="0" w:line="259" w:lineRule="auto"/>
            </w:pPr>
            <w:r>
              <w:rPr>
                <w:b/>
                <w:sz w:val="18"/>
              </w:rPr>
              <w:t>Point ledger OBT</w:t>
            </w:r>
          </w:p>
        </w:tc>
        <w:tc>
          <w:tcPr>
            <w:tcW w:w="5000" w:type="dxa"/>
            <w:tcBorders>
              <w:top w:val="single" w:sz="5" w:space="0" w:color="D7DEE8"/>
              <w:left w:val="single" w:sz="5" w:space="0" w:color="D7DEE8"/>
              <w:bottom w:val="single" w:sz="5" w:space="0" w:color="D7DEE8"/>
              <w:right w:val="single" w:sz="5" w:space="0" w:color="D7DEE8"/>
            </w:tcBorders>
            <w:shd w:val="clear" w:color="auto" w:fill="FFFFFF"/>
          </w:tcPr>
          <w:p w14:paraId="5F277143" w14:textId="77777777" w:rsidR="00AB33F1" w:rsidRDefault="00000000">
            <w:pPr>
              <w:spacing w:after="0" w:line="259" w:lineRule="auto"/>
            </w:pPr>
            <w:r>
              <w:rPr>
                <w:sz w:val="18"/>
              </w:rPr>
              <w:t>analytics.obt__point_detail; hk_member, hk_member_consumption, point, point_type, point_transactiontype, createdt</w:t>
            </w:r>
          </w:p>
        </w:tc>
        <w:tc>
          <w:tcPr>
            <w:tcW w:w="2660" w:type="dxa"/>
            <w:tcBorders>
              <w:top w:val="single" w:sz="5" w:space="0" w:color="D7DEE8"/>
              <w:left w:val="single" w:sz="5" w:space="0" w:color="D7DEE8"/>
              <w:bottom w:val="single" w:sz="5" w:space="0" w:color="D7DEE8"/>
              <w:right w:val="single" w:sz="5" w:space="0" w:color="D7DEE8"/>
            </w:tcBorders>
            <w:shd w:val="clear" w:color="auto" w:fill="FFFFFF"/>
          </w:tcPr>
          <w:p w14:paraId="0730F12F" w14:textId="77777777" w:rsidR="00AB33F1" w:rsidRDefault="00000000">
            <w:pPr>
              <w:spacing w:after="0" w:line="259" w:lineRule="auto"/>
            </w:pPr>
            <w:r>
              <w:rPr>
                <w:sz w:val="18"/>
              </w:rPr>
              <w:t>Chỉ dùng KPI point; không thay thế Sale fact/Purchasing Members</w:t>
            </w:r>
          </w:p>
        </w:tc>
      </w:tr>
      <w:tr w:rsidR="00AB33F1" w14:paraId="00564E5B"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BFCFE"/>
          </w:tcPr>
          <w:p w14:paraId="74A2DFFD" w14:textId="77777777" w:rsidR="00AB33F1" w:rsidRDefault="00000000">
            <w:pPr>
              <w:spacing w:after="0" w:line="259" w:lineRule="auto"/>
            </w:pPr>
            <w:r>
              <w:rPr>
                <w:b/>
                <w:sz w:val="18"/>
              </w:rPr>
              <w:t>Member key</w:t>
            </w:r>
          </w:p>
        </w:tc>
        <w:tc>
          <w:tcPr>
            <w:tcW w:w="5000" w:type="dxa"/>
            <w:tcBorders>
              <w:top w:val="single" w:sz="5" w:space="0" w:color="D7DEE8"/>
              <w:left w:val="single" w:sz="5" w:space="0" w:color="D7DEE8"/>
              <w:bottom w:val="single" w:sz="5" w:space="0" w:color="D7DEE8"/>
              <w:right w:val="single" w:sz="5" w:space="0" w:color="D7DEE8"/>
            </w:tcBorders>
            <w:shd w:val="clear" w:color="auto" w:fill="FBFCFE"/>
          </w:tcPr>
          <w:p w14:paraId="2777E193" w14:textId="77777777" w:rsidR="00AB33F1" w:rsidRDefault="00000000">
            <w:pPr>
              <w:spacing w:after="0" w:line="259" w:lineRule="auto"/>
            </w:pPr>
            <w:r>
              <w:rPr>
                <w:sz w:val="18"/>
              </w:rPr>
              <w:t>hk_member → member_key trong virtual dataset</w:t>
            </w:r>
          </w:p>
        </w:tc>
        <w:tc>
          <w:tcPr>
            <w:tcW w:w="2660" w:type="dxa"/>
            <w:tcBorders>
              <w:top w:val="single" w:sz="5" w:space="0" w:color="D7DEE8"/>
              <w:left w:val="single" w:sz="5" w:space="0" w:color="D7DEE8"/>
              <w:bottom w:val="single" w:sz="5" w:space="0" w:color="D7DEE8"/>
              <w:right w:val="single" w:sz="5" w:space="0" w:color="D7DEE8"/>
            </w:tcBorders>
            <w:shd w:val="clear" w:color="auto" w:fill="FBFCFE"/>
          </w:tcPr>
          <w:p w14:paraId="3D159733" w14:textId="77777777" w:rsidR="00AB33F1" w:rsidRDefault="00000000">
            <w:pPr>
              <w:spacing w:after="0" w:line="259" w:lineRule="auto"/>
            </w:pPr>
            <w:r>
              <w:rPr>
                <w:sz w:val="18"/>
              </w:rPr>
              <w:t>Technical key để COUNT DISTINCT; không expose trong chart/download</w:t>
            </w:r>
          </w:p>
        </w:tc>
      </w:tr>
    </w:tbl>
    <w:p w14:paraId="0A08AFD6" w14:textId="77777777" w:rsidR="00AB33F1" w:rsidRDefault="00AB33F1">
      <w:pPr>
        <w:spacing w:after="60" w:line="240" w:lineRule="auto"/>
      </w:pPr>
    </w:p>
    <w:p w14:paraId="0A4E4FC2" w14:textId="77777777" w:rsidR="00AB33F1" w:rsidRDefault="00000000">
      <w:pPr>
        <w:pStyle w:val="Heading2"/>
      </w:pPr>
      <w:r>
        <w:rPr>
          <w:rFonts w:ascii="Calibri" w:hAnsi="Calibri"/>
        </w:rPr>
        <w:t>2.2 Kết quả đọc các extract bổ sung</w:t>
      </w:r>
    </w:p>
    <w:tbl>
      <w:tblPr>
        <w:tblStyle w:val="TableGrid"/>
        <w:tblW w:w="9360" w:type="dxa"/>
        <w:tblInd w:w="120" w:type="dxa"/>
        <w:tblLayout w:type="fixed"/>
        <w:tblLook w:val="04A0" w:firstRow="1" w:lastRow="0" w:firstColumn="1" w:lastColumn="0" w:noHBand="0" w:noVBand="1"/>
      </w:tblPr>
      <w:tblGrid>
        <w:gridCol w:w="2200"/>
        <w:gridCol w:w="4700"/>
        <w:gridCol w:w="2460"/>
      </w:tblGrid>
      <w:tr w:rsidR="00AB33F1" w14:paraId="2E9FA47C" w14:textId="77777777">
        <w:trPr>
          <w:cantSplit/>
          <w:tblHeader/>
        </w:trPr>
        <w:tc>
          <w:tcPr>
            <w:tcW w:w="2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9566B01" w14:textId="77777777" w:rsidR="00AB33F1" w:rsidRDefault="00000000">
            <w:pPr>
              <w:spacing w:after="0" w:line="240" w:lineRule="auto"/>
            </w:pPr>
            <w:r>
              <w:rPr>
                <w:b/>
                <w:color w:val="0B2545"/>
                <w:sz w:val="17"/>
              </w:rPr>
              <w:t>Extract</w:t>
            </w:r>
          </w:p>
        </w:tc>
        <w:tc>
          <w:tcPr>
            <w:tcW w:w="4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353F663" w14:textId="77777777" w:rsidR="00AB33F1" w:rsidRDefault="00000000">
            <w:pPr>
              <w:spacing w:after="0" w:line="240" w:lineRule="auto"/>
            </w:pPr>
            <w:r>
              <w:rPr>
                <w:b/>
                <w:color w:val="0B2545"/>
                <w:sz w:val="17"/>
              </w:rPr>
              <w:t>Quan sát có bằng chứng</w:t>
            </w:r>
          </w:p>
        </w:tc>
        <w:tc>
          <w:tcPr>
            <w:tcW w:w="24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471FEBA3" w14:textId="77777777" w:rsidR="00AB33F1" w:rsidRDefault="00000000">
            <w:pPr>
              <w:spacing w:after="0" w:line="240" w:lineRule="auto"/>
            </w:pPr>
            <w:r>
              <w:rPr>
                <w:b/>
                <w:color w:val="0B2545"/>
                <w:sz w:val="17"/>
              </w:rPr>
              <w:t>Cách xử lý trong guide</w:t>
            </w:r>
          </w:p>
        </w:tc>
      </w:tr>
      <w:tr w:rsidR="00AB33F1" w14:paraId="6E8D05C6"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3D75F27A" w14:textId="77777777" w:rsidR="00AB33F1" w:rsidRDefault="00000000">
            <w:pPr>
              <w:spacing w:after="0" w:line="259" w:lineRule="auto"/>
            </w:pPr>
            <w:r>
              <w:rPr>
                <w:b/>
                <w:sz w:val="17"/>
              </w:rPr>
              <w:t>obt__member_20260812.csv</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70E40C75" w14:textId="77777777" w:rsidR="00AB33F1" w:rsidRDefault="00000000">
            <w:pPr>
              <w:spacing w:after="0" w:line="259" w:lineRule="auto"/>
            </w:pPr>
            <w:r>
              <w:rPr>
                <w:sz w:val="17"/>
              </w:rPr>
              <w:t>100,000 rows; hk_member lặp qua nhiều snapshot; gender_name có thể có blank/Unknown; member_birthday có một giá trị năm tương lai</w:t>
            </w:r>
          </w:p>
        </w:tc>
        <w:tc>
          <w:tcPr>
            <w:tcW w:w="2460" w:type="dxa"/>
            <w:tcBorders>
              <w:top w:val="single" w:sz="5" w:space="0" w:color="D7DEE8"/>
              <w:left w:val="single" w:sz="5" w:space="0" w:color="D7DEE8"/>
              <w:bottom w:val="single" w:sz="5" w:space="0" w:color="D7DEE8"/>
              <w:right w:val="single" w:sz="5" w:space="0" w:color="D7DEE8"/>
            </w:tcBorders>
            <w:shd w:val="clear" w:color="auto" w:fill="FFFFFF"/>
          </w:tcPr>
          <w:p w14:paraId="77BED20C" w14:textId="77777777" w:rsidR="00AB33F1" w:rsidRDefault="00000000">
            <w:pPr>
              <w:spacing w:after="0" w:line="259" w:lineRule="auto"/>
            </w:pPr>
            <w:r>
              <w:rPr>
                <w:sz w:val="17"/>
              </w:rPr>
              <w:t>Deduplicate as-of; derive age có kiểm tra ngày hợp lệ; giữ gender_name trực tiếp, không mapping lại từ gender code</w:t>
            </w:r>
          </w:p>
        </w:tc>
      </w:tr>
      <w:tr w:rsidR="00AB33F1" w14:paraId="646DF1D9"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33238108" w14:textId="77777777" w:rsidR="00AB33F1" w:rsidRDefault="00000000">
            <w:pPr>
              <w:spacing w:after="0" w:line="259" w:lineRule="auto"/>
            </w:pPr>
            <w:r>
              <w:rPr>
                <w:b/>
                <w:sz w:val="17"/>
              </w:rPr>
              <w:t>obt__filtered_map_20260812.csv</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7419CC5F" w14:textId="77777777" w:rsidR="00AB33F1" w:rsidRDefault="00000000">
            <w:pPr>
              <w:spacing w:after="0" w:line="259" w:lineRule="auto"/>
            </w:pPr>
            <w:r>
              <w:rPr>
                <w:sz w:val="17"/>
              </w:rPr>
              <w:t>1,645 rows; composite OU–Store–business_name–Tenant không trùng</w:t>
            </w:r>
          </w:p>
        </w:tc>
        <w:tc>
          <w:tcPr>
            <w:tcW w:w="2460" w:type="dxa"/>
            <w:tcBorders>
              <w:top w:val="single" w:sz="5" w:space="0" w:color="D7DEE8"/>
              <w:left w:val="single" w:sz="5" w:space="0" w:color="D7DEE8"/>
              <w:bottom w:val="single" w:sz="5" w:space="0" w:color="D7DEE8"/>
              <w:right w:val="single" w:sz="5" w:space="0" w:color="D7DEE8"/>
            </w:tcBorders>
            <w:shd w:val="clear" w:color="auto" w:fill="FBFCFE"/>
          </w:tcPr>
          <w:p w14:paraId="1CC248C2" w14:textId="77777777" w:rsidR="00AB33F1" w:rsidRDefault="00000000">
            <w:pPr>
              <w:spacing w:after="0" w:line="259" w:lineRule="auto"/>
            </w:pPr>
            <w:r>
              <w:rPr>
                <w:sz w:val="17"/>
              </w:rPr>
              <w:t>Dùng làm mapping/filter layer; giữ Unknown nếu fact không match</w:t>
            </w:r>
          </w:p>
        </w:tc>
      </w:tr>
      <w:tr w:rsidR="00AB33F1" w14:paraId="49FC7E1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68E3F496" w14:textId="77777777" w:rsidR="00AB33F1" w:rsidRDefault="00000000">
            <w:pPr>
              <w:spacing w:after="0" w:line="259" w:lineRule="auto"/>
            </w:pPr>
            <w:r>
              <w:rPr>
                <w:b/>
                <w:sz w:val="17"/>
              </w:rPr>
              <w:t>obt__consumption_20260812.csv</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0C2B07C5" w14:textId="77777777" w:rsidR="00AB33F1" w:rsidRDefault="00000000">
            <w:pPr>
              <w:spacing w:after="0" w:line="259" w:lineRule="auto"/>
            </w:pPr>
            <w:r>
              <w:rPr>
                <w:sz w:val="17"/>
              </w:rPr>
              <w:t>100 rows và byte-identical với obt__adjustment_20260812.csv; không có transaction_type/amount/transaction key</w:t>
            </w:r>
          </w:p>
        </w:tc>
        <w:tc>
          <w:tcPr>
            <w:tcW w:w="2460" w:type="dxa"/>
            <w:tcBorders>
              <w:top w:val="single" w:sz="5" w:space="0" w:color="D7DEE8"/>
              <w:left w:val="single" w:sz="5" w:space="0" w:color="D7DEE8"/>
              <w:bottom w:val="single" w:sz="5" w:space="0" w:color="D7DEE8"/>
              <w:right w:val="single" w:sz="5" w:space="0" w:color="D7DEE8"/>
            </w:tcBorders>
            <w:shd w:val="clear" w:color="auto" w:fill="FFFFFF"/>
          </w:tcPr>
          <w:p w14:paraId="69D5CBE8" w14:textId="77777777" w:rsidR="00AB33F1" w:rsidRDefault="00000000">
            <w:pPr>
              <w:spacing w:after="0" w:line="259" w:lineRule="auto"/>
            </w:pPr>
            <w:r>
              <w:rPr>
                <w:sz w:val="17"/>
              </w:rPr>
              <w:t>Vẫn giữ obt__consumption là source chính theo contract; không dùng extract lỗi để tính Sale, chạy schema gate trên bảng live</w:t>
            </w:r>
          </w:p>
        </w:tc>
      </w:tr>
      <w:tr w:rsidR="00AB33F1" w14:paraId="10A8D83D"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767E0707" w14:textId="77777777" w:rsidR="00AB33F1" w:rsidRDefault="00000000">
            <w:pPr>
              <w:spacing w:after="0" w:line="259" w:lineRule="auto"/>
            </w:pPr>
            <w:r>
              <w:rPr>
                <w:b/>
                <w:sz w:val="17"/>
              </w:rPr>
              <w:lastRenderedPageBreak/>
              <w:t>obt__point_detail_20260812.csv</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5BE08D1B" w14:textId="77777777" w:rsidR="00AB33F1" w:rsidRDefault="00000000">
            <w:pPr>
              <w:spacing w:after="0" w:line="259" w:lineRule="auto"/>
            </w:pPr>
            <w:r>
              <w:rPr>
                <w:sz w:val="17"/>
              </w:rPr>
              <w:t>100,000 rows; point_transactiontype/point_type và hk_member_consumption; khóa point detail lặp trong extract</w:t>
            </w:r>
          </w:p>
        </w:tc>
        <w:tc>
          <w:tcPr>
            <w:tcW w:w="2460" w:type="dxa"/>
            <w:tcBorders>
              <w:top w:val="single" w:sz="5" w:space="0" w:color="D7DEE8"/>
              <w:left w:val="single" w:sz="5" w:space="0" w:color="D7DEE8"/>
              <w:bottom w:val="single" w:sz="5" w:space="0" w:color="D7DEE8"/>
              <w:right w:val="single" w:sz="5" w:space="0" w:color="D7DEE8"/>
            </w:tcBorders>
            <w:shd w:val="clear" w:color="auto" w:fill="FBFCFE"/>
          </w:tcPr>
          <w:p w14:paraId="50921E7F" w14:textId="77777777" w:rsidR="00AB33F1" w:rsidRDefault="00000000">
            <w:pPr>
              <w:spacing w:after="0" w:line="259" w:lineRule="auto"/>
            </w:pPr>
            <w:r>
              <w:rPr>
                <w:sz w:val="17"/>
              </w:rPr>
              <w:t>Point ledger only; không suy ra Net Sales hoặc Sale count từ point rows</w:t>
            </w:r>
          </w:p>
        </w:tc>
      </w:tr>
      <w:tr w:rsidR="00AB33F1" w14:paraId="2D2BB6DF"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387C576E" w14:textId="77777777" w:rsidR="00AB33F1" w:rsidRDefault="00000000">
            <w:pPr>
              <w:spacing w:after="0" w:line="259" w:lineRule="auto"/>
            </w:pPr>
            <w:r>
              <w:rPr>
                <w:b/>
                <w:sz w:val="17"/>
              </w:rPr>
              <w:t>store/tenant/OU/coupon extracts</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1532E471" w14:textId="77777777" w:rsidR="00AB33F1" w:rsidRDefault="00000000">
            <w:pPr>
              <w:spacing w:after="0" w:line="259" w:lineRule="auto"/>
            </w:pPr>
            <w:r>
              <w:rPr>
                <w:sz w:val="17"/>
              </w:rPr>
              <w:t>Nhiều file chỉ là sample nhỏ, snapshot khác ngày; coverage giữa các file không đại diện full table</w:t>
            </w:r>
          </w:p>
        </w:tc>
        <w:tc>
          <w:tcPr>
            <w:tcW w:w="2460" w:type="dxa"/>
            <w:tcBorders>
              <w:top w:val="single" w:sz="5" w:space="0" w:color="D7DEE8"/>
              <w:left w:val="single" w:sz="5" w:space="0" w:color="D7DEE8"/>
              <w:bottom w:val="single" w:sz="5" w:space="0" w:color="D7DEE8"/>
              <w:right w:val="single" w:sz="5" w:space="0" w:color="D7DEE8"/>
            </w:tcBorders>
            <w:shd w:val="clear" w:color="auto" w:fill="FFFFFF"/>
          </w:tcPr>
          <w:p w14:paraId="5C726F7B" w14:textId="77777777" w:rsidR="00AB33F1" w:rsidRDefault="00000000">
            <w:pPr>
              <w:spacing w:after="0" w:line="259" w:lineRule="auto"/>
            </w:pPr>
            <w:r>
              <w:rPr>
                <w:sz w:val="17"/>
              </w:rPr>
              <w:t>Dùng để hiểu schema/grain; không kết luận join coverage production từ sample</w:t>
            </w:r>
          </w:p>
        </w:tc>
      </w:tr>
    </w:tbl>
    <w:p w14:paraId="01136627"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43944E3E"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6042912D" w14:textId="77777777" w:rsidR="00AB33F1" w:rsidRDefault="00000000">
            <w:pPr>
              <w:spacing w:after="40" w:line="276" w:lineRule="auto"/>
            </w:pPr>
            <w:r>
              <w:rPr>
                <w:b/>
                <w:color w:val="9B1C1C"/>
                <w:sz w:val="21"/>
              </w:rPr>
              <w:t>Data-quality note</w:t>
            </w:r>
          </w:p>
          <w:p w14:paraId="74C84F3A" w14:textId="77777777" w:rsidR="00AB33F1" w:rsidRDefault="00000000">
            <w:pPr>
              <w:spacing w:after="0" w:line="276" w:lineRule="auto"/>
            </w:pPr>
            <w:r>
              <w:rPr>
                <w:sz w:val="21"/>
              </w:rPr>
              <w:t>Nếu file extract có cùng tên nhưng schema khác live table, ưu tiên system.columns và query trên ClickHouse. Không sửa bằng cách đổi tên obt__adjustment thành obt__consumption hoặc dùng point_detail làm proxy cho transaction.</w:t>
            </w:r>
          </w:p>
        </w:tc>
      </w:tr>
    </w:tbl>
    <w:p w14:paraId="2B8A8933" w14:textId="77777777" w:rsidR="00AB33F1" w:rsidRDefault="00AB33F1">
      <w:pPr>
        <w:spacing w:after="80" w:line="240" w:lineRule="auto"/>
      </w:pPr>
    </w:p>
    <w:p w14:paraId="7CBE39D9" w14:textId="77777777" w:rsidR="00AB33F1" w:rsidRDefault="00000000">
      <w:pPr>
        <w:pStyle w:val="Heading2"/>
      </w:pPr>
      <w:r>
        <w:rPr>
          <w:rFonts w:ascii="Calibri" w:hAnsi="Calibri"/>
        </w:rPr>
        <w:t>2.3 Grain phải ghi ra giấy</w:t>
      </w:r>
    </w:p>
    <w:p w14:paraId="28BE2F3F" w14:textId="77777777" w:rsidR="00AB33F1" w:rsidRDefault="00000000">
      <w:r>
        <w:t>Mô hình có hai grain nối tiếp. Fact luôn bắt đầu từ transaction của obt__consumption; sau khi lọc Sale và dedupe, mới aggregate thành grain member-period để gắn demographic và dựng chart:</w:t>
      </w:r>
    </w:p>
    <w:tbl>
      <w:tblPr>
        <w:tblW w:w="9360" w:type="dxa"/>
        <w:tblInd w:w="120" w:type="dxa"/>
        <w:tblLayout w:type="fixed"/>
        <w:tblLook w:val="04A0" w:firstRow="1" w:lastRow="0" w:firstColumn="1" w:lastColumn="0" w:noHBand="0" w:noVBand="1"/>
      </w:tblPr>
      <w:tblGrid>
        <w:gridCol w:w="9360"/>
      </w:tblGrid>
      <w:tr w:rsidR="00AB33F1" w14:paraId="13FFB279"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23274FA4" w14:textId="77777777" w:rsidR="00AB33F1" w:rsidRDefault="00000000">
            <w:pPr>
              <w:spacing w:after="40" w:line="276" w:lineRule="auto"/>
            </w:pPr>
            <w:r>
              <w:rPr>
                <w:b/>
                <w:color w:val="2E74B5"/>
                <w:sz w:val="21"/>
              </w:rPr>
              <w:t>Fact grain — source chính</w:t>
            </w:r>
          </w:p>
          <w:p w14:paraId="3627128E" w14:textId="77777777" w:rsidR="00AB33F1" w:rsidRDefault="00000000">
            <w:pPr>
              <w:spacing w:after="0" w:line="276" w:lineRule="auto"/>
            </w:pPr>
            <w:r>
              <w:rPr>
                <w:sz w:val="21"/>
              </w:rPr>
              <w:t>1 row = 1 consumption transaction theo sale key đã được BI duyệt trong analytics.obt__consumption. transaction_dt là trục thời gian; hk_member là khóa để tính Purchasing Members; transaction_type và amount là cơ sở Sale/Return/Net Sales.</w:t>
            </w:r>
          </w:p>
        </w:tc>
      </w:tr>
    </w:tbl>
    <w:p w14:paraId="536E7A1D"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1D373260"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504F802D" w14:textId="77777777" w:rsidR="00AB33F1" w:rsidRDefault="00000000">
            <w:pPr>
              <w:spacing w:after="40" w:line="276" w:lineRule="auto"/>
            </w:pPr>
            <w:r>
              <w:rPr>
                <w:b/>
                <w:color w:val="2E74B5"/>
                <w:sz w:val="21"/>
              </w:rPr>
              <w:t>L2 canonical grain — derived</w:t>
            </w:r>
          </w:p>
          <w:p w14:paraId="14F52FCB" w14:textId="77777777" w:rsidR="00AB33F1" w:rsidRDefault="00000000">
            <w:pPr>
              <w:spacing w:after="0" w:line="276" w:lineRule="auto"/>
            </w:pPr>
            <w:r>
              <w:rPr>
                <w:sz w:val="21"/>
              </w:rPr>
              <w:t>1 row = 1 period × 1 hk_member × 1 operation_unit × 1 store × 1 business_name × 1 tenant sau khi aggregate từ consumption. age_band và gender là thuộc tính enrich as-of period end, không phải nguồn fact và không phải khóa độc lập. Khi người dùng chọn All Store/Tenant, metric phải COUNT DISTINCT member_key tại query time; không SUM các count đã aggregate theo từng scope.</w:t>
            </w:r>
          </w:p>
        </w:tc>
      </w:tr>
    </w:tbl>
    <w:p w14:paraId="6994461E" w14:textId="77777777" w:rsidR="00AB33F1" w:rsidRDefault="00AB33F1">
      <w:pPr>
        <w:spacing w:after="80" w:line="240" w:lineRule="auto"/>
      </w:pPr>
    </w:p>
    <w:tbl>
      <w:tblPr>
        <w:tblStyle w:val="TableGrid"/>
        <w:tblW w:w="9360" w:type="dxa"/>
        <w:tblInd w:w="120" w:type="dxa"/>
        <w:tblLayout w:type="fixed"/>
        <w:tblLook w:val="04A0" w:firstRow="1" w:lastRow="0" w:firstColumn="1" w:lastColumn="0" w:noHBand="0" w:noVBand="1"/>
      </w:tblPr>
      <w:tblGrid>
        <w:gridCol w:w="4680"/>
        <w:gridCol w:w="4680"/>
      </w:tblGrid>
      <w:tr w:rsidR="00AB33F1" w14:paraId="787AED1E" w14:textId="77777777">
        <w:trPr>
          <w:cantSplit/>
          <w:tblHeader/>
        </w:trPr>
        <w:tc>
          <w:tcPr>
            <w:tcW w:w="468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852E468" w14:textId="77777777" w:rsidR="00AB33F1" w:rsidRDefault="00000000">
            <w:pPr>
              <w:spacing w:after="0" w:line="240" w:lineRule="auto"/>
            </w:pPr>
            <w:r>
              <w:rPr>
                <w:b/>
                <w:color w:val="0B2545"/>
                <w:sz w:val="18"/>
              </w:rPr>
              <w:t>Được phép</w:t>
            </w:r>
          </w:p>
        </w:tc>
        <w:tc>
          <w:tcPr>
            <w:tcW w:w="468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F115F1F" w14:textId="77777777" w:rsidR="00AB33F1" w:rsidRDefault="00000000">
            <w:pPr>
              <w:spacing w:after="0" w:line="240" w:lineRule="auto"/>
            </w:pPr>
            <w:r>
              <w:rPr>
                <w:b/>
                <w:color w:val="0B2545"/>
                <w:sz w:val="18"/>
              </w:rPr>
              <w:t>Không được phép</w:t>
            </w:r>
          </w:p>
        </w:tc>
      </w:tr>
      <w:tr w:rsidR="00AB33F1" w14:paraId="22349D14" w14:textId="77777777">
        <w:trPr>
          <w:cantSplit/>
        </w:trPr>
        <w:tc>
          <w:tcPr>
            <w:tcW w:w="4680" w:type="dxa"/>
            <w:tcBorders>
              <w:top w:val="single" w:sz="5" w:space="0" w:color="D7DEE8"/>
              <w:left w:val="single" w:sz="5" w:space="0" w:color="D7DEE8"/>
              <w:bottom w:val="single" w:sz="5" w:space="0" w:color="D7DEE8"/>
              <w:right w:val="single" w:sz="5" w:space="0" w:color="D7DEE8"/>
            </w:tcBorders>
            <w:shd w:val="clear" w:color="auto" w:fill="FFFFFF"/>
          </w:tcPr>
          <w:p w14:paraId="1EE79555" w14:textId="77777777" w:rsidR="00AB33F1" w:rsidRDefault="00000000">
            <w:pPr>
              <w:spacing w:after="0" w:line="259" w:lineRule="auto"/>
            </w:pPr>
            <w:r>
              <w:rPr>
                <w:b/>
                <w:sz w:val="18"/>
              </w:rPr>
              <w:t>COUNT DISTINCT member_key tại scope mà người dùng đang filter.</w:t>
            </w:r>
          </w:p>
        </w:tc>
        <w:tc>
          <w:tcPr>
            <w:tcW w:w="4680" w:type="dxa"/>
            <w:tcBorders>
              <w:top w:val="single" w:sz="5" w:space="0" w:color="D7DEE8"/>
              <w:left w:val="single" w:sz="5" w:space="0" w:color="D7DEE8"/>
              <w:bottom w:val="single" w:sz="5" w:space="0" w:color="D7DEE8"/>
              <w:right w:val="single" w:sz="5" w:space="0" w:color="D7DEE8"/>
            </w:tcBorders>
            <w:shd w:val="clear" w:color="auto" w:fill="FFFFFF"/>
          </w:tcPr>
          <w:p w14:paraId="3558940E" w14:textId="77777777" w:rsidR="00AB33F1" w:rsidRDefault="00000000">
            <w:pPr>
              <w:spacing w:after="0" w:line="259" w:lineRule="auto"/>
            </w:pPr>
            <w:r>
              <w:rPr>
                <w:sz w:val="18"/>
              </w:rPr>
              <w:t>SUM daily purchasing_members để suy ra monthly unique members.</w:t>
            </w:r>
          </w:p>
        </w:tc>
      </w:tr>
      <w:tr w:rsidR="00AB33F1" w14:paraId="1F9CE047" w14:textId="77777777">
        <w:trPr>
          <w:cantSplit/>
        </w:trPr>
        <w:tc>
          <w:tcPr>
            <w:tcW w:w="4680" w:type="dxa"/>
            <w:tcBorders>
              <w:top w:val="single" w:sz="5" w:space="0" w:color="D7DEE8"/>
              <w:left w:val="single" w:sz="5" w:space="0" w:color="D7DEE8"/>
              <w:bottom w:val="single" w:sz="5" w:space="0" w:color="D7DEE8"/>
              <w:right w:val="single" w:sz="5" w:space="0" w:color="D7DEE8"/>
            </w:tcBorders>
            <w:shd w:val="clear" w:color="auto" w:fill="FBFCFE"/>
          </w:tcPr>
          <w:p w14:paraId="577AC063" w14:textId="77777777" w:rsidR="00AB33F1" w:rsidRDefault="00000000">
            <w:pPr>
              <w:spacing w:after="0" w:line="259" w:lineRule="auto"/>
            </w:pPr>
            <w:r>
              <w:rPr>
                <w:b/>
                <w:sz w:val="18"/>
              </w:rPr>
              <w:t>SUM sale_transaction_count vì transaction thuộc một scope cụ thể.</w:t>
            </w:r>
          </w:p>
        </w:tc>
        <w:tc>
          <w:tcPr>
            <w:tcW w:w="4680" w:type="dxa"/>
            <w:tcBorders>
              <w:top w:val="single" w:sz="5" w:space="0" w:color="D7DEE8"/>
              <w:left w:val="single" w:sz="5" w:space="0" w:color="D7DEE8"/>
              <w:bottom w:val="single" w:sz="5" w:space="0" w:color="D7DEE8"/>
              <w:right w:val="single" w:sz="5" w:space="0" w:color="D7DEE8"/>
            </w:tcBorders>
            <w:shd w:val="clear" w:color="auto" w:fill="FBFCFE"/>
          </w:tcPr>
          <w:p w14:paraId="1B3371AE" w14:textId="77777777" w:rsidR="00AB33F1" w:rsidRDefault="00000000">
            <w:pPr>
              <w:spacing w:after="0" w:line="259" w:lineRule="auto"/>
            </w:pPr>
            <w:r>
              <w:rPr>
                <w:sz w:val="18"/>
              </w:rPr>
              <w:t>Join trực tiếp member aggregate với transaction fact khác grain rồi SUM.</w:t>
            </w:r>
          </w:p>
        </w:tc>
      </w:tr>
      <w:tr w:rsidR="00AB33F1" w14:paraId="5DC3801A" w14:textId="77777777">
        <w:trPr>
          <w:cantSplit/>
        </w:trPr>
        <w:tc>
          <w:tcPr>
            <w:tcW w:w="4680" w:type="dxa"/>
            <w:tcBorders>
              <w:top w:val="single" w:sz="5" w:space="0" w:color="D7DEE8"/>
              <w:left w:val="single" w:sz="5" w:space="0" w:color="D7DEE8"/>
              <w:bottom w:val="single" w:sz="5" w:space="0" w:color="D7DEE8"/>
              <w:right w:val="single" w:sz="5" w:space="0" w:color="D7DEE8"/>
            </w:tcBorders>
            <w:shd w:val="clear" w:color="auto" w:fill="FFFFFF"/>
          </w:tcPr>
          <w:p w14:paraId="6054C2E2" w14:textId="77777777" w:rsidR="00AB33F1" w:rsidRDefault="00000000">
            <w:pPr>
              <w:spacing w:after="0" w:line="259" w:lineRule="auto"/>
            </w:pPr>
            <w:r>
              <w:rPr>
                <w:b/>
                <w:sz w:val="18"/>
              </w:rPr>
              <w:t>Giữ Unknown age/gender để total reconcile.</w:t>
            </w:r>
          </w:p>
        </w:tc>
        <w:tc>
          <w:tcPr>
            <w:tcW w:w="4680" w:type="dxa"/>
            <w:tcBorders>
              <w:top w:val="single" w:sz="5" w:space="0" w:color="D7DEE8"/>
              <w:left w:val="single" w:sz="5" w:space="0" w:color="D7DEE8"/>
              <w:bottom w:val="single" w:sz="5" w:space="0" w:color="D7DEE8"/>
              <w:right w:val="single" w:sz="5" w:space="0" w:color="D7DEE8"/>
            </w:tcBorders>
            <w:shd w:val="clear" w:color="auto" w:fill="FFFFFF"/>
          </w:tcPr>
          <w:p w14:paraId="2EC52FB2" w14:textId="77777777" w:rsidR="00AB33F1" w:rsidRDefault="00000000">
            <w:pPr>
              <w:spacing w:after="0" w:line="259" w:lineRule="auto"/>
            </w:pPr>
            <w:r>
              <w:rPr>
                <w:sz w:val="18"/>
              </w:rPr>
              <w:t>Ẩn Unknown trước khi tính share 100%.</w:t>
            </w:r>
          </w:p>
        </w:tc>
      </w:tr>
      <w:tr w:rsidR="00AB33F1" w14:paraId="2E30CE62" w14:textId="77777777">
        <w:trPr>
          <w:cantSplit/>
        </w:trPr>
        <w:tc>
          <w:tcPr>
            <w:tcW w:w="4680" w:type="dxa"/>
            <w:tcBorders>
              <w:top w:val="single" w:sz="5" w:space="0" w:color="D7DEE8"/>
              <w:left w:val="single" w:sz="5" w:space="0" w:color="D7DEE8"/>
              <w:bottom w:val="single" w:sz="5" w:space="0" w:color="D7DEE8"/>
              <w:right w:val="single" w:sz="5" w:space="0" w:color="D7DEE8"/>
            </w:tcBorders>
            <w:shd w:val="clear" w:color="auto" w:fill="FBFCFE"/>
          </w:tcPr>
          <w:p w14:paraId="30164761" w14:textId="77777777" w:rsidR="00AB33F1" w:rsidRDefault="00000000">
            <w:pPr>
              <w:spacing w:after="0" w:line="259" w:lineRule="auto"/>
            </w:pPr>
            <w:r>
              <w:rPr>
                <w:b/>
                <w:sz w:val="18"/>
              </w:rPr>
              <w:t>Giữ hk_member ở layer virtual dataset để distinct count.</w:t>
            </w:r>
          </w:p>
        </w:tc>
        <w:tc>
          <w:tcPr>
            <w:tcW w:w="4680" w:type="dxa"/>
            <w:tcBorders>
              <w:top w:val="single" w:sz="5" w:space="0" w:color="D7DEE8"/>
              <w:left w:val="single" w:sz="5" w:space="0" w:color="D7DEE8"/>
              <w:bottom w:val="single" w:sz="5" w:space="0" w:color="D7DEE8"/>
              <w:right w:val="single" w:sz="5" w:space="0" w:color="D7DEE8"/>
            </w:tcBorders>
            <w:shd w:val="clear" w:color="auto" w:fill="FBFCFE"/>
          </w:tcPr>
          <w:p w14:paraId="61BD1739" w14:textId="77777777" w:rsidR="00AB33F1" w:rsidRDefault="00000000">
            <w:pPr>
              <w:spacing w:after="0" w:line="259" w:lineRule="auto"/>
            </w:pPr>
            <w:r>
              <w:rPr>
                <w:sz w:val="18"/>
              </w:rPr>
              <w:t>Đưa raw/technical member key vào Table chart hoặc CSV download.</w:t>
            </w:r>
          </w:p>
        </w:tc>
      </w:tr>
    </w:tbl>
    <w:p w14:paraId="216A55ED" w14:textId="77777777" w:rsidR="00AB33F1" w:rsidRDefault="00AB33F1">
      <w:pPr>
        <w:spacing w:after="60" w:line="240" w:lineRule="auto"/>
      </w:pPr>
    </w:p>
    <w:p w14:paraId="076F3427" w14:textId="77777777" w:rsidR="00AB33F1" w:rsidRDefault="00000000">
      <w:pPr>
        <w:pStyle w:val="Heading1"/>
      </w:pPr>
      <w:r>
        <w:rPr>
          <w:rFonts w:ascii="Calibri" w:hAnsi="Calibri"/>
        </w:rPr>
        <w:t>3. Chốt metric contract theo workbook</w:t>
      </w:r>
    </w:p>
    <w:p w14:paraId="5030617B" w14:textId="77777777" w:rsidR="00AB33F1" w:rsidRDefault="00000000">
      <w:r>
        <w:t>Workbook KeyMetricsSummary_20260812.xlsx là contract cho tên, công thức và time base. L2 dùng purchasing population lấy từ obt__consumption làm denominator chính vì trang này phân tích người đã mua trong kỳ.</w:t>
      </w:r>
    </w:p>
    <w:tbl>
      <w:tblPr>
        <w:tblStyle w:val="TableGrid"/>
        <w:tblW w:w="9360" w:type="dxa"/>
        <w:tblInd w:w="120" w:type="dxa"/>
        <w:tblLayout w:type="fixed"/>
        <w:tblLook w:val="04A0" w:firstRow="1" w:lastRow="0" w:firstColumn="1" w:lastColumn="0" w:noHBand="0" w:noVBand="1"/>
      </w:tblPr>
      <w:tblGrid>
        <w:gridCol w:w="2400"/>
        <w:gridCol w:w="4920"/>
        <w:gridCol w:w="2040"/>
      </w:tblGrid>
      <w:tr w:rsidR="00AB33F1" w14:paraId="6F2BD6AA"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B18970E" w14:textId="77777777" w:rsidR="00AB33F1" w:rsidRDefault="00000000">
            <w:pPr>
              <w:spacing w:after="0" w:line="240" w:lineRule="auto"/>
            </w:pPr>
            <w:r>
              <w:rPr>
                <w:b/>
                <w:color w:val="0B2545"/>
                <w:sz w:val="18"/>
              </w:rPr>
              <w:lastRenderedPageBreak/>
              <w:t>Metric</w:t>
            </w:r>
          </w:p>
        </w:tc>
        <w:tc>
          <w:tcPr>
            <w:tcW w:w="492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967D917" w14:textId="77777777" w:rsidR="00AB33F1" w:rsidRDefault="00000000">
            <w:pPr>
              <w:spacing w:after="0" w:line="240" w:lineRule="auto"/>
            </w:pPr>
            <w:r>
              <w:rPr>
                <w:b/>
                <w:color w:val="0B2545"/>
                <w:sz w:val="18"/>
              </w:rPr>
              <w:t>Định nghĩa dùng cho L2</w:t>
            </w:r>
          </w:p>
        </w:tc>
        <w:tc>
          <w:tcPr>
            <w:tcW w:w="204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0001B81" w14:textId="77777777" w:rsidR="00AB33F1" w:rsidRDefault="00000000">
            <w:pPr>
              <w:spacing w:after="0" w:line="240" w:lineRule="auto"/>
            </w:pPr>
            <w:r>
              <w:rPr>
                <w:b/>
                <w:color w:val="0B2545"/>
                <w:sz w:val="18"/>
              </w:rPr>
              <w:t>Time base / lưu ý</w:t>
            </w:r>
          </w:p>
        </w:tc>
      </w:tr>
      <w:tr w:rsidR="00AB33F1" w14:paraId="77C4D53D"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7FD71770" w14:textId="77777777" w:rsidR="00AB33F1" w:rsidRDefault="00000000">
            <w:pPr>
              <w:spacing w:after="0" w:line="259" w:lineRule="auto"/>
            </w:pPr>
            <w:r>
              <w:rPr>
                <w:b/>
                <w:sz w:val="18"/>
              </w:rPr>
              <w:t>Purchasing Members</w:t>
            </w:r>
          </w:p>
        </w:tc>
        <w:tc>
          <w:tcPr>
            <w:tcW w:w="4920" w:type="dxa"/>
            <w:tcBorders>
              <w:top w:val="single" w:sz="5" w:space="0" w:color="D7DEE8"/>
              <w:left w:val="single" w:sz="5" w:space="0" w:color="D7DEE8"/>
              <w:bottom w:val="single" w:sz="5" w:space="0" w:color="D7DEE8"/>
              <w:right w:val="single" w:sz="5" w:space="0" w:color="D7DEE8"/>
            </w:tcBorders>
            <w:shd w:val="clear" w:color="auto" w:fill="FFFFFF"/>
          </w:tcPr>
          <w:p w14:paraId="79AB223D" w14:textId="77777777" w:rsidR="00AB33F1" w:rsidRDefault="00000000">
            <w:pPr>
              <w:spacing w:after="0" w:line="259" w:lineRule="auto"/>
            </w:pPr>
            <w:r>
              <w:rPr>
                <w:sz w:val="18"/>
              </w:rPr>
              <w:t>COUNT DISTINCT hk_member có ít nhất một Sale trong kỳ.</w:t>
            </w:r>
          </w:p>
        </w:tc>
        <w:tc>
          <w:tcPr>
            <w:tcW w:w="2040" w:type="dxa"/>
            <w:tcBorders>
              <w:top w:val="single" w:sz="5" w:space="0" w:color="D7DEE8"/>
              <w:left w:val="single" w:sz="5" w:space="0" w:color="D7DEE8"/>
              <w:bottom w:val="single" w:sz="5" w:space="0" w:color="D7DEE8"/>
              <w:right w:val="single" w:sz="5" w:space="0" w:color="D7DEE8"/>
            </w:tcBorders>
            <w:shd w:val="clear" w:color="auto" w:fill="FFFFFF"/>
          </w:tcPr>
          <w:p w14:paraId="354D766C" w14:textId="77777777" w:rsidR="00AB33F1" w:rsidRDefault="00000000">
            <w:pPr>
              <w:spacing w:after="0" w:line="259" w:lineRule="auto"/>
            </w:pPr>
            <w:r>
              <w:rPr>
                <w:sz w:val="18"/>
              </w:rPr>
              <w:t>OBT transaction_dt; denominator chính.</w:t>
            </w:r>
          </w:p>
        </w:tc>
      </w:tr>
      <w:tr w:rsidR="00AB33F1" w14:paraId="2B65608A"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5535745A" w14:textId="77777777" w:rsidR="00AB33F1" w:rsidRDefault="00000000">
            <w:pPr>
              <w:spacing w:after="0" w:line="259" w:lineRule="auto"/>
            </w:pPr>
            <w:r>
              <w:rPr>
                <w:b/>
                <w:sz w:val="18"/>
              </w:rPr>
              <w:t>New Purchasing Members</w:t>
            </w:r>
          </w:p>
        </w:tc>
        <w:tc>
          <w:tcPr>
            <w:tcW w:w="4920" w:type="dxa"/>
            <w:tcBorders>
              <w:top w:val="single" w:sz="5" w:space="0" w:color="D7DEE8"/>
              <w:left w:val="single" w:sz="5" w:space="0" w:color="D7DEE8"/>
              <w:bottom w:val="single" w:sz="5" w:space="0" w:color="D7DEE8"/>
              <w:right w:val="single" w:sz="5" w:space="0" w:color="D7DEE8"/>
            </w:tcBorders>
            <w:shd w:val="clear" w:color="auto" w:fill="FBFCFE"/>
          </w:tcPr>
          <w:p w14:paraId="7EBD8FCF" w14:textId="77777777" w:rsidR="00AB33F1" w:rsidRDefault="00000000">
            <w:pPr>
              <w:spacing w:after="0" w:line="259" w:lineRule="auto"/>
            </w:pPr>
            <w:r>
              <w:rPr>
                <w:sz w:val="18"/>
              </w:rPr>
              <w:t>Member có First Purchase Date rơi trong kỳ chọn.</w:t>
            </w:r>
          </w:p>
        </w:tc>
        <w:tc>
          <w:tcPr>
            <w:tcW w:w="2040" w:type="dxa"/>
            <w:tcBorders>
              <w:top w:val="single" w:sz="5" w:space="0" w:color="D7DEE8"/>
              <w:left w:val="single" w:sz="5" w:space="0" w:color="D7DEE8"/>
              <w:bottom w:val="single" w:sz="5" w:space="0" w:color="D7DEE8"/>
              <w:right w:val="single" w:sz="5" w:space="0" w:color="D7DEE8"/>
            </w:tcBorders>
            <w:shd w:val="clear" w:color="auto" w:fill="FBFCFE"/>
          </w:tcPr>
          <w:p w14:paraId="494306B6" w14:textId="77777777" w:rsidR="00AB33F1" w:rsidRDefault="00000000">
            <w:pPr>
              <w:spacing w:after="0" w:line="259" w:lineRule="auto"/>
            </w:pPr>
            <w:r>
              <w:rPr>
                <w:sz w:val="18"/>
              </w:rPr>
              <w:t>OBT transaction_dt; không phải New Register Members.</w:t>
            </w:r>
          </w:p>
        </w:tc>
      </w:tr>
      <w:tr w:rsidR="00AB33F1" w14:paraId="6D5A0A2C"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6B35619A" w14:textId="77777777" w:rsidR="00AB33F1" w:rsidRDefault="00000000">
            <w:pPr>
              <w:spacing w:after="0" w:line="259" w:lineRule="auto"/>
            </w:pPr>
            <w:r>
              <w:rPr>
                <w:b/>
                <w:sz w:val="18"/>
              </w:rPr>
              <w:t>Repeat Purchasing Members</w:t>
            </w:r>
          </w:p>
        </w:tc>
        <w:tc>
          <w:tcPr>
            <w:tcW w:w="4920" w:type="dxa"/>
            <w:tcBorders>
              <w:top w:val="single" w:sz="5" w:space="0" w:color="D7DEE8"/>
              <w:left w:val="single" w:sz="5" w:space="0" w:color="D7DEE8"/>
              <w:bottom w:val="single" w:sz="5" w:space="0" w:color="D7DEE8"/>
              <w:right w:val="single" w:sz="5" w:space="0" w:color="D7DEE8"/>
            </w:tcBorders>
            <w:shd w:val="clear" w:color="auto" w:fill="FFFFFF"/>
          </w:tcPr>
          <w:p w14:paraId="79EE381E" w14:textId="77777777" w:rsidR="00AB33F1" w:rsidRDefault="00000000">
            <w:pPr>
              <w:spacing w:after="0" w:line="259" w:lineRule="auto"/>
            </w:pPr>
            <w:r>
              <w:rPr>
                <w:sz w:val="18"/>
              </w:rPr>
              <w:t>Member mua trong kỳ và đã có Sale trước ngày bắt đầu kỳ.</w:t>
            </w:r>
          </w:p>
        </w:tc>
        <w:tc>
          <w:tcPr>
            <w:tcW w:w="2040" w:type="dxa"/>
            <w:tcBorders>
              <w:top w:val="single" w:sz="5" w:space="0" w:color="D7DEE8"/>
              <w:left w:val="single" w:sz="5" w:space="0" w:color="D7DEE8"/>
              <w:bottom w:val="single" w:sz="5" w:space="0" w:color="D7DEE8"/>
              <w:right w:val="single" w:sz="5" w:space="0" w:color="D7DEE8"/>
            </w:tcBorders>
            <w:shd w:val="clear" w:color="auto" w:fill="FFFFFF"/>
          </w:tcPr>
          <w:p w14:paraId="42EBDBBF" w14:textId="77777777" w:rsidR="00AB33F1" w:rsidRDefault="00000000">
            <w:pPr>
              <w:spacing w:after="0" w:line="259" w:lineRule="auto"/>
            </w:pPr>
            <w:r>
              <w:rPr>
                <w:sz w:val="18"/>
              </w:rPr>
              <w:t>OBT transaction_dt; member đã từng mua.</w:t>
            </w:r>
          </w:p>
        </w:tc>
      </w:tr>
      <w:tr w:rsidR="00AB33F1" w14:paraId="60BA3BA4"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32452761" w14:textId="77777777" w:rsidR="00AB33F1" w:rsidRDefault="00000000">
            <w:pPr>
              <w:spacing w:after="0" w:line="259" w:lineRule="auto"/>
            </w:pPr>
            <w:r>
              <w:rPr>
                <w:b/>
                <w:sz w:val="18"/>
              </w:rPr>
              <w:t>Repeat Purchasing Rate</w:t>
            </w:r>
          </w:p>
        </w:tc>
        <w:tc>
          <w:tcPr>
            <w:tcW w:w="4920" w:type="dxa"/>
            <w:tcBorders>
              <w:top w:val="single" w:sz="5" w:space="0" w:color="D7DEE8"/>
              <w:left w:val="single" w:sz="5" w:space="0" w:color="D7DEE8"/>
              <w:bottom w:val="single" w:sz="5" w:space="0" w:color="D7DEE8"/>
              <w:right w:val="single" w:sz="5" w:space="0" w:color="D7DEE8"/>
            </w:tcBorders>
            <w:shd w:val="clear" w:color="auto" w:fill="FBFCFE"/>
          </w:tcPr>
          <w:p w14:paraId="22049593" w14:textId="77777777" w:rsidR="00AB33F1" w:rsidRDefault="00000000">
            <w:pPr>
              <w:spacing w:after="0" w:line="259" w:lineRule="auto"/>
            </w:pPr>
            <w:r>
              <w:rPr>
                <w:sz w:val="18"/>
              </w:rPr>
              <w:t>Repeat Purchasing Members ÷ Purchasing Members.</w:t>
            </w:r>
          </w:p>
        </w:tc>
        <w:tc>
          <w:tcPr>
            <w:tcW w:w="2040" w:type="dxa"/>
            <w:tcBorders>
              <w:top w:val="single" w:sz="5" w:space="0" w:color="D7DEE8"/>
              <w:left w:val="single" w:sz="5" w:space="0" w:color="D7DEE8"/>
              <w:bottom w:val="single" w:sz="5" w:space="0" w:color="D7DEE8"/>
              <w:right w:val="single" w:sz="5" w:space="0" w:color="D7DEE8"/>
            </w:tcBorders>
            <w:shd w:val="clear" w:color="auto" w:fill="FBFCFE"/>
          </w:tcPr>
          <w:p w14:paraId="24EADA02" w14:textId="77777777" w:rsidR="00AB33F1" w:rsidRDefault="00000000">
            <w:pPr>
              <w:spacing w:after="0" w:line="259" w:lineRule="auto"/>
            </w:pPr>
            <w:r>
              <w:rPr>
                <w:sz w:val="18"/>
              </w:rPr>
              <w:t>Tính sau cùng filter; không AVG daily ratio.</w:t>
            </w:r>
          </w:p>
        </w:tc>
      </w:tr>
      <w:tr w:rsidR="00AB33F1" w14:paraId="063437CC"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638EF644" w14:textId="77777777" w:rsidR="00AB33F1" w:rsidRPr="001D16CA" w:rsidRDefault="00000000">
            <w:pPr>
              <w:spacing w:after="0" w:line="259" w:lineRule="auto"/>
              <w:rPr>
                <w:lang w:val="fr-FR"/>
              </w:rPr>
            </w:pPr>
            <w:r w:rsidRPr="001D16CA">
              <w:rPr>
                <w:b/>
                <w:sz w:val="18"/>
                <w:lang w:val="fr-FR"/>
              </w:rPr>
              <w:t>Net Sales (Ex Non-promo)</w:t>
            </w:r>
          </w:p>
        </w:tc>
        <w:tc>
          <w:tcPr>
            <w:tcW w:w="4920" w:type="dxa"/>
            <w:tcBorders>
              <w:top w:val="single" w:sz="5" w:space="0" w:color="D7DEE8"/>
              <w:left w:val="single" w:sz="5" w:space="0" w:color="D7DEE8"/>
              <w:bottom w:val="single" w:sz="5" w:space="0" w:color="D7DEE8"/>
              <w:right w:val="single" w:sz="5" w:space="0" w:color="D7DEE8"/>
            </w:tcBorders>
            <w:shd w:val="clear" w:color="auto" w:fill="FFFFFF"/>
          </w:tcPr>
          <w:p w14:paraId="7E8A79EC" w14:textId="77777777" w:rsidR="00AB33F1" w:rsidRPr="001D16CA" w:rsidRDefault="00000000">
            <w:pPr>
              <w:spacing w:after="0" w:line="259" w:lineRule="auto"/>
              <w:rPr>
                <w:lang w:val="fr-FR"/>
              </w:rPr>
            </w:pPr>
            <w:r w:rsidRPr="001D16CA">
              <w:rPr>
                <w:sz w:val="18"/>
                <w:lang w:val="fr-FR"/>
              </w:rPr>
              <w:t>Sale amount ex non-promo − Return amount ex non-promo.</w:t>
            </w:r>
          </w:p>
        </w:tc>
        <w:tc>
          <w:tcPr>
            <w:tcW w:w="2040" w:type="dxa"/>
            <w:tcBorders>
              <w:top w:val="single" w:sz="5" w:space="0" w:color="D7DEE8"/>
              <w:left w:val="single" w:sz="5" w:space="0" w:color="D7DEE8"/>
              <w:bottom w:val="single" w:sz="5" w:space="0" w:color="D7DEE8"/>
              <w:right w:val="single" w:sz="5" w:space="0" w:color="D7DEE8"/>
            </w:tcBorders>
            <w:shd w:val="clear" w:color="auto" w:fill="FFFFFF"/>
          </w:tcPr>
          <w:p w14:paraId="2174502B" w14:textId="77777777" w:rsidR="00AB33F1" w:rsidRDefault="00000000">
            <w:pPr>
              <w:spacing w:after="0" w:line="259" w:lineRule="auto"/>
            </w:pPr>
            <w:r>
              <w:rPr>
                <w:sz w:val="18"/>
              </w:rPr>
              <w:t>OBT transaction_dt; dùng nếu L2 được chọn KPI sales.</w:t>
            </w:r>
          </w:p>
        </w:tc>
      </w:tr>
      <w:tr w:rsidR="00AB33F1" w14:paraId="288F0065"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1C4D4D1A" w14:textId="77777777" w:rsidR="00AB33F1" w:rsidRDefault="00000000">
            <w:pPr>
              <w:spacing w:after="0" w:line="259" w:lineRule="auto"/>
            </w:pPr>
            <w:r>
              <w:rPr>
                <w:b/>
                <w:sz w:val="18"/>
              </w:rPr>
              <w:t>Total Members</w:t>
            </w:r>
          </w:p>
        </w:tc>
        <w:tc>
          <w:tcPr>
            <w:tcW w:w="4920" w:type="dxa"/>
            <w:tcBorders>
              <w:top w:val="single" w:sz="5" w:space="0" w:color="D7DEE8"/>
              <w:left w:val="single" w:sz="5" w:space="0" w:color="D7DEE8"/>
              <w:bottom w:val="single" w:sz="5" w:space="0" w:color="D7DEE8"/>
              <w:right w:val="single" w:sz="5" w:space="0" w:color="D7DEE8"/>
            </w:tcBorders>
            <w:shd w:val="clear" w:color="auto" w:fill="FBFCFE"/>
          </w:tcPr>
          <w:p w14:paraId="5C939691" w14:textId="77777777" w:rsidR="00AB33F1" w:rsidRDefault="00000000">
            <w:pPr>
              <w:spacing w:after="0" w:line="259" w:lineRule="auto"/>
            </w:pPr>
            <w:r>
              <w:rPr>
                <w:sz w:val="18"/>
              </w:rPr>
              <w:t>Member đăng ký đến report end date.</w:t>
            </w:r>
          </w:p>
        </w:tc>
        <w:tc>
          <w:tcPr>
            <w:tcW w:w="2040" w:type="dxa"/>
            <w:tcBorders>
              <w:top w:val="single" w:sz="5" w:space="0" w:color="D7DEE8"/>
              <w:left w:val="single" w:sz="5" w:space="0" w:color="D7DEE8"/>
              <w:bottom w:val="single" w:sz="5" w:space="0" w:color="D7DEE8"/>
              <w:right w:val="single" w:sz="5" w:space="0" w:color="D7DEE8"/>
            </w:tcBorders>
            <w:shd w:val="clear" w:color="auto" w:fill="FBFCFE"/>
          </w:tcPr>
          <w:p w14:paraId="25041464" w14:textId="77777777" w:rsidR="00AB33F1" w:rsidRDefault="00000000">
            <w:pPr>
              <w:spacing w:after="0" w:line="259" w:lineRule="auto"/>
            </w:pPr>
            <w:r>
              <w:rPr>
                <w:sz w:val="18"/>
              </w:rPr>
              <w:t>Registration Date; không dùng làm denominator age composition.</w:t>
            </w:r>
          </w:p>
        </w:tc>
      </w:tr>
      <w:tr w:rsidR="00AB33F1" w14:paraId="4B6E91D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110EE1C9" w14:textId="77777777" w:rsidR="00AB33F1" w:rsidRDefault="00000000">
            <w:pPr>
              <w:spacing w:after="0" w:line="259" w:lineRule="auto"/>
            </w:pPr>
            <w:r>
              <w:rPr>
                <w:b/>
                <w:sz w:val="18"/>
              </w:rPr>
              <w:t>Active Members</w:t>
            </w:r>
          </w:p>
        </w:tc>
        <w:tc>
          <w:tcPr>
            <w:tcW w:w="4920" w:type="dxa"/>
            <w:tcBorders>
              <w:top w:val="single" w:sz="5" w:space="0" w:color="D7DEE8"/>
              <w:left w:val="single" w:sz="5" w:space="0" w:color="D7DEE8"/>
              <w:bottom w:val="single" w:sz="5" w:space="0" w:color="D7DEE8"/>
              <w:right w:val="single" w:sz="5" w:space="0" w:color="D7DEE8"/>
            </w:tcBorders>
            <w:shd w:val="clear" w:color="auto" w:fill="FFFFFF"/>
          </w:tcPr>
          <w:p w14:paraId="02F88D40" w14:textId="77777777" w:rsidR="00AB33F1" w:rsidRDefault="00000000">
            <w:pPr>
              <w:spacing w:after="0" w:line="259" w:lineRule="auto"/>
            </w:pPr>
            <w:r>
              <w:rPr>
                <w:sz w:val="18"/>
              </w:rPr>
              <w:t>Distinct member có Sale hoặc Return trong kỳ.</w:t>
            </w:r>
          </w:p>
        </w:tc>
        <w:tc>
          <w:tcPr>
            <w:tcW w:w="2040" w:type="dxa"/>
            <w:tcBorders>
              <w:top w:val="single" w:sz="5" w:space="0" w:color="D7DEE8"/>
              <w:left w:val="single" w:sz="5" w:space="0" w:color="D7DEE8"/>
              <w:bottom w:val="single" w:sz="5" w:space="0" w:color="D7DEE8"/>
              <w:right w:val="single" w:sz="5" w:space="0" w:color="D7DEE8"/>
            </w:tcBorders>
            <w:shd w:val="clear" w:color="auto" w:fill="FFFFFF"/>
          </w:tcPr>
          <w:p w14:paraId="144F90B1" w14:textId="77777777" w:rsidR="00AB33F1" w:rsidRDefault="00000000">
            <w:pPr>
              <w:spacing w:after="0" w:line="259" w:lineRule="auto"/>
            </w:pPr>
            <w:r>
              <w:rPr>
                <w:sz w:val="18"/>
              </w:rPr>
              <w:t>Tham khảo; không dùng làm denominator chính.</w:t>
            </w:r>
          </w:p>
        </w:tc>
      </w:tr>
    </w:tbl>
    <w:p w14:paraId="6BDEF200"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33C0E544"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62F6C99B" w14:textId="77777777" w:rsidR="00AB33F1" w:rsidRDefault="00000000">
            <w:pPr>
              <w:spacing w:after="40" w:line="276" w:lineRule="auto"/>
            </w:pPr>
            <w:r>
              <w:rPr>
                <w:b/>
                <w:color w:val="9B1C1C"/>
                <w:sz w:val="21"/>
              </w:rPr>
              <w:t>Không nhầm lifecycle</w:t>
            </w:r>
          </w:p>
          <w:p w14:paraId="30A136D2" w14:textId="77777777" w:rsidR="00AB33F1" w:rsidRDefault="00000000">
            <w:pPr>
              <w:spacing w:after="0" w:line="276" w:lineRule="auto"/>
            </w:pPr>
            <w:r>
              <w:rPr>
                <w:sz w:val="21"/>
              </w:rPr>
              <w:t>New Purchasing Member là first-ever purchase trong kỳ. Existing trong L2 = purchasing member không thuộc nhóm New trong kỳ; khi có lịch sử mua trước kỳ, có thể gọi là Repeat Purchasing. Không dùng New Register Members để thay thế New Purchasing Members.</w:t>
            </w:r>
          </w:p>
        </w:tc>
      </w:tr>
    </w:tbl>
    <w:p w14:paraId="0A28266A"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6CFBA422"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415679A3" w14:textId="77777777" w:rsidR="00AB33F1" w:rsidRDefault="00000000">
            <w:pPr>
              <w:spacing w:after="40" w:line="276" w:lineRule="auto"/>
            </w:pPr>
            <w:r>
              <w:rPr>
                <w:b/>
                <w:color w:val="7A5A00"/>
                <w:sz w:val="21"/>
              </w:rPr>
              <w:t>Điểm cần chốt trước production</w:t>
            </w:r>
          </w:p>
          <w:p w14:paraId="2D8546D8" w14:textId="77777777" w:rsidR="00AB33F1" w:rsidRDefault="00000000">
            <w:pPr>
              <w:spacing w:after="0" w:line="276" w:lineRule="auto"/>
            </w:pPr>
            <w:r>
              <w:rPr>
                <w:sz w:val="21"/>
              </w:rPr>
              <w:t>Một tài liệu tham chiếu khác mô tả Repeat Ratio là member có ít nhất 2 Sale trong chính kỳ chọn. Guide này đang bám workbook: mua trong kỳ và đã có Sale trước kỳ. Nếu BI owner phê duyệt định nghĩa &gt;=2 trong kỳ, tạo repeat_in_period_flag riêng, đổi tên metric và QA lại toàn bộ chart; không trộn hai logic.</w:t>
            </w:r>
          </w:p>
        </w:tc>
      </w:tr>
    </w:tbl>
    <w:p w14:paraId="0CD49A20" w14:textId="77777777" w:rsidR="00AB33F1" w:rsidRDefault="00AB33F1">
      <w:pPr>
        <w:spacing w:after="80" w:line="240" w:lineRule="auto"/>
      </w:pPr>
    </w:p>
    <w:p w14:paraId="53297525" w14:textId="77777777" w:rsidR="00AB33F1" w:rsidRDefault="00000000">
      <w:pPr>
        <w:pStyle w:val="Heading2"/>
      </w:pPr>
      <w:r>
        <w:rPr>
          <w:rFonts w:ascii="Calibri" w:hAnsi="Calibri"/>
        </w:rPr>
        <w:t>3.1 Metric modes</w:t>
      </w:r>
    </w:p>
    <w:tbl>
      <w:tblPr>
        <w:tblStyle w:val="TableGrid"/>
        <w:tblW w:w="9360" w:type="dxa"/>
        <w:tblInd w:w="120" w:type="dxa"/>
        <w:tblLayout w:type="fixed"/>
        <w:tblLook w:val="04A0" w:firstRow="1" w:lastRow="0" w:firstColumn="1" w:lastColumn="0" w:noHBand="0" w:noVBand="1"/>
      </w:tblPr>
      <w:tblGrid>
        <w:gridCol w:w="1700"/>
        <w:gridCol w:w="5360"/>
        <w:gridCol w:w="2300"/>
      </w:tblGrid>
      <w:tr w:rsidR="00AB33F1" w14:paraId="37DB68B9" w14:textId="77777777">
        <w:trPr>
          <w:cantSplit/>
          <w:tblHeader/>
        </w:trPr>
        <w:tc>
          <w:tcPr>
            <w:tcW w:w="1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87FFD21" w14:textId="77777777" w:rsidR="00AB33F1" w:rsidRDefault="00000000">
            <w:pPr>
              <w:spacing w:after="0" w:line="240" w:lineRule="auto"/>
            </w:pPr>
            <w:r>
              <w:rPr>
                <w:b/>
                <w:color w:val="0B2545"/>
                <w:sz w:val="18"/>
              </w:rPr>
              <w:t>Mode</w:t>
            </w:r>
          </w:p>
        </w:tc>
        <w:tc>
          <w:tcPr>
            <w:tcW w:w="53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11EE262" w14:textId="77777777" w:rsidR="00AB33F1" w:rsidRDefault="00000000">
            <w:pPr>
              <w:spacing w:after="0" w:line="240" w:lineRule="auto"/>
            </w:pPr>
            <w:r>
              <w:rPr>
                <w:b/>
                <w:color w:val="0B2545"/>
                <w:sz w:val="18"/>
              </w:rPr>
              <w:t>Công thức</w:t>
            </w:r>
          </w:p>
        </w:tc>
        <w:tc>
          <w:tcPr>
            <w:tcW w:w="23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8DFAC21" w14:textId="77777777" w:rsidR="00AB33F1" w:rsidRDefault="00000000">
            <w:pPr>
              <w:spacing w:after="0" w:line="240" w:lineRule="auto"/>
            </w:pPr>
            <w:r>
              <w:rPr>
                <w:b/>
                <w:color w:val="0B2545"/>
                <w:sz w:val="18"/>
              </w:rPr>
              <w:t>Đơn vị hiển thị</w:t>
            </w:r>
          </w:p>
        </w:tc>
      </w:tr>
      <w:tr w:rsidR="00AB33F1" w14:paraId="1D2FF1FD"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774D490F" w14:textId="77777777" w:rsidR="00AB33F1" w:rsidRDefault="00000000">
            <w:pPr>
              <w:spacing w:after="0" w:line="259" w:lineRule="auto"/>
            </w:pPr>
            <w:r>
              <w:rPr>
                <w:b/>
                <w:sz w:val="18"/>
              </w:rPr>
              <w:t>Count</w:t>
            </w:r>
          </w:p>
        </w:tc>
        <w:tc>
          <w:tcPr>
            <w:tcW w:w="5360" w:type="dxa"/>
            <w:tcBorders>
              <w:top w:val="single" w:sz="5" w:space="0" w:color="D7DEE8"/>
              <w:left w:val="single" w:sz="5" w:space="0" w:color="D7DEE8"/>
              <w:bottom w:val="single" w:sz="5" w:space="0" w:color="D7DEE8"/>
              <w:right w:val="single" w:sz="5" w:space="0" w:color="D7DEE8"/>
            </w:tcBorders>
            <w:shd w:val="clear" w:color="auto" w:fill="FFFFFF"/>
          </w:tcPr>
          <w:p w14:paraId="6AF8CC11" w14:textId="77777777" w:rsidR="00AB33F1" w:rsidRDefault="00000000">
            <w:pPr>
              <w:spacing w:after="0" w:line="259" w:lineRule="auto"/>
            </w:pPr>
            <w:r>
              <w:rPr>
                <w:sz w:val="18"/>
              </w:rPr>
              <w:t>Selected metric by segment</w:t>
            </w:r>
          </w:p>
        </w:tc>
        <w:tc>
          <w:tcPr>
            <w:tcW w:w="2300" w:type="dxa"/>
            <w:tcBorders>
              <w:top w:val="single" w:sz="5" w:space="0" w:color="D7DEE8"/>
              <w:left w:val="single" w:sz="5" w:space="0" w:color="D7DEE8"/>
              <w:bottom w:val="single" w:sz="5" w:space="0" w:color="D7DEE8"/>
              <w:right w:val="single" w:sz="5" w:space="0" w:color="D7DEE8"/>
            </w:tcBorders>
            <w:shd w:val="clear" w:color="auto" w:fill="FFFFFF"/>
          </w:tcPr>
          <w:p w14:paraId="65B99FAF" w14:textId="77777777" w:rsidR="00AB33F1" w:rsidRDefault="00000000">
            <w:pPr>
              <w:spacing w:after="0" w:line="259" w:lineRule="auto"/>
            </w:pPr>
            <w:r>
              <w:rPr>
                <w:sz w:val="18"/>
              </w:rPr>
              <w:t>#,##0 / compact K, M</w:t>
            </w:r>
          </w:p>
        </w:tc>
      </w:tr>
      <w:tr w:rsidR="00AB33F1" w14:paraId="2D1C9907"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BFCFE"/>
          </w:tcPr>
          <w:p w14:paraId="53634296" w14:textId="77777777" w:rsidR="00AB33F1" w:rsidRDefault="00000000">
            <w:pPr>
              <w:spacing w:after="0" w:line="259" w:lineRule="auto"/>
            </w:pPr>
            <w:r>
              <w:rPr>
                <w:b/>
                <w:sz w:val="18"/>
              </w:rPr>
              <w:t>Share %</w:t>
            </w:r>
          </w:p>
        </w:tc>
        <w:tc>
          <w:tcPr>
            <w:tcW w:w="5360" w:type="dxa"/>
            <w:tcBorders>
              <w:top w:val="single" w:sz="5" w:space="0" w:color="D7DEE8"/>
              <w:left w:val="single" w:sz="5" w:space="0" w:color="D7DEE8"/>
              <w:bottom w:val="single" w:sz="5" w:space="0" w:color="D7DEE8"/>
              <w:right w:val="single" w:sz="5" w:space="0" w:color="D7DEE8"/>
            </w:tcBorders>
            <w:shd w:val="clear" w:color="auto" w:fill="FBFCFE"/>
          </w:tcPr>
          <w:p w14:paraId="21FE5FDE" w14:textId="77777777" w:rsidR="00AB33F1" w:rsidRDefault="00000000">
            <w:pPr>
              <w:spacing w:after="0" w:line="259" w:lineRule="auto"/>
            </w:pPr>
            <w:r>
              <w:rPr>
                <w:sz w:val="18"/>
              </w:rPr>
              <w:t>Segment value ÷ selected metric total</w:t>
            </w:r>
          </w:p>
        </w:tc>
        <w:tc>
          <w:tcPr>
            <w:tcW w:w="2300" w:type="dxa"/>
            <w:tcBorders>
              <w:top w:val="single" w:sz="5" w:space="0" w:color="D7DEE8"/>
              <w:left w:val="single" w:sz="5" w:space="0" w:color="D7DEE8"/>
              <w:bottom w:val="single" w:sz="5" w:space="0" w:color="D7DEE8"/>
              <w:right w:val="single" w:sz="5" w:space="0" w:color="D7DEE8"/>
            </w:tcBorders>
            <w:shd w:val="clear" w:color="auto" w:fill="FBFCFE"/>
          </w:tcPr>
          <w:p w14:paraId="36B0864A" w14:textId="77777777" w:rsidR="00AB33F1" w:rsidRDefault="00000000">
            <w:pPr>
              <w:spacing w:after="0" w:line="259" w:lineRule="auto"/>
            </w:pPr>
            <w:r>
              <w:rPr>
                <w:sz w:val="18"/>
              </w:rPr>
              <w:t>0.0% hoặc 0%</w:t>
            </w:r>
          </w:p>
        </w:tc>
      </w:tr>
      <w:tr w:rsidR="00AB33F1" w14:paraId="0C6E62B1"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3D277AB5" w14:textId="77777777" w:rsidR="00AB33F1" w:rsidRDefault="00000000">
            <w:pPr>
              <w:spacing w:after="0" w:line="259" w:lineRule="auto"/>
            </w:pPr>
            <w:r>
              <w:rPr>
                <w:b/>
                <w:sz w:val="18"/>
              </w:rPr>
              <w:t>Growth %</w:t>
            </w:r>
          </w:p>
        </w:tc>
        <w:tc>
          <w:tcPr>
            <w:tcW w:w="5360" w:type="dxa"/>
            <w:tcBorders>
              <w:top w:val="single" w:sz="5" w:space="0" w:color="D7DEE8"/>
              <w:left w:val="single" w:sz="5" w:space="0" w:color="D7DEE8"/>
              <w:bottom w:val="single" w:sz="5" w:space="0" w:color="D7DEE8"/>
              <w:right w:val="single" w:sz="5" w:space="0" w:color="D7DEE8"/>
            </w:tcBorders>
            <w:shd w:val="clear" w:color="auto" w:fill="FFFFFF"/>
          </w:tcPr>
          <w:p w14:paraId="2E9B5170" w14:textId="77777777" w:rsidR="00AB33F1" w:rsidRDefault="00000000">
            <w:pPr>
              <w:spacing w:after="0" w:line="259" w:lineRule="auto"/>
            </w:pPr>
            <w:r>
              <w:rPr>
                <w:sz w:val="18"/>
              </w:rPr>
              <w:t>(Current − Comparison) ÷ Comparison</w:t>
            </w:r>
          </w:p>
        </w:tc>
        <w:tc>
          <w:tcPr>
            <w:tcW w:w="2300" w:type="dxa"/>
            <w:tcBorders>
              <w:top w:val="single" w:sz="5" w:space="0" w:color="D7DEE8"/>
              <w:left w:val="single" w:sz="5" w:space="0" w:color="D7DEE8"/>
              <w:bottom w:val="single" w:sz="5" w:space="0" w:color="D7DEE8"/>
              <w:right w:val="single" w:sz="5" w:space="0" w:color="D7DEE8"/>
            </w:tcBorders>
            <w:shd w:val="clear" w:color="auto" w:fill="FFFFFF"/>
          </w:tcPr>
          <w:p w14:paraId="17900DCE" w14:textId="77777777" w:rsidR="00AB33F1" w:rsidRDefault="00000000">
            <w:pPr>
              <w:spacing w:after="0" w:line="259" w:lineRule="auto"/>
            </w:pPr>
            <w:r>
              <w:rPr>
                <w:sz w:val="18"/>
              </w:rPr>
              <w:t>+0.0%; −0.0%</w:t>
            </w:r>
          </w:p>
        </w:tc>
      </w:tr>
      <w:tr w:rsidR="00AB33F1" w14:paraId="4CB38D24"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BFCFE"/>
          </w:tcPr>
          <w:p w14:paraId="01CCE564" w14:textId="77777777" w:rsidR="00AB33F1" w:rsidRDefault="00000000">
            <w:pPr>
              <w:spacing w:after="0" w:line="259" w:lineRule="auto"/>
            </w:pPr>
            <w:r>
              <w:rPr>
                <w:b/>
                <w:sz w:val="18"/>
              </w:rPr>
              <w:t>Index</w:t>
            </w:r>
          </w:p>
        </w:tc>
        <w:tc>
          <w:tcPr>
            <w:tcW w:w="5360" w:type="dxa"/>
            <w:tcBorders>
              <w:top w:val="single" w:sz="5" w:space="0" w:color="D7DEE8"/>
              <w:left w:val="single" w:sz="5" w:space="0" w:color="D7DEE8"/>
              <w:bottom w:val="single" w:sz="5" w:space="0" w:color="D7DEE8"/>
              <w:right w:val="single" w:sz="5" w:space="0" w:color="D7DEE8"/>
            </w:tcBorders>
            <w:shd w:val="clear" w:color="auto" w:fill="FBFCFE"/>
          </w:tcPr>
          <w:p w14:paraId="2C88CC93" w14:textId="77777777" w:rsidR="00AB33F1" w:rsidRDefault="00000000">
            <w:pPr>
              <w:spacing w:after="0" w:line="259" w:lineRule="auto"/>
            </w:pPr>
            <w:r>
              <w:rPr>
                <w:sz w:val="18"/>
              </w:rPr>
              <w:t>Current ÷ baseline × 100</w:t>
            </w:r>
          </w:p>
        </w:tc>
        <w:tc>
          <w:tcPr>
            <w:tcW w:w="2300" w:type="dxa"/>
            <w:tcBorders>
              <w:top w:val="single" w:sz="5" w:space="0" w:color="D7DEE8"/>
              <w:left w:val="single" w:sz="5" w:space="0" w:color="D7DEE8"/>
              <w:bottom w:val="single" w:sz="5" w:space="0" w:color="D7DEE8"/>
              <w:right w:val="single" w:sz="5" w:space="0" w:color="D7DEE8"/>
            </w:tcBorders>
            <w:shd w:val="clear" w:color="auto" w:fill="FBFCFE"/>
          </w:tcPr>
          <w:p w14:paraId="171CF36E" w14:textId="77777777" w:rsidR="00AB33F1" w:rsidRDefault="00000000">
            <w:pPr>
              <w:spacing w:after="0" w:line="259" w:lineRule="auto"/>
            </w:pPr>
            <w:r>
              <w:rPr>
                <w:sz w:val="18"/>
              </w:rPr>
              <w:t>Baseline = 100; phải ghi rõ baseline</w:t>
            </w:r>
          </w:p>
        </w:tc>
      </w:tr>
      <w:tr w:rsidR="00AB33F1" w:rsidRPr="001D16CA" w14:paraId="51DDF8F1" w14:textId="77777777">
        <w:trPr>
          <w:cantSplit/>
        </w:trPr>
        <w:tc>
          <w:tcPr>
            <w:tcW w:w="1700" w:type="dxa"/>
            <w:tcBorders>
              <w:top w:val="single" w:sz="5" w:space="0" w:color="D7DEE8"/>
              <w:left w:val="single" w:sz="5" w:space="0" w:color="D7DEE8"/>
              <w:bottom w:val="single" w:sz="5" w:space="0" w:color="D7DEE8"/>
              <w:right w:val="single" w:sz="5" w:space="0" w:color="D7DEE8"/>
            </w:tcBorders>
            <w:shd w:val="clear" w:color="auto" w:fill="FFFFFF"/>
          </w:tcPr>
          <w:p w14:paraId="1F3A712D" w14:textId="77777777" w:rsidR="00AB33F1" w:rsidRDefault="00000000">
            <w:pPr>
              <w:spacing w:after="0" w:line="259" w:lineRule="auto"/>
            </w:pPr>
            <w:r>
              <w:rPr>
                <w:b/>
                <w:sz w:val="18"/>
              </w:rPr>
              <w:t>Share Δ</w:t>
            </w:r>
          </w:p>
        </w:tc>
        <w:tc>
          <w:tcPr>
            <w:tcW w:w="5360" w:type="dxa"/>
            <w:tcBorders>
              <w:top w:val="single" w:sz="5" w:space="0" w:color="D7DEE8"/>
              <w:left w:val="single" w:sz="5" w:space="0" w:color="D7DEE8"/>
              <w:bottom w:val="single" w:sz="5" w:space="0" w:color="D7DEE8"/>
              <w:right w:val="single" w:sz="5" w:space="0" w:color="D7DEE8"/>
            </w:tcBorders>
            <w:shd w:val="clear" w:color="auto" w:fill="FFFFFF"/>
          </w:tcPr>
          <w:p w14:paraId="20148FAF" w14:textId="77777777" w:rsidR="00AB33F1" w:rsidRDefault="00000000">
            <w:pPr>
              <w:spacing w:after="0" w:line="259" w:lineRule="auto"/>
            </w:pPr>
            <w:r>
              <w:rPr>
                <w:sz w:val="18"/>
              </w:rPr>
              <w:t>Current share − comparison share</w:t>
            </w:r>
          </w:p>
        </w:tc>
        <w:tc>
          <w:tcPr>
            <w:tcW w:w="2300" w:type="dxa"/>
            <w:tcBorders>
              <w:top w:val="single" w:sz="5" w:space="0" w:color="D7DEE8"/>
              <w:left w:val="single" w:sz="5" w:space="0" w:color="D7DEE8"/>
              <w:bottom w:val="single" w:sz="5" w:space="0" w:color="D7DEE8"/>
              <w:right w:val="single" w:sz="5" w:space="0" w:color="D7DEE8"/>
            </w:tcBorders>
            <w:shd w:val="clear" w:color="auto" w:fill="FFFFFF"/>
          </w:tcPr>
          <w:p w14:paraId="4FD8F93A" w14:textId="77777777" w:rsidR="00AB33F1" w:rsidRPr="001D16CA" w:rsidRDefault="00000000">
            <w:pPr>
              <w:spacing w:after="0" w:line="259" w:lineRule="auto"/>
              <w:rPr>
                <w:lang w:val="fr-FR"/>
              </w:rPr>
            </w:pPr>
            <w:r w:rsidRPr="001D16CA">
              <w:rPr>
                <w:sz w:val="18"/>
                <w:lang w:val="fr-FR"/>
              </w:rPr>
              <w:t>Percentage points, ví dụ +2.4 pt</w:t>
            </w:r>
          </w:p>
        </w:tc>
      </w:tr>
    </w:tbl>
    <w:p w14:paraId="4BA40B58" w14:textId="77777777" w:rsidR="00AB33F1" w:rsidRPr="001D16CA" w:rsidRDefault="00AB33F1">
      <w:pPr>
        <w:spacing w:after="60" w:line="240" w:lineRule="auto"/>
        <w:rPr>
          <w:lang w:val="fr-FR"/>
        </w:rPr>
      </w:pPr>
    </w:p>
    <w:p w14:paraId="6F5407FB" w14:textId="77777777" w:rsidR="00AB33F1" w:rsidRDefault="00000000">
      <w:pPr>
        <w:pStyle w:val="Heading1"/>
      </w:pPr>
      <w:r>
        <w:rPr>
          <w:rFonts w:ascii="Calibri" w:hAnsi="Calibri"/>
        </w:rPr>
        <w:t>4. Chuẩn bị SQL Lab query từ OBT</w:t>
      </w:r>
    </w:p>
    <w:p w14:paraId="05C3204C" w14:textId="77777777" w:rsidR="00AB33F1" w:rsidRDefault="00000000">
      <w:r>
        <w:t>Với Superset + ClickHouse, dùng SQL Lab để kiểm tra OBT và lưu query thành virtual dataset. Nếu team có quyền materialize, có thể lưu các query dưới đây thành bảng OBT dẫn xuất với tên analytics.obt__l2_demo_*. Superset chỉ dùng source OBT đã được duyệt và lớp virtual dataset phục vụ chart.</w:t>
      </w:r>
    </w:p>
    <w:p w14:paraId="29BABDAE" w14:textId="77777777" w:rsidR="00AB33F1" w:rsidRPr="001D16CA" w:rsidRDefault="00000000">
      <w:pPr>
        <w:pStyle w:val="Heading2"/>
        <w:rPr>
          <w:lang w:val="fr-FR"/>
        </w:rPr>
      </w:pPr>
      <w:r w:rsidRPr="001D16CA">
        <w:rPr>
          <w:rFonts w:ascii="Calibri" w:hAnsi="Calibri"/>
          <w:lang w:val="fr-FR"/>
        </w:rPr>
        <w:lastRenderedPageBreak/>
        <w:t>4.1 Kiểm tra schema OBT trước khi viết query</w:t>
      </w:r>
    </w:p>
    <w:p w14:paraId="7C0B8D48" w14:textId="77777777" w:rsidR="00AB33F1" w:rsidRDefault="00000000">
      <w:r>
        <w:t>Trong SQL Lab, chọn Database = clickhousedb và Schema = analytics. Chạy query sau để xác nhận field vật lý; không đoán tên cột từ label hiển thị trong Superset.</w:t>
      </w:r>
    </w:p>
    <w:p w14:paraId="6237F186" w14:textId="77777777" w:rsidR="00AB33F1" w:rsidRDefault="00000000">
      <w:pPr>
        <w:keepNext/>
        <w:spacing w:before="80" w:after="80" w:line="240" w:lineRule="auto"/>
      </w:pPr>
      <w:r>
        <w:rPr>
          <w:i/>
          <w:color w:val="5B677A"/>
          <w:sz w:val="18"/>
        </w:rPr>
        <w:t>Template 1 — ClickHouse schema audit. hk_member_consumption là key vật lý duy nhất được dùng cho consumption; không tự alias sang key khác.</w:t>
      </w:r>
    </w:p>
    <w:p w14:paraId="173990F3" w14:textId="77777777" w:rsidR="00AB33F1" w:rsidRDefault="00000000">
      <w:pPr>
        <w:shd w:val="clear" w:color="auto" w:fill="F2F4F7"/>
        <w:spacing w:after="0" w:line="240" w:lineRule="auto"/>
        <w:ind w:left="173" w:right="115"/>
      </w:pPr>
      <w:r>
        <w:rPr>
          <w:rFonts w:ascii="Consolas" w:hAnsi="Consolas"/>
          <w:color w:val="0B2545"/>
          <w:sz w:val="16"/>
        </w:rPr>
        <w:t>SELECT</w:t>
      </w:r>
    </w:p>
    <w:p w14:paraId="167A8A01" w14:textId="77777777" w:rsidR="00AB33F1" w:rsidRDefault="00000000">
      <w:pPr>
        <w:shd w:val="clear" w:color="auto" w:fill="F2F4F7"/>
        <w:spacing w:after="0" w:line="240" w:lineRule="auto"/>
        <w:ind w:left="173" w:right="115"/>
      </w:pPr>
      <w:r>
        <w:rPr>
          <w:rFonts w:ascii="Consolas" w:hAnsi="Consolas"/>
          <w:color w:val="0B2545"/>
          <w:sz w:val="16"/>
        </w:rPr>
        <w:t xml:space="preserve">    table,</w:t>
      </w:r>
    </w:p>
    <w:p w14:paraId="760D0607" w14:textId="77777777" w:rsidR="00AB33F1" w:rsidRDefault="00000000">
      <w:pPr>
        <w:shd w:val="clear" w:color="auto" w:fill="F2F4F7"/>
        <w:spacing w:after="0" w:line="240" w:lineRule="auto"/>
        <w:ind w:left="173" w:right="115"/>
      </w:pPr>
      <w:r>
        <w:rPr>
          <w:rFonts w:ascii="Consolas" w:hAnsi="Consolas"/>
          <w:color w:val="0B2545"/>
          <w:sz w:val="16"/>
        </w:rPr>
        <w:t xml:space="preserve">    name AS column_name,</w:t>
      </w:r>
    </w:p>
    <w:p w14:paraId="6CAD2730" w14:textId="77777777" w:rsidR="00AB33F1" w:rsidRDefault="00000000">
      <w:pPr>
        <w:shd w:val="clear" w:color="auto" w:fill="F2F4F7"/>
        <w:spacing w:after="0" w:line="240" w:lineRule="auto"/>
        <w:ind w:left="173" w:right="115"/>
      </w:pPr>
      <w:r>
        <w:rPr>
          <w:rFonts w:ascii="Consolas" w:hAnsi="Consolas"/>
          <w:color w:val="0B2545"/>
          <w:sz w:val="16"/>
        </w:rPr>
        <w:t xml:space="preserve">    type AS data_type</w:t>
      </w:r>
    </w:p>
    <w:p w14:paraId="49C544F6" w14:textId="77777777" w:rsidR="00AB33F1" w:rsidRDefault="00000000">
      <w:pPr>
        <w:shd w:val="clear" w:color="auto" w:fill="F2F4F7"/>
        <w:spacing w:after="0" w:line="240" w:lineRule="auto"/>
        <w:ind w:left="173" w:right="115"/>
      </w:pPr>
      <w:r>
        <w:rPr>
          <w:rFonts w:ascii="Consolas" w:hAnsi="Consolas"/>
          <w:color w:val="0B2545"/>
          <w:sz w:val="16"/>
        </w:rPr>
        <w:t>FROM system.columns</w:t>
      </w:r>
    </w:p>
    <w:p w14:paraId="2FF37A31" w14:textId="77777777" w:rsidR="00AB33F1" w:rsidRDefault="00000000">
      <w:pPr>
        <w:shd w:val="clear" w:color="auto" w:fill="F2F4F7"/>
        <w:spacing w:after="0" w:line="240" w:lineRule="auto"/>
        <w:ind w:left="173" w:right="115"/>
      </w:pPr>
      <w:r>
        <w:rPr>
          <w:rFonts w:ascii="Consolas" w:hAnsi="Consolas"/>
          <w:color w:val="0B2545"/>
          <w:sz w:val="16"/>
        </w:rPr>
        <w:t>WHERE database = 'analytics'</w:t>
      </w:r>
    </w:p>
    <w:p w14:paraId="2AA38810" w14:textId="77777777" w:rsidR="00AB33F1" w:rsidRDefault="00000000">
      <w:pPr>
        <w:shd w:val="clear" w:color="auto" w:fill="F2F4F7"/>
        <w:spacing w:after="0" w:line="240" w:lineRule="auto"/>
        <w:ind w:left="173" w:right="115"/>
      </w:pPr>
      <w:r>
        <w:rPr>
          <w:rFonts w:ascii="Consolas" w:hAnsi="Consolas"/>
          <w:color w:val="0B2545"/>
          <w:sz w:val="16"/>
        </w:rPr>
        <w:t xml:space="preserve">  AND table IN ('obt__consumption', 'obt__member', 'obt__filtered_map', 'obt__point_detail')</w:t>
      </w:r>
    </w:p>
    <w:p w14:paraId="5EA7949E" w14:textId="77777777" w:rsidR="00AB33F1" w:rsidRDefault="00000000">
      <w:pPr>
        <w:shd w:val="clear" w:color="auto" w:fill="F2F4F7"/>
        <w:spacing w:after="0" w:line="240" w:lineRule="auto"/>
        <w:ind w:left="173" w:right="115"/>
      </w:pPr>
      <w:r>
        <w:rPr>
          <w:rFonts w:ascii="Consolas" w:hAnsi="Consolas"/>
          <w:color w:val="0B2545"/>
          <w:sz w:val="16"/>
        </w:rPr>
        <w:t xml:space="preserve">  AND lower(name) IN (</w:t>
      </w:r>
    </w:p>
    <w:p w14:paraId="5DFD6430" w14:textId="77777777" w:rsidR="00AB33F1" w:rsidRDefault="00000000">
      <w:pPr>
        <w:shd w:val="clear" w:color="auto" w:fill="F2F4F7"/>
        <w:spacing w:after="0" w:line="240" w:lineRule="auto"/>
        <w:ind w:left="173" w:right="115"/>
      </w:pPr>
      <w:r>
        <w:rPr>
          <w:rFonts w:ascii="Consolas" w:hAnsi="Consolas"/>
          <w:color w:val="0B2545"/>
          <w:sz w:val="16"/>
        </w:rPr>
        <w:t xml:space="preserve">      'hk_member_consumption', 'hk_member', 'createdt', 'transaction_dt',</w:t>
      </w:r>
    </w:p>
    <w:p w14:paraId="5CF969C4" w14:textId="77777777" w:rsidR="00AB33F1" w:rsidRDefault="00000000">
      <w:pPr>
        <w:shd w:val="clear" w:color="auto" w:fill="F2F4F7"/>
        <w:spacing w:after="0" w:line="240" w:lineRule="auto"/>
        <w:ind w:left="173" w:right="115"/>
      </w:pPr>
      <w:r>
        <w:rPr>
          <w:rFonts w:ascii="Consolas" w:hAnsi="Consolas"/>
          <w:color w:val="0B2545"/>
          <w:sz w:val="16"/>
        </w:rPr>
        <w:t xml:space="preserve">      'transaction_type', 'transaction_amt', 'transaction_amt_nonpromo',</w:t>
      </w:r>
    </w:p>
    <w:p w14:paraId="675B665B" w14:textId="77777777" w:rsidR="00AB33F1" w:rsidRDefault="00000000">
      <w:pPr>
        <w:shd w:val="clear" w:color="auto" w:fill="F2F4F7"/>
        <w:spacing w:after="0" w:line="240" w:lineRule="auto"/>
        <w:ind w:left="173" w:right="115"/>
      </w:pPr>
      <w:r>
        <w:rPr>
          <w:rFonts w:ascii="Consolas" w:hAnsi="Consolas"/>
          <w:color w:val="0B2545"/>
          <w:sz w:val="16"/>
        </w:rPr>
        <w:t xml:space="preserve">      'member_birthday', 'gender_name', 'member_isvalid', 'snapshot_date',</w:t>
      </w:r>
    </w:p>
    <w:p w14:paraId="3872AF50" w14:textId="77777777" w:rsidR="00AB33F1" w:rsidRDefault="00000000">
      <w:pPr>
        <w:shd w:val="clear" w:color="auto" w:fill="F2F4F7"/>
        <w:spacing w:after="0" w:line="240" w:lineRule="auto"/>
        <w:ind w:left="173" w:right="115"/>
      </w:pPr>
      <w:r>
        <w:rPr>
          <w:rFonts w:ascii="Consolas" w:hAnsi="Consolas"/>
          <w:color w:val="0B2545"/>
          <w:sz w:val="16"/>
        </w:rPr>
        <w:t xml:space="preserve">      'hk_operation_unit', 'hk_store', 'businesscategory_name', 'hk_tenant',</w:t>
      </w:r>
    </w:p>
    <w:p w14:paraId="22BC6C60" w14:textId="77777777" w:rsidR="00AB33F1" w:rsidRDefault="00000000">
      <w:pPr>
        <w:shd w:val="clear" w:color="auto" w:fill="F2F4F7"/>
        <w:spacing w:after="0" w:line="240" w:lineRule="auto"/>
        <w:ind w:left="173" w:right="115"/>
      </w:pPr>
      <w:r>
        <w:rPr>
          <w:rFonts w:ascii="Consolas" w:hAnsi="Consolas"/>
          <w:color w:val="0B2545"/>
          <w:sz w:val="16"/>
        </w:rPr>
        <w:t xml:space="preserve">      'mapped_operationunit_name', 'mapped_store_name',</w:t>
      </w:r>
    </w:p>
    <w:p w14:paraId="31967053" w14:textId="77777777" w:rsidR="00AB33F1" w:rsidRDefault="00000000">
      <w:pPr>
        <w:shd w:val="clear" w:color="auto" w:fill="F2F4F7"/>
        <w:spacing w:after="0" w:line="240" w:lineRule="auto"/>
        <w:ind w:left="173" w:right="115"/>
      </w:pPr>
      <w:r>
        <w:rPr>
          <w:rFonts w:ascii="Consolas" w:hAnsi="Consolas"/>
          <w:color w:val="0B2545"/>
          <w:sz w:val="16"/>
        </w:rPr>
        <w:t xml:space="preserve">      'mapped_businesscategory_name', 'mapped_tenant_name'</w:t>
      </w:r>
    </w:p>
    <w:p w14:paraId="735FE4A2"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40D31BCE" w14:textId="77777777" w:rsidR="00AB33F1" w:rsidRDefault="00000000">
      <w:pPr>
        <w:shd w:val="clear" w:color="auto" w:fill="F2F4F7"/>
        <w:spacing w:after="0" w:line="240" w:lineRule="auto"/>
        <w:ind w:left="173" w:right="115"/>
      </w:pPr>
      <w:r>
        <w:rPr>
          <w:rFonts w:ascii="Consolas" w:hAnsi="Consolas"/>
          <w:color w:val="0B2545"/>
          <w:sz w:val="16"/>
        </w:rPr>
        <w:t>ORDER BY table, position;</w:t>
      </w:r>
    </w:p>
    <w:p w14:paraId="7DDE7889" w14:textId="77777777" w:rsidR="00AB33F1" w:rsidRDefault="00AB33F1">
      <w:pPr>
        <w:spacing w:after="40" w:line="240" w:lineRule="auto"/>
      </w:pPr>
    </w:p>
    <w:tbl>
      <w:tblPr>
        <w:tblW w:w="9360" w:type="dxa"/>
        <w:tblInd w:w="120" w:type="dxa"/>
        <w:tblLayout w:type="fixed"/>
        <w:tblLook w:val="04A0" w:firstRow="1" w:lastRow="0" w:firstColumn="1" w:lastColumn="0" w:noHBand="0" w:noVBand="1"/>
      </w:tblPr>
      <w:tblGrid>
        <w:gridCol w:w="9360"/>
      </w:tblGrid>
      <w:tr w:rsidR="00AB33F1" w14:paraId="7AE4C104"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5AC323A4" w14:textId="77777777" w:rsidR="00AB33F1" w:rsidRDefault="00000000">
            <w:pPr>
              <w:spacing w:after="40" w:line="276" w:lineRule="auto"/>
            </w:pPr>
            <w:r>
              <w:rPr>
                <w:b/>
                <w:color w:val="9B1C1C"/>
                <w:sz w:val="21"/>
              </w:rPr>
              <w:t>Schema gate</w:t>
            </w:r>
          </w:p>
          <w:p w14:paraId="0B3B3ECC" w14:textId="77777777" w:rsidR="00AB33F1" w:rsidRDefault="00000000">
            <w:pPr>
              <w:spacing w:after="0" w:line="276" w:lineRule="auto"/>
            </w:pPr>
            <w:r>
              <w:rPr>
                <w:sz w:val="21"/>
              </w:rPr>
              <w:t>Production chỉ được đi tiếp khi analytics.obt__consumption có hk_member_consumption, hk_member, transaction_dt, transaction_type và các measure amount cần cho L1/L2. Nếu chỉ thấy các cột point/adjustment như extract đính kèm, dừng và sửa pipeline/extract trước khi tạo Dataset.</w:t>
            </w:r>
          </w:p>
        </w:tc>
      </w:tr>
    </w:tbl>
    <w:p w14:paraId="34CDBD66" w14:textId="77777777" w:rsidR="00AB33F1" w:rsidRDefault="00AB33F1">
      <w:pPr>
        <w:spacing w:after="80" w:line="240" w:lineRule="auto"/>
      </w:pPr>
    </w:p>
    <w:p w14:paraId="53E7D123" w14:textId="77777777" w:rsidR="00AB33F1" w:rsidRDefault="00000000">
      <w:pPr>
        <w:pStyle w:val="Heading2"/>
      </w:pPr>
      <w:r>
        <w:rPr>
          <w:rFonts w:ascii="Calibri" w:hAnsi="Calibri"/>
        </w:rPr>
        <w:t>4.2 Tạo canonical member-period từ obt__consumption</w:t>
      </w:r>
    </w:p>
    <w:p w14:paraId="7F4F18CF" w14:textId="77777777" w:rsidR="00AB33F1" w:rsidRDefault="00000000">
      <w:r>
        <w:t>Query này chạy consumption-first: CTE đầu tiên đọc và lọc analytics.obt__consumption; sau đó mới dedupe transaction, aggregate member-period, LEFT JOIN filtered_map và LEFT JOIN member snapshot để enrich demographic. member_key là technical key đã hash ở OBT; giữ trong virtual dataset để COUNT DISTINCT nhưng không expose trong Table chart hoặc CSV download. Demographic được chốt theo snapshot mới nhất không vượt quá ngày cuối period, để lịch sử không bị thay đổi theo profile hiện tại.</w:t>
      </w:r>
    </w:p>
    <w:p w14:paraId="1877A906" w14:textId="77777777" w:rsidR="00AB33F1" w:rsidRDefault="00000000">
      <w:pPr>
        <w:keepNext/>
        <w:spacing w:before="80" w:after="80" w:line="240" w:lineRule="auto"/>
      </w:pPr>
      <w:r>
        <w:rPr>
          <w:i/>
          <w:color w:val="5B677A"/>
          <w:sz w:val="18"/>
        </w:rPr>
        <w:t>Template 2 — lưu thành virtual dataset analytics.obt__l2_demo_member_period. hk_member_consumption là consumption key dùng cho dedupe và distinct Sale count.</w:t>
      </w:r>
    </w:p>
    <w:p w14:paraId="419C0D57" w14:textId="77777777" w:rsidR="00AB33F1" w:rsidRDefault="00000000">
      <w:pPr>
        <w:shd w:val="clear" w:color="auto" w:fill="F2F4F7"/>
        <w:spacing w:after="0" w:line="240" w:lineRule="auto"/>
        <w:ind w:left="173" w:right="115"/>
      </w:pPr>
      <w:r>
        <w:rPr>
          <w:rFonts w:ascii="Consolas" w:hAnsi="Consolas"/>
          <w:color w:val="0B2545"/>
          <w:sz w:val="16"/>
        </w:rPr>
        <w:t>WITH map_dedup AS (</w:t>
      </w:r>
    </w:p>
    <w:p w14:paraId="1AB8AB5C"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3992995A" w14:textId="77777777" w:rsidR="00AB33F1" w:rsidRDefault="00000000">
      <w:pPr>
        <w:shd w:val="clear" w:color="auto" w:fill="F2F4F7"/>
        <w:spacing w:after="0" w:line="240" w:lineRule="auto"/>
        <w:ind w:left="173" w:right="115"/>
      </w:pPr>
      <w:r>
        <w:rPr>
          <w:rFonts w:ascii="Consolas" w:hAnsi="Consolas"/>
          <w:color w:val="0B2545"/>
          <w:sz w:val="16"/>
        </w:rPr>
        <w:t xml:space="preserve">        hk_operation_unit,</w:t>
      </w:r>
    </w:p>
    <w:p w14:paraId="4811DCA0" w14:textId="77777777" w:rsidR="00AB33F1" w:rsidRDefault="00000000">
      <w:pPr>
        <w:shd w:val="clear" w:color="auto" w:fill="F2F4F7"/>
        <w:spacing w:after="0" w:line="240" w:lineRule="auto"/>
        <w:ind w:left="173" w:right="115"/>
      </w:pPr>
      <w:r>
        <w:rPr>
          <w:rFonts w:ascii="Consolas" w:hAnsi="Consolas"/>
          <w:color w:val="0B2545"/>
          <w:sz w:val="16"/>
        </w:rPr>
        <w:t xml:space="preserve">        hk_store,</w:t>
      </w:r>
    </w:p>
    <w:p w14:paraId="7049B22D" w14:textId="77777777" w:rsidR="00AB33F1" w:rsidRDefault="00000000">
      <w:pPr>
        <w:shd w:val="clear" w:color="auto" w:fill="F2F4F7"/>
        <w:spacing w:after="0" w:line="240" w:lineRule="auto"/>
        <w:ind w:left="173" w:right="115"/>
      </w:pPr>
      <w:r>
        <w:rPr>
          <w:rFonts w:ascii="Consolas" w:hAnsi="Consolas"/>
          <w:color w:val="0B2545"/>
          <w:sz w:val="16"/>
        </w:rPr>
        <w:t xml:space="preserve">        businesscategory_name,</w:t>
      </w:r>
    </w:p>
    <w:p w14:paraId="56455032" w14:textId="77777777" w:rsidR="00AB33F1" w:rsidRDefault="00000000">
      <w:pPr>
        <w:shd w:val="clear" w:color="auto" w:fill="F2F4F7"/>
        <w:spacing w:after="0" w:line="240" w:lineRule="auto"/>
        <w:ind w:left="173" w:right="115"/>
      </w:pPr>
      <w:r>
        <w:rPr>
          <w:rFonts w:ascii="Consolas" w:hAnsi="Consolas"/>
          <w:color w:val="0B2545"/>
          <w:sz w:val="16"/>
        </w:rPr>
        <w:t xml:space="preserve">        hk_tenant,</w:t>
      </w:r>
    </w:p>
    <w:p w14:paraId="3C228513" w14:textId="77777777" w:rsidR="00AB33F1" w:rsidRDefault="00000000">
      <w:pPr>
        <w:shd w:val="clear" w:color="auto" w:fill="F2F4F7"/>
        <w:spacing w:after="0" w:line="240" w:lineRule="auto"/>
        <w:ind w:left="173" w:right="115"/>
      </w:pPr>
      <w:r>
        <w:rPr>
          <w:rFonts w:ascii="Consolas" w:hAnsi="Consolas"/>
          <w:color w:val="0B2545"/>
          <w:sz w:val="16"/>
        </w:rPr>
        <w:t xml:space="preserve">        anyLast(mapped_operationunit_name) AS mapped_operationunit_name,</w:t>
      </w:r>
    </w:p>
    <w:p w14:paraId="13580DDC" w14:textId="77777777" w:rsidR="00AB33F1" w:rsidRDefault="00000000">
      <w:pPr>
        <w:shd w:val="clear" w:color="auto" w:fill="F2F4F7"/>
        <w:spacing w:after="0" w:line="240" w:lineRule="auto"/>
        <w:ind w:left="173" w:right="115"/>
      </w:pPr>
      <w:r>
        <w:rPr>
          <w:rFonts w:ascii="Consolas" w:hAnsi="Consolas"/>
          <w:color w:val="0B2545"/>
          <w:sz w:val="16"/>
        </w:rPr>
        <w:t xml:space="preserve">        anyLast(mapped_store_name) AS mapped_store_name,</w:t>
      </w:r>
    </w:p>
    <w:p w14:paraId="3418703D" w14:textId="77777777" w:rsidR="00AB33F1" w:rsidRDefault="00000000">
      <w:pPr>
        <w:shd w:val="clear" w:color="auto" w:fill="F2F4F7"/>
        <w:spacing w:after="0" w:line="240" w:lineRule="auto"/>
        <w:ind w:left="173" w:right="115"/>
      </w:pPr>
      <w:r>
        <w:rPr>
          <w:rFonts w:ascii="Consolas" w:hAnsi="Consolas"/>
          <w:color w:val="0B2545"/>
          <w:sz w:val="16"/>
        </w:rPr>
        <w:t xml:space="preserve">        anyLast(mapped_tenant_name) AS mapped_tenant_name</w:t>
      </w:r>
    </w:p>
    <w:p w14:paraId="28969A4B" w14:textId="77777777" w:rsidR="00AB33F1" w:rsidRDefault="00000000">
      <w:pPr>
        <w:shd w:val="clear" w:color="auto" w:fill="F2F4F7"/>
        <w:spacing w:after="0" w:line="240" w:lineRule="auto"/>
        <w:ind w:left="173" w:right="115"/>
      </w:pPr>
      <w:r>
        <w:rPr>
          <w:rFonts w:ascii="Consolas" w:hAnsi="Consolas"/>
          <w:color w:val="0B2545"/>
          <w:sz w:val="16"/>
        </w:rPr>
        <w:t xml:space="preserve">    FROM analytics.obt__filtered_map</w:t>
      </w:r>
    </w:p>
    <w:p w14:paraId="34AA09B0" w14:textId="77777777" w:rsidR="00AB33F1" w:rsidRDefault="00000000">
      <w:pPr>
        <w:shd w:val="clear" w:color="auto" w:fill="F2F4F7"/>
        <w:spacing w:after="0" w:line="240" w:lineRule="auto"/>
        <w:ind w:left="173" w:right="115"/>
      </w:pPr>
      <w:r>
        <w:rPr>
          <w:rFonts w:ascii="Consolas" w:hAnsi="Consolas"/>
          <w:color w:val="0B2545"/>
          <w:sz w:val="16"/>
        </w:rPr>
        <w:t xml:space="preserve">    GROUP BY</w:t>
      </w:r>
    </w:p>
    <w:p w14:paraId="7A4261A0" w14:textId="77777777" w:rsidR="00AB33F1" w:rsidRDefault="00000000">
      <w:pPr>
        <w:shd w:val="clear" w:color="auto" w:fill="F2F4F7"/>
        <w:spacing w:after="0" w:line="240" w:lineRule="auto"/>
        <w:ind w:left="173" w:right="115"/>
      </w:pPr>
      <w:r>
        <w:rPr>
          <w:rFonts w:ascii="Consolas" w:hAnsi="Consolas"/>
          <w:color w:val="0B2545"/>
          <w:sz w:val="16"/>
        </w:rPr>
        <w:t xml:space="preserve">        hk_operation_unit,</w:t>
      </w:r>
    </w:p>
    <w:p w14:paraId="5FA83C45" w14:textId="77777777" w:rsidR="00AB33F1" w:rsidRDefault="00000000">
      <w:pPr>
        <w:shd w:val="clear" w:color="auto" w:fill="F2F4F7"/>
        <w:spacing w:after="0" w:line="240" w:lineRule="auto"/>
        <w:ind w:left="173" w:right="115"/>
      </w:pPr>
      <w:r>
        <w:rPr>
          <w:rFonts w:ascii="Consolas" w:hAnsi="Consolas"/>
          <w:color w:val="0B2545"/>
          <w:sz w:val="16"/>
        </w:rPr>
        <w:t xml:space="preserve">        hk_store,</w:t>
      </w:r>
    </w:p>
    <w:p w14:paraId="541D1ABA" w14:textId="77777777" w:rsidR="00AB33F1" w:rsidRDefault="00000000">
      <w:pPr>
        <w:shd w:val="clear" w:color="auto" w:fill="F2F4F7"/>
        <w:spacing w:after="0" w:line="240" w:lineRule="auto"/>
        <w:ind w:left="173" w:right="115"/>
      </w:pPr>
      <w:r>
        <w:rPr>
          <w:rFonts w:ascii="Consolas" w:hAnsi="Consolas"/>
          <w:color w:val="0B2545"/>
          <w:sz w:val="16"/>
        </w:rPr>
        <w:t xml:space="preserve">        businesscategory_name,</w:t>
      </w:r>
    </w:p>
    <w:p w14:paraId="7B972E7A" w14:textId="77777777" w:rsidR="00AB33F1" w:rsidRDefault="00000000">
      <w:pPr>
        <w:shd w:val="clear" w:color="auto" w:fill="F2F4F7"/>
        <w:spacing w:after="0" w:line="240" w:lineRule="auto"/>
        <w:ind w:left="173" w:right="115"/>
      </w:pPr>
      <w:r>
        <w:rPr>
          <w:rFonts w:ascii="Consolas" w:hAnsi="Consolas"/>
          <w:color w:val="0B2545"/>
          <w:sz w:val="16"/>
        </w:rPr>
        <w:t xml:space="preserve">        hk_tenant</w:t>
      </w:r>
    </w:p>
    <w:p w14:paraId="71DF0783" w14:textId="77777777" w:rsidR="00AB33F1" w:rsidRDefault="00000000">
      <w:pPr>
        <w:shd w:val="clear" w:color="auto" w:fill="F2F4F7"/>
        <w:spacing w:after="0" w:line="240" w:lineRule="auto"/>
        <w:ind w:left="173" w:right="115"/>
      </w:pPr>
      <w:r>
        <w:rPr>
          <w:rFonts w:ascii="Consolas" w:hAnsi="Consolas"/>
          <w:color w:val="0B2545"/>
          <w:sz w:val="16"/>
        </w:rPr>
        <w:t>),</w:t>
      </w:r>
    </w:p>
    <w:p w14:paraId="14301CE9" w14:textId="77777777" w:rsidR="00AB33F1" w:rsidRDefault="00000000">
      <w:pPr>
        <w:shd w:val="clear" w:color="auto" w:fill="F2F4F7"/>
        <w:spacing w:after="0" w:line="240" w:lineRule="auto"/>
        <w:ind w:left="173" w:right="115"/>
      </w:pPr>
      <w:r>
        <w:rPr>
          <w:rFonts w:ascii="Consolas" w:hAnsi="Consolas"/>
          <w:color w:val="0B2545"/>
          <w:sz w:val="16"/>
        </w:rPr>
        <w:t>consumption_sale_raw AS (</w:t>
      </w:r>
    </w:p>
    <w:p w14:paraId="14D1D4EA"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50E1C64F" w14:textId="77777777" w:rsidR="00AB33F1" w:rsidRDefault="00000000">
      <w:pPr>
        <w:shd w:val="clear" w:color="auto" w:fill="F2F4F7"/>
        <w:spacing w:after="0" w:line="240" w:lineRule="auto"/>
        <w:ind w:left="173" w:right="115"/>
      </w:pPr>
      <w:r>
        <w:rPr>
          <w:rFonts w:ascii="Consolas" w:hAnsi="Consolas"/>
          <w:color w:val="0B2545"/>
          <w:sz w:val="16"/>
        </w:rPr>
        <w:t xml:space="preserve">        c.hk_member_consumption AS consumption_key,</w:t>
      </w:r>
    </w:p>
    <w:p w14:paraId="0081B279" w14:textId="77777777" w:rsidR="00AB33F1" w:rsidRDefault="00000000">
      <w:pPr>
        <w:shd w:val="clear" w:color="auto" w:fill="F2F4F7"/>
        <w:spacing w:after="0" w:line="240" w:lineRule="auto"/>
        <w:ind w:left="173" w:right="115"/>
      </w:pPr>
      <w:r>
        <w:rPr>
          <w:rFonts w:ascii="Consolas" w:hAnsi="Consolas"/>
          <w:color w:val="0B2545"/>
          <w:sz w:val="16"/>
        </w:rPr>
        <w:lastRenderedPageBreak/>
        <w:t xml:space="preserve">        c.hk_member,</w:t>
      </w:r>
    </w:p>
    <w:p w14:paraId="0AA88368" w14:textId="77777777" w:rsidR="00AB33F1" w:rsidRDefault="00000000">
      <w:pPr>
        <w:shd w:val="clear" w:color="auto" w:fill="F2F4F7"/>
        <w:spacing w:after="0" w:line="240" w:lineRule="auto"/>
        <w:ind w:left="173" w:right="115"/>
      </w:pPr>
      <w:r>
        <w:rPr>
          <w:rFonts w:ascii="Consolas" w:hAnsi="Consolas"/>
          <w:color w:val="0B2545"/>
          <w:sz w:val="16"/>
        </w:rPr>
        <w:t xml:space="preserve">        toDate(c.transaction_dt) AS event_date,</w:t>
      </w:r>
    </w:p>
    <w:p w14:paraId="7DC5F024" w14:textId="77777777" w:rsidR="00AB33F1" w:rsidRDefault="00000000">
      <w:pPr>
        <w:shd w:val="clear" w:color="auto" w:fill="F2F4F7"/>
        <w:spacing w:after="0" w:line="240" w:lineRule="auto"/>
        <w:ind w:left="173" w:right="115"/>
      </w:pPr>
      <w:r>
        <w:rPr>
          <w:rFonts w:ascii="Consolas" w:hAnsi="Consolas"/>
          <w:color w:val="0B2545"/>
          <w:sz w:val="16"/>
        </w:rPr>
        <w:t xml:space="preserve">        toStartOfMonth(toDate(c.transaction_dt)) AS period,</w:t>
      </w:r>
    </w:p>
    <w:p w14:paraId="2D9A85BC" w14:textId="77777777" w:rsidR="00AB33F1" w:rsidRDefault="00000000">
      <w:pPr>
        <w:shd w:val="clear" w:color="auto" w:fill="F2F4F7"/>
        <w:spacing w:after="0" w:line="240" w:lineRule="auto"/>
        <w:ind w:left="173" w:right="115"/>
      </w:pPr>
      <w:r>
        <w:rPr>
          <w:rFonts w:ascii="Consolas" w:hAnsi="Consolas"/>
          <w:color w:val="0B2545"/>
          <w:sz w:val="16"/>
        </w:rPr>
        <w:t xml:space="preserve">        c.createdt AS created_at,</w:t>
      </w:r>
    </w:p>
    <w:p w14:paraId="1C0947B4" w14:textId="77777777" w:rsidR="00AB33F1" w:rsidRDefault="00000000">
      <w:pPr>
        <w:shd w:val="clear" w:color="auto" w:fill="F2F4F7"/>
        <w:spacing w:after="0" w:line="240" w:lineRule="auto"/>
        <w:ind w:left="173" w:right="115"/>
      </w:pPr>
      <w:r>
        <w:rPr>
          <w:rFonts w:ascii="Consolas" w:hAnsi="Consolas"/>
          <w:color w:val="0B2545"/>
          <w:sz w:val="16"/>
        </w:rPr>
        <w:t xml:space="preserve">        c.hk_operation_unit,</w:t>
      </w:r>
    </w:p>
    <w:p w14:paraId="2B108608" w14:textId="77777777" w:rsidR="00AB33F1" w:rsidRDefault="00000000">
      <w:pPr>
        <w:shd w:val="clear" w:color="auto" w:fill="F2F4F7"/>
        <w:spacing w:after="0" w:line="240" w:lineRule="auto"/>
        <w:ind w:left="173" w:right="115"/>
      </w:pPr>
      <w:r>
        <w:rPr>
          <w:rFonts w:ascii="Consolas" w:hAnsi="Consolas"/>
          <w:color w:val="0B2545"/>
          <w:sz w:val="16"/>
        </w:rPr>
        <w:t xml:space="preserve">        c.hk_store,</w:t>
      </w:r>
    </w:p>
    <w:p w14:paraId="33F298E1" w14:textId="77777777" w:rsidR="00AB33F1" w:rsidRDefault="00000000">
      <w:pPr>
        <w:shd w:val="clear" w:color="auto" w:fill="F2F4F7"/>
        <w:spacing w:after="0" w:line="240" w:lineRule="auto"/>
        <w:ind w:left="173" w:right="115"/>
      </w:pPr>
      <w:r>
        <w:rPr>
          <w:rFonts w:ascii="Consolas" w:hAnsi="Consolas"/>
          <w:color w:val="0B2545"/>
          <w:sz w:val="16"/>
        </w:rPr>
        <w:t xml:space="preserve">        c.hk_tenant,</w:t>
      </w:r>
    </w:p>
    <w:p w14:paraId="7CDFBD83" w14:textId="77777777" w:rsidR="00AB33F1" w:rsidRDefault="00000000">
      <w:pPr>
        <w:shd w:val="clear" w:color="auto" w:fill="F2F4F7"/>
        <w:spacing w:after="0" w:line="240" w:lineRule="auto"/>
        <w:ind w:left="173" w:right="115"/>
      </w:pPr>
      <w:r>
        <w:rPr>
          <w:rFonts w:ascii="Consolas" w:hAnsi="Consolas"/>
          <w:color w:val="0B2545"/>
          <w:sz w:val="16"/>
        </w:rPr>
        <w:t xml:space="preserve">        ifNull(f.mapped_operationunit_name, 'Unknown') AS operation_unit,</w:t>
      </w:r>
    </w:p>
    <w:p w14:paraId="2E763943" w14:textId="77777777" w:rsidR="00AB33F1" w:rsidRDefault="00000000">
      <w:pPr>
        <w:shd w:val="clear" w:color="auto" w:fill="F2F4F7"/>
        <w:spacing w:after="0" w:line="240" w:lineRule="auto"/>
        <w:ind w:left="173" w:right="115"/>
      </w:pPr>
      <w:r>
        <w:rPr>
          <w:rFonts w:ascii="Consolas" w:hAnsi="Consolas"/>
          <w:color w:val="0B2545"/>
          <w:sz w:val="16"/>
        </w:rPr>
        <w:t xml:space="preserve">        ifNull(f.mapped_store_name, 'Unknown') AS store,</w:t>
      </w:r>
    </w:p>
    <w:p w14:paraId="087F7DC2" w14:textId="77777777" w:rsidR="00AB33F1" w:rsidRDefault="00000000">
      <w:pPr>
        <w:shd w:val="clear" w:color="auto" w:fill="F2F4F7"/>
        <w:spacing w:after="0" w:line="240" w:lineRule="auto"/>
        <w:ind w:left="173" w:right="115"/>
      </w:pPr>
      <w:r>
        <w:rPr>
          <w:rFonts w:ascii="Consolas" w:hAnsi="Consolas"/>
          <w:color w:val="0B2545"/>
          <w:sz w:val="16"/>
        </w:rPr>
        <w:t xml:space="preserve">        ifNull(c.businesscategory_name, 'Unknown') AS business_name,</w:t>
      </w:r>
    </w:p>
    <w:p w14:paraId="1E083AB8" w14:textId="77777777" w:rsidR="00AB33F1" w:rsidRDefault="00000000">
      <w:pPr>
        <w:shd w:val="clear" w:color="auto" w:fill="F2F4F7"/>
        <w:spacing w:after="0" w:line="240" w:lineRule="auto"/>
        <w:ind w:left="173" w:right="115"/>
      </w:pPr>
      <w:r>
        <w:rPr>
          <w:rFonts w:ascii="Consolas" w:hAnsi="Consolas"/>
          <w:color w:val="0B2545"/>
          <w:sz w:val="16"/>
        </w:rPr>
        <w:t xml:space="preserve">        ifNull(f.mapped_tenant_name, 'Unknown') AS tenant,</w:t>
      </w:r>
    </w:p>
    <w:p w14:paraId="3CC16402" w14:textId="77777777" w:rsidR="00AB33F1" w:rsidRDefault="00000000">
      <w:pPr>
        <w:shd w:val="clear" w:color="auto" w:fill="F2F4F7"/>
        <w:spacing w:after="0" w:line="240" w:lineRule="auto"/>
        <w:ind w:left="173" w:right="115"/>
      </w:pPr>
      <w:r>
        <w:rPr>
          <w:rFonts w:ascii="Consolas" w:hAnsi="Consolas"/>
          <w:color w:val="0B2545"/>
          <w:sz w:val="16"/>
        </w:rPr>
        <w:t xml:space="preserve">        ifNull(toFloat64(c.transaction_amt), 0.0)</w:t>
      </w:r>
    </w:p>
    <w:p w14:paraId="62267F49" w14:textId="77777777" w:rsidR="00AB33F1" w:rsidRDefault="00000000">
      <w:pPr>
        <w:shd w:val="clear" w:color="auto" w:fill="F2F4F7"/>
        <w:spacing w:after="0" w:line="240" w:lineRule="auto"/>
        <w:ind w:left="173" w:right="115"/>
      </w:pPr>
      <w:r>
        <w:rPr>
          <w:rFonts w:ascii="Consolas" w:hAnsi="Consolas"/>
          <w:color w:val="0B2545"/>
          <w:sz w:val="16"/>
        </w:rPr>
        <w:t xml:space="preserve">          - ifNull(toFloat64(c.transaction_amt_nonpromo), 0.0)</w:t>
      </w:r>
    </w:p>
    <w:p w14:paraId="79EDF632" w14:textId="77777777" w:rsidR="00AB33F1" w:rsidRDefault="00000000">
      <w:pPr>
        <w:shd w:val="clear" w:color="auto" w:fill="F2F4F7"/>
        <w:spacing w:after="0" w:line="240" w:lineRule="auto"/>
        <w:ind w:left="173" w:right="115"/>
      </w:pPr>
      <w:r>
        <w:rPr>
          <w:rFonts w:ascii="Consolas" w:hAnsi="Consolas"/>
          <w:color w:val="0B2545"/>
          <w:sz w:val="16"/>
        </w:rPr>
        <w:t xml:space="preserve">          AS net_sales_ex_nonpromo</w:t>
      </w:r>
    </w:p>
    <w:p w14:paraId="390AE4D6" w14:textId="77777777" w:rsidR="00AB33F1" w:rsidRDefault="00000000">
      <w:pPr>
        <w:shd w:val="clear" w:color="auto" w:fill="F2F4F7"/>
        <w:spacing w:after="0" w:line="240" w:lineRule="auto"/>
        <w:ind w:left="173" w:right="115"/>
      </w:pPr>
      <w:r>
        <w:rPr>
          <w:rFonts w:ascii="Consolas" w:hAnsi="Consolas"/>
          <w:color w:val="0B2545"/>
          <w:sz w:val="16"/>
        </w:rPr>
        <w:t xml:space="preserve">    FROM analytics.obt__consumption AS c</w:t>
      </w:r>
    </w:p>
    <w:p w14:paraId="71F9A534" w14:textId="77777777" w:rsidR="00AB33F1" w:rsidRDefault="00000000">
      <w:pPr>
        <w:shd w:val="clear" w:color="auto" w:fill="F2F4F7"/>
        <w:spacing w:after="0" w:line="240" w:lineRule="auto"/>
        <w:ind w:left="173" w:right="115"/>
      </w:pPr>
      <w:r>
        <w:rPr>
          <w:rFonts w:ascii="Consolas" w:hAnsi="Consolas"/>
          <w:color w:val="0B2545"/>
          <w:sz w:val="16"/>
        </w:rPr>
        <w:t xml:space="preserve">    LEFT JOIN map_dedup AS f</w:t>
      </w:r>
    </w:p>
    <w:p w14:paraId="1143B654" w14:textId="77777777" w:rsidR="00AB33F1" w:rsidRDefault="00000000">
      <w:pPr>
        <w:shd w:val="clear" w:color="auto" w:fill="F2F4F7"/>
        <w:spacing w:after="0" w:line="240" w:lineRule="auto"/>
        <w:ind w:left="173" w:right="115"/>
      </w:pPr>
      <w:r>
        <w:rPr>
          <w:rFonts w:ascii="Consolas" w:hAnsi="Consolas"/>
          <w:color w:val="0B2545"/>
          <w:sz w:val="16"/>
        </w:rPr>
        <w:t xml:space="preserve">        ON f.hk_operation_unit = c.hk_operation_unit</w:t>
      </w:r>
    </w:p>
    <w:p w14:paraId="6DB6607F" w14:textId="77777777" w:rsidR="00AB33F1" w:rsidRDefault="00000000">
      <w:pPr>
        <w:shd w:val="clear" w:color="auto" w:fill="F2F4F7"/>
        <w:spacing w:after="0" w:line="240" w:lineRule="auto"/>
        <w:ind w:left="173" w:right="115"/>
      </w:pPr>
      <w:r>
        <w:rPr>
          <w:rFonts w:ascii="Consolas" w:hAnsi="Consolas"/>
          <w:color w:val="0B2545"/>
          <w:sz w:val="16"/>
        </w:rPr>
        <w:t xml:space="preserve">       AND f.hk_store = c.hk_store</w:t>
      </w:r>
    </w:p>
    <w:p w14:paraId="08A0D9E2" w14:textId="77777777" w:rsidR="00AB33F1" w:rsidRDefault="00000000">
      <w:pPr>
        <w:shd w:val="clear" w:color="auto" w:fill="F2F4F7"/>
        <w:spacing w:after="0" w:line="240" w:lineRule="auto"/>
        <w:ind w:left="173" w:right="115"/>
      </w:pPr>
      <w:r>
        <w:rPr>
          <w:rFonts w:ascii="Consolas" w:hAnsi="Consolas"/>
          <w:color w:val="0B2545"/>
          <w:sz w:val="16"/>
        </w:rPr>
        <w:t xml:space="preserve">       AND f.businesscategory_name = c.businesscategory_name</w:t>
      </w:r>
    </w:p>
    <w:p w14:paraId="1DD35C64" w14:textId="77777777" w:rsidR="00AB33F1" w:rsidRDefault="00000000">
      <w:pPr>
        <w:shd w:val="clear" w:color="auto" w:fill="F2F4F7"/>
        <w:spacing w:after="0" w:line="240" w:lineRule="auto"/>
        <w:ind w:left="173" w:right="115"/>
      </w:pPr>
      <w:r>
        <w:rPr>
          <w:rFonts w:ascii="Consolas" w:hAnsi="Consolas"/>
          <w:color w:val="0B2545"/>
          <w:sz w:val="16"/>
        </w:rPr>
        <w:t xml:space="preserve">       AND f.hk_tenant = c.hk_tenant</w:t>
      </w:r>
    </w:p>
    <w:p w14:paraId="508C1F06" w14:textId="77777777" w:rsidR="00AB33F1" w:rsidRDefault="00000000">
      <w:pPr>
        <w:shd w:val="clear" w:color="auto" w:fill="F2F4F7"/>
        <w:spacing w:after="0" w:line="240" w:lineRule="auto"/>
        <w:ind w:left="173" w:right="115"/>
      </w:pPr>
      <w:r>
        <w:rPr>
          <w:rFonts w:ascii="Consolas" w:hAnsi="Consolas"/>
          <w:color w:val="0B2545"/>
          <w:sz w:val="16"/>
        </w:rPr>
        <w:t xml:space="preserve">    WHERE c.transaction_type = 'Sale'</w:t>
      </w:r>
    </w:p>
    <w:p w14:paraId="2A8F19F3" w14:textId="77777777" w:rsidR="00AB33F1" w:rsidRDefault="00000000">
      <w:pPr>
        <w:shd w:val="clear" w:color="auto" w:fill="F2F4F7"/>
        <w:spacing w:after="0" w:line="240" w:lineRule="auto"/>
        <w:ind w:left="173" w:right="115"/>
      </w:pPr>
      <w:r>
        <w:rPr>
          <w:rFonts w:ascii="Consolas" w:hAnsi="Consolas"/>
          <w:color w:val="0B2545"/>
          <w:sz w:val="16"/>
        </w:rPr>
        <w:t xml:space="preserve">      AND c.hk_member IS NOT NULL</w:t>
      </w:r>
    </w:p>
    <w:p w14:paraId="4EE340EA" w14:textId="77777777" w:rsidR="00AB33F1" w:rsidRDefault="00000000">
      <w:pPr>
        <w:shd w:val="clear" w:color="auto" w:fill="F2F4F7"/>
        <w:spacing w:after="0" w:line="240" w:lineRule="auto"/>
        <w:ind w:left="173" w:right="115"/>
      </w:pPr>
      <w:r>
        <w:rPr>
          <w:rFonts w:ascii="Consolas" w:hAnsi="Consolas"/>
          <w:color w:val="0B2545"/>
          <w:sz w:val="16"/>
        </w:rPr>
        <w:t xml:space="preserve">      AND c.hk_member_consumption IS NOT NULL</w:t>
      </w:r>
    </w:p>
    <w:p w14:paraId="7F3E2F57" w14:textId="77777777" w:rsidR="00AB33F1" w:rsidRDefault="00000000">
      <w:pPr>
        <w:shd w:val="clear" w:color="auto" w:fill="F2F4F7"/>
        <w:spacing w:after="0" w:line="240" w:lineRule="auto"/>
        <w:ind w:left="173" w:right="115"/>
      </w:pPr>
      <w:r>
        <w:rPr>
          <w:rFonts w:ascii="Consolas" w:hAnsi="Consolas"/>
          <w:color w:val="0B2545"/>
          <w:sz w:val="16"/>
        </w:rPr>
        <w:t xml:space="preserve">      AND c.transaction_dt IS NOT NULL</w:t>
      </w:r>
    </w:p>
    <w:p w14:paraId="0FAB10BF" w14:textId="77777777" w:rsidR="00AB33F1" w:rsidRDefault="00000000">
      <w:pPr>
        <w:shd w:val="clear" w:color="auto" w:fill="F2F4F7"/>
        <w:spacing w:after="0" w:line="240" w:lineRule="auto"/>
        <w:ind w:left="173" w:right="115"/>
      </w:pPr>
      <w:r>
        <w:rPr>
          <w:rFonts w:ascii="Consolas" w:hAnsi="Consolas"/>
          <w:color w:val="0B2545"/>
          <w:sz w:val="16"/>
        </w:rPr>
        <w:t xml:space="preserve">      AND c.createdt IS NOT NULL</w:t>
      </w:r>
    </w:p>
    <w:p w14:paraId="30AE37D8" w14:textId="77777777" w:rsidR="00AB33F1" w:rsidRDefault="00000000">
      <w:pPr>
        <w:shd w:val="clear" w:color="auto" w:fill="F2F4F7"/>
        <w:spacing w:after="0" w:line="240" w:lineRule="auto"/>
        <w:ind w:left="173" w:right="115"/>
      </w:pPr>
      <w:r>
        <w:rPr>
          <w:rFonts w:ascii="Consolas" w:hAnsi="Consolas"/>
          <w:color w:val="0B2545"/>
          <w:sz w:val="16"/>
        </w:rPr>
        <w:t xml:space="preserve">      -- Add approved filters for cancelled, voided and soft-deleted rows.</w:t>
      </w:r>
    </w:p>
    <w:p w14:paraId="26A125BF" w14:textId="77777777" w:rsidR="00AB33F1" w:rsidRDefault="00000000">
      <w:pPr>
        <w:shd w:val="clear" w:color="auto" w:fill="F2F4F7"/>
        <w:spacing w:after="0" w:line="240" w:lineRule="auto"/>
        <w:ind w:left="173" w:right="115"/>
      </w:pPr>
      <w:r>
        <w:rPr>
          <w:rFonts w:ascii="Consolas" w:hAnsi="Consolas"/>
          <w:color w:val="0B2545"/>
          <w:sz w:val="16"/>
        </w:rPr>
        <w:t>),</w:t>
      </w:r>
    </w:p>
    <w:p w14:paraId="0F31E6C8" w14:textId="77777777" w:rsidR="00AB33F1" w:rsidRDefault="00000000">
      <w:pPr>
        <w:shd w:val="clear" w:color="auto" w:fill="F2F4F7"/>
        <w:spacing w:after="0" w:line="240" w:lineRule="auto"/>
        <w:ind w:left="173" w:right="115"/>
      </w:pPr>
      <w:r>
        <w:rPr>
          <w:rFonts w:ascii="Consolas" w:hAnsi="Consolas"/>
          <w:color w:val="0B2545"/>
          <w:sz w:val="16"/>
        </w:rPr>
        <w:t>consumption_sales AS (</w:t>
      </w:r>
    </w:p>
    <w:p w14:paraId="086F4AB2" w14:textId="77777777" w:rsidR="00AB33F1" w:rsidRDefault="00000000">
      <w:pPr>
        <w:shd w:val="clear" w:color="auto" w:fill="F2F4F7"/>
        <w:spacing w:after="0" w:line="240" w:lineRule="auto"/>
        <w:ind w:left="173" w:right="115"/>
      </w:pPr>
      <w:r>
        <w:rPr>
          <w:rFonts w:ascii="Consolas" w:hAnsi="Consolas"/>
          <w:color w:val="0B2545"/>
          <w:sz w:val="16"/>
        </w:rPr>
        <w:t xml:space="preserve">    -- Collapse repeated extracts/snapshots by the approved consumption Sale key.</w:t>
      </w:r>
    </w:p>
    <w:p w14:paraId="30913F72"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4F3BB568" w14:textId="77777777" w:rsidR="00AB33F1" w:rsidRDefault="00000000">
      <w:pPr>
        <w:shd w:val="clear" w:color="auto" w:fill="F2F4F7"/>
        <w:spacing w:after="0" w:line="240" w:lineRule="auto"/>
        <w:ind w:left="173" w:right="115"/>
      </w:pPr>
      <w:r>
        <w:rPr>
          <w:rFonts w:ascii="Consolas" w:hAnsi="Consolas"/>
          <w:color w:val="0B2545"/>
          <w:sz w:val="16"/>
        </w:rPr>
        <w:t xml:space="preserve">        consumption_key,</w:t>
      </w:r>
    </w:p>
    <w:p w14:paraId="40AB2B13" w14:textId="77777777" w:rsidR="00AB33F1" w:rsidRDefault="00000000">
      <w:pPr>
        <w:shd w:val="clear" w:color="auto" w:fill="F2F4F7"/>
        <w:spacing w:after="0" w:line="240" w:lineRule="auto"/>
        <w:ind w:left="173" w:right="115"/>
      </w:pPr>
      <w:r>
        <w:rPr>
          <w:rFonts w:ascii="Consolas" w:hAnsi="Consolas"/>
          <w:color w:val="0B2545"/>
          <w:sz w:val="16"/>
        </w:rPr>
        <w:t xml:space="preserve">        argMax(hk_member, created_at) AS hk_member,</w:t>
      </w:r>
    </w:p>
    <w:p w14:paraId="01A05F02" w14:textId="77777777" w:rsidR="00AB33F1" w:rsidRDefault="00000000">
      <w:pPr>
        <w:shd w:val="clear" w:color="auto" w:fill="F2F4F7"/>
        <w:spacing w:after="0" w:line="240" w:lineRule="auto"/>
        <w:ind w:left="173" w:right="115"/>
      </w:pPr>
      <w:r>
        <w:rPr>
          <w:rFonts w:ascii="Consolas" w:hAnsi="Consolas"/>
          <w:color w:val="0B2545"/>
          <w:sz w:val="16"/>
        </w:rPr>
        <w:t xml:space="preserve">        argMax(event_date, created_at) AS event_date,</w:t>
      </w:r>
    </w:p>
    <w:p w14:paraId="006980CF" w14:textId="77777777" w:rsidR="00AB33F1" w:rsidRDefault="00000000">
      <w:pPr>
        <w:shd w:val="clear" w:color="auto" w:fill="F2F4F7"/>
        <w:spacing w:after="0" w:line="240" w:lineRule="auto"/>
        <w:ind w:left="173" w:right="115"/>
      </w:pPr>
      <w:r>
        <w:rPr>
          <w:rFonts w:ascii="Consolas" w:hAnsi="Consolas"/>
          <w:color w:val="0B2545"/>
          <w:sz w:val="16"/>
        </w:rPr>
        <w:t xml:space="preserve">        argMax(period, created_at) AS period,</w:t>
      </w:r>
    </w:p>
    <w:p w14:paraId="6A7F37B3" w14:textId="77777777" w:rsidR="00AB33F1" w:rsidRDefault="00000000">
      <w:pPr>
        <w:shd w:val="clear" w:color="auto" w:fill="F2F4F7"/>
        <w:spacing w:after="0" w:line="240" w:lineRule="auto"/>
        <w:ind w:left="173" w:right="115"/>
      </w:pPr>
      <w:r>
        <w:rPr>
          <w:rFonts w:ascii="Consolas" w:hAnsi="Consolas"/>
          <w:color w:val="0B2545"/>
          <w:sz w:val="16"/>
        </w:rPr>
        <w:t xml:space="preserve">        argMax(hk_operation_unit, created_at) AS hk_operation_unit,</w:t>
      </w:r>
    </w:p>
    <w:p w14:paraId="2D88C3B4" w14:textId="77777777" w:rsidR="00AB33F1" w:rsidRDefault="00000000">
      <w:pPr>
        <w:shd w:val="clear" w:color="auto" w:fill="F2F4F7"/>
        <w:spacing w:after="0" w:line="240" w:lineRule="auto"/>
        <w:ind w:left="173" w:right="115"/>
      </w:pPr>
      <w:r>
        <w:rPr>
          <w:rFonts w:ascii="Consolas" w:hAnsi="Consolas"/>
          <w:color w:val="0B2545"/>
          <w:sz w:val="16"/>
        </w:rPr>
        <w:t xml:space="preserve">        argMax(hk_store, created_at) AS hk_store,</w:t>
      </w:r>
    </w:p>
    <w:p w14:paraId="72C88D28" w14:textId="77777777" w:rsidR="00AB33F1" w:rsidRDefault="00000000">
      <w:pPr>
        <w:shd w:val="clear" w:color="auto" w:fill="F2F4F7"/>
        <w:spacing w:after="0" w:line="240" w:lineRule="auto"/>
        <w:ind w:left="173" w:right="115"/>
      </w:pPr>
      <w:r>
        <w:rPr>
          <w:rFonts w:ascii="Consolas" w:hAnsi="Consolas"/>
          <w:color w:val="0B2545"/>
          <w:sz w:val="16"/>
        </w:rPr>
        <w:t xml:space="preserve">        argMax(business_name, created_at) AS business_name,</w:t>
      </w:r>
    </w:p>
    <w:p w14:paraId="12DC1D49" w14:textId="77777777" w:rsidR="00AB33F1" w:rsidRDefault="00000000">
      <w:pPr>
        <w:shd w:val="clear" w:color="auto" w:fill="F2F4F7"/>
        <w:spacing w:after="0" w:line="240" w:lineRule="auto"/>
        <w:ind w:left="173" w:right="115"/>
      </w:pPr>
      <w:r>
        <w:rPr>
          <w:rFonts w:ascii="Consolas" w:hAnsi="Consolas"/>
          <w:color w:val="0B2545"/>
          <w:sz w:val="16"/>
        </w:rPr>
        <w:t xml:space="preserve">        argMax(hk_tenant, created_at) AS hk_tenant,</w:t>
      </w:r>
    </w:p>
    <w:p w14:paraId="215C46C6" w14:textId="77777777" w:rsidR="00AB33F1" w:rsidRDefault="00000000">
      <w:pPr>
        <w:shd w:val="clear" w:color="auto" w:fill="F2F4F7"/>
        <w:spacing w:after="0" w:line="240" w:lineRule="auto"/>
        <w:ind w:left="173" w:right="115"/>
      </w:pPr>
      <w:r>
        <w:rPr>
          <w:rFonts w:ascii="Consolas" w:hAnsi="Consolas"/>
          <w:color w:val="0B2545"/>
          <w:sz w:val="16"/>
        </w:rPr>
        <w:t xml:space="preserve">        argMax(operation_unit, created_at) AS operation_unit,</w:t>
      </w:r>
    </w:p>
    <w:p w14:paraId="6C13D7D1" w14:textId="77777777" w:rsidR="00AB33F1" w:rsidRDefault="00000000">
      <w:pPr>
        <w:shd w:val="clear" w:color="auto" w:fill="F2F4F7"/>
        <w:spacing w:after="0" w:line="240" w:lineRule="auto"/>
        <w:ind w:left="173" w:right="115"/>
      </w:pPr>
      <w:r>
        <w:rPr>
          <w:rFonts w:ascii="Consolas" w:hAnsi="Consolas"/>
          <w:color w:val="0B2545"/>
          <w:sz w:val="16"/>
        </w:rPr>
        <w:t xml:space="preserve">        argMax(store, created_at) AS store,</w:t>
      </w:r>
    </w:p>
    <w:p w14:paraId="504B6E7A" w14:textId="77777777" w:rsidR="00AB33F1" w:rsidRDefault="00000000">
      <w:pPr>
        <w:shd w:val="clear" w:color="auto" w:fill="F2F4F7"/>
        <w:spacing w:after="0" w:line="240" w:lineRule="auto"/>
        <w:ind w:left="173" w:right="115"/>
      </w:pPr>
      <w:r>
        <w:rPr>
          <w:rFonts w:ascii="Consolas" w:hAnsi="Consolas"/>
          <w:color w:val="0B2545"/>
          <w:sz w:val="16"/>
        </w:rPr>
        <w:t xml:space="preserve">        argMax(tenant, created_at) AS tenant,</w:t>
      </w:r>
    </w:p>
    <w:p w14:paraId="78DA1A67" w14:textId="77777777" w:rsidR="00AB33F1" w:rsidRDefault="00000000">
      <w:pPr>
        <w:shd w:val="clear" w:color="auto" w:fill="F2F4F7"/>
        <w:spacing w:after="0" w:line="240" w:lineRule="auto"/>
        <w:ind w:left="173" w:right="115"/>
      </w:pPr>
      <w:r>
        <w:rPr>
          <w:rFonts w:ascii="Consolas" w:hAnsi="Consolas"/>
          <w:color w:val="0B2545"/>
          <w:sz w:val="16"/>
        </w:rPr>
        <w:t xml:space="preserve">        argMax(net_sales_ex_nonpromo, created_at) AS net_sales_ex_nonpromo</w:t>
      </w:r>
    </w:p>
    <w:p w14:paraId="6233EAAF" w14:textId="77777777" w:rsidR="00AB33F1" w:rsidRDefault="00000000">
      <w:pPr>
        <w:shd w:val="clear" w:color="auto" w:fill="F2F4F7"/>
        <w:spacing w:after="0" w:line="240" w:lineRule="auto"/>
        <w:ind w:left="173" w:right="115"/>
      </w:pPr>
      <w:r>
        <w:rPr>
          <w:rFonts w:ascii="Consolas" w:hAnsi="Consolas"/>
          <w:color w:val="0B2545"/>
          <w:sz w:val="16"/>
        </w:rPr>
        <w:t xml:space="preserve">    FROM consumption_sale_raw</w:t>
      </w:r>
    </w:p>
    <w:p w14:paraId="7CBF32C8" w14:textId="77777777" w:rsidR="00AB33F1" w:rsidRDefault="00000000">
      <w:pPr>
        <w:shd w:val="clear" w:color="auto" w:fill="F2F4F7"/>
        <w:spacing w:after="0" w:line="240" w:lineRule="auto"/>
        <w:ind w:left="173" w:right="115"/>
      </w:pPr>
      <w:r>
        <w:rPr>
          <w:rFonts w:ascii="Consolas" w:hAnsi="Consolas"/>
          <w:color w:val="0B2545"/>
          <w:sz w:val="16"/>
        </w:rPr>
        <w:t xml:space="preserve">    GROUP BY consumption_key</w:t>
      </w:r>
    </w:p>
    <w:p w14:paraId="4E0C227C" w14:textId="77777777" w:rsidR="00AB33F1" w:rsidRDefault="00000000">
      <w:pPr>
        <w:shd w:val="clear" w:color="auto" w:fill="F2F4F7"/>
        <w:spacing w:after="0" w:line="240" w:lineRule="auto"/>
        <w:ind w:left="173" w:right="115"/>
      </w:pPr>
      <w:r>
        <w:rPr>
          <w:rFonts w:ascii="Consolas" w:hAnsi="Consolas"/>
          <w:color w:val="0B2545"/>
          <w:sz w:val="16"/>
        </w:rPr>
        <w:t>),</w:t>
      </w:r>
    </w:p>
    <w:p w14:paraId="4293C464" w14:textId="77777777" w:rsidR="00AB33F1" w:rsidRDefault="00000000">
      <w:pPr>
        <w:shd w:val="clear" w:color="auto" w:fill="F2F4F7"/>
        <w:spacing w:after="0" w:line="240" w:lineRule="auto"/>
        <w:ind w:left="173" w:right="115"/>
      </w:pPr>
      <w:r>
        <w:rPr>
          <w:rFonts w:ascii="Consolas" w:hAnsi="Consolas"/>
          <w:color w:val="0B2545"/>
          <w:sz w:val="16"/>
        </w:rPr>
        <w:t>first_purchase AS (</w:t>
      </w:r>
    </w:p>
    <w:p w14:paraId="39E205E6" w14:textId="77777777" w:rsidR="00AB33F1" w:rsidRDefault="00000000">
      <w:pPr>
        <w:shd w:val="clear" w:color="auto" w:fill="F2F4F7"/>
        <w:spacing w:after="0" w:line="240" w:lineRule="auto"/>
        <w:ind w:left="173" w:right="115"/>
      </w:pPr>
      <w:r>
        <w:rPr>
          <w:rFonts w:ascii="Consolas" w:hAnsi="Consolas"/>
          <w:color w:val="0B2545"/>
          <w:sz w:val="16"/>
        </w:rPr>
        <w:t xml:space="preserve">    SELECT hk_member, min(event_date) AS first_purchase_date</w:t>
      </w:r>
    </w:p>
    <w:p w14:paraId="2F090CAA" w14:textId="77777777" w:rsidR="00AB33F1" w:rsidRDefault="00000000">
      <w:pPr>
        <w:shd w:val="clear" w:color="auto" w:fill="F2F4F7"/>
        <w:spacing w:after="0" w:line="240" w:lineRule="auto"/>
        <w:ind w:left="173" w:right="115"/>
      </w:pPr>
      <w:r>
        <w:rPr>
          <w:rFonts w:ascii="Consolas" w:hAnsi="Consolas"/>
          <w:color w:val="0B2545"/>
          <w:sz w:val="16"/>
        </w:rPr>
        <w:t xml:space="preserve">    FROM consumption_sales</w:t>
      </w:r>
    </w:p>
    <w:p w14:paraId="0937B3DF" w14:textId="77777777" w:rsidR="00AB33F1" w:rsidRDefault="00000000">
      <w:pPr>
        <w:shd w:val="clear" w:color="auto" w:fill="F2F4F7"/>
        <w:spacing w:after="0" w:line="240" w:lineRule="auto"/>
        <w:ind w:left="173" w:right="115"/>
      </w:pPr>
      <w:r>
        <w:rPr>
          <w:rFonts w:ascii="Consolas" w:hAnsi="Consolas"/>
          <w:color w:val="0B2545"/>
          <w:sz w:val="16"/>
        </w:rPr>
        <w:t xml:space="preserve">    GROUP BY hk_member</w:t>
      </w:r>
    </w:p>
    <w:p w14:paraId="38FC2AE2" w14:textId="77777777" w:rsidR="00AB33F1" w:rsidRDefault="00000000">
      <w:pPr>
        <w:shd w:val="clear" w:color="auto" w:fill="F2F4F7"/>
        <w:spacing w:after="0" w:line="240" w:lineRule="auto"/>
        <w:ind w:left="173" w:right="115"/>
      </w:pPr>
      <w:r>
        <w:rPr>
          <w:rFonts w:ascii="Consolas" w:hAnsi="Consolas"/>
          <w:color w:val="0B2545"/>
          <w:sz w:val="16"/>
        </w:rPr>
        <w:t>),</w:t>
      </w:r>
    </w:p>
    <w:p w14:paraId="3D05F4C5" w14:textId="77777777" w:rsidR="00AB33F1" w:rsidRDefault="00000000">
      <w:pPr>
        <w:shd w:val="clear" w:color="auto" w:fill="F2F4F7"/>
        <w:spacing w:after="0" w:line="240" w:lineRule="auto"/>
        <w:ind w:left="173" w:right="115"/>
      </w:pPr>
      <w:r>
        <w:rPr>
          <w:rFonts w:ascii="Consolas" w:hAnsi="Consolas"/>
          <w:color w:val="0B2545"/>
          <w:sz w:val="16"/>
        </w:rPr>
        <w:t>member_period_base AS (</w:t>
      </w:r>
    </w:p>
    <w:p w14:paraId="288C0D26"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1FE12DA5" w14:textId="77777777" w:rsidR="00AB33F1" w:rsidRDefault="00000000">
      <w:pPr>
        <w:shd w:val="clear" w:color="auto" w:fill="F2F4F7"/>
        <w:spacing w:after="0" w:line="240" w:lineRule="auto"/>
        <w:ind w:left="173" w:right="115"/>
      </w:pPr>
      <w:r>
        <w:rPr>
          <w:rFonts w:ascii="Consolas" w:hAnsi="Consolas"/>
          <w:color w:val="0B2545"/>
          <w:sz w:val="16"/>
        </w:rPr>
        <w:t xml:space="preserve">        s.period,</w:t>
      </w:r>
    </w:p>
    <w:p w14:paraId="1CA0C752" w14:textId="77777777" w:rsidR="00AB33F1" w:rsidRDefault="00000000">
      <w:pPr>
        <w:shd w:val="clear" w:color="auto" w:fill="F2F4F7"/>
        <w:spacing w:after="0" w:line="240" w:lineRule="auto"/>
        <w:ind w:left="173" w:right="115"/>
      </w:pPr>
      <w:r>
        <w:rPr>
          <w:rFonts w:ascii="Consolas" w:hAnsi="Consolas"/>
          <w:color w:val="0B2545"/>
          <w:sz w:val="16"/>
        </w:rPr>
        <w:t xml:space="preserve">        s.hk_member,</w:t>
      </w:r>
    </w:p>
    <w:p w14:paraId="5F0B46FD" w14:textId="77777777" w:rsidR="00AB33F1" w:rsidRDefault="00000000">
      <w:pPr>
        <w:shd w:val="clear" w:color="auto" w:fill="F2F4F7"/>
        <w:spacing w:after="0" w:line="240" w:lineRule="auto"/>
        <w:ind w:left="173" w:right="115"/>
      </w:pPr>
      <w:r>
        <w:rPr>
          <w:rFonts w:ascii="Consolas" w:hAnsi="Consolas"/>
          <w:color w:val="0B2545"/>
          <w:sz w:val="16"/>
        </w:rPr>
        <w:t xml:space="preserve">        s.hk_operation_unit,</w:t>
      </w:r>
    </w:p>
    <w:p w14:paraId="4EAF4C93" w14:textId="77777777" w:rsidR="00AB33F1" w:rsidRDefault="00000000">
      <w:pPr>
        <w:shd w:val="clear" w:color="auto" w:fill="F2F4F7"/>
        <w:spacing w:after="0" w:line="240" w:lineRule="auto"/>
        <w:ind w:left="173" w:right="115"/>
      </w:pPr>
      <w:r>
        <w:rPr>
          <w:rFonts w:ascii="Consolas" w:hAnsi="Consolas"/>
          <w:color w:val="0B2545"/>
          <w:sz w:val="16"/>
        </w:rPr>
        <w:t xml:space="preserve">        s.hk_store,</w:t>
      </w:r>
    </w:p>
    <w:p w14:paraId="36197620" w14:textId="77777777" w:rsidR="00AB33F1" w:rsidRDefault="00000000">
      <w:pPr>
        <w:shd w:val="clear" w:color="auto" w:fill="F2F4F7"/>
        <w:spacing w:after="0" w:line="240" w:lineRule="auto"/>
        <w:ind w:left="173" w:right="115"/>
      </w:pPr>
      <w:r>
        <w:rPr>
          <w:rFonts w:ascii="Consolas" w:hAnsi="Consolas"/>
          <w:color w:val="0B2545"/>
          <w:sz w:val="16"/>
        </w:rPr>
        <w:t xml:space="preserve">        s.business_name,</w:t>
      </w:r>
    </w:p>
    <w:p w14:paraId="09D5717C" w14:textId="77777777" w:rsidR="00AB33F1" w:rsidRDefault="00000000">
      <w:pPr>
        <w:shd w:val="clear" w:color="auto" w:fill="F2F4F7"/>
        <w:spacing w:after="0" w:line="240" w:lineRule="auto"/>
        <w:ind w:left="173" w:right="115"/>
      </w:pPr>
      <w:r>
        <w:rPr>
          <w:rFonts w:ascii="Consolas" w:hAnsi="Consolas"/>
          <w:color w:val="0B2545"/>
          <w:sz w:val="16"/>
        </w:rPr>
        <w:t xml:space="preserve">        s.hk_tenant,</w:t>
      </w:r>
    </w:p>
    <w:p w14:paraId="5C6F5CF0" w14:textId="77777777" w:rsidR="00AB33F1" w:rsidRDefault="00000000">
      <w:pPr>
        <w:shd w:val="clear" w:color="auto" w:fill="F2F4F7"/>
        <w:spacing w:after="0" w:line="240" w:lineRule="auto"/>
        <w:ind w:left="173" w:right="115"/>
      </w:pPr>
      <w:r>
        <w:rPr>
          <w:rFonts w:ascii="Consolas" w:hAnsi="Consolas"/>
          <w:color w:val="0B2545"/>
          <w:sz w:val="16"/>
        </w:rPr>
        <w:t xml:space="preserve">        s.operation_unit,</w:t>
      </w:r>
    </w:p>
    <w:p w14:paraId="374D5A8D" w14:textId="77777777" w:rsidR="00AB33F1" w:rsidRDefault="00000000">
      <w:pPr>
        <w:shd w:val="clear" w:color="auto" w:fill="F2F4F7"/>
        <w:spacing w:after="0" w:line="240" w:lineRule="auto"/>
        <w:ind w:left="173" w:right="115"/>
      </w:pPr>
      <w:r>
        <w:rPr>
          <w:rFonts w:ascii="Consolas" w:hAnsi="Consolas"/>
          <w:color w:val="0B2545"/>
          <w:sz w:val="16"/>
        </w:rPr>
        <w:t xml:space="preserve">        s.store,</w:t>
      </w:r>
    </w:p>
    <w:p w14:paraId="2D979443" w14:textId="77777777" w:rsidR="00AB33F1" w:rsidRDefault="00000000">
      <w:pPr>
        <w:shd w:val="clear" w:color="auto" w:fill="F2F4F7"/>
        <w:spacing w:after="0" w:line="240" w:lineRule="auto"/>
        <w:ind w:left="173" w:right="115"/>
      </w:pPr>
      <w:r>
        <w:rPr>
          <w:rFonts w:ascii="Consolas" w:hAnsi="Consolas"/>
          <w:color w:val="0B2545"/>
          <w:sz w:val="16"/>
        </w:rPr>
        <w:t xml:space="preserve">        s.tenant,</w:t>
      </w:r>
    </w:p>
    <w:p w14:paraId="2B1F9B4B" w14:textId="77777777" w:rsidR="00AB33F1" w:rsidRDefault="00000000">
      <w:pPr>
        <w:shd w:val="clear" w:color="auto" w:fill="F2F4F7"/>
        <w:spacing w:after="0" w:line="240" w:lineRule="auto"/>
        <w:ind w:left="173" w:right="115"/>
      </w:pPr>
      <w:r>
        <w:rPr>
          <w:rFonts w:ascii="Consolas" w:hAnsi="Consolas"/>
          <w:color w:val="0B2545"/>
          <w:sz w:val="16"/>
        </w:rPr>
        <w:t xml:space="preserve">        f.first_purchase_date,</w:t>
      </w:r>
    </w:p>
    <w:p w14:paraId="769554A0" w14:textId="77777777" w:rsidR="00AB33F1" w:rsidRDefault="00000000">
      <w:pPr>
        <w:shd w:val="clear" w:color="auto" w:fill="F2F4F7"/>
        <w:spacing w:after="0" w:line="240" w:lineRule="auto"/>
        <w:ind w:left="173" w:right="115"/>
      </w:pPr>
      <w:r>
        <w:rPr>
          <w:rFonts w:ascii="Consolas" w:hAnsi="Consolas"/>
          <w:color w:val="0B2545"/>
          <w:sz w:val="16"/>
        </w:rPr>
        <w:t xml:space="preserve">        uniqExact(s.consumption_key) AS sale_transaction_count,</w:t>
      </w:r>
    </w:p>
    <w:p w14:paraId="59DC69CC" w14:textId="77777777" w:rsidR="00AB33F1" w:rsidRDefault="00000000">
      <w:pPr>
        <w:shd w:val="clear" w:color="auto" w:fill="F2F4F7"/>
        <w:spacing w:after="0" w:line="240" w:lineRule="auto"/>
        <w:ind w:left="173" w:right="115"/>
      </w:pPr>
      <w:r>
        <w:rPr>
          <w:rFonts w:ascii="Consolas" w:hAnsi="Consolas"/>
          <w:color w:val="0B2545"/>
          <w:sz w:val="16"/>
        </w:rPr>
        <w:t xml:space="preserve">        sum(s.net_sales_ex_nonpromo) AS net_sales_ex_nonpromo</w:t>
      </w:r>
    </w:p>
    <w:p w14:paraId="77D391B2" w14:textId="77777777" w:rsidR="00AB33F1" w:rsidRDefault="00000000">
      <w:pPr>
        <w:shd w:val="clear" w:color="auto" w:fill="F2F4F7"/>
        <w:spacing w:after="0" w:line="240" w:lineRule="auto"/>
        <w:ind w:left="173" w:right="115"/>
      </w:pPr>
      <w:r>
        <w:rPr>
          <w:rFonts w:ascii="Consolas" w:hAnsi="Consolas"/>
          <w:color w:val="0B2545"/>
          <w:sz w:val="16"/>
        </w:rPr>
        <w:t xml:space="preserve">    FROM consumption_sales AS s</w:t>
      </w:r>
    </w:p>
    <w:p w14:paraId="0A894AA9" w14:textId="77777777" w:rsidR="00AB33F1" w:rsidRDefault="00000000">
      <w:pPr>
        <w:shd w:val="clear" w:color="auto" w:fill="F2F4F7"/>
        <w:spacing w:after="0" w:line="240" w:lineRule="auto"/>
        <w:ind w:left="173" w:right="115"/>
      </w:pPr>
      <w:r>
        <w:rPr>
          <w:rFonts w:ascii="Consolas" w:hAnsi="Consolas"/>
          <w:color w:val="0B2545"/>
          <w:sz w:val="16"/>
        </w:rPr>
        <w:t xml:space="preserve">    LEFT JOIN first_purchase AS f USING (hk_member)</w:t>
      </w:r>
    </w:p>
    <w:p w14:paraId="5001E593" w14:textId="77777777" w:rsidR="00AB33F1" w:rsidRDefault="00000000">
      <w:pPr>
        <w:shd w:val="clear" w:color="auto" w:fill="F2F4F7"/>
        <w:spacing w:after="0" w:line="240" w:lineRule="auto"/>
        <w:ind w:left="173" w:right="115"/>
      </w:pPr>
      <w:r>
        <w:rPr>
          <w:rFonts w:ascii="Consolas" w:hAnsi="Consolas"/>
          <w:color w:val="0B2545"/>
          <w:sz w:val="16"/>
        </w:rPr>
        <w:t xml:space="preserve">    GROUP BY ALL</w:t>
      </w:r>
    </w:p>
    <w:p w14:paraId="73D10A5F" w14:textId="77777777" w:rsidR="00AB33F1" w:rsidRDefault="00000000">
      <w:pPr>
        <w:shd w:val="clear" w:color="auto" w:fill="F2F4F7"/>
        <w:spacing w:after="0" w:line="240" w:lineRule="auto"/>
        <w:ind w:left="173" w:right="115"/>
      </w:pPr>
      <w:r>
        <w:rPr>
          <w:rFonts w:ascii="Consolas" w:hAnsi="Consolas"/>
          <w:color w:val="0B2545"/>
          <w:sz w:val="16"/>
        </w:rPr>
        <w:t>),</w:t>
      </w:r>
    </w:p>
    <w:p w14:paraId="3587D3C7" w14:textId="77777777" w:rsidR="00AB33F1" w:rsidRDefault="00000000">
      <w:pPr>
        <w:shd w:val="clear" w:color="auto" w:fill="F2F4F7"/>
        <w:spacing w:after="0" w:line="240" w:lineRule="auto"/>
        <w:ind w:left="173" w:right="115"/>
      </w:pPr>
      <w:r>
        <w:rPr>
          <w:rFonts w:ascii="Consolas" w:hAnsi="Consolas"/>
          <w:color w:val="0B2545"/>
          <w:sz w:val="16"/>
        </w:rPr>
        <w:t>member_period_asof AS (</w:t>
      </w:r>
    </w:p>
    <w:p w14:paraId="36D4371C"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06530165" w14:textId="77777777" w:rsidR="00AB33F1" w:rsidRDefault="00000000">
      <w:pPr>
        <w:shd w:val="clear" w:color="auto" w:fill="F2F4F7"/>
        <w:spacing w:after="0" w:line="240" w:lineRule="auto"/>
        <w:ind w:left="173" w:right="115"/>
      </w:pPr>
      <w:r>
        <w:rPr>
          <w:rFonts w:ascii="Consolas" w:hAnsi="Consolas"/>
          <w:color w:val="0B2545"/>
          <w:sz w:val="16"/>
        </w:rPr>
        <w:t xml:space="preserve">        b.*,</w:t>
      </w:r>
    </w:p>
    <w:p w14:paraId="39693976" w14:textId="77777777" w:rsidR="00AB33F1" w:rsidRDefault="00000000">
      <w:pPr>
        <w:shd w:val="clear" w:color="auto" w:fill="F2F4F7"/>
        <w:spacing w:after="0" w:line="240" w:lineRule="auto"/>
        <w:ind w:left="173" w:right="115"/>
      </w:pPr>
      <w:r>
        <w:rPr>
          <w:rFonts w:ascii="Consolas" w:hAnsi="Consolas"/>
          <w:color w:val="0B2545"/>
          <w:sz w:val="16"/>
        </w:rPr>
        <w:t xml:space="preserve">        argMaxIf(</w:t>
      </w:r>
    </w:p>
    <w:p w14:paraId="14CE3F6F" w14:textId="77777777" w:rsidR="00AB33F1" w:rsidRDefault="00000000">
      <w:pPr>
        <w:shd w:val="clear" w:color="auto" w:fill="F2F4F7"/>
        <w:spacing w:after="0" w:line="240" w:lineRule="auto"/>
        <w:ind w:left="173" w:right="115"/>
      </w:pPr>
      <w:r>
        <w:rPr>
          <w:rFonts w:ascii="Consolas" w:hAnsi="Consolas"/>
          <w:color w:val="0B2545"/>
          <w:sz w:val="16"/>
        </w:rPr>
        <w:t xml:space="preserve">            m.member_birthday,</w:t>
      </w:r>
    </w:p>
    <w:p w14:paraId="47643773" w14:textId="77777777" w:rsidR="00AB33F1" w:rsidRDefault="00000000">
      <w:pPr>
        <w:shd w:val="clear" w:color="auto" w:fill="F2F4F7"/>
        <w:spacing w:after="0" w:line="240" w:lineRule="auto"/>
        <w:ind w:left="173" w:right="115"/>
      </w:pPr>
      <w:r>
        <w:rPr>
          <w:rFonts w:ascii="Consolas" w:hAnsi="Consolas"/>
          <w:color w:val="0B2545"/>
          <w:sz w:val="16"/>
        </w:rPr>
        <w:t xml:space="preserve">            m.snapshot_date,</w:t>
      </w:r>
    </w:p>
    <w:p w14:paraId="6AB02478" w14:textId="77777777" w:rsidR="00AB33F1" w:rsidRDefault="00000000">
      <w:pPr>
        <w:shd w:val="clear" w:color="auto" w:fill="F2F4F7"/>
        <w:spacing w:after="0" w:line="240" w:lineRule="auto"/>
        <w:ind w:left="173" w:right="115"/>
      </w:pPr>
      <w:r>
        <w:rPr>
          <w:rFonts w:ascii="Consolas" w:hAnsi="Consolas"/>
          <w:color w:val="0B2545"/>
          <w:sz w:val="16"/>
        </w:rPr>
        <w:lastRenderedPageBreak/>
        <w:t xml:space="preserve">            toDate(m.snapshot_date) &lt;= addDays(addMonths(b.period, 1), -1)</w:t>
      </w:r>
    </w:p>
    <w:p w14:paraId="02740CCE" w14:textId="77777777" w:rsidR="00AB33F1" w:rsidRDefault="00000000">
      <w:pPr>
        <w:shd w:val="clear" w:color="auto" w:fill="F2F4F7"/>
        <w:spacing w:after="0" w:line="240" w:lineRule="auto"/>
        <w:ind w:left="173" w:right="115"/>
      </w:pPr>
      <w:r>
        <w:rPr>
          <w:rFonts w:ascii="Consolas" w:hAnsi="Consolas"/>
          <w:color w:val="0B2545"/>
          <w:sz w:val="16"/>
        </w:rPr>
        <w:t xml:space="preserve">        ) AS member_birthday,</w:t>
      </w:r>
    </w:p>
    <w:p w14:paraId="391BDBF4" w14:textId="77777777" w:rsidR="00AB33F1" w:rsidRDefault="00000000">
      <w:pPr>
        <w:shd w:val="clear" w:color="auto" w:fill="F2F4F7"/>
        <w:spacing w:after="0" w:line="240" w:lineRule="auto"/>
        <w:ind w:left="173" w:right="115"/>
      </w:pPr>
      <w:r>
        <w:rPr>
          <w:rFonts w:ascii="Consolas" w:hAnsi="Consolas"/>
          <w:color w:val="0B2545"/>
          <w:sz w:val="16"/>
        </w:rPr>
        <w:t xml:space="preserve">        argMaxIf(</w:t>
      </w:r>
    </w:p>
    <w:p w14:paraId="7CD2046B" w14:textId="77777777" w:rsidR="00AB33F1" w:rsidRDefault="00000000">
      <w:pPr>
        <w:shd w:val="clear" w:color="auto" w:fill="F2F4F7"/>
        <w:spacing w:after="0" w:line="240" w:lineRule="auto"/>
        <w:ind w:left="173" w:right="115"/>
      </w:pPr>
      <w:r>
        <w:rPr>
          <w:rFonts w:ascii="Consolas" w:hAnsi="Consolas"/>
          <w:color w:val="0B2545"/>
          <w:sz w:val="16"/>
        </w:rPr>
        <w:t xml:space="preserve">            m.gender_name,</w:t>
      </w:r>
    </w:p>
    <w:p w14:paraId="2000797B" w14:textId="77777777" w:rsidR="00AB33F1" w:rsidRDefault="00000000">
      <w:pPr>
        <w:shd w:val="clear" w:color="auto" w:fill="F2F4F7"/>
        <w:spacing w:after="0" w:line="240" w:lineRule="auto"/>
        <w:ind w:left="173" w:right="115"/>
      </w:pPr>
      <w:r>
        <w:rPr>
          <w:rFonts w:ascii="Consolas" w:hAnsi="Consolas"/>
          <w:color w:val="0B2545"/>
          <w:sz w:val="16"/>
        </w:rPr>
        <w:t xml:space="preserve">            m.snapshot_date,</w:t>
      </w:r>
    </w:p>
    <w:p w14:paraId="4D4119DB" w14:textId="77777777" w:rsidR="00AB33F1" w:rsidRDefault="00000000">
      <w:pPr>
        <w:shd w:val="clear" w:color="auto" w:fill="F2F4F7"/>
        <w:spacing w:after="0" w:line="240" w:lineRule="auto"/>
        <w:ind w:left="173" w:right="115"/>
      </w:pPr>
      <w:r>
        <w:rPr>
          <w:rFonts w:ascii="Consolas" w:hAnsi="Consolas"/>
          <w:color w:val="0B2545"/>
          <w:sz w:val="16"/>
        </w:rPr>
        <w:t xml:space="preserve">            toDate(m.snapshot_date) &lt;= addDays(addMonths(b.period, 1), -1)</w:t>
      </w:r>
    </w:p>
    <w:p w14:paraId="5589CCE9" w14:textId="77777777" w:rsidR="00AB33F1" w:rsidRDefault="00000000">
      <w:pPr>
        <w:shd w:val="clear" w:color="auto" w:fill="F2F4F7"/>
        <w:spacing w:after="0" w:line="240" w:lineRule="auto"/>
        <w:ind w:left="173" w:right="115"/>
      </w:pPr>
      <w:r>
        <w:rPr>
          <w:rFonts w:ascii="Consolas" w:hAnsi="Consolas"/>
          <w:color w:val="0B2545"/>
          <w:sz w:val="16"/>
        </w:rPr>
        <w:t xml:space="preserve">        ) AS gender_name,</w:t>
      </w:r>
    </w:p>
    <w:p w14:paraId="2286E522" w14:textId="77777777" w:rsidR="00AB33F1" w:rsidRDefault="00000000">
      <w:pPr>
        <w:shd w:val="clear" w:color="auto" w:fill="F2F4F7"/>
        <w:spacing w:after="0" w:line="240" w:lineRule="auto"/>
        <w:ind w:left="173" w:right="115"/>
      </w:pPr>
      <w:r>
        <w:rPr>
          <w:rFonts w:ascii="Consolas" w:hAnsi="Consolas"/>
          <w:color w:val="0B2545"/>
          <w:sz w:val="16"/>
        </w:rPr>
        <w:t xml:space="preserve">        maxIf(</w:t>
      </w:r>
    </w:p>
    <w:p w14:paraId="2C10FEB4" w14:textId="77777777" w:rsidR="00AB33F1" w:rsidRDefault="00000000">
      <w:pPr>
        <w:shd w:val="clear" w:color="auto" w:fill="F2F4F7"/>
        <w:spacing w:after="0" w:line="240" w:lineRule="auto"/>
        <w:ind w:left="173" w:right="115"/>
      </w:pPr>
      <w:r>
        <w:rPr>
          <w:rFonts w:ascii="Consolas" w:hAnsi="Consolas"/>
          <w:color w:val="0B2545"/>
          <w:sz w:val="16"/>
        </w:rPr>
        <w:t xml:space="preserve">            m.snapshot_date,</w:t>
      </w:r>
    </w:p>
    <w:p w14:paraId="2307FF75" w14:textId="77777777" w:rsidR="00AB33F1" w:rsidRDefault="00000000">
      <w:pPr>
        <w:shd w:val="clear" w:color="auto" w:fill="F2F4F7"/>
        <w:spacing w:after="0" w:line="240" w:lineRule="auto"/>
        <w:ind w:left="173" w:right="115"/>
      </w:pPr>
      <w:r>
        <w:rPr>
          <w:rFonts w:ascii="Consolas" w:hAnsi="Consolas"/>
          <w:color w:val="0B2545"/>
          <w:sz w:val="16"/>
        </w:rPr>
        <w:t xml:space="preserve">            toDate(m.snapshot_date) &lt;= addDays(addMonths(b.period, 1), -1)</w:t>
      </w:r>
    </w:p>
    <w:p w14:paraId="04DFEA99" w14:textId="77777777" w:rsidR="00AB33F1" w:rsidRDefault="00000000">
      <w:pPr>
        <w:shd w:val="clear" w:color="auto" w:fill="F2F4F7"/>
        <w:spacing w:after="0" w:line="240" w:lineRule="auto"/>
        <w:ind w:left="173" w:right="115"/>
      </w:pPr>
      <w:r>
        <w:rPr>
          <w:rFonts w:ascii="Consolas" w:hAnsi="Consolas"/>
          <w:color w:val="0B2545"/>
          <w:sz w:val="16"/>
        </w:rPr>
        <w:t xml:space="preserve">        ) AS member_snapshot_date</w:t>
      </w:r>
    </w:p>
    <w:p w14:paraId="1D37A0D0" w14:textId="77777777" w:rsidR="00AB33F1" w:rsidRDefault="00000000">
      <w:pPr>
        <w:shd w:val="clear" w:color="auto" w:fill="F2F4F7"/>
        <w:spacing w:after="0" w:line="240" w:lineRule="auto"/>
        <w:ind w:left="173" w:right="115"/>
      </w:pPr>
      <w:r>
        <w:rPr>
          <w:rFonts w:ascii="Consolas" w:hAnsi="Consolas"/>
          <w:color w:val="0B2545"/>
          <w:sz w:val="16"/>
        </w:rPr>
        <w:t xml:space="preserve">    FROM member_period_base AS b</w:t>
      </w:r>
    </w:p>
    <w:p w14:paraId="7A210BFF" w14:textId="77777777" w:rsidR="00AB33F1" w:rsidRDefault="00000000">
      <w:pPr>
        <w:shd w:val="clear" w:color="auto" w:fill="F2F4F7"/>
        <w:spacing w:after="0" w:line="240" w:lineRule="auto"/>
        <w:ind w:left="173" w:right="115"/>
      </w:pPr>
      <w:r>
        <w:rPr>
          <w:rFonts w:ascii="Consolas" w:hAnsi="Consolas"/>
          <w:color w:val="0B2545"/>
          <w:sz w:val="16"/>
        </w:rPr>
        <w:t xml:space="preserve">    LEFT JOIN analytics.obt__member AS m</w:t>
      </w:r>
    </w:p>
    <w:p w14:paraId="60D63DEE" w14:textId="77777777" w:rsidR="00AB33F1" w:rsidRDefault="00000000">
      <w:pPr>
        <w:shd w:val="clear" w:color="auto" w:fill="F2F4F7"/>
        <w:spacing w:after="0" w:line="240" w:lineRule="auto"/>
        <w:ind w:left="173" w:right="115"/>
      </w:pPr>
      <w:r>
        <w:rPr>
          <w:rFonts w:ascii="Consolas" w:hAnsi="Consolas"/>
          <w:color w:val="0B2545"/>
          <w:sz w:val="16"/>
        </w:rPr>
        <w:t xml:space="preserve">        ON m.hk_member = b.hk_member</w:t>
      </w:r>
    </w:p>
    <w:p w14:paraId="1612BCE3" w14:textId="77777777" w:rsidR="00AB33F1" w:rsidRDefault="00000000">
      <w:pPr>
        <w:shd w:val="clear" w:color="auto" w:fill="F2F4F7"/>
        <w:spacing w:after="0" w:line="240" w:lineRule="auto"/>
        <w:ind w:left="173" w:right="115"/>
      </w:pPr>
      <w:r>
        <w:rPr>
          <w:rFonts w:ascii="Consolas" w:hAnsi="Consolas"/>
          <w:color w:val="0B2545"/>
          <w:sz w:val="16"/>
        </w:rPr>
        <w:t xml:space="preserve">    GROUP BY ALL</w:t>
      </w:r>
    </w:p>
    <w:p w14:paraId="67E519BE" w14:textId="77777777" w:rsidR="00AB33F1" w:rsidRDefault="00000000">
      <w:pPr>
        <w:shd w:val="clear" w:color="auto" w:fill="F2F4F7"/>
        <w:spacing w:after="0" w:line="240" w:lineRule="auto"/>
        <w:ind w:left="173" w:right="115"/>
      </w:pPr>
      <w:r>
        <w:rPr>
          <w:rFonts w:ascii="Consolas" w:hAnsi="Consolas"/>
          <w:color w:val="0B2545"/>
          <w:sz w:val="16"/>
        </w:rPr>
        <w:t>),</w:t>
      </w:r>
    </w:p>
    <w:p w14:paraId="5B198096" w14:textId="77777777" w:rsidR="00AB33F1" w:rsidRDefault="00000000">
      <w:pPr>
        <w:shd w:val="clear" w:color="auto" w:fill="F2F4F7"/>
        <w:spacing w:after="0" w:line="240" w:lineRule="auto"/>
        <w:ind w:left="173" w:right="115"/>
      </w:pPr>
      <w:r>
        <w:rPr>
          <w:rFonts w:ascii="Consolas" w:hAnsi="Consolas"/>
          <w:color w:val="0B2545"/>
          <w:sz w:val="16"/>
        </w:rPr>
        <w:t>with_age AS (</w:t>
      </w:r>
    </w:p>
    <w:p w14:paraId="7C66F047"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141CC251"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2E574DE8" w14:textId="77777777" w:rsidR="00AB33F1" w:rsidRDefault="00000000">
      <w:pPr>
        <w:shd w:val="clear" w:color="auto" w:fill="F2F4F7"/>
        <w:spacing w:after="0" w:line="240" w:lineRule="auto"/>
        <w:ind w:left="173" w:right="115"/>
      </w:pPr>
      <w:r>
        <w:rPr>
          <w:rFonts w:ascii="Consolas" w:hAnsi="Consolas"/>
          <w:color w:val="0B2545"/>
          <w:sz w:val="16"/>
        </w:rPr>
        <w:t xml:space="preserve">        toDate(member_birthday) AS birth_date,</w:t>
      </w:r>
    </w:p>
    <w:p w14:paraId="665484C3" w14:textId="77777777" w:rsidR="00AB33F1" w:rsidRDefault="00000000">
      <w:pPr>
        <w:shd w:val="clear" w:color="auto" w:fill="F2F4F7"/>
        <w:spacing w:after="0" w:line="240" w:lineRule="auto"/>
        <w:ind w:left="173" w:right="115"/>
      </w:pPr>
      <w:r>
        <w:rPr>
          <w:rFonts w:ascii="Consolas" w:hAnsi="Consolas"/>
          <w:color w:val="0B2545"/>
          <w:sz w:val="16"/>
        </w:rPr>
        <w:t xml:space="preserve">        addDays(addMonths(period, 1), -1) AS period_end</w:t>
      </w:r>
    </w:p>
    <w:p w14:paraId="5376119E" w14:textId="77777777" w:rsidR="00AB33F1" w:rsidRDefault="00000000">
      <w:pPr>
        <w:shd w:val="clear" w:color="auto" w:fill="F2F4F7"/>
        <w:spacing w:after="0" w:line="240" w:lineRule="auto"/>
        <w:ind w:left="173" w:right="115"/>
      </w:pPr>
      <w:r>
        <w:rPr>
          <w:rFonts w:ascii="Consolas" w:hAnsi="Consolas"/>
          <w:color w:val="0B2545"/>
          <w:sz w:val="16"/>
        </w:rPr>
        <w:t xml:space="preserve">    FROM member_period_asof</w:t>
      </w:r>
    </w:p>
    <w:p w14:paraId="738EC000" w14:textId="77777777" w:rsidR="00AB33F1" w:rsidRDefault="00000000">
      <w:pPr>
        <w:shd w:val="clear" w:color="auto" w:fill="F2F4F7"/>
        <w:spacing w:after="0" w:line="240" w:lineRule="auto"/>
        <w:ind w:left="173" w:right="115"/>
      </w:pPr>
      <w:r>
        <w:rPr>
          <w:rFonts w:ascii="Consolas" w:hAnsi="Consolas"/>
          <w:color w:val="0B2545"/>
          <w:sz w:val="16"/>
        </w:rPr>
        <w:t>),</w:t>
      </w:r>
    </w:p>
    <w:p w14:paraId="4668A587" w14:textId="77777777" w:rsidR="00AB33F1" w:rsidRDefault="00000000">
      <w:pPr>
        <w:shd w:val="clear" w:color="auto" w:fill="F2F4F7"/>
        <w:spacing w:after="0" w:line="240" w:lineRule="auto"/>
        <w:ind w:left="173" w:right="115"/>
      </w:pPr>
      <w:r>
        <w:rPr>
          <w:rFonts w:ascii="Consolas" w:hAnsi="Consolas"/>
          <w:color w:val="0B2545"/>
          <w:sz w:val="16"/>
        </w:rPr>
        <w:t>with_demographics AS (</w:t>
      </w:r>
    </w:p>
    <w:p w14:paraId="37A30AAE"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04DD7880"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3F647E52" w14:textId="77777777" w:rsidR="00AB33F1" w:rsidRDefault="00000000">
      <w:pPr>
        <w:shd w:val="clear" w:color="auto" w:fill="F2F4F7"/>
        <w:spacing w:after="0" w:line="240" w:lineRule="auto"/>
        <w:ind w:left="173" w:right="115"/>
      </w:pPr>
      <w:r>
        <w:rPr>
          <w:rFonts w:ascii="Consolas" w:hAnsi="Consolas"/>
          <w:color w:val="0B2545"/>
          <w:sz w:val="16"/>
        </w:rPr>
        <w:t xml:space="preserve">        if(</w:t>
      </w:r>
    </w:p>
    <w:p w14:paraId="0D4EF5FF" w14:textId="77777777" w:rsidR="00AB33F1" w:rsidRDefault="00000000">
      <w:pPr>
        <w:shd w:val="clear" w:color="auto" w:fill="F2F4F7"/>
        <w:spacing w:after="0" w:line="240" w:lineRule="auto"/>
        <w:ind w:left="173" w:right="115"/>
      </w:pPr>
      <w:r>
        <w:rPr>
          <w:rFonts w:ascii="Consolas" w:hAnsi="Consolas"/>
          <w:color w:val="0B2545"/>
          <w:sz w:val="16"/>
        </w:rPr>
        <w:t xml:space="preserve">            isNull(birth_date)</w:t>
      </w:r>
    </w:p>
    <w:p w14:paraId="293FE1D3" w14:textId="77777777" w:rsidR="00AB33F1" w:rsidRDefault="00000000">
      <w:pPr>
        <w:shd w:val="clear" w:color="auto" w:fill="F2F4F7"/>
        <w:spacing w:after="0" w:line="240" w:lineRule="auto"/>
        <w:ind w:left="173" w:right="115"/>
      </w:pPr>
      <w:r>
        <w:rPr>
          <w:rFonts w:ascii="Consolas" w:hAnsi="Consolas"/>
          <w:color w:val="0B2545"/>
          <w:sz w:val="16"/>
        </w:rPr>
        <w:t xml:space="preserve">            OR birth_date &gt; period_end</w:t>
      </w:r>
    </w:p>
    <w:p w14:paraId="12C7193F" w14:textId="77777777" w:rsidR="00AB33F1" w:rsidRDefault="00000000">
      <w:pPr>
        <w:shd w:val="clear" w:color="auto" w:fill="F2F4F7"/>
        <w:spacing w:after="0" w:line="240" w:lineRule="auto"/>
        <w:ind w:left="173" w:right="115"/>
      </w:pPr>
      <w:r>
        <w:rPr>
          <w:rFonts w:ascii="Consolas" w:hAnsi="Consolas"/>
          <w:color w:val="0B2545"/>
          <w:sz w:val="16"/>
        </w:rPr>
        <w:t xml:space="preserve">            OR birth_date &lt; toDate('1900-01-01'),</w:t>
      </w:r>
    </w:p>
    <w:p w14:paraId="7B204533" w14:textId="77777777" w:rsidR="00AB33F1" w:rsidRDefault="00000000">
      <w:pPr>
        <w:shd w:val="clear" w:color="auto" w:fill="F2F4F7"/>
        <w:spacing w:after="0" w:line="240" w:lineRule="auto"/>
        <w:ind w:left="173" w:right="115"/>
      </w:pPr>
      <w:r>
        <w:rPr>
          <w:rFonts w:ascii="Consolas" w:hAnsi="Consolas"/>
          <w:color w:val="0B2545"/>
          <w:sz w:val="16"/>
        </w:rPr>
        <w:t xml:space="preserve">            CAST(NULL AS Nullable(Int32)),</w:t>
      </w:r>
    </w:p>
    <w:p w14:paraId="200BA207" w14:textId="77777777" w:rsidR="00AB33F1" w:rsidRDefault="00000000">
      <w:pPr>
        <w:shd w:val="clear" w:color="auto" w:fill="F2F4F7"/>
        <w:spacing w:after="0" w:line="240" w:lineRule="auto"/>
        <w:ind w:left="173" w:right="115"/>
      </w:pPr>
      <w:r>
        <w:rPr>
          <w:rFonts w:ascii="Consolas" w:hAnsi="Consolas"/>
          <w:color w:val="0B2545"/>
          <w:sz w:val="16"/>
        </w:rPr>
        <w:t xml:space="preserve">            dateDiff('year', birth_date, period_end)</w:t>
      </w:r>
    </w:p>
    <w:p w14:paraId="79539A9D" w14:textId="77777777" w:rsidR="00AB33F1" w:rsidRDefault="00000000">
      <w:pPr>
        <w:shd w:val="clear" w:color="auto" w:fill="F2F4F7"/>
        <w:spacing w:after="0" w:line="240" w:lineRule="auto"/>
        <w:ind w:left="173" w:right="115"/>
      </w:pPr>
      <w:r>
        <w:rPr>
          <w:rFonts w:ascii="Consolas" w:hAnsi="Consolas"/>
          <w:color w:val="0B2545"/>
          <w:sz w:val="16"/>
        </w:rPr>
        <w:t xml:space="preserve">              - if(</w:t>
      </w:r>
    </w:p>
    <w:p w14:paraId="175F8275" w14:textId="77777777" w:rsidR="00AB33F1" w:rsidRDefault="00000000">
      <w:pPr>
        <w:shd w:val="clear" w:color="auto" w:fill="F2F4F7"/>
        <w:spacing w:after="0" w:line="240" w:lineRule="auto"/>
        <w:ind w:left="173" w:right="115"/>
      </w:pPr>
      <w:r>
        <w:rPr>
          <w:rFonts w:ascii="Consolas" w:hAnsi="Consolas"/>
          <w:color w:val="0B2545"/>
          <w:sz w:val="16"/>
        </w:rPr>
        <w:t xml:space="preserve">                  addYears(birth_date, dateDiff('year', birth_date, period_end)) &gt; period_end,</w:t>
      </w:r>
    </w:p>
    <w:p w14:paraId="461C7B13" w14:textId="77777777" w:rsidR="00AB33F1" w:rsidRDefault="00000000">
      <w:pPr>
        <w:shd w:val="clear" w:color="auto" w:fill="F2F4F7"/>
        <w:spacing w:after="0" w:line="240" w:lineRule="auto"/>
        <w:ind w:left="173" w:right="115"/>
      </w:pPr>
      <w:r>
        <w:rPr>
          <w:rFonts w:ascii="Consolas" w:hAnsi="Consolas"/>
          <w:color w:val="0B2545"/>
          <w:sz w:val="16"/>
        </w:rPr>
        <w:t xml:space="preserve">                  1, 0</w:t>
      </w:r>
    </w:p>
    <w:p w14:paraId="4DAA6710"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1D409E84" w14:textId="77777777" w:rsidR="00AB33F1" w:rsidRDefault="00000000">
      <w:pPr>
        <w:shd w:val="clear" w:color="auto" w:fill="F2F4F7"/>
        <w:spacing w:after="0" w:line="240" w:lineRule="auto"/>
        <w:ind w:left="173" w:right="115"/>
      </w:pPr>
      <w:r>
        <w:rPr>
          <w:rFonts w:ascii="Consolas" w:hAnsi="Consolas"/>
          <w:color w:val="0B2545"/>
          <w:sz w:val="16"/>
        </w:rPr>
        <w:t xml:space="preserve">        ) AS age_years,</w:t>
      </w:r>
    </w:p>
    <w:p w14:paraId="530DEF4A" w14:textId="77777777" w:rsidR="00AB33F1" w:rsidRDefault="00000000">
      <w:pPr>
        <w:shd w:val="clear" w:color="auto" w:fill="F2F4F7"/>
        <w:spacing w:after="0" w:line="240" w:lineRule="auto"/>
        <w:ind w:left="173" w:right="115"/>
      </w:pPr>
      <w:r>
        <w:rPr>
          <w:rFonts w:ascii="Consolas" w:hAnsi="Consolas"/>
          <w:color w:val="0B2545"/>
          <w:sz w:val="16"/>
        </w:rPr>
        <w:t xml:space="preserve">        if(</w:t>
      </w:r>
    </w:p>
    <w:p w14:paraId="58A1D2B5" w14:textId="77777777" w:rsidR="00AB33F1" w:rsidRDefault="00000000">
      <w:pPr>
        <w:shd w:val="clear" w:color="auto" w:fill="F2F4F7"/>
        <w:spacing w:after="0" w:line="240" w:lineRule="auto"/>
        <w:ind w:left="173" w:right="115"/>
      </w:pPr>
      <w:r>
        <w:rPr>
          <w:rFonts w:ascii="Consolas" w:hAnsi="Consolas"/>
          <w:color w:val="0B2545"/>
          <w:sz w:val="16"/>
        </w:rPr>
        <w:t xml:space="preserve">            isNull(member_snapshot_date)</w:t>
      </w:r>
    </w:p>
    <w:p w14:paraId="531D4803" w14:textId="77777777" w:rsidR="00AB33F1" w:rsidRDefault="00000000">
      <w:pPr>
        <w:shd w:val="clear" w:color="auto" w:fill="F2F4F7"/>
        <w:spacing w:after="0" w:line="240" w:lineRule="auto"/>
        <w:ind w:left="173" w:right="115"/>
      </w:pPr>
      <w:r>
        <w:rPr>
          <w:rFonts w:ascii="Consolas" w:hAnsi="Consolas"/>
          <w:color w:val="0B2545"/>
          <w:sz w:val="16"/>
        </w:rPr>
        <w:t xml:space="preserve">            OR isNull(gender_name)</w:t>
      </w:r>
    </w:p>
    <w:p w14:paraId="25608843" w14:textId="77777777" w:rsidR="00AB33F1" w:rsidRDefault="00000000">
      <w:pPr>
        <w:shd w:val="clear" w:color="auto" w:fill="F2F4F7"/>
        <w:spacing w:after="0" w:line="240" w:lineRule="auto"/>
        <w:ind w:left="173" w:right="115"/>
      </w:pPr>
      <w:r>
        <w:rPr>
          <w:rFonts w:ascii="Consolas" w:hAnsi="Consolas"/>
          <w:color w:val="0B2545"/>
          <w:sz w:val="16"/>
        </w:rPr>
        <w:t xml:space="preserve">            OR empty(toString(gender_name)),</w:t>
      </w:r>
    </w:p>
    <w:p w14:paraId="03583EC5" w14:textId="77777777" w:rsidR="00AB33F1" w:rsidRDefault="00000000">
      <w:pPr>
        <w:shd w:val="clear" w:color="auto" w:fill="F2F4F7"/>
        <w:spacing w:after="0" w:line="240" w:lineRule="auto"/>
        <w:ind w:left="173" w:right="115"/>
      </w:pPr>
      <w:r>
        <w:rPr>
          <w:rFonts w:ascii="Consolas" w:hAnsi="Consolas"/>
          <w:color w:val="0B2545"/>
          <w:sz w:val="16"/>
        </w:rPr>
        <w:t xml:space="preserve">            'Unknown',</w:t>
      </w:r>
    </w:p>
    <w:p w14:paraId="6B6CC988" w14:textId="77777777" w:rsidR="00AB33F1" w:rsidRDefault="00000000">
      <w:pPr>
        <w:shd w:val="clear" w:color="auto" w:fill="F2F4F7"/>
        <w:spacing w:after="0" w:line="240" w:lineRule="auto"/>
        <w:ind w:left="173" w:right="115"/>
      </w:pPr>
      <w:r>
        <w:rPr>
          <w:rFonts w:ascii="Consolas" w:hAnsi="Consolas"/>
          <w:color w:val="0B2545"/>
          <w:sz w:val="16"/>
        </w:rPr>
        <w:t xml:space="preserve">            toString(gender_name)</w:t>
      </w:r>
    </w:p>
    <w:p w14:paraId="477C4890" w14:textId="77777777" w:rsidR="00AB33F1" w:rsidRDefault="00000000">
      <w:pPr>
        <w:shd w:val="clear" w:color="auto" w:fill="F2F4F7"/>
        <w:spacing w:after="0" w:line="240" w:lineRule="auto"/>
        <w:ind w:left="173" w:right="115"/>
      </w:pPr>
      <w:r>
        <w:rPr>
          <w:rFonts w:ascii="Consolas" w:hAnsi="Consolas"/>
          <w:color w:val="0B2545"/>
          <w:sz w:val="16"/>
        </w:rPr>
        <w:t xml:space="preserve">        ) AS gender</w:t>
      </w:r>
    </w:p>
    <w:p w14:paraId="05F8945B" w14:textId="77777777" w:rsidR="00AB33F1" w:rsidRDefault="00000000">
      <w:pPr>
        <w:shd w:val="clear" w:color="auto" w:fill="F2F4F7"/>
        <w:spacing w:after="0" w:line="240" w:lineRule="auto"/>
        <w:ind w:left="173" w:right="115"/>
      </w:pPr>
      <w:r>
        <w:rPr>
          <w:rFonts w:ascii="Consolas" w:hAnsi="Consolas"/>
          <w:color w:val="0B2545"/>
          <w:sz w:val="16"/>
        </w:rPr>
        <w:t xml:space="preserve">    FROM with_age</w:t>
      </w:r>
    </w:p>
    <w:p w14:paraId="2C602AF2" w14:textId="77777777" w:rsidR="00AB33F1" w:rsidRDefault="00000000">
      <w:pPr>
        <w:shd w:val="clear" w:color="auto" w:fill="F2F4F7"/>
        <w:spacing w:after="0" w:line="240" w:lineRule="auto"/>
        <w:ind w:left="173" w:right="115"/>
      </w:pPr>
      <w:r>
        <w:rPr>
          <w:rFonts w:ascii="Consolas" w:hAnsi="Consolas"/>
          <w:color w:val="0B2545"/>
          <w:sz w:val="16"/>
        </w:rPr>
        <w:t>)</w:t>
      </w:r>
    </w:p>
    <w:p w14:paraId="005C4F20" w14:textId="77777777" w:rsidR="00AB33F1" w:rsidRDefault="00000000">
      <w:pPr>
        <w:shd w:val="clear" w:color="auto" w:fill="F2F4F7"/>
        <w:spacing w:after="0" w:line="240" w:lineRule="auto"/>
        <w:ind w:left="173" w:right="115"/>
      </w:pPr>
      <w:r>
        <w:rPr>
          <w:rFonts w:ascii="Consolas" w:hAnsi="Consolas"/>
          <w:color w:val="0B2545"/>
          <w:sz w:val="16"/>
        </w:rPr>
        <w:t>SELECT</w:t>
      </w:r>
    </w:p>
    <w:p w14:paraId="70541D7E" w14:textId="77777777" w:rsidR="00AB33F1" w:rsidRDefault="00000000">
      <w:pPr>
        <w:shd w:val="clear" w:color="auto" w:fill="F2F4F7"/>
        <w:spacing w:after="0" w:line="240" w:lineRule="auto"/>
        <w:ind w:left="173" w:right="115"/>
      </w:pPr>
      <w:r>
        <w:rPr>
          <w:rFonts w:ascii="Consolas" w:hAnsi="Consolas"/>
          <w:color w:val="0B2545"/>
          <w:sz w:val="16"/>
        </w:rPr>
        <w:t xml:space="preserve">    period,</w:t>
      </w:r>
    </w:p>
    <w:p w14:paraId="65FC64AE" w14:textId="77777777" w:rsidR="00AB33F1" w:rsidRDefault="00000000">
      <w:pPr>
        <w:shd w:val="clear" w:color="auto" w:fill="F2F4F7"/>
        <w:spacing w:after="0" w:line="240" w:lineRule="auto"/>
        <w:ind w:left="173" w:right="115"/>
      </w:pPr>
      <w:r>
        <w:rPr>
          <w:rFonts w:ascii="Consolas" w:hAnsi="Consolas"/>
          <w:color w:val="0B2545"/>
          <w:sz w:val="16"/>
        </w:rPr>
        <w:t xml:space="preserve">    period AS report_period,</w:t>
      </w:r>
    </w:p>
    <w:p w14:paraId="1EAF63D2" w14:textId="77777777" w:rsidR="00AB33F1" w:rsidRDefault="00000000">
      <w:pPr>
        <w:shd w:val="clear" w:color="auto" w:fill="F2F4F7"/>
        <w:spacing w:after="0" w:line="240" w:lineRule="auto"/>
        <w:ind w:left="173" w:right="115"/>
      </w:pPr>
      <w:r>
        <w:rPr>
          <w:rFonts w:ascii="Consolas" w:hAnsi="Consolas"/>
          <w:color w:val="0B2545"/>
          <w:sz w:val="16"/>
        </w:rPr>
        <w:t xml:space="preserve">    hk_member AS member_key,</w:t>
      </w:r>
    </w:p>
    <w:p w14:paraId="49952563" w14:textId="77777777" w:rsidR="00AB33F1" w:rsidRDefault="00000000">
      <w:pPr>
        <w:shd w:val="clear" w:color="auto" w:fill="F2F4F7"/>
        <w:spacing w:after="0" w:line="240" w:lineRule="auto"/>
        <w:ind w:left="173" w:right="115"/>
      </w:pPr>
      <w:r>
        <w:rPr>
          <w:rFonts w:ascii="Consolas" w:hAnsi="Consolas"/>
          <w:color w:val="0B2545"/>
          <w:sz w:val="16"/>
        </w:rPr>
        <w:t xml:space="preserve">    operation_unit,</w:t>
      </w:r>
    </w:p>
    <w:p w14:paraId="79C82658" w14:textId="77777777" w:rsidR="00AB33F1" w:rsidRDefault="00000000">
      <w:pPr>
        <w:shd w:val="clear" w:color="auto" w:fill="F2F4F7"/>
        <w:spacing w:after="0" w:line="240" w:lineRule="auto"/>
        <w:ind w:left="173" w:right="115"/>
      </w:pPr>
      <w:r>
        <w:rPr>
          <w:rFonts w:ascii="Consolas" w:hAnsi="Consolas"/>
          <w:color w:val="0B2545"/>
          <w:sz w:val="16"/>
        </w:rPr>
        <w:t xml:space="preserve">    store,</w:t>
      </w:r>
    </w:p>
    <w:p w14:paraId="0E7406F1" w14:textId="77777777" w:rsidR="00AB33F1" w:rsidRDefault="00000000">
      <w:pPr>
        <w:shd w:val="clear" w:color="auto" w:fill="F2F4F7"/>
        <w:spacing w:after="0" w:line="240" w:lineRule="auto"/>
        <w:ind w:left="173" w:right="115"/>
      </w:pPr>
      <w:r>
        <w:rPr>
          <w:rFonts w:ascii="Consolas" w:hAnsi="Consolas"/>
          <w:color w:val="0B2545"/>
          <w:sz w:val="16"/>
        </w:rPr>
        <w:t xml:space="preserve">    business_name,</w:t>
      </w:r>
    </w:p>
    <w:p w14:paraId="143B0087" w14:textId="77777777" w:rsidR="00AB33F1" w:rsidRDefault="00000000">
      <w:pPr>
        <w:shd w:val="clear" w:color="auto" w:fill="F2F4F7"/>
        <w:spacing w:after="0" w:line="240" w:lineRule="auto"/>
        <w:ind w:left="173" w:right="115"/>
      </w:pPr>
      <w:r>
        <w:rPr>
          <w:rFonts w:ascii="Consolas" w:hAnsi="Consolas"/>
          <w:color w:val="0B2545"/>
          <w:sz w:val="16"/>
        </w:rPr>
        <w:t xml:space="preserve">    tenant,</w:t>
      </w:r>
    </w:p>
    <w:p w14:paraId="368FFEA1" w14:textId="77777777" w:rsidR="00AB33F1" w:rsidRDefault="00000000">
      <w:pPr>
        <w:shd w:val="clear" w:color="auto" w:fill="F2F4F7"/>
        <w:spacing w:after="0" w:line="240" w:lineRule="auto"/>
        <w:ind w:left="173" w:right="115"/>
      </w:pPr>
      <w:r>
        <w:rPr>
          <w:rFonts w:ascii="Consolas" w:hAnsi="Consolas"/>
          <w:color w:val="0B2545"/>
          <w:sz w:val="16"/>
        </w:rPr>
        <w:t xml:space="preserve">    first_purchase_date,</w:t>
      </w:r>
    </w:p>
    <w:p w14:paraId="4D283A2F" w14:textId="77777777" w:rsidR="00AB33F1" w:rsidRDefault="00000000">
      <w:pPr>
        <w:shd w:val="clear" w:color="auto" w:fill="F2F4F7"/>
        <w:spacing w:after="0" w:line="240" w:lineRule="auto"/>
        <w:ind w:left="173" w:right="115"/>
      </w:pPr>
      <w:r>
        <w:rPr>
          <w:rFonts w:ascii="Consolas" w:hAnsi="Consolas"/>
          <w:color w:val="0B2545"/>
          <w:sz w:val="16"/>
        </w:rPr>
        <w:t xml:space="preserve">    sale_transaction_count,</w:t>
      </w:r>
    </w:p>
    <w:p w14:paraId="1B4CF2CB" w14:textId="77777777" w:rsidR="00AB33F1" w:rsidRDefault="00000000">
      <w:pPr>
        <w:shd w:val="clear" w:color="auto" w:fill="F2F4F7"/>
        <w:spacing w:after="0" w:line="240" w:lineRule="auto"/>
        <w:ind w:left="173" w:right="115"/>
      </w:pPr>
      <w:r>
        <w:rPr>
          <w:rFonts w:ascii="Consolas" w:hAnsi="Consolas"/>
          <w:color w:val="0B2545"/>
          <w:sz w:val="16"/>
        </w:rPr>
        <w:t xml:space="preserve">    net_sales_ex_nonpromo,</w:t>
      </w:r>
    </w:p>
    <w:p w14:paraId="720B27CA" w14:textId="77777777" w:rsidR="00AB33F1" w:rsidRDefault="00000000">
      <w:pPr>
        <w:shd w:val="clear" w:color="auto" w:fill="F2F4F7"/>
        <w:spacing w:after="0" w:line="240" w:lineRule="auto"/>
        <w:ind w:left="173" w:right="115"/>
      </w:pPr>
      <w:r>
        <w:rPr>
          <w:rFonts w:ascii="Consolas" w:hAnsi="Consolas"/>
          <w:color w:val="0B2545"/>
          <w:sz w:val="16"/>
        </w:rPr>
        <w:t xml:space="preserve">    member_snapshot_date,</w:t>
      </w:r>
    </w:p>
    <w:p w14:paraId="31026C9D" w14:textId="77777777" w:rsidR="00AB33F1" w:rsidRDefault="00000000">
      <w:pPr>
        <w:shd w:val="clear" w:color="auto" w:fill="F2F4F7"/>
        <w:spacing w:after="0" w:line="240" w:lineRule="auto"/>
        <w:ind w:left="173" w:right="115"/>
      </w:pPr>
      <w:r>
        <w:rPr>
          <w:rFonts w:ascii="Consolas" w:hAnsi="Consolas"/>
          <w:color w:val="0B2545"/>
          <w:sz w:val="16"/>
        </w:rPr>
        <w:t xml:space="preserve">    age_years,</w:t>
      </w:r>
    </w:p>
    <w:p w14:paraId="450DA32B" w14:textId="77777777" w:rsidR="00AB33F1" w:rsidRDefault="00000000">
      <w:pPr>
        <w:shd w:val="clear" w:color="auto" w:fill="F2F4F7"/>
        <w:spacing w:after="0" w:line="240" w:lineRule="auto"/>
        <w:ind w:left="173" w:right="115"/>
      </w:pPr>
      <w:r>
        <w:rPr>
          <w:rFonts w:ascii="Consolas" w:hAnsi="Consolas"/>
          <w:color w:val="0B2545"/>
          <w:sz w:val="16"/>
        </w:rPr>
        <w:t xml:space="preserve">    multiIf(</w:t>
      </w:r>
    </w:p>
    <w:p w14:paraId="3739842F" w14:textId="77777777" w:rsidR="00AB33F1" w:rsidRDefault="00000000">
      <w:pPr>
        <w:shd w:val="clear" w:color="auto" w:fill="F2F4F7"/>
        <w:spacing w:after="0" w:line="240" w:lineRule="auto"/>
        <w:ind w:left="173" w:right="115"/>
      </w:pPr>
      <w:r>
        <w:rPr>
          <w:rFonts w:ascii="Consolas" w:hAnsi="Consolas"/>
          <w:color w:val="0B2545"/>
          <w:sz w:val="16"/>
        </w:rPr>
        <w:t xml:space="preserve">        isNull(age_years), 'Unknown',</w:t>
      </w:r>
    </w:p>
    <w:p w14:paraId="3490D791" w14:textId="77777777" w:rsidR="00AB33F1" w:rsidRDefault="00000000">
      <w:pPr>
        <w:shd w:val="clear" w:color="auto" w:fill="F2F4F7"/>
        <w:spacing w:after="0" w:line="240" w:lineRule="auto"/>
        <w:ind w:left="173" w:right="115"/>
      </w:pPr>
      <w:r>
        <w:rPr>
          <w:rFonts w:ascii="Consolas" w:hAnsi="Consolas"/>
          <w:color w:val="0B2545"/>
          <w:sz w:val="16"/>
        </w:rPr>
        <w:t xml:space="preserve">        age_years &lt; 20, 'Under 20',</w:t>
      </w:r>
    </w:p>
    <w:p w14:paraId="33AA9D02" w14:textId="77777777" w:rsidR="00AB33F1" w:rsidRDefault="00000000">
      <w:pPr>
        <w:shd w:val="clear" w:color="auto" w:fill="F2F4F7"/>
        <w:spacing w:after="0" w:line="240" w:lineRule="auto"/>
        <w:ind w:left="173" w:right="115"/>
      </w:pPr>
      <w:r>
        <w:rPr>
          <w:rFonts w:ascii="Consolas" w:hAnsi="Consolas"/>
          <w:color w:val="0B2545"/>
          <w:sz w:val="16"/>
        </w:rPr>
        <w:t xml:space="preserve">        age_years &lt; 30, '20s',</w:t>
      </w:r>
    </w:p>
    <w:p w14:paraId="33562C92" w14:textId="77777777" w:rsidR="00AB33F1" w:rsidRDefault="00000000">
      <w:pPr>
        <w:shd w:val="clear" w:color="auto" w:fill="F2F4F7"/>
        <w:spacing w:after="0" w:line="240" w:lineRule="auto"/>
        <w:ind w:left="173" w:right="115"/>
      </w:pPr>
      <w:r>
        <w:rPr>
          <w:rFonts w:ascii="Consolas" w:hAnsi="Consolas"/>
          <w:color w:val="0B2545"/>
          <w:sz w:val="16"/>
        </w:rPr>
        <w:t xml:space="preserve">        age_years &lt; 40, '30s',</w:t>
      </w:r>
    </w:p>
    <w:p w14:paraId="0BF8A486" w14:textId="77777777" w:rsidR="00AB33F1" w:rsidRDefault="00000000">
      <w:pPr>
        <w:shd w:val="clear" w:color="auto" w:fill="F2F4F7"/>
        <w:spacing w:after="0" w:line="240" w:lineRule="auto"/>
        <w:ind w:left="173" w:right="115"/>
      </w:pPr>
      <w:r>
        <w:rPr>
          <w:rFonts w:ascii="Consolas" w:hAnsi="Consolas"/>
          <w:color w:val="0B2545"/>
          <w:sz w:val="16"/>
        </w:rPr>
        <w:t xml:space="preserve">        age_years &lt; 50, '40s',</w:t>
      </w:r>
    </w:p>
    <w:p w14:paraId="5CCC6718" w14:textId="77777777" w:rsidR="00AB33F1" w:rsidRDefault="00000000">
      <w:pPr>
        <w:shd w:val="clear" w:color="auto" w:fill="F2F4F7"/>
        <w:spacing w:after="0" w:line="240" w:lineRule="auto"/>
        <w:ind w:left="173" w:right="115"/>
      </w:pPr>
      <w:r>
        <w:rPr>
          <w:rFonts w:ascii="Consolas" w:hAnsi="Consolas"/>
          <w:color w:val="0B2545"/>
          <w:sz w:val="16"/>
        </w:rPr>
        <w:t xml:space="preserve">        age_years &lt; 60, '50s',</w:t>
      </w:r>
    </w:p>
    <w:p w14:paraId="289BE953" w14:textId="77777777" w:rsidR="00AB33F1" w:rsidRDefault="00000000">
      <w:pPr>
        <w:shd w:val="clear" w:color="auto" w:fill="F2F4F7"/>
        <w:spacing w:after="0" w:line="240" w:lineRule="auto"/>
        <w:ind w:left="173" w:right="115"/>
      </w:pPr>
      <w:r>
        <w:rPr>
          <w:rFonts w:ascii="Consolas" w:hAnsi="Consolas"/>
          <w:color w:val="0B2545"/>
          <w:sz w:val="16"/>
        </w:rPr>
        <w:t xml:space="preserve">        '60+'</w:t>
      </w:r>
    </w:p>
    <w:p w14:paraId="0052D452" w14:textId="77777777" w:rsidR="00AB33F1" w:rsidRDefault="00000000">
      <w:pPr>
        <w:shd w:val="clear" w:color="auto" w:fill="F2F4F7"/>
        <w:spacing w:after="0" w:line="240" w:lineRule="auto"/>
        <w:ind w:left="173" w:right="115"/>
      </w:pPr>
      <w:r>
        <w:rPr>
          <w:rFonts w:ascii="Consolas" w:hAnsi="Consolas"/>
          <w:color w:val="0B2545"/>
          <w:sz w:val="16"/>
        </w:rPr>
        <w:t xml:space="preserve">    ) AS age_band,</w:t>
      </w:r>
    </w:p>
    <w:p w14:paraId="04A805FD" w14:textId="77777777" w:rsidR="00AB33F1" w:rsidRDefault="00000000">
      <w:pPr>
        <w:shd w:val="clear" w:color="auto" w:fill="F2F4F7"/>
        <w:spacing w:after="0" w:line="240" w:lineRule="auto"/>
        <w:ind w:left="173" w:right="115"/>
      </w:pPr>
      <w:r>
        <w:rPr>
          <w:rFonts w:ascii="Consolas" w:hAnsi="Consolas"/>
          <w:color w:val="0B2545"/>
          <w:sz w:val="16"/>
        </w:rPr>
        <w:t xml:space="preserve">    gender,</w:t>
      </w:r>
    </w:p>
    <w:p w14:paraId="3CFA773B" w14:textId="77777777" w:rsidR="00AB33F1" w:rsidRDefault="00000000">
      <w:pPr>
        <w:shd w:val="clear" w:color="auto" w:fill="F2F4F7"/>
        <w:spacing w:after="0" w:line="240" w:lineRule="auto"/>
        <w:ind w:left="173" w:right="115"/>
      </w:pPr>
      <w:r>
        <w:rPr>
          <w:rFonts w:ascii="Consolas" w:hAnsi="Consolas"/>
          <w:color w:val="0B2545"/>
          <w:sz w:val="16"/>
        </w:rPr>
        <w:t xml:space="preserve">    if(</w:t>
      </w:r>
    </w:p>
    <w:p w14:paraId="6FBCDCBF" w14:textId="77777777" w:rsidR="00AB33F1" w:rsidRDefault="00000000">
      <w:pPr>
        <w:shd w:val="clear" w:color="auto" w:fill="F2F4F7"/>
        <w:spacing w:after="0" w:line="240" w:lineRule="auto"/>
        <w:ind w:left="173" w:right="115"/>
      </w:pPr>
      <w:r>
        <w:rPr>
          <w:rFonts w:ascii="Consolas" w:hAnsi="Consolas"/>
          <w:color w:val="0B2545"/>
          <w:sz w:val="16"/>
        </w:rPr>
        <w:t xml:space="preserve">        first_purchase_date &gt;= period</w:t>
      </w:r>
    </w:p>
    <w:p w14:paraId="3B6D7BEE" w14:textId="77777777" w:rsidR="00AB33F1" w:rsidRDefault="00000000">
      <w:pPr>
        <w:shd w:val="clear" w:color="auto" w:fill="F2F4F7"/>
        <w:spacing w:after="0" w:line="240" w:lineRule="auto"/>
        <w:ind w:left="173" w:right="115"/>
      </w:pPr>
      <w:r>
        <w:rPr>
          <w:rFonts w:ascii="Consolas" w:hAnsi="Consolas"/>
          <w:color w:val="0B2545"/>
          <w:sz w:val="16"/>
        </w:rPr>
        <w:t xml:space="preserve">        AND first_purchase_date &lt; addMonths(period, 1),</w:t>
      </w:r>
    </w:p>
    <w:p w14:paraId="72382CB4" w14:textId="77777777" w:rsidR="00AB33F1" w:rsidRDefault="00000000">
      <w:pPr>
        <w:shd w:val="clear" w:color="auto" w:fill="F2F4F7"/>
        <w:spacing w:after="0" w:line="240" w:lineRule="auto"/>
        <w:ind w:left="173" w:right="115"/>
      </w:pPr>
      <w:r>
        <w:rPr>
          <w:rFonts w:ascii="Consolas" w:hAnsi="Consolas"/>
          <w:color w:val="0B2545"/>
          <w:sz w:val="16"/>
        </w:rPr>
        <w:t xml:space="preserve">        1, 0</w:t>
      </w:r>
    </w:p>
    <w:p w14:paraId="7017EE06" w14:textId="77777777" w:rsidR="00AB33F1" w:rsidRDefault="00000000">
      <w:pPr>
        <w:shd w:val="clear" w:color="auto" w:fill="F2F4F7"/>
        <w:spacing w:after="0" w:line="240" w:lineRule="auto"/>
        <w:ind w:left="173" w:right="115"/>
      </w:pPr>
      <w:r>
        <w:rPr>
          <w:rFonts w:ascii="Consolas" w:hAnsi="Consolas"/>
          <w:color w:val="0B2545"/>
          <w:sz w:val="16"/>
        </w:rPr>
        <w:t xml:space="preserve">    ) AS new_purchasing_flag,</w:t>
      </w:r>
    </w:p>
    <w:p w14:paraId="6113471A" w14:textId="77777777" w:rsidR="00AB33F1" w:rsidRDefault="00000000">
      <w:pPr>
        <w:shd w:val="clear" w:color="auto" w:fill="F2F4F7"/>
        <w:spacing w:after="0" w:line="240" w:lineRule="auto"/>
        <w:ind w:left="173" w:right="115"/>
      </w:pPr>
      <w:r>
        <w:rPr>
          <w:rFonts w:ascii="Consolas" w:hAnsi="Consolas"/>
          <w:color w:val="0B2545"/>
          <w:sz w:val="16"/>
        </w:rPr>
        <w:lastRenderedPageBreak/>
        <w:t xml:space="preserve">    if(first_purchase_date &lt; period, 1, 0) AS repeat_purchasing_flag</w:t>
      </w:r>
    </w:p>
    <w:p w14:paraId="3B9B9214" w14:textId="77777777" w:rsidR="00AB33F1" w:rsidRDefault="00000000">
      <w:pPr>
        <w:shd w:val="clear" w:color="auto" w:fill="F2F4F7"/>
        <w:spacing w:after="0" w:line="240" w:lineRule="auto"/>
        <w:ind w:left="173" w:right="115"/>
      </w:pPr>
      <w:r>
        <w:rPr>
          <w:rFonts w:ascii="Consolas" w:hAnsi="Consolas"/>
          <w:color w:val="0B2545"/>
          <w:sz w:val="16"/>
        </w:rPr>
        <w:t>FROM with_demographics;</w:t>
      </w:r>
    </w:p>
    <w:p w14:paraId="5A3FD6BD" w14:textId="77777777" w:rsidR="00AB33F1" w:rsidRDefault="00AB33F1">
      <w:pPr>
        <w:spacing w:after="40" w:line="240" w:lineRule="auto"/>
      </w:pPr>
    </w:p>
    <w:tbl>
      <w:tblPr>
        <w:tblW w:w="9360" w:type="dxa"/>
        <w:tblInd w:w="120" w:type="dxa"/>
        <w:tblLayout w:type="fixed"/>
        <w:tblLook w:val="04A0" w:firstRow="1" w:lastRow="0" w:firstColumn="1" w:lastColumn="0" w:noHBand="0" w:noVBand="1"/>
      </w:tblPr>
      <w:tblGrid>
        <w:gridCol w:w="9360"/>
      </w:tblGrid>
      <w:tr w:rsidR="00AB33F1" w14:paraId="55EB11AC"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5E1E09D1" w14:textId="77777777" w:rsidR="00AB33F1" w:rsidRDefault="00000000">
            <w:pPr>
              <w:spacing w:after="40" w:line="276" w:lineRule="auto"/>
            </w:pPr>
            <w:r>
              <w:rPr>
                <w:b/>
                <w:color w:val="7A5A00"/>
                <w:sz w:val="21"/>
              </w:rPr>
              <w:t>Lưu ý kiểu dữ liệu amount</w:t>
            </w:r>
          </w:p>
          <w:p w14:paraId="416B8C1D" w14:textId="77777777" w:rsidR="00AB33F1" w:rsidRDefault="00000000">
            <w:pPr>
              <w:spacing w:after="0" w:line="276" w:lineRule="auto"/>
            </w:pPr>
            <w:r>
              <w:rPr>
                <w:sz w:val="21"/>
              </w:rPr>
              <w:t>transaction_amt và transaction_amt_nonpromo là Decimal, nên không dùng toFloat64OrZero hoặc toFloat64OrNull trực tiếp vì các hàm này yêu cầu input String. Dùng ifNull(toFloat64(c.transaction_amt), 0.0) − ifNull(toFloat64(c.transaction_amt_nonpromo), 0.0). Lỗi này không liên quan đến hk_member_consumption; hk_member_consumption vẫn là consumption key duy nhất.</w:t>
            </w:r>
          </w:p>
        </w:tc>
      </w:tr>
    </w:tbl>
    <w:p w14:paraId="3611C4DC"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77A8AF4E"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62B9E970" w14:textId="77777777" w:rsidR="00AB33F1" w:rsidRDefault="00000000">
            <w:pPr>
              <w:spacing w:after="40" w:line="276" w:lineRule="auto"/>
            </w:pPr>
            <w:r>
              <w:rPr>
                <w:b/>
                <w:color w:val="7A5A00"/>
                <w:sz w:val="21"/>
              </w:rPr>
              <w:t>Kiểu dữ liệu ngày sinh</w:t>
            </w:r>
          </w:p>
          <w:p w14:paraId="113D4C66" w14:textId="77777777" w:rsidR="00AB33F1" w:rsidRDefault="00000000">
            <w:pPr>
              <w:spacing w:after="0" w:line="276" w:lineRule="auto"/>
            </w:pPr>
            <w:r>
              <w:rPr>
                <w:sz w:val="21"/>
              </w:rPr>
              <w:t>member_birthday được chuyển trực tiếp bằng toDate(member_birthday) AS birth_date trong CTE with_age. Không dùng toDateOrNull hoặc chuyển member_birthday sang String trung gian; bước kiểm tra ngày hợp lệ và tuổi nằm ở CTE with_demographics. Nếu snapshot không có dữ liệu, birth_date sẽ được xử lý theo logic age_years = NULL/age_band = Unknown.</w:t>
            </w:r>
          </w:p>
        </w:tc>
      </w:tr>
    </w:tbl>
    <w:p w14:paraId="1D5A43C4"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76E421AF"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2AE67691" w14:textId="77777777" w:rsidR="00AB33F1" w:rsidRDefault="00000000">
            <w:pPr>
              <w:spacing w:after="40" w:line="276" w:lineRule="auto"/>
            </w:pPr>
            <w:r>
              <w:rPr>
                <w:b/>
                <w:color w:val="7A5A00"/>
                <w:sz w:val="21"/>
              </w:rPr>
              <w:t>Snapshot và demographic enrichment</w:t>
            </w:r>
          </w:p>
          <w:p w14:paraId="665F73A3" w14:textId="77777777" w:rsidR="00AB33F1" w:rsidRDefault="00000000">
            <w:pPr>
              <w:spacing w:after="0" w:line="276" w:lineRule="auto"/>
            </w:pPr>
            <w:r>
              <w:rPr>
                <w:sz w:val="21"/>
              </w:rPr>
              <w:t>obt__member có nhiều snapshot cho cùng hk_member. Query phải lấy member_birthday/gender_name theo snapshot cuối kỳ cho member đã có trong obt__consumption; không dùng argMax hiện tại cho mọi tháng. gender_name là dimension đã được chuẩn hóa từ source và dùng trực tiếp; không mapping lại từ gender_code/member_gender.</w:t>
            </w:r>
          </w:p>
        </w:tc>
      </w:tr>
    </w:tbl>
    <w:p w14:paraId="28ED1EE0"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5387D4CE"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2BC64B39" w14:textId="77777777" w:rsidR="00AB33F1" w:rsidRDefault="00000000">
            <w:pPr>
              <w:spacing w:after="40" w:line="276" w:lineRule="auto"/>
            </w:pPr>
            <w:r>
              <w:rPr>
                <w:b/>
                <w:color w:val="9B1C1C"/>
                <w:sz w:val="21"/>
              </w:rPr>
              <w:t>Kiểm tra duplicate join</w:t>
            </w:r>
          </w:p>
          <w:p w14:paraId="714086FF" w14:textId="77777777" w:rsidR="00AB33F1" w:rsidRDefault="00000000">
            <w:pPr>
              <w:spacing w:after="0" w:line="276" w:lineRule="auto"/>
            </w:pPr>
            <w:r>
              <w:rPr>
                <w:sz w:val="21"/>
              </w:rPr>
              <w:t>Nếu filtered_map không unique ở composite key hoặc sale key chưa được dedupe, row count/amount sẽ tăng sai. Chạy duplicate test trước khi Save Dataset; không join point_detail, coupon hay adjustment vào Sale fact để bù field thiếu.</w:t>
            </w:r>
          </w:p>
        </w:tc>
      </w:tr>
    </w:tbl>
    <w:p w14:paraId="1CFBB988"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2690EA77"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00094FF5" w14:textId="77777777" w:rsidR="00AB33F1" w:rsidRDefault="00000000">
            <w:pPr>
              <w:spacing w:after="40" w:line="276" w:lineRule="auto"/>
            </w:pPr>
            <w:r>
              <w:rPr>
                <w:b/>
                <w:color w:val="2E74B5"/>
                <w:sz w:val="21"/>
              </w:rPr>
              <w:t>Tên source trong FROM</w:t>
            </w:r>
          </w:p>
          <w:p w14:paraId="004D0A4D" w14:textId="77777777" w:rsidR="00AB33F1" w:rsidRDefault="00000000">
            <w:pPr>
              <w:spacing w:after="0" w:line="276" w:lineRule="auto"/>
            </w:pPr>
            <w:r>
              <w:rPr>
                <w:sz w:val="21"/>
              </w:rPr>
              <w:t>analytics.obt__l2_demo_member_period là OBT dẫn xuất có lineage bắt buộc từ analytics.obt__consumption nếu team materialize. Nếu làm thuần Superset, lưu query trên làm virtual dataset; không tạo source ngoài lớp OBT.</w:t>
            </w:r>
          </w:p>
        </w:tc>
      </w:tr>
    </w:tbl>
    <w:p w14:paraId="207FAB19"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23CC7277"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5CD390A8" w14:textId="77777777" w:rsidR="00AB33F1" w:rsidRDefault="00000000">
            <w:pPr>
              <w:spacing w:after="40" w:line="276" w:lineRule="auto"/>
            </w:pPr>
            <w:r>
              <w:rPr>
                <w:b/>
                <w:color w:val="7A5A00"/>
                <w:sz w:val="21"/>
              </w:rPr>
              <w:t>Nếu OBT thiếu business category/scope key</w:t>
            </w:r>
          </w:p>
          <w:p w14:paraId="3B616E2C" w14:textId="77777777" w:rsidR="00AB33F1" w:rsidRDefault="00000000">
            <w:pPr>
              <w:spacing w:after="0" w:line="276" w:lineRule="auto"/>
            </w:pPr>
            <w:r>
              <w:rPr>
                <w:sz w:val="21"/>
              </w:rPr>
              <w:t>Không tự tạo dimension 'All' trong production. Chỉ dùng prototype có banner rõ ràng; production phải bổ sung field mapping trong obt__consumption hoặc được BI owner duyệt scope filter khác.</w:t>
            </w:r>
          </w:p>
        </w:tc>
      </w:tr>
    </w:tbl>
    <w:p w14:paraId="755008F5" w14:textId="77777777" w:rsidR="00AB33F1" w:rsidRDefault="00AB33F1">
      <w:pPr>
        <w:spacing w:after="80" w:line="240" w:lineRule="auto"/>
      </w:pPr>
    </w:p>
    <w:p w14:paraId="1A749505" w14:textId="77777777" w:rsidR="00AB33F1" w:rsidRDefault="00000000">
      <w:pPr>
        <w:pStyle w:val="Heading2"/>
      </w:pPr>
      <w:r>
        <w:rPr>
          <w:rFonts w:ascii="Calibri" w:hAnsi="Calibri"/>
        </w:rPr>
        <w:t>4.3 Tạo monthly segment virtual dataset cho Share / Movement / Table</w:t>
      </w:r>
    </w:p>
    <w:p w14:paraId="05859798" w14:textId="77777777" w:rsidR="00AB33F1" w:rsidRDefault="00000000">
      <w:r>
        <w:t>Sau khi lưu query member-period, có thể tạo performance view theo age × gender. Nếu team materialize query này, dùng tên analytics.obt__l2_demo_segment_monthly. Đây là view phục vụ một scope cố định hoặc filter scope đơn; khi dashboard để All Store/Tenant, dùng canonical member-period và COUNT DISTINCT tại query time để không double-count member đi nhiều scope.</w:t>
      </w:r>
    </w:p>
    <w:p w14:paraId="71154D3A" w14:textId="77777777" w:rsidR="00AB33F1" w:rsidRDefault="00000000">
      <w:pPr>
        <w:keepNext/>
        <w:spacing w:before="80" w:after="80" w:line="240" w:lineRule="auto"/>
      </w:pPr>
      <w:r>
        <w:rPr>
          <w:i/>
          <w:color w:val="5B677A"/>
          <w:sz w:val="18"/>
        </w:rPr>
        <w:lastRenderedPageBreak/>
        <w:t>Template 3 — view tối ưu tùy chọn analytics.obt__l2_demo_segment_monthly. Không dùng SUM count từ view này khi dashboard đang gom nhiều Store/Tenant; canonical member-period là source of truth cho All filters.</w:t>
      </w:r>
    </w:p>
    <w:p w14:paraId="59408DF3" w14:textId="77777777" w:rsidR="00AB33F1" w:rsidRDefault="00000000">
      <w:pPr>
        <w:shd w:val="clear" w:color="auto" w:fill="F2F4F7"/>
        <w:spacing w:after="0" w:line="240" w:lineRule="auto"/>
        <w:ind w:left="173" w:right="115"/>
      </w:pPr>
      <w:r>
        <w:rPr>
          <w:rFonts w:ascii="Consolas" w:hAnsi="Consolas"/>
          <w:color w:val="0B2545"/>
          <w:sz w:val="16"/>
        </w:rPr>
        <w:t>WITH segment AS (</w:t>
      </w:r>
    </w:p>
    <w:p w14:paraId="1C928210"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3B947109" w14:textId="77777777" w:rsidR="00AB33F1" w:rsidRDefault="00000000">
      <w:pPr>
        <w:shd w:val="clear" w:color="auto" w:fill="F2F4F7"/>
        <w:spacing w:after="0" w:line="240" w:lineRule="auto"/>
        <w:ind w:left="173" w:right="115"/>
      </w:pPr>
      <w:r>
        <w:rPr>
          <w:rFonts w:ascii="Consolas" w:hAnsi="Consolas"/>
          <w:color w:val="0B2545"/>
          <w:sz w:val="16"/>
        </w:rPr>
        <w:t xml:space="preserve">        period, operation_unit, store, business_name, tenant,</w:t>
      </w:r>
    </w:p>
    <w:p w14:paraId="48C13C36"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w:t>
      </w:r>
    </w:p>
    <w:p w14:paraId="382FCA92" w14:textId="77777777" w:rsidR="00AB33F1" w:rsidRDefault="00000000">
      <w:pPr>
        <w:shd w:val="clear" w:color="auto" w:fill="F2F4F7"/>
        <w:spacing w:after="0" w:line="240" w:lineRule="auto"/>
        <w:ind w:left="173" w:right="115"/>
      </w:pPr>
      <w:r>
        <w:rPr>
          <w:rFonts w:ascii="Consolas" w:hAnsi="Consolas"/>
          <w:color w:val="0B2545"/>
          <w:sz w:val="16"/>
        </w:rPr>
        <w:t xml:space="preserve">        uniqExact(member_key) AS purchasing_members,</w:t>
      </w:r>
    </w:p>
    <w:p w14:paraId="1C7B0C8C" w14:textId="77777777" w:rsidR="00AB33F1" w:rsidRDefault="00000000">
      <w:pPr>
        <w:shd w:val="clear" w:color="auto" w:fill="F2F4F7"/>
        <w:spacing w:after="0" w:line="240" w:lineRule="auto"/>
        <w:ind w:left="173" w:right="115"/>
      </w:pPr>
      <w:r>
        <w:rPr>
          <w:rFonts w:ascii="Consolas" w:hAnsi="Consolas"/>
          <w:color w:val="0B2545"/>
          <w:sz w:val="16"/>
        </w:rPr>
        <w:t xml:space="preserve">        uniqExactIf(member_key, new_purchasing_flag = 1)</w:t>
      </w:r>
    </w:p>
    <w:p w14:paraId="379D119B" w14:textId="77777777" w:rsidR="00AB33F1" w:rsidRDefault="00000000">
      <w:pPr>
        <w:shd w:val="clear" w:color="auto" w:fill="F2F4F7"/>
        <w:spacing w:after="0" w:line="240" w:lineRule="auto"/>
        <w:ind w:left="173" w:right="115"/>
      </w:pPr>
      <w:r>
        <w:rPr>
          <w:rFonts w:ascii="Consolas" w:hAnsi="Consolas"/>
          <w:color w:val="0B2545"/>
          <w:sz w:val="16"/>
        </w:rPr>
        <w:t xml:space="preserve">            AS new_purchasing_members,</w:t>
      </w:r>
    </w:p>
    <w:p w14:paraId="1FB92A5F" w14:textId="77777777" w:rsidR="00AB33F1" w:rsidRDefault="00000000">
      <w:pPr>
        <w:shd w:val="clear" w:color="auto" w:fill="F2F4F7"/>
        <w:spacing w:after="0" w:line="240" w:lineRule="auto"/>
        <w:ind w:left="173" w:right="115"/>
      </w:pPr>
      <w:r>
        <w:rPr>
          <w:rFonts w:ascii="Consolas" w:hAnsi="Consolas"/>
          <w:color w:val="0B2545"/>
          <w:sz w:val="16"/>
        </w:rPr>
        <w:t xml:space="preserve">        uniqExactIf(member_key, repeat_purchasing_flag = 1)</w:t>
      </w:r>
    </w:p>
    <w:p w14:paraId="1D9B47CB" w14:textId="77777777" w:rsidR="00AB33F1" w:rsidRDefault="00000000">
      <w:pPr>
        <w:shd w:val="clear" w:color="auto" w:fill="F2F4F7"/>
        <w:spacing w:after="0" w:line="240" w:lineRule="auto"/>
        <w:ind w:left="173" w:right="115"/>
      </w:pPr>
      <w:r>
        <w:rPr>
          <w:rFonts w:ascii="Consolas" w:hAnsi="Consolas"/>
          <w:color w:val="0B2545"/>
          <w:sz w:val="16"/>
        </w:rPr>
        <w:t xml:space="preserve">            AS repeat_purchasing_members,</w:t>
      </w:r>
    </w:p>
    <w:p w14:paraId="691E02F2" w14:textId="77777777" w:rsidR="00AB33F1" w:rsidRDefault="00000000">
      <w:pPr>
        <w:shd w:val="clear" w:color="auto" w:fill="F2F4F7"/>
        <w:spacing w:after="0" w:line="240" w:lineRule="auto"/>
        <w:ind w:left="173" w:right="115"/>
      </w:pPr>
      <w:r>
        <w:rPr>
          <w:rFonts w:ascii="Consolas" w:hAnsi="Consolas"/>
          <w:color w:val="0B2545"/>
          <w:sz w:val="16"/>
        </w:rPr>
        <w:t xml:space="preserve">        sum(sale_transaction_count) AS sale_transactions,</w:t>
      </w:r>
    </w:p>
    <w:p w14:paraId="3F63F3B4" w14:textId="77777777" w:rsidR="00AB33F1" w:rsidRDefault="00000000">
      <w:pPr>
        <w:shd w:val="clear" w:color="auto" w:fill="F2F4F7"/>
        <w:spacing w:after="0" w:line="240" w:lineRule="auto"/>
        <w:ind w:left="173" w:right="115"/>
      </w:pPr>
      <w:r>
        <w:rPr>
          <w:rFonts w:ascii="Consolas" w:hAnsi="Consolas"/>
          <w:color w:val="0B2545"/>
          <w:sz w:val="16"/>
        </w:rPr>
        <w:t xml:space="preserve">        sum(net_sales_ex_nonpromo) AS net_sales_ex_nonpromo</w:t>
      </w:r>
    </w:p>
    <w:p w14:paraId="7889088B" w14:textId="77777777" w:rsidR="00AB33F1" w:rsidRDefault="00000000">
      <w:pPr>
        <w:shd w:val="clear" w:color="auto" w:fill="F2F4F7"/>
        <w:spacing w:after="0" w:line="240" w:lineRule="auto"/>
        <w:ind w:left="173" w:right="115"/>
      </w:pPr>
      <w:r>
        <w:rPr>
          <w:rFonts w:ascii="Consolas" w:hAnsi="Consolas"/>
          <w:color w:val="0B2545"/>
          <w:sz w:val="16"/>
        </w:rPr>
        <w:t xml:space="preserve">    FROM analytics.obt__l2_demo_member_period</w:t>
      </w:r>
    </w:p>
    <w:p w14:paraId="3C19B9A0" w14:textId="77777777" w:rsidR="00AB33F1" w:rsidRDefault="00000000">
      <w:pPr>
        <w:shd w:val="clear" w:color="auto" w:fill="F2F4F7"/>
        <w:spacing w:after="0" w:line="240" w:lineRule="auto"/>
        <w:ind w:left="173" w:right="115"/>
      </w:pPr>
      <w:r>
        <w:rPr>
          <w:rFonts w:ascii="Consolas" w:hAnsi="Consolas"/>
          <w:color w:val="0B2545"/>
          <w:sz w:val="16"/>
        </w:rPr>
        <w:t xml:space="preserve">    GROUP BY period, operation_unit, store, business_name,</w:t>
      </w:r>
    </w:p>
    <w:p w14:paraId="41F31627" w14:textId="77777777" w:rsidR="00AB33F1" w:rsidRDefault="00000000">
      <w:pPr>
        <w:shd w:val="clear" w:color="auto" w:fill="F2F4F7"/>
        <w:spacing w:after="0" w:line="240" w:lineRule="auto"/>
        <w:ind w:left="173" w:right="115"/>
      </w:pPr>
      <w:r>
        <w:rPr>
          <w:rFonts w:ascii="Consolas" w:hAnsi="Consolas"/>
          <w:color w:val="0B2545"/>
          <w:sz w:val="16"/>
        </w:rPr>
        <w:t xml:space="preserve">             tenant, age_band, gender</w:t>
      </w:r>
    </w:p>
    <w:p w14:paraId="25A5A6A5" w14:textId="77777777" w:rsidR="00AB33F1" w:rsidRDefault="00000000">
      <w:pPr>
        <w:shd w:val="clear" w:color="auto" w:fill="F2F4F7"/>
        <w:spacing w:after="0" w:line="240" w:lineRule="auto"/>
        <w:ind w:left="173" w:right="115"/>
      </w:pPr>
      <w:r>
        <w:rPr>
          <w:rFonts w:ascii="Consolas" w:hAnsi="Consolas"/>
          <w:color w:val="0B2545"/>
          <w:sz w:val="16"/>
        </w:rPr>
        <w:t>),</w:t>
      </w:r>
    </w:p>
    <w:p w14:paraId="5EF6BE90" w14:textId="77777777" w:rsidR="00AB33F1" w:rsidRDefault="00000000">
      <w:pPr>
        <w:shd w:val="clear" w:color="auto" w:fill="F2F4F7"/>
        <w:spacing w:after="0" w:line="240" w:lineRule="auto"/>
        <w:ind w:left="173" w:right="115"/>
      </w:pPr>
      <w:r>
        <w:rPr>
          <w:rFonts w:ascii="Consolas" w:hAnsi="Consolas"/>
          <w:color w:val="0B2545"/>
          <w:sz w:val="16"/>
        </w:rPr>
        <w:t>with_share AS (</w:t>
      </w:r>
    </w:p>
    <w:p w14:paraId="3AF9841D"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114E124C"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7B20A534" w14:textId="77777777" w:rsidR="00AB33F1" w:rsidRDefault="00000000">
      <w:pPr>
        <w:shd w:val="clear" w:color="auto" w:fill="F2F4F7"/>
        <w:spacing w:after="0" w:line="240" w:lineRule="auto"/>
        <w:ind w:left="173" w:right="115"/>
      </w:pPr>
      <w:r>
        <w:rPr>
          <w:rFonts w:ascii="Consolas" w:hAnsi="Consolas"/>
          <w:color w:val="0B2545"/>
          <w:sz w:val="16"/>
        </w:rPr>
        <w:t xml:space="preserve">        purchasing_members /</w:t>
      </w:r>
    </w:p>
    <w:p w14:paraId="2E6EB38D" w14:textId="77777777" w:rsidR="00AB33F1" w:rsidRDefault="00000000">
      <w:pPr>
        <w:shd w:val="clear" w:color="auto" w:fill="F2F4F7"/>
        <w:spacing w:after="0" w:line="240" w:lineRule="auto"/>
        <w:ind w:left="173" w:right="115"/>
      </w:pPr>
      <w:r>
        <w:rPr>
          <w:rFonts w:ascii="Consolas" w:hAnsi="Consolas"/>
          <w:color w:val="0B2545"/>
          <w:sz w:val="16"/>
        </w:rPr>
        <w:t xml:space="preserve">          nullIf(sum(purchasing_members) OVER (</w:t>
      </w:r>
    </w:p>
    <w:p w14:paraId="67EB0535" w14:textId="77777777" w:rsidR="00AB33F1" w:rsidRDefault="00000000">
      <w:pPr>
        <w:shd w:val="clear" w:color="auto" w:fill="F2F4F7"/>
        <w:spacing w:after="0" w:line="240" w:lineRule="auto"/>
        <w:ind w:left="173" w:right="115"/>
      </w:pPr>
      <w:r>
        <w:rPr>
          <w:rFonts w:ascii="Consolas" w:hAnsi="Consolas"/>
          <w:color w:val="0B2545"/>
          <w:sz w:val="16"/>
        </w:rPr>
        <w:t xml:space="preserve">              PARTITION BY period, operation_unit, store,</w:t>
      </w:r>
    </w:p>
    <w:p w14:paraId="3E33AC0E" w14:textId="77777777" w:rsidR="00AB33F1" w:rsidRDefault="00000000">
      <w:pPr>
        <w:shd w:val="clear" w:color="auto" w:fill="F2F4F7"/>
        <w:spacing w:after="0" w:line="240" w:lineRule="auto"/>
        <w:ind w:left="173" w:right="115"/>
      </w:pPr>
      <w:r>
        <w:rPr>
          <w:rFonts w:ascii="Consolas" w:hAnsi="Consolas"/>
          <w:color w:val="0B2545"/>
          <w:sz w:val="16"/>
        </w:rPr>
        <w:t xml:space="preserve">                           business_name, tenant</w:t>
      </w:r>
    </w:p>
    <w:p w14:paraId="5F5C5AD8" w14:textId="77777777" w:rsidR="00AB33F1" w:rsidRDefault="00000000">
      <w:pPr>
        <w:shd w:val="clear" w:color="auto" w:fill="F2F4F7"/>
        <w:spacing w:after="0" w:line="240" w:lineRule="auto"/>
        <w:ind w:left="173" w:right="115"/>
      </w:pPr>
      <w:r>
        <w:rPr>
          <w:rFonts w:ascii="Consolas" w:hAnsi="Consolas"/>
          <w:color w:val="0B2545"/>
          <w:sz w:val="16"/>
        </w:rPr>
        <w:t xml:space="preserve">          ), 0) AS share,</w:t>
      </w:r>
    </w:p>
    <w:p w14:paraId="7515EE6D" w14:textId="77777777" w:rsidR="00AB33F1" w:rsidRDefault="00000000">
      <w:pPr>
        <w:shd w:val="clear" w:color="auto" w:fill="F2F4F7"/>
        <w:spacing w:after="0" w:line="240" w:lineRule="auto"/>
        <w:ind w:left="173" w:right="115"/>
      </w:pPr>
      <w:r>
        <w:rPr>
          <w:rFonts w:ascii="Consolas" w:hAnsi="Consolas"/>
          <w:color w:val="0B2545"/>
          <w:sz w:val="16"/>
        </w:rPr>
        <w:t xml:space="preserve">        new_purchasing_members / nullIf(purchasing_members, 0)</w:t>
      </w:r>
    </w:p>
    <w:p w14:paraId="6568C342" w14:textId="77777777" w:rsidR="00AB33F1" w:rsidRDefault="00000000">
      <w:pPr>
        <w:shd w:val="clear" w:color="auto" w:fill="F2F4F7"/>
        <w:spacing w:after="0" w:line="240" w:lineRule="auto"/>
        <w:ind w:left="173" w:right="115"/>
      </w:pPr>
      <w:r>
        <w:rPr>
          <w:rFonts w:ascii="Consolas" w:hAnsi="Consolas"/>
          <w:color w:val="0B2545"/>
          <w:sz w:val="16"/>
        </w:rPr>
        <w:t xml:space="preserve">          AS new_member_share,</w:t>
      </w:r>
    </w:p>
    <w:p w14:paraId="7F1797F6" w14:textId="77777777" w:rsidR="00AB33F1" w:rsidRDefault="00000000">
      <w:pPr>
        <w:shd w:val="clear" w:color="auto" w:fill="F2F4F7"/>
        <w:spacing w:after="0" w:line="240" w:lineRule="auto"/>
        <w:ind w:left="173" w:right="115"/>
      </w:pPr>
      <w:r>
        <w:rPr>
          <w:rFonts w:ascii="Consolas" w:hAnsi="Consolas"/>
          <w:color w:val="0B2545"/>
          <w:sz w:val="16"/>
        </w:rPr>
        <w:t xml:space="preserve">        repeat_purchasing_members / nullIf(purchasing_members, 0)</w:t>
      </w:r>
    </w:p>
    <w:p w14:paraId="472DA22A" w14:textId="77777777" w:rsidR="00AB33F1" w:rsidRDefault="00000000">
      <w:pPr>
        <w:shd w:val="clear" w:color="auto" w:fill="F2F4F7"/>
        <w:spacing w:after="0" w:line="240" w:lineRule="auto"/>
        <w:ind w:left="173" w:right="115"/>
      </w:pPr>
      <w:r>
        <w:rPr>
          <w:rFonts w:ascii="Consolas" w:hAnsi="Consolas"/>
          <w:color w:val="0B2545"/>
          <w:sz w:val="16"/>
        </w:rPr>
        <w:t xml:space="preserve">          AS repeat_rate</w:t>
      </w:r>
    </w:p>
    <w:p w14:paraId="3CB31161" w14:textId="77777777" w:rsidR="00AB33F1" w:rsidRDefault="00000000">
      <w:pPr>
        <w:shd w:val="clear" w:color="auto" w:fill="F2F4F7"/>
        <w:spacing w:after="0" w:line="240" w:lineRule="auto"/>
        <w:ind w:left="173" w:right="115"/>
      </w:pPr>
      <w:r>
        <w:rPr>
          <w:rFonts w:ascii="Consolas" w:hAnsi="Consolas"/>
          <w:color w:val="0B2545"/>
          <w:sz w:val="16"/>
        </w:rPr>
        <w:t xml:space="preserve">    FROM segment</w:t>
      </w:r>
    </w:p>
    <w:p w14:paraId="3CAE9433" w14:textId="77777777" w:rsidR="00AB33F1" w:rsidRDefault="00000000">
      <w:pPr>
        <w:shd w:val="clear" w:color="auto" w:fill="F2F4F7"/>
        <w:spacing w:after="0" w:line="240" w:lineRule="auto"/>
        <w:ind w:left="173" w:right="115"/>
      </w:pPr>
      <w:r>
        <w:rPr>
          <w:rFonts w:ascii="Consolas" w:hAnsi="Consolas"/>
          <w:color w:val="0B2545"/>
          <w:sz w:val="16"/>
        </w:rPr>
        <w:t>),</w:t>
      </w:r>
    </w:p>
    <w:p w14:paraId="107839D4" w14:textId="77777777" w:rsidR="00AB33F1" w:rsidRDefault="00000000">
      <w:pPr>
        <w:shd w:val="clear" w:color="auto" w:fill="F2F4F7"/>
        <w:spacing w:after="0" w:line="240" w:lineRule="auto"/>
        <w:ind w:left="173" w:right="115"/>
      </w:pPr>
      <w:r>
        <w:rPr>
          <w:rFonts w:ascii="Consolas" w:hAnsi="Consolas"/>
          <w:color w:val="0B2545"/>
          <w:sz w:val="16"/>
        </w:rPr>
        <w:t>with_previous AS (</w:t>
      </w:r>
    </w:p>
    <w:p w14:paraId="6F4F3090" w14:textId="77777777" w:rsidR="00AB33F1" w:rsidRDefault="00000000">
      <w:pPr>
        <w:shd w:val="clear" w:color="auto" w:fill="F2F4F7"/>
        <w:spacing w:after="0" w:line="240" w:lineRule="auto"/>
        <w:ind w:left="173" w:right="115"/>
      </w:pPr>
      <w:r>
        <w:rPr>
          <w:rFonts w:ascii="Consolas" w:hAnsi="Consolas"/>
          <w:color w:val="0B2545"/>
          <w:sz w:val="16"/>
        </w:rPr>
        <w:t xml:space="preserve">    SELECT</w:t>
      </w:r>
    </w:p>
    <w:p w14:paraId="4C06E724"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3FDE4065" w14:textId="77777777" w:rsidR="00AB33F1" w:rsidRDefault="00000000">
      <w:pPr>
        <w:shd w:val="clear" w:color="auto" w:fill="F2F4F7"/>
        <w:spacing w:after="0" w:line="240" w:lineRule="auto"/>
        <w:ind w:left="173" w:right="115"/>
      </w:pPr>
      <w:r>
        <w:rPr>
          <w:rFonts w:ascii="Consolas" w:hAnsi="Consolas"/>
          <w:color w:val="0B2545"/>
          <w:sz w:val="16"/>
        </w:rPr>
        <w:t xml:space="preserve">        lagInFrame(share, 1, 0) OVER (</w:t>
      </w:r>
    </w:p>
    <w:p w14:paraId="4C59473F" w14:textId="77777777" w:rsidR="00AB33F1" w:rsidRDefault="00000000">
      <w:pPr>
        <w:shd w:val="clear" w:color="auto" w:fill="F2F4F7"/>
        <w:spacing w:after="0" w:line="240" w:lineRule="auto"/>
        <w:ind w:left="173" w:right="115"/>
      </w:pPr>
      <w:r>
        <w:rPr>
          <w:rFonts w:ascii="Consolas" w:hAnsi="Consolas"/>
          <w:color w:val="0B2545"/>
          <w:sz w:val="16"/>
        </w:rPr>
        <w:t xml:space="preserve">            PARTITION BY operation_unit, store, business_name,</w:t>
      </w:r>
    </w:p>
    <w:p w14:paraId="180F0C96" w14:textId="77777777" w:rsidR="00AB33F1" w:rsidRDefault="00000000">
      <w:pPr>
        <w:shd w:val="clear" w:color="auto" w:fill="F2F4F7"/>
        <w:spacing w:after="0" w:line="240" w:lineRule="auto"/>
        <w:ind w:left="173" w:right="115"/>
      </w:pPr>
      <w:r>
        <w:rPr>
          <w:rFonts w:ascii="Consolas" w:hAnsi="Consolas"/>
          <w:color w:val="0B2545"/>
          <w:sz w:val="16"/>
        </w:rPr>
        <w:t xml:space="preserve">                         tenant, age_band, gender</w:t>
      </w:r>
    </w:p>
    <w:p w14:paraId="1462A206" w14:textId="77777777" w:rsidR="00AB33F1" w:rsidRDefault="00000000">
      <w:pPr>
        <w:shd w:val="clear" w:color="auto" w:fill="F2F4F7"/>
        <w:spacing w:after="0" w:line="240" w:lineRule="auto"/>
        <w:ind w:left="173" w:right="115"/>
      </w:pPr>
      <w:r>
        <w:rPr>
          <w:rFonts w:ascii="Consolas" w:hAnsi="Consolas"/>
          <w:color w:val="0B2545"/>
          <w:sz w:val="16"/>
        </w:rPr>
        <w:t xml:space="preserve">            ORDER BY period</w:t>
      </w:r>
    </w:p>
    <w:p w14:paraId="26EE7741" w14:textId="77777777" w:rsidR="00AB33F1" w:rsidRDefault="00000000">
      <w:pPr>
        <w:shd w:val="clear" w:color="auto" w:fill="F2F4F7"/>
        <w:spacing w:after="0" w:line="240" w:lineRule="auto"/>
        <w:ind w:left="173" w:right="115"/>
      </w:pPr>
      <w:r>
        <w:rPr>
          <w:rFonts w:ascii="Consolas" w:hAnsi="Consolas"/>
          <w:color w:val="0B2545"/>
          <w:sz w:val="16"/>
        </w:rPr>
        <w:t xml:space="preserve">            ROWS BETWEEN UNBOUNDED PRECEDING AND UNBOUNDED FOLLOWING</w:t>
      </w:r>
    </w:p>
    <w:p w14:paraId="2561BF7F" w14:textId="77777777" w:rsidR="00AB33F1" w:rsidRDefault="00000000">
      <w:pPr>
        <w:shd w:val="clear" w:color="auto" w:fill="F2F4F7"/>
        <w:spacing w:after="0" w:line="240" w:lineRule="auto"/>
        <w:ind w:left="173" w:right="115"/>
      </w:pPr>
      <w:r>
        <w:rPr>
          <w:rFonts w:ascii="Consolas" w:hAnsi="Consolas"/>
          <w:color w:val="0B2545"/>
          <w:sz w:val="16"/>
        </w:rPr>
        <w:t xml:space="preserve">        ) AS previous_share</w:t>
      </w:r>
    </w:p>
    <w:p w14:paraId="31FC3E88" w14:textId="77777777" w:rsidR="00AB33F1" w:rsidRDefault="00000000">
      <w:pPr>
        <w:shd w:val="clear" w:color="auto" w:fill="F2F4F7"/>
        <w:spacing w:after="0" w:line="240" w:lineRule="auto"/>
        <w:ind w:left="173" w:right="115"/>
      </w:pPr>
      <w:r>
        <w:rPr>
          <w:rFonts w:ascii="Consolas" w:hAnsi="Consolas"/>
          <w:color w:val="0B2545"/>
          <w:sz w:val="16"/>
        </w:rPr>
        <w:t xml:space="preserve">    FROM with_share</w:t>
      </w:r>
    </w:p>
    <w:p w14:paraId="34F7C79D" w14:textId="77777777" w:rsidR="00AB33F1" w:rsidRDefault="00000000">
      <w:pPr>
        <w:shd w:val="clear" w:color="auto" w:fill="F2F4F7"/>
        <w:spacing w:after="0" w:line="240" w:lineRule="auto"/>
        <w:ind w:left="173" w:right="115"/>
      </w:pPr>
      <w:r>
        <w:rPr>
          <w:rFonts w:ascii="Consolas" w:hAnsi="Consolas"/>
          <w:color w:val="0B2545"/>
          <w:sz w:val="16"/>
        </w:rPr>
        <w:t>)</w:t>
      </w:r>
    </w:p>
    <w:p w14:paraId="20B1B491" w14:textId="77777777" w:rsidR="00AB33F1" w:rsidRDefault="00000000">
      <w:pPr>
        <w:shd w:val="clear" w:color="auto" w:fill="F2F4F7"/>
        <w:spacing w:after="0" w:line="240" w:lineRule="auto"/>
        <w:ind w:left="173" w:right="115"/>
      </w:pPr>
      <w:r>
        <w:rPr>
          <w:rFonts w:ascii="Consolas" w:hAnsi="Consolas"/>
          <w:color w:val="0B2545"/>
          <w:sz w:val="16"/>
        </w:rPr>
        <w:t>SELECT</w:t>
      </w:r>
    </w:p>
    <w:p w14:paraId="5C68F30B"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4140DB11" w14:textId="77777777" w:rsidR="00AB33F1" w:rsidRDefault="00000000">
      <w:pPr>
        <w:shd w:val="clear" w:color="auto" w:fill="F2F4F7"/>
        <w:spacing w:after="0" w:line="240" w:lineRule="auto"/>
        <w:ind w:left="173" w:right="115"/>
      </w:pPr>
      <w:r>
        <w:rPr>
          <w:rFonts w:ascii="Consolas" w:hAnsi="Consolas"/>
          <w:color w:val="0B2545"/>
          <w:sz w:val="16"/>
        </w:rPr>
        <w:t xml:space="preserve">    share - previous_share AS share_delta,</w:t>
      </w:r>
    </w:p>
    <w:p w14:paraId="7020EE7E" w14:textId="77777777" w:rsidR="00AB33F1" w:rsidRDefault="00000000">
      <w:pPr>
        <w:shd w:val="clear" w:color="auto" w:fill="F2F4F7"/>
        <w:spacing w:after="0" w:line="240" w:lineRule="auto"/>
        <w:ind w:left="173" w:right="115"/>
      </w:pPr>
      <w:r>
        <w:rPr>
          <w:rFonts w:ascii="Consolas" w:hAnsi="Consolas"/>
          <w:color w:val="0B2545"/>
          <w:sz w:val="16"/>
        </w:rPr>
        <w:t xml:space="preserve">    share / nullIf(previous_share, 0) - 1 AS mom_growth</w:t>
      </w:r>
    </w:p>
    <w:p w14:paraId="3A6A5761" w14:textId="77777777" w:rsidR="00AB33F1" w:rsidRDefault="00000000">
      <w:pPr>
        <w:shd w:val="clear" w:color="auto" w:fill="F2F4F7"/>
        <w:spacing w:after="0" w:line="240" w:lineRule="auto"/>
        <w:ind w:left="173" w:right="115"/>
      </w:pPr>
      <w:r>
        <w:rPr>
          <w:rFonts w:ascii="Consolas" w:hAnsi="Consolas"/>
          <w:color w:val="0B2545"/>
          <w:sz w:val="16"/>
        </w:rPr>
        <w:t>FROM with_previous;</w:t>
      </w:r>
    </w:p>
    <w:p w14:paraId="1CA6E49B" w14:textId="77777777" w:rsidR="00AB33F1" w:rsidRDefault="00AB33F1">
      <w:pPr>
        <w:spacing w:after="40" w:line="240" w:lineRule="auto"/>
      </w:pPr>
    </w:p>
    <w:tbl>
      <w:tblPr>
        <w:tblW w:w="9360" w:type="dxa"/>
        <w:tblInd w:w="120" w:type="dxa"/>
        <w:tblLayout w:type="fixed"/>
        <w:tblLook w:val="04A0" w:firstRow="1" w:lastRow="0" w:firstColumn="1" w:lastColumn="0" w:noHBand="0" w:noVBand="1"/>
      </w:tblPr>
      <w:tblGrid>
        <w:gridCol w:w="9360"/>
      </w:tblGrid>
      <w:tr w:rsidR="00AB33F1" w14:paraId="55114D0D"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499CC2E8" w14:textId="77777777" w:rsidR="00AB33F1" w:rsidRDefault="00000000">
            <w:pPr>
              <w:spacing w:after="40" w:line="276" w:lineRule="auto"/>
            </w:pPr>
            <w:r>
              <w:rPr>
                <w:b/>
                <w:color w:val="9B1C1C"/>
                <w:sz w:val="21"/>
              </w:rPr>
              <w:t>All-scope rule</w:t>
            </w:r>
          </w:p>
          <w:p w14:paraId="1DEE2BC1" w14:textId="77777777" w:rsidR="00AB33F1" w:rsidRDefault="00000000">
            <w:pPr>
              <w:spacing w:after="0" w:line="276" w:lineRule="auto"/>
            </w:pPr>
            <w:r>
              <w:rPr>
                <w:sz w:val="21"/>
              </w:rPr>
              <w:t>Một member có thể mua ở nhiều store/tenant trong cùng period. Pre-aggregated segment counts chỉ an toàn tại đúng grain scope; KPI và chart tổng phải dùng uniqExact(member_key) trên canonical dataset.</w:t>
            </w:r>
          </w:p>
        </w:tc>
      </w:tr>
    </w:tbl>
    <w:p w14:paraId="13C5BF92" w14:textId="77777777" w:rsidR="00AB33F1" w:rsidRDefault="00AB33F1">
      <w:pPr>
        <w:spacing w:after="80" w:line="240" w:lineRule="auto"/>
      </w:pPr>
    </w:p>
    <w:p w14:paraId="24530155" w14:textId="77777777" w:rsidR="00AB33F1" w:rsidRDefault="00000000">
      <w:pPr>
        <w:pStyle w:val="Heading2"/>
      </w:pPr>
      <w:r>
        <w:rPr>
          <w:rFonts w:ascii="Calibri" w:hAnsi="Calibri"/>
        </w:rPr>
        <w:t>4.4 Tạo lifecycle query cho New vs Existing</w:t>
      </w:r>
    </w:p>
    <w:p w14:paraId="1F66E3B0" w14:textId="77777777" w:rsidR="00AB33F1" w:rsidRDefault="00000000">
      <w:pPr>
        <w:keepNext/>
        <w:spacing w:before="80" w:after="80" w:line="240" w:lineRule="auto"/>
      </w:pPr>
      <w:r>
        <w:rPr>
          <w:i/>
          <w:color w:val="5B677A"/>
          <w:sz w:val="18"/>
        </w:rPr>
        <w:t>Template 4 — lưu thành virtual dataset obt__l2_demo_lifecycle_member_period.</w:t>
      </w:r>
    </w:p>
    <w:p w14:paraId="49398731"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3F043BBE"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 'New Purchasing' AS lifecycle,</w:t>
      </w:r>
    </w:p>
    <w:p w14:paraId="2074B2CE" w14:textId="77777777" w:rsidR="00AB33F1" w:rsidRDefault="00000000">
      <w:pPr>
        <w:shd w:val="clear" w:color="auto" w:fill="F2F4F7"/>
        <w:spacing w:after="0" w:line="240" w:lineRule="auto"/>
        <w:ind w:left="173" w:right="115"/>
      </w:pPr>
      <w:r>
        <w:rPr>
          <w:rFonts w:ascii="Consolas" w:hAnsi="Consolas"/>
          <w:color w:val="0B2545"/>
          <w:sz w:val="16"/>
        </w:rPr>
        <w:t xml:space="preserve">       member_key, sale_transaction_count, net_sales_ex_nonpromo</w:t>
      </w:r>
    </w:p>
    <w:p w14:paraId="37FC46F4" w14:textId="77777777" w:rsidR="00AB33F1" w:rsidRDefault="00000000">
      <w:pPr>
        <w:shd w:val="clear" w:color="auto" w:fill="F2F4F7"/>
        <w:spacing w:after="0" w:line="240" w:lineRule="auto"/>
        <w:ind w:left="173" w:right="115"/>
      </w:pPr>
      <w:r>
        <w:rPr>
          <w:rFonts w:ascii="Consolas" w:hAnsi="Consolas"/>
          <w:color w:val="0B2545"/>
          <w:sz w:val="16"/>
        </w:rPr>
        <w:t>FROM analytics.obt__l2_demo_member_period</w:t>
      </w:r>
    </w:p>
    <w:p w14:paraId="643AC85E" w14:textId="77777777" w:rsidR="00AB33F1" w:rsidRDefault="00000000">
      <w:pPr>
        <w:shd w:val="clear" w:color="auto" w:fill="F2F4F7"/>
        <w:spacing w:after="0" w:line="240" w:lineRule="auto"/>
        <w:ind w:left="173" w:right="115"/>
      </w:pPr>
      <w:r>
        <w:rPr>
          <w:rFonts w:ascii="Consolas" w:hAnsi="Consolas"/>
          <w:color w:val="0B2545"/>
          <w:sz w:val="16"/>
        </w:rPr>
        <w:t>WHERE new_purchasing_flag = 1</w:t>
      </w:r>
    </w:p>
    <w:p w14:paraId="3E25B429" w14:textId="77777777" w:rsidR="00AB33F1" w:rsidRDefault="00000000">
      <w:pPr>
        <w:shd w:val="clear" w:color="auto" w:fill="F2F4F7"/>
        <w:spacing w:after="0" w:line="240" w:lineRule="auto"/>
        <w:ind w:left="173" w:right="115"/>
      </w:pPr>
      <w:r>
        <w:rPr>
          <w:rFonts w:ascii="Consolas" w:hAnsi="Consolas"/>
          <w:color w:val="0B2545"/>
          <w:sz w:val="16"/>
        </w:rPr>
        <w:t>UNION ALL</w:t>
      </w:r>
    </w:p>
    <w:p w14:paraId="477D65F5"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30BD3269"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 'Existing / Repeat' AS lifecycle,</w:t>
      </w:r>
    </w:p>
    <w:p w14:paraId="6543A7C8" w14:textId="77777777" w:rsidR="00AB33F1" w:rsidRDefault="00000000">
      <w:pPr>
        <w:shd w:val="clear" w:color="auto" w:fill="F2F4F7"/>
        <w:spacing w:after="0" w:line="240" w:lineRule="auto"/>
        <w:ind w:left="173" w:right="115"/>
      </w:pPr>
      <w:r>
        <w:rPr>
          <w:rFonts w:ascii="Consolas" w:hAnsi="Consolas"/>
          <w:color w:val="0B2545"/>
          <w:sz w:val="16"/>
        </w:rPr>
        <w:t xml:space="preserve">       member_key, sale_transaction_count, net_sales_ex_nonpromo</w:t>
      </w:r>
    </w:p>
    <w:p w14:paraId="6F8881FD" w14:textId="77777777" w:rsidR="00AB33F1" w:rsidRDefault="00000000">
      <w:pPr>
        <w:shd w:val="clear" w:color="auto" w:fill="F2F4F7"/>
        <w:spacing w:after="0" w:line="240" w:lineRule="auto"/>
        <w:ind w:left="173" w:right="115"/>
      </w:pPr>
      <w:r>
        <w:rPr>
          <w:rFonts w:ascii="Consolas" w:hAnsi="Consolas"/>
          <w:color w:val="0B2545"/>
          <w:sz w:val="16"/>
        </w:rPr>
        <w:t>FROM analytics.obt__l2_demo_member_period</w:t>
      </w:r>
    </w:p>
    <w:p w14:paraId="62EFBB0C" w14:textId="77777777" w:rsidR="00AB33F1" w:rsidRDefault="00000000">
      <w:pPr>
        <w:shd w:val="clear" w:color="auto" w:fill="F2F4F7"/>
        <w:spacing w:after="0" w:line="240" w:lineRule="auto"/>
        <w:ind w:left="173" w:right="115"/>
      </w:pPr>
      <w:r>
        <w:rPr>
          <w:rFonts w:ascii="Consolas" w:hAnsi="Consolas"/>
          <w:color w:val="0B2545"/>
          <w:sz w:val="16"/>
        </w:rPr>
        <w:t>WHERE repeat_purchasing_flag = 1;</w:t>
      </w:r>
    </w:p>
    <w:p w14:paraId="21E7AA2E" w14:textId="77777777" w:rsidR="00AB33F1" w:rsidRDefault="00AB33F1">
      <w:pPr>
        <w:spacing w:after="40" w:line="240" w:lineRule="auto"/>
      </w:pPr>
    </w:p>
    <w:p w14:paraId="4F7872FD" w14:textId="77777777" w:rsidR="00AB33F1" w:rsidRDefault="00000000">
      <w:pPr>
        <w:pStyle w:val="Heading1"/>
      </w:pPr>
      <w:r>
        <w:rPr>
          <w:rFonts w:ascii="Calibri" w:hAnsi="Calibri"/>
        </w:rPr>
        <w:t>5. Kết nối database và đăng ký Dataset trong Superset</w:t>
      </w:r>
    </w:p>
    <w:p w14:paraId="5AE02A4D" w14:textId="77777777" w:rsidR="00AB33F1" w:rsidRDefault="00000000">
      <w:r>
        <w:t>Superset không lưu data warehouse; nó kết nối vào ClickHouse, đăng ký OBT table hoặc virtual dataset thành Dataset rồi dùng Explore để tạo chart. Nếu connection đã có trong instance, bỏ qua bước 5.1.</w:t>
      </w:r>
    </w:p>
    <w:p w14:paraId="64C3B65E" w14:textId="77777777" w:rsidR="00AB33F1" w:rsidRDefault="00000000">
      <w:pPr>
        <w:pStyle w:val="Heading2"/>
      </w:pPr>
      <w:r>
        <w:rPr>
          <w:rFonts w:ascii="Calibri" w:hAnsi="Calibri"/>
        </w:rPr>
        <w:t>5.1 Kiểm tra connection ClickHouse</w:t>
      </w:r>
    </w:p>
    <w:p w14:paraId="433831A7" w14:textId="77777777" w:rsidR="00AB33F1" w:rsidRDefault="00000000">
      <w:pPr>
        <w:numPr>
          <w:ilvl w:val="0"/>
          <w:numId w:val="17"/>
        </w:numPr>
        <w:spacing w:after="80"/>
        <w:ind w:hanging="271"/>
      </w:pPr>
      <w:r>
        <w:t>Vào Data → Databases và mở connection đã được Admin cấu hình; ví dụ clickhousedb.</w:t>
      </w:r>
    </w:p>
    <w:p w14:paraId="5DD5B705" w14:textId="77777777" w:rsidR="00AB33F1" w:rsidRDefault="00000000">
      <w:pPr>
        <w:numPr>
          <w:ilvl w:val="0"/>
          <w:numId w:val="17"/>
        </w:numPr>
        <w:spacing w:after="80"/>
        <w:ind w:hanging="271"/>
      </w:pPr>
      <w:r>
        <w:t>Kiểm tra Database Name = Analytics và Schema = analytics theo môi trường team.</w:t>
      </w:r>
    </w:p>
    <w:p w14:paraId="6ADB3579" w14:textId="77777777" w:rsidR="00AB33F1" w:rsidRDefault="00000000">
      <w:pPr>
        <w:numPr>
          <w:ilvl w:val="0"/>
          <w:numId w:val="17"/>
        </w:numPr>
        <w:spacing w:after="80"/>
        <w:ind w:hanging="271"/>
      </w:pPr>
      <w:r>
        <w:t>Mở SQL Lab, chọn connection và chạy SELECT nhỏ trên analytics.obt__consumption để xác nhận quyền đọc.</w:t>
      </w:r>
    </w:p>
    <w:p w14:paraId="769F4A0E" w14:textId="77777777" w:rsidR="00AB33F1" w:rsidRDefault="00000000">
      <w:pPr>
        <w:numPr>
          <w:ilvl w:val="0"/>
          <w:numId w:val="17"/>
        </w:numPr>
        <w:spacing w:after="80"/>
        <w:ind w:hanging="271"/>
      </w:pPr>
      <w:r>
        <w:t>Không paste password, token hoặc secret vào tài liệu, chat hay chart metadata.</w:t>
      </w:r>
    </w:p>
    <w:p w14:paraId="57E8F8E4" w14:textId="77777777" w:rsidR="00AB33F1" w:rsidRDefault="00000000">
      <w:pPr>
        <w:pStyle w:val="Heading2"/>
      </w:pPr>
      <w:r>
        <w:rPr>
          <w:rFonts w:ascii="Calibri" w:hAnsi="Calibri"/>
        </w:rPr>
        <w:t>5.2 Register các Dataset</w:t>
      </w:r>
    </w:p>
    <w:p w14:paraId="1FA11BC5" w14:textId="77777777" w:rsidR="00AB33F1" w:rsidRDefault="00000000">
      <w:r>
        <w:t>Vào Data → Datasets → + Dataset. Chọn database, schema và view/table rồi bấm Add. Đặt tên nhất quán:</w:t>
      </w:r>
    </w:p>
    <w:tbl>
      <w:tblPr>
        <w:tblStyle w:val="TableGrid"/>
        <w:tblW w:w="9360" w:type="dxa"/>
        <w:tblInd w:w="120" w:type="dxa"/>
        <w:tblLayout w:type="fixed"/>
        <w:tblLook w:val="04A0" w:firstRow="1" w:lastRow="0" w:firstColumn="1" w:lastColumn="0" w:noHBand="0" w:noVBand="1"/>
      </w:tblPr>
      <w:tblGrid>
        <w:gridCol w:w="2800"/>
        <w:gridCol w:w="4200"/>
        <w:gridCol w:w="2360"/>
      </w:tblGrid>
      <w:tr w:rsidR="00AB33F1" w14:paraId="68BB81E0" w14:textId="77777777">
        <w:trPr>
          <w:cantSplit/>
          <w:tblHeader/>
        </w:trPr>
        <w:tc>
          <w:tcPr>
            <w:tcW w:w="28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2B31F59" w14:textId="77777777" w:rsidR="00AB33F1" w:rsidRDefault="00000000">
            <w:pPr>
              <w:spacing w:after="0" w:line="240" w:lineRule="auto"/>
            </w:pPr>
            <w:r>
              <w:rPr>
                <w:b/>
                <w:color w:val="0B2545"/>
                <w:sz w:val="18"/>
              </w:rPr>
              <w:t>Dataset</w:t>
            </w:r>
          </w:p>
        </w:tc>
        <w:tc>
          <w:tcPr>
            <w:tcW w:w="4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CC65773" w14:textId="77777777" w:rsidR="00AB33F1" w:rsidRDefault="00000000">
            <w:pPr>
              <w:spacing w:after="0" w:line="240" w:lineRule="auto"/>
            </w:pPr>
            <w:r>
              <w:rPr>
                <w:b/>
                <w:color w:val="0B2545"/>
                <w:sz w:val="18"/>
              </w:rPr>
              <w:t>Dùng cho</w:t>
            </w:r>
          </w:p>
        </w:tc>
        <w:tc>
          <w:tcPr>
            <w:tcW w:w="23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015A082" w14:textId="77777777" w:rsidR="00AB33F1" w:rsidRDefault="00000000">
            <w:pPr>
              <w:spacing w:after="0" w:line="240" w:lineRule="auto"/>
            </w:pPr>
            <w:r>
              <w:rPr>
                <w:b/>
                <w:color w:val="0B2545"/>
                <w:sz w:val="18"/>
              </w:rPr>
              <w:t>Temporal field</w:t>
            </w:r>
          </w:p>
        </w:tc>
      </w:tr>
      <w:tr w:rsidR="00AB33F1" w14:paraId="3D8894AD"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FFFFF"/>
          </w:tcPr>
          <w:p w14:paraId="7C7268BB" w14:textId="77777777" w:rsidR="00AB33F1" w:rsidRDefault="00000000">
            <w:pPr>
              <w:spacing w:after="0" w:line="259" w:lineRule="auto"/>
            </w:pPr>
            <w:r>
              <w:rPr>
                <w:b/>
                <w:sz w:val="18"/>
              </w:rPr>
              <w:t>ds_obt__l2_demo_member_period</w:t>
            </w:r>
          </w:p>
        </w:tc>
        <w:tc>
          <w:tcPr>
            <w:tcW w:w="4200" w:type="dxa"/>
            <w:tcBorders>
              <w:top w:val="single" w:sz="5" w:space="0" w:color="D7DEE8"/>
              <w:left w:val="single" w:sz="5" w:space="0" w:color="D7DEE8"/>
              <w:bottom w:val="single" w:sz="5" w:space="0" w:color="D7DEE8"/>
              <w:right w:val="single" w:sz="5" w:space="0" w:color="D7DEE8"/>
            </w:tcBorders>
            <w:shd w:val="clear" w:color="auto" w:fill="FFFFFF"/>
          </w:tcPr>
          <w:p w14:paraId="4C28BF86" w14:textId="77777777" w:rsidR="00AB33F1" w:rsidRDefault="00000000">
            <w:pPr>
              <w:spacing w:after="0" w:line="259" w:lineRule="auto"/>
            </w:pPr>
            <w:r>
              <w:rPr>
                <w:sz w:val="18"/>
              </w:rPr>
              <w:t>Derived source of truth; lineage bắt đầu từ obt__consumption</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52485F9B" w14:textId="77777777" w:rsidR="00AB33F1" w:rsidRDefault="00000000">
            <w:pPr>
              <w:spacing w:after="0" w:line="259" w:lineRule="auto"/>
            </w:pPr>
            <w:r>
              <w:rPr>
                <w:sz w:val="18"/>
              </w:rPr>
              <w:t>period (month start)</w:t>
            </w:r>
          </w:p>
        </w:tc>
      </w:tr>
      <w:tr w:rsidR="00AB33F1" w14:paraId="7EAC3B8A"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BFCFE"/>
          </w:tcPr>
          <w:p w14:paraId="3BBC82BF" w14:textId="77777777" w:rsidR="00AB33F1" w:rsidRDefault="00000000">
            <w:pPr>
              <w:spacing w:after="0" w:line="259" w:lineRule="auto"/>
            </w:pPr>
            <w:r>
              <w:rPr>
                <w:b/>
                <w:sz w:val="18"/>
              </w:rPr>
              <w:t>ds_obt__l2_demo_segment_monthly</w:t>
            </w:r>
          </w:p>
        </w:tc>
        <w:tc>
          <w:tcPr>
            <w:tcW w:w="4200" w:type="dxa"/>
            <w:tcBorders>
              <w:top w:val="single" w:sz="5" w:space="0" w:color="D7DEE8"/>
              <w:left w:val="single" w:sz="5" w:space="0" w:color="D7DEE8"/>
              <w:bottom w:val="single" w:sz="5" w:space="0" w:color="D7DEE8"/>
              <w:right w:val="single" w:sz="5" w:space="0" w:color="D7DEE8"/>
            </w:tcBorders>
            <w:shd w:val="clear" w:color="auto" w:fill="FBFCFE"/>
          </w:tcPr>
          <w:p w14:paraId="49F0A151" w14:textId="77777777" w:rsidR="00AB33F1" w:rsidRDefault="00000000">
            <w:pPr>
              <w:spacing w:after="0" w:line="259" w:lineRule="auto"/>
            </w:pPr>
            <w:r>
              <w:rPr>
                <w:sz w:val="18"/>
              </w:rPr>
              <w:t>Optional fixed-scope performance view for movement/share/growth</w:t>
            </w:r>
          </w:p>
        </w:tc>
        <w:tc>
          <w:tcPr>
            <w:tcW w:w="2360" w:type="dxa"/>
            <w:tcBorders>
              <w:top w:val="single" w:sz="5" w:space="0" w:color="D7DEE8"/>
              <w:left w:val="single" w:sz="5" w:space="0" w:color="D7DEE8"/>
              <w:bottom w:val="single" w:sz="5" w:space="0" w:color="D7DEE8"/>
              <w:right w:val="single" w:sz="5" w:space="0" w:color="D7DEE8"/>
            </w:tcBorders>
            <w:shd w:val="clear" w:color="auto" w:fill="FBFCFE"/>
          </w:tcPr>
          <w:p w14:paraId="2F6988A7" w14:textId="77777777" w:rsidR="00AB33F1" w:rsidRDefault="00000000">
            <w:pPr>
              <w:spacing w:after="0" w:line="259" w:lineRule="auto"/>
            </w:pPr>
            <w:r>
              <w:rPr>
                <w:sz w:val="18"/>
              </w:rPr>
              <w:t>period</w:t>
            </w:r>
          </w:p>
        </w:tc>
      </w:tr>
      <w:tr w:rsidR="00AB33F1" w14:paraId="50FCADE2"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FFFFF"/>
          </w:tcPr>
          <w:p w14:paraId="30752B46" w14:textId="77777777" w:rsidR="00AB33F1" w:rsidRDefault="00000000">
            <w:pPr>
              <w:spacing w:after="0" w:line="259" w:lineRule="auto"/>
            </w:pPr>
            <w:r>
              <w:rPr>
                <w:b/>
                <w:sz w:val="18"/>
              </w:rPr>
              <w:t>ds_obt__l2_demo_lifecycle_member_period</w:t>
            </w:r>
          </w:p>
        </w:tc>
        <w:tc>
          <w:tcPr>
            <w:tcW w:w="4200" w:type="dxa"/>
            <w:tcBorders>
              <w:top w:val="single" w:sz="5" w:space="0" w:color="D7DEE8"/>
              <w:left w:val="single" w:sz="5" w:space="0" w:color="D7DEE8"/>
              <w:bottom w:val="single" w:sz="5" w:space="0" w:color="D7DEE8"/>
              <w:right w:val="single" w:sz="5" w:space="0" w:color="D7DEE8"/>
            </w:tcBorders>
            <w:shd w:val="clear" w:color="auto" w:fill="FFFFFF"/>
          </w:tcPr>
          <w:p w14:paraId="1A09E5F0" w14:textId="77777777" w:rsidR="00AB33F1" w:rsidRDefault="00000000">
            <w:pPr>
              <w:spacing w:after="0" w:line="259" w:lineRule="auto"/>
            </w:pPr>
            <w:r>
              <w:rPr>
                <w:sz w:val="18"/>
              </w:rPr>
              <w:t>Optional New vs Existing drill; still COUNT DISTINCT member_key</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08C6E2EF" w14:textId="77777777" w:rsidR="00AB33F1" w:rsidRDefault="00000000">
            <w:pPr>
              <w:spacing w:after="0" w:line="259" w:lineRule="auto"/>
            </w:pPr>
            <w:r>
              <w:rPr>
                <w:sz w:val="18"/>
              </w:rPr>
              <w:t>period</w:t>
            </w:r>
          </w:p>
        </w:tc>
      </w:tr>
    </w:tbl>
    <w:p w14:paraId="08A7A6C0" w14:textId="77777777" w:rsidR="00AB33F1" w:rsidRDefault="00AB33F1">
      <w:pPr>
        <w:spacing w:after="60" w:line="240" w:lineRule="auto"/>
      </w:pPr>
    </w:p>
    <w:p w14:paraId="22B4B997" w14:textId="77777777" w:rsidR="00AB33F1" w:rsidRDefault="00000000">
      <w:pPr>
        <w:pStyle w:val="Heading2"/>
      </w:pPr>
      <w:r>
        <w:rPr>
          <w:rFonts w:ascii="Calibri" w:hAnsi="Calibri"/>
        </w:rPr>
        <w:t>5.3 Chỉnh column properties</w:t>
      </w:r>
    </w:p>
    <w:tbl>
      <w:tblPr>
        <w:tblStyle w:val="TableGrid"/>
        <w:tblW w:w="9360" w:type="dxa"/>
        <w:tblInd w:w="120" w:type="dxa"/>
        <w:tblLayout w:type="fixed"/>
        <w:tblLook w:val="04A0" w:firstRow="1" w:lastRow="0" w:firstColumn="1" w:lastColumn="0" w:noHBand="0" w:noVBand="1"/>
      </w:tblPr>
      <w:tblGrid>
        <w:gridCol w:w="2400"/>
        <w:gridCol w:w="1100"/>
        <w:gridCol w:w="2400"/>
        <w:gridCol w:w="3460"/>
      </w:tblGrid>
      <w:tr w:rsidR="00AB33F1" w14:paraId="6BC52C77"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A40A548" w14:textId="77777777" w:rsidR="00AB33F1" w:rsidRDefault="00000000">
            <w:pPr>
              <w:spacing w:after="0" w:line="240" w:lineRule="auto"/>
            </w:pPr>
            <w:r>
              <w:rPr>
                <w:b/>
                <w:color w:val="0B2545"/>
                <w:sz w:val="18"/>
              </w:rPr>
              <w:t>Column</w:t>
            </w:r>
          </w:p>
        </w:tc>
        <w:tc>
          <w:tcPr>
            <w:tcW w:w="11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D11834F" w14:textId="77777777" w:rsidR="00AB33F1" w:rsidRDefault="00000000">
            <w:pPr>
              <w:spacing w:after="0" w:line="240" w:lineRule="auto"/>
            </w:pPr>
            <w:r>
              <w:rPr>
                <w:b/>
                <w:color w:val="0B2545"/>
                <w:sz w:val="18"/>
              </w:rPr>
              <w:t>Temporal</w:t>
            </w:r>
          </w:p>
        </w:tc>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3E76AD4" w14:textId="77777777" w:rsidR="00AB33F1" w:rsidRDefault="00000000">
            <w:pPr>
              <w:spacing w:after="0" w:line="240" w:lineRule="auto"/>
            </w:pPr>
            <w:r>
              <w:rPr>
                <w:b/>
                <w:color w:val="0B2545"/>
                <w:sz w:val="18"/>
              </w:rPr>
              <w:t>Filterable / Groupable</w:t>
            </w:r>
          </w:p>
        </w:tc>
        <w:tc>
          <w:tcPr>
            <w:tcW w:w="34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FFA2E0A" w14:textId="77777777" w:rsidR="00AB33F1" w:rsidRDefault="00000000">
            <w:pPr>
              <w:spacing w:after="0" w:line="240" w:lineRule="auto"/>
            </w:pPr>
            <w:r>
              <w:rPr>
                <w:b/>
                <w:color w:val="0B2545"/>
                <w:sz w:val="18"/>
              </w:rPr>
              <w:t>Ghi chú</w:t>
            </w:r>
          </w:p>
        </w:tc>
      </w:tr>
      <w:tr w:rsidR="00AB33F1" w14:paraId="1A8B47C3"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0647D4BC" w14:textId="77777777" w:rsidR="00AB33F1" w:rsidRDefault="00000000">
            <w:pPr>
              <w:spacing w:after="0" w:line="259" w:lineRule="auto"/>
            </w:pPr>
            <w:r>
              <w:rPr>
                <w:b/>
                <w:sz w:val="18"/>
              </w:rPr>
              <w:t>period</w:t>
            </w:r>
          </w:p>
        </w:tc>
        <w:tc>
          <w:tcPr>
            <w:tcW w:w="1100" w:type="dxa"/>
            <w:tcBorders>
              <w:top w:val="single" w:sz="5" w:space="0" w:color="D7DEE8"/>
              <w:left w:val="single" w:sz="5" w:space="0" w:color="D7DEE8"/>
              <w:bottom w:val="single" w:sz="5" w:space="0" w:color="D7DEE8"/>
              <w:right w:val="single" w:sz="5" w:space="0" w:color="D7DEE8"/>
            </w:tcBorders>
            <w:shd w:val="clear" w:color="auto" w:fill="FFFFFF"/>
          </w:tcPr>
          <w:p w14:paraId="0CB8DB62" w14:textId="77777777" w:rsidR="00AB33F1" w:rsidRDefault="00000000">
            <w:pPr>
              <w:spacing w:after="0" w:line="259" w:lineRule="auto"/>
            </w:pPr>
            <w:r>
              <w:rPr>
                <w:sz w:val="18"/>
              </w:rPr>
              <w:t>Yes</w:t>
            </w:r>
          </w:p>
        </w:tc>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2AC50316" w14:textId="77777777" w:rsidR="00AB33F1" w:rsidRDefault="00000000">
            <w:pPr>
              <w:spacing w:after="0" w:line="259" w:lineRule="auto"/>
            </w:pPr>
            <w:r>
              <w:rPr>
                <w:sz w:val="18"/>
              </w:rPr>
              <w:t>Yes</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63143D94" w14:textId="77777777" w:rsidR="00AB33F1" w:rsidRDefault="00000000">
            <w:pPr>
              <w:spacing w:after="0" w:line="259" w:lineRule="auto"/>
            </w:pPr>
            <w:r>
              <w:rPr>
                <w:sz w:val="18"/>
              </w:rPr>
              <w:t>Dùng cho monthly trend.</w:t>
            </w:r>
          </w:p>
        </w:tc>
      </w:tr>
      <w:tr w:rsidR="00AB33F1" w14:paraId="4C3F5E5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6C4CB404" w14:textId="77777777" w:rsidR="00AB33F1" w:rsidRDefault="00000000">
            <w:pPr>
              <w:spacing w:after="0" w:line="259" w:lineRule="auto"/>
            </w:pPr>
            <w:r>
              <w:rPr>
                <w:b/>
                <w:sz w:val="18"/>
              </w:rPr>
              <w:t>report_period</w:t>
            </w:r>
          </w:p>
        </w:tc>
        <w:tc>
          <w:tcPr>
            <w:tcW w:w="1100" w:type="dxa"/>
            <w:tcBorders>
              <w:top w:val="single" w:sz="5" w:space="0" w:color="D7DEE8"/>
              <w:left w:val="single" w:sz="5" w:space="0" w:color="D7DEE8"/>
              <w:bottom w:val="single" w:sz="5" w:space="0" w:color="D7DEE8"/>
              <w:right w:val="single" w:sz="5" w:space="0" w:color="D7DEE8"/>
            </w:tcBorders>
            <w:shd w:val="clear" w:color="auto" w:fill="FBFCFE"/>
          </w:tcPr>
          <w:p w14:paraId="55A2F5C9"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67BC156E" w14:textId="77777777" w:rsidR="00AB33F1" w:rsidRDefault="00000000">
            <w:pPr>
              <w:spacing w:after="0" w:line="259" w:lineRule="auto"/>
            </w:pPr>
            <w:r>
              <w:rPr>
                <w:sz w:val="18"/>
              </w:rPr>
              <w:t>No</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358F0F01" w14:textId="77777777" w:rsidR="00AB33F1" w:rsidRDefault="00000000">
            <w:pPr>
              <w:spacing w:after="0" w:line="259" w:lineRule="auto"/>
            </w:pPr>
            <w:r>
              <w:rPr>
                <w:sz w:val="18"/>
              </w:rPr>
              <w:t>Alias hiển thị của period; không tạo thêm Date Range filter.</w:t>
            </w:r>
          </w:p>
        </w:tc>
      </w:tr>
      <w:tr w:rsidR="00AB33F1" w14:paraId="6EFF2427"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6144784" w14:textId="77777777" w:rsidR="00AB33F1" w:rsidRDefault="00000000">
            <w:pPr>
              <w:spacing w:after="0" w:line="259" w:lineRule="auto"/>
            </w:pPr>
            <w:r>
              <w:rPr>
                <w:b/>
                <w:sz w:val="18"/>
              </w:rPr>
              <w:t>operation_unit / store / business_name / tenant</w:t>
            </w:r>
          </w:p>
        </w:tc>
        <w:tc>
          <w:tcPr>
            <w:tcW w:w="1100" w:type="dxa"/>
            <w:tcBorders>
              <w:top w:val="single" w:sz="5" w:space="0" w:color="D7DEE8"/>
              <w:left w:val="single" w:sz="5" w:space="0" w:color="D7DEE8"/>
              <w:bottom w:val="single" w:sz="5" w:space="0" w:color="D7DEE8"/>
              <w:right w:val="single" w:sz="5" w:space="0" w:color="D7DEE8"/>
            </w:tcBorders>
            <w:shd w:val="clear" w:color="auto" w:fill="FFFFFF"/>
          </w:tcPr>
          <w:p w14:paraId="43086719"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468033F" w14:textId="77777777" w:rsidR="00AB33F1" w:rsidRDefault="00000000">
            <w:pPr>
              <w:spacing w:after="0" w:line="259" w:lineRule="auto"/>
            </w:pPr>
            <w:r>
              <w:rPr>
                <w:sz w:val="18"/>
              </w:rPr>
              <w:t>Yes</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15516793" w14:textId="77777777" w:rsidR="00AB33F1" w:rsidRDefault="00000000">
            <w:pPr>
              <w:spacing w:after="0" w:line="259" w:lineRule="auto"/>
            </w:pPr>
            <w:r>
              <w:rPr>
                <w:sz w:val="18"/>
              </w:rPr>
              <w:t>Global filters; giữ tên đồng nhất giữa Dataset.</w:t>
            </w:r>
          </w:p>
        </w:tc>
      </w:tr>
      <w:tr w:rsidR="00AB33F1" w14:paraId="616D8FA9"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4D1ADD62" w14:textId="77777777" w:rsidR="00AB33F1" w:rsidRDefault="00000000">
            <w:pPr>
              <w:spacing w:after="0" w:line="259" w:lineRule="auto"/>
            </w:pPr>
            <w:r>
              <w:rPr>
                <w:b/>
                <w:sz w:val="18"/>
              </w:rPr>
              <w:t>age_band / gender / lifecycle</w:t>
            </w:r>
          </w:p>
        </w:tc>
        <w:tc>
          <w:tcPr>
            <w:tcW w:w="1100" w:type="dxa"/>
            <w:tcBorders>
              <w:top w:val="single" w:sz="5" w:space="0" w:color="D7DEE8"/>
              <w:left w:val="single" w:sz="5" w:space="0" w:color="D7DEE8"/>
              <w:bottom w:val="single" w:sz="5" w:space="0" w:color="D7DEE8"/>
              <w:right w:val="single" w:sz="5" w:space="0" w:color="D7DEE8"/>
            </w:tcBorders>
            <w:shd w:val="clear" w:color="auto" w:fill="FBFCFE"/>
          </w:tcPr>
          <w:p w14:paraId="1AABE420"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4F5B6C33" w14:textId="77777777" w:rsidR="00AB33F1" w:rsidRDefault="00000000">
            <w:pPr>
              <w:spacing w:after="0" w:line="259" w:lineRule="auto"/>
            </w:pPr>
            <w:r>
              <w:rPr>
                <w:sz w:val="18"/>
              </w:rPr>
              <w:t>Yes</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0152D2CC" w14:textId="77777777" w:rsidR="00AB33F1" w:rsidRDefault="00000000">
            <w:pPr>
              <w:spacing w:after="0" w:line="259" w:lineRule="auto"/>
            </w:pPr>
            <w:r>
              <w:rPr>
                <w:sz w:val="18"/>
              </w:rPr>
              <w:t>Local L2 filters; giữ Unknown.</w:t>
            </w:r>
          </w:p>
        </w:tc>
      </w:tr>
      <w:tr w:rsidR="00AB33F1" w14:paraId="74323CCC"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432D1F09" w14:textId="77777777" w:rsidR="00AB33F1" w:rsidRDefault="00000000">
            <w:pPr>
              <w:spacing w:after="0" w:line="259" w:lineRule="auto"/>
            </w:pPr>
            <w:r>
              <w:rPr>
                <w:b/>
                <w:sz w:val="18"/>
              </w:rPr>
              <w:t>member_key</w:t>
            </w:r>
          </w:p>
        </w:tc>
        <w:tc>
          <w:tcPr>
            <w:tcW w:w="1100" w:type="dxa"/>
            <w:tcBorders>
              <w:top w:val="single" w:sz="5" w:space="0" w:color="D7DEE8"/>
              <w:left w:val="single" w:sz="5" w:space="0" w:color="D7DEE8"/>
              <w:bottom w:val="single" w:sz="5" w:space="0" w:color="D7DEE8"/>
              <w:right w:val="single" w:sz="5" w:space="0" w:color="D7DEE8"/>
            </w:tcBorders>
            <w:shd w:val="clear" w:color="auto" w:fill="FFFFFF"/>
          </w:tcPr>
          <w:p w14:paraId="350C7D01"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B2455F2" w14:textId="77777777" w:rsidR="00AB33F1" w:rsidRDefault="00000000">
            <w:pPr>
              <w:spacing w:after="0" w:line="259" w:lineRule="auto"/>
            </w:pPr>
            <w:r>
              <w:rPr>
                <w:sz w:val="18"/>
              </w:rPr>
              <w:t>No</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7C0202CC" w14:textId="77777777" w:rsidR="00AB33F1" w:rsidRDefault="00000000">
            <w:pPr>
              <w:spacing w:after="0" w:line="259" w:lineRule="auto"/>
            </w:pPr>
            <w:r>
              <w:rPr>
                <w:sz w:val="18"/>
              </w:rPr>
              <w:t>Technical key; không show trong chart/table.</w:t>
            </w:r>
          </w:p>
        </w:tc>
      </w:tr>
      <w:tr w:rsidR="00AB33F1" w14:paraId="06F391A4"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46536581" w14:textId="77777777" w:rsidR="00AB33F1" w:rsidRDefault="00000000">
            <w:pPr>
              <w:spacing w:after="0" w:line="259" w:lineRule="auto"/>
            </w:pPr>
            <w:r>
              <w:rPr>
                <w:b/>
                <w:sz w:val="18"/>
              </w:rPr>
              <w:t>first_purchase_date / member_snapshot_date</w:t>
            </w:r>
          </w:p>
        </w:tc>
        <w:tc>
          <w:tcPr>
            <w:tcW w:w="1100" w:type="dxa"/>
            <w:tcBorders>
              <w:top w:val="single" w:sz="5" w:space="0" w:color="D7DEE8"/>
              <w:left w:val="single" w:sz="5" w:space="0" w:color="D7DEE8"/>
              <w:bottom w:val="single" w:sz="5" w:space="0" w:color="D7DEE8"/>
              <w:right w:val="single" w:sz="5" w:space="0" w:color="D7DEE8"/>
            </w:tcBorders>
            <w:shd w:val="clear" w:color="auto" w:fill="FBFCFE"/>
          </w:tcPr>
          <w:p w14:paraId="0869E866"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62053F0F" w14:textId="77777777" w:rsidR="00AB33F1" w:rsidRDefault="00000000">
            <w:pPr>
              <w:spacing w:after="0" w:line="259" w:lineRule="auto"/>
            </w:pPr>
            <w:r>
              <w:rPr>
                <w:sz w:val="18"/>
              </w:rPr>
              <w:t>No</w:t>
            </w:r>
          </w:p>
        </w:tc>
        <w:tc>
          <w:tcPr>
            <w:tcW w:w="3460" w:type="dxa"/>
            <w:tcBorders>
              <w:top w:val="single" w:sz="5" w:space="0" w:color="D7DEE8"/>
              <w:left w:val="single" w:sz="5" w:space="0" w:color="D7DEE8"/>
              <w:bottom w:val="single" w:sz="5" w:space="0" w:color="D7DEE8"/>
              <w:right w:val="single" w:sz="5" w:space="0" w:color="D7DEE8"/>
            </w:tcBorders>
            <w:shd w:val="clear" w:color="auto" w:fill="FBFCFE"/>
          </w:tcPr>
          <w:p w14:paraId="7E511084" w14:textId="77777777" w:rsidR="00AB33F1" w:rsidRDefault="00000000">
            <w:pPr>
              <w:spacing w:after="0" w:line="259" w:lineRule="auto"/>
            </w:pPr>
            <w:r>
              <w:rPr>
                <w:sz w:val="18"/>
              </w:rPr>
              <w:t>Audit fields; không dùng làm denominator.</w:t>
            </w:r>
          </w:p>
        </w:tc>
      </w:tr>
      <w:tr w:rsidR="00AB33F1" w14:paraId="290F551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4926F374" w14:textId="77777777" w:rsidR="00AB33F1" w:rsidRDefault="00000000">
            <w:pPr>
              <w:spacing w:after="0" w:line="259" w:lineRule="auto"/>
            </w:pPr>
            <w:r>
              <w:rPr>
                <w:b/>
                <w:sz w:val="18"/>
              </w:rPr>
              <w:t>sale_transaction_count / net_sales_ex_nonpromo</w:t>
            </w:r>
          </w:p>
        </w:tc>
        <w:tc>
          <w:tcPr>
            <w:tcW w:w="1100" w:type="dxa"/>
            <w:tcBorders>
              <w:top w:val="single" w:sz="5" w:space="0" w:color="D7DEE8"/>
              <w:left w:val="single" w:sz="5" w:space="0" w:color="D7DEE8"/>
              <w:bottom w:val="single" w:sz="5" w:space="0" w:color="D7DEE8"/>
              <w:right w:val="single" w:sz="5" w:space="0" w:color="D7DEE8"/>
            </w:tcBorders>
            <w:shd w:val="clear" w:color="auto" w:fill="FFFFFF"/>
          </w:tcPr>
          <w:p w14:paraId="76568FCA" w14:textId="77777777" w:rsidR="00AB33F1" w:rsidRDefault="00000000">
            <w:pPr>
              <w:spacing w:after="0" w:line="259" w:lineRule="auto"/>
            </w:pPr>
            <w:r>
              <w:rPr>
                <w:sz w:val="18"/>
              </w:rPr>
              <w:t>No</w:t>
            </w:r>
          </w:p>
        </w:tc>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71D732BD" w14:textId="77777777" w:rsidR="00AB33F1" w:rsidRDefault="00000000">
            <w:pPr>
              <w:spacing w:after="0" w:line="259" w:lineRule="auto"/>
            </w:pPr>
            <w:r>
              <w:rPr>
                <w:sz w:val="18"/>
              </w:rPr>
              <w:t>No</w:t>
            </w:r>
          </w:p>
        </w:tc>
        <w:tc>
          <w:tcPr>
            <w:tcW w:w="3460" w:type="dxa"/>
            <w:tcBorders>
              <w:top w:val="single" w:sz="5" w:space="0" w:color="D7DEE8"/>
              <w:left w:val="single" w:sz="5" w:space="0" w:color="D7DEE8"/>
              <w:bottom w:val="single" w:sz="5" w:space="0" w:color="D7DEE8"/>
              <w:right w:val="single" w:sz="5" w:space="0" w:color="D7DEE8"/>
            </w:tcBorders>
            <w:shd w:val="clear" w:color="auto" w:fill="FFFFFF"/>
          </w:tcPr>
          <w:p w14:paraId="67C26E53" w14:textId="77777777" w:rsidR="00AB33F1" w:rsidRDefault="00000000">
            <w:pPr>
              <w:spacing w:after="0" w:line="259" w:lineRule="auto"/>
            </w:pPr>
            <w:r>
              <w:rPr>
                <w:sz w:val="18"/>
              </w:rPr>
              <w:t>Measures ở member-period grain; SUM chỉ trên canonical dataset.</w:t>
            </w:r>
          </w:p>
        </w:tc>
      </w:tr>
    </w:tbl>
    <w:p w14:paraId="4C41607A"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6473FD1F"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031EF679" w14:textId="77777777" w:rsidR="00AB33F1" w:rsidRDefault="00000000">
            <w:pPr>
              <w:spacing w:after="40" w:line="276" w:lineRule="auto"/>
            </w:pPr>
            <w:r>
              <w:rPr>
                <w:b/>
                <w:color w:val="2E74B5"/>
                <w:sz w:val="21"/>
              </w:rPr>
              <w:lastRenderedPageBreak/>
              <w:t>Nếu field không filter được</w:t>
            </w:r>
          </w:p>
          <w:p w14:paraId="55E244BD" w14:textId="77777777" w:rsidR="00AB33F1" w:rsidRDefault="00000000">
            <w:pPr>
              <w:spacing w:after="0" w:line="276" w:lineRule="auto"/>
            </w:pPr>
            <w:r>
              <w:rPr>
                <w:sz w:val="21"/>
              </w:rPr>
              <w:t>Edit Dataset → Columns → bật Is filterable và Is dimension cho field dimension. Tên field phải giống nhau nếu muốn Native Filter scope xuyên nhiều Dataset.</w:t>
            </w:r>
          </w:p>
        </w:tc>
      </w:tr>
    </w:tbl>
    <w:p w14:paraId="50C285C6" w14:textId="77777777" w:rsidR="00AB33F1" w:rsidRDefault="00AB33F1">
      <w:pPr>
        <w:spacing w:after="80" w:line="240" w:lineRule="auto"/>
      </w:pPr>
    </w:p>
    <w:p w14:paraId="5192CBE7" w14:textId="77777777" w:rsidR="00AB33F1" w:rsidRDefault="00000000">
      <w:pPr>
        <w:pStyle w:val="Heading1"/>
      </w:pPr>
      <w:r>
        <w:rPr>
          <w:rFonts w:ascii="Calibri" w:hAnsi="Calibri"/>
        </w:rPr>
        <w:t>6. Tạo Metrics trong Dataset</w:t>
      </w:r>
    </w:p>
    <w:p w14:paraId="07A547FF" w14:textId="77777777" w:rsidR="00AB33F1" w:rsidRDefault="00000000">
      <w:r>
        <w:t>Trong Data → Datasets, mở dataset canonical → Edit Dataset → Metrics → +. Metric aggregate nên để ở semantic layer của Superset; ratio tính từ numerator/denominator sau filter.</w:t>
      </w:r>
    </w:p>
    <w:tbl>
      <w:tblPr>
        <w:tblStyle w:val="TableGrid"/>
        <w:tblW w:w="9360" w:type="dxa"/>
        <w:tblInd w:w="120" w:type="dxa"/>
        <w:tblLayout w:type="fixed"/>
        <w:tblLook w:val="04A0" w:firstRow="1" w:lastRow="0" w:firstColumn="1" w:lastColumn="0" w:noHBand="0" w:noVBand="1"/>
      </w:tblPr>
      <w:tblGrid>
        <w:gridCol w:w="2400"/>
        <w:gridCol w:w="5460"/>
        <w:gridCol w:w="1500"/>
      </w:tblGrid>
      <w:tr w:rsidR="00AB33F1" w14:paraId="35026FD2"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AC7A467" w14:textId="77777777" w:rsidR="00AB33F1" w:rsidRDefault="00000000">
            <w:pPr>
              <w:spacing w:after="0" w:line="240" w:lineRule="auto"/>
            </w:pPr>
            <w:r>
              <w:rPr>
                <w:b/>
                <w:color w:val="0B2545"/>
                <w:sz w:val="17"/>
              </w:rPr>
              <w:t>Tên metric</w:t>
            </w:r>
          </w:p>
        </w:tc>
        <w:tc>
          <w:tcPr>
            <w:tcW w:w="54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7FAE80D" w14:textId="77777777" w:rsidR="00AB33F1" w:rsidRDefault="00000000">
            <w:pPr>
              <w:spacing w:after="0" w:line="240" w:lineRule="auto"/>
            </w:pPr>
            <w:r>
              <w:rPr>
                <w:b/>
                <w:color w:val="0B2545"/>
                <w:sz w:val="17"/>
              </w:rPr>
              <w:t>SQL expression</w:t>
            </w:r>
          </w:p>
        </w:tc>
        <w:tc>
          <w:tcPr>
            <w:tcW w:w="15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FA4EC1A" w14:textId="77777777" w:rsidR="00AB33F1" w:rsidRDefault="00000000">
            <w:pPr>
              <w:spacing w:after="0" w:line="240" w:lineRule="auto"/>
            </w:pPr>
            <w:r>
              <w:rPr>
                <w:b/>
                <w:color w:val="0B2545"/>
                <w:sz w:val="17"/>
              </w:rPr>
              <w:t>Format</w:t>
            </w:r>
          </w:p>
        </w:tc>
      </w:tr>
      <w:tr w:rsidR="00AB33F1" w14:paraId="56749CD7"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988A4FB" w14:textId="77777777" w:rsidR="00AB33F1" w:rsidRDefault="00000000">
            <w:pPr>
              <w:spacing w:after="0" w:line="259" w:lineRule="auto"/>
            </w:pPr>
            <w:r>
              <w:rPr>
                <w:b/>
                <w:sz w:val="17"/>
              </w:rPr>
              <w:t>Purchasing Members</w:t>
            </w:r>
          </w:p>
        </w:tc>
        <w:tc>
          <w:tcPr>
            <w:tcW w:w="5460" w:type="dxa"/>
            <w:tcBorders>
              <w:top w:val="single" w:sz="5" w:space="0" w:color="D7DEE8"/>
              <w:left w:val="single" w:sz="5" w:space="0" w:color="D7DEE8"/>
              <w:bottom w:val="single" w:sz="5" w:space="0" w:color="D7DEE8"/>
              <w:right w:val="single" w:sz="5" w:space="0" w:color="D7DEE8"/>
            </w:tcBorders>
            <w:shd w:val="clear" w:color="auto" w:fill="FFFFFF"/>
          </w:tcPr>
          <w:p w14:paraId="4A2DF4EB" w14:textId="77777777" w:rsidR="00AB33F1" w:rsidRDefault="00000000">
            <w:pPr>
              <w:spacing w:after="0" w:line="259" w:lineRule="auto"/>
            </w:pPr>
            <w:r>
              <w:rPr>
                <w:sz w:val="17"/>
              </w:rPr>
              <w:t>uniqExact(member_key)</w:t>
            </w:r>
          </w:p>
        </w:tc>
        <w:tc>
          <w:tcPr>
            <w:tcW w:w="1500" w:type="dxa"/>
            <w:tcBorders>
              <w:top w:val="single" w:sz="5" w:space="0" w:color="D7DEE8"/>
              <w:left w:val="single" w:sz="5" w:space="0" w:color="D7DEE8"/>
              <w:bottom w:val="single" w:sz="5" w:space="0" w:color="D7DEE8"/>
              <w:right w:val="single" w:sz="5" w:space="0" w:color="D7DEE8"/>
            </w:tcBorders>
            <w:shd w:val="clear" w:color="auto" w:fill="FFFFFF"/>
          </w:tcPr>
          <w:p w14:paraId="6019BD00" w14:textId="77777777" w:rsidR="00AB33F1" w:rsidRDefault="00000000">
            <w:pPr>
              <w:spacing w:after="0" w:line="259" w:lineRule="auto"/>
            </w:pPr>
            <w:r>
              <w:rPr>
                <w:sz w:val="17"/>
              </w:rPr>
              <w:t>#,##0</w:t>
            </w:r>
          </w:p>
        </w:tc>
      </w:tr>
      <w:tr w:rsidR="00AB33F1" w14:paraId="007B8E45"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52B1B6E7" w14:textId="77777777" w:rsidR="00AB33F1" w:rsidRDefault="00000000">
            <w:pPr>
              <w:spacing w:after="0" w:line="259" w:lineRule="auto"/>
            </w:pPr>
            <w:r>
              <w:rPr>
                <w:b/>
                <w:sz w:val="17"/>
              </w:rPr>
              <w:t>New Purchasing Members</w:t>
            </w:r>
          </w:p>
        </w:tc>
        <w:tc>
          <w:tcPr>
            <w:tcW w:w="5460" w:type="dxa"/>
            <w:tcBorders>
              <w:top w:val="single" w:sz="5" w:space="0" w:color="D7DEE8"/>
              <w:left w:val="single" w:sz="5" w:space="0" w:color="D7DEE8"/>
              <w:bottom w:val="single" w:sz="5" w:space="0" w:color="D7DEE8"/>
              <w:right w:val="single" w:sz="5" w:space="0" w:color="D7DEE8"/>
            </w:tcBorders>
            <w:shd w:val="clear" w:color="auto" w:fill="FBFCFE"/>
          </w:tcPr>
          <w:p w14:paraId="06C28ABF" w14:textId="77777777" w:rsidR="00AB33F1" w:rsidRDefault="00000000">
            <w:pPr>
              <w:spacing w:after="0" w:line="259" w:lineRule="auto"/>
            </w:pPr>
            <w:r>
              <w:rPr>
                <w:sz w:val="17"/>
              </w:rPr>
              <w:t>uniqExactIf(member_key, new_purchasing_flag = 1)</w:t>
            </w:r>
          </w:p>
        </w:tc>
        <w:tc>
          <w:tcPr>
            <w:tcW w:w="1500" w:type="dxa"/>
            <w:tcBorders>
              <w:top w:val="single" w:sz="5" w:space="0" w:color="D7DEE8"/>
              <w:left w:val="single" w:sz="5" w:space="0" w:color="D7DEE8"/>
              <w:bottom w:val="single" w:sz="5" w:space="0" w:color="D7DEE8"/>
              <w:right w:val="single" w:sz="5" w:space="0" w:color="D7DEE8"/>
            </w:tcBorders>
            <w:shd w:val="clear" w:color="auto" w:fill="FBFCFE"/>
          </w:tcPr>
          <w:p w14:paraId="70517828" w14:textId="77777777" w:rsidR="00AB33F1" w:rsidRDefault="00000000">
            <w:pPr>
              <w:spacing w:after="0" w:line="259" w:lineRule="auto"/>
            </w:pPr>
            <w:r>
              <w:rPr>
                <w:sz w:val="17"/>
              </w:rPr>
              <w:t>#,##0</w:t>
            </w:r>
          </w:p>
        </w:tc>
      </w:tr>
      <w:tr w:rsidR="00AB33F1" w14:paraId="2FB2CE14"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1F0DAABC" w14:textId="77777777" w:rsidR="00AB33F1" w:rsidRDefault="00000000">
            <w:pPr>
              <w:spacing w:after="0" w:line="259" w:lineRule="auto"/>
            </w:pPr>
            <w:r>
              <w:rPr>
                <w:b/>
                <w:sz w:val="17"/>
              </w:rPr>
              <w:t>Repeat Purchasing Members</w:t>
            </w:r>
          </w:p>
        </w:tc>
        <w:tc>
          <w:tcPr>
            <w:tcW w:w="5460" w:type="dxa"/>
            <w:tcBorders>
              <w:top w:val="single" w:sz="5" w:space="0" w:color="D7DEE8"/>
              <w:left w:val="single" w:sz="5" w:space="0" w:color="D7DEE8"/>
              <w:bottom w:val="single" w:sz="5" w:space="0" w:color="D7DEE8"/>
              <w:right w:val="single" w:sz="5" w:space="0" w:color="D7DEE8"/>
            </w:tcBorders>
            <w:shd w:val="clear" w:color="auto" w:fill="FFFFFF"/>
          </w:tcPr>
          <w:p w14:paraId="6A5BB494" w14:textId="77777777" w:rsidR="00AB33F1" w:rsidRDefault="00000000">
            <w:pPr>
              <w:spacing w:after="0" w:line="259" w:lineRule="auto"/>
            </w:pPr>
            <w:r>
              <w:rPr>
                <w:sz w:val="17"/>
              </w:rPr>
              <w:t>uniqExactIf(member_key, repeat_purchasing_flag = 1)</w:t>
            </w:r>
          </w:p>
        </w:tc>
        <w:tc>
          <w:tcPr>
            <w:tcW w:w="1500" w:type="dxa"/>
            <w:tcBorders>
              <w:top w:val="single" w:sz="5" w:space="0" w:color="D7DEE8"/>
              <w:left w:val="single" w:sz="5" w:space="0" w:color="D7DEE8"/>
              <w:bottom w:val="single" w:sz="5" w:space="0" w:color="D7DEE8"/>
              <w:right w:val="single" w:sz="5" w:space="0" w:color="D7DEE8"/>
            </w:tcBorders>
            <w:shd w:val="clear" w:color="auto" w:fill="FFFFFF"/>
          </w:tcPr>
          <w:p w14:paraId="5B2B85A4" w14:textId="77777777" w:rsidR="00AB33F1" w:rsidRDefault="00000000">
            <w:pPr>
              <w:spacing w:after="0" w:line="259" w:lineRule="auto"/>
            </w:pPr>
            <w:r>
              <w:rPr>
                <w:sz w:val="17"/>
              </w:rPr>
              <w:t>#,##0</w:t>
            </w:r>
          </w:p>
        </w:tc>
      </w:tr>
      <w:tr w:rsidR="00AB33F1" w14:paraId="701464FD"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7998A583" w14:textId="77777777" w:rsidR="00AB33F1" w:rsidRDefault="00000000">
            <w:pPr>
              <w:spacing w:after="0" w:line="259" w:lineRule="auto"/>
            </w:pPr>
            <w:r>
              <w:rPr>
                <w:b/>
                <w:sz w:val="17"/>
              </w:rPr>
              <w:t>Repeat Purchasing Rate</w:t>
            </w:r>
          </w:p>
        </w:tc>
        <w:tc>
          <w:tcPr>
            <w:tcW w:w="5460" w:type="dxa"/>
            <w:tcBorders>
              <w:top w:val="single" w:sz="5" w:space="0" w:color="D7DEE8"/>
              <w:left w:val="single" w:sz="5" w:space="0" w:color="D7DEE8"/>
              <w:bottom w:val="single" w:sz="5" w:space="0" w:color="D7DEE8"/>
              <w:right w:val="single" w:sz="5" w:space="0" w:color="D7DEE8"/>
            </w:tcBorders>
            <w:shd w:val="clear" w:color="auto" w:fill="FBFCFE"/>
          </w:tcPr>
          <w:p w14:paraId="70128108" w14:textId="77777777" w:rsidR="00AB33F1" w:rsidRDefault="00000000">
            <w:pPr>
              <w:spacing w:after="0" w:line="259" w:lineRule="auto"/>
            </w:pPr>
            <w:r>
              <w:rPr>
                <w:sz w:val="17"/>
              </w:rPr>
              <w:t>uniqExactIf(member_key, repeat_purchasing_flag = 1) / nullIf(uniqExact(member_key), 0)</w:t>
            </w:r>
          </w:p>
        </w:tc>
        <w:tc>
          <w:tcPr>
            <w:tcW w:w="1500" w:type="dxa"/>
            <w:tcBorders>
              <w:top w:val="single" w:sz="5" w:space="0" w:color="D7DEE8"/>
              <w:left w:val="single" w:sz="5" w:space="0" w:color="D7DEE8"/>
              <w:bottom w:val="single" w:sz="5" w:space="0" w:color="D7DEE8"/>
              <w:right w:val="single" w:sz="5" w:space="0" w:color="D7DEE8"/>
            </w:tcBorders>
            <w:shd w:val="clear" w:color="auto" w:fill="FBFCFE"/>
          </w:tcPr>
          <w:p w14:paraId="10ED0639" w14:textId="77777777" w:rsidR="00AB33F1" w:rsidRDefault="00000000">
            <w:pPr>
              <w:spacing w:after="0" w:line="259" w:lineRule="auto"/>
            </w:pPr>
            <w:r>
              <w:rPr>
                <w:sz w:val="17"/>
              </w:rPr>
              <w:t>0.0%</w:t>
            </w:r>
          </w:p>
        </w:tc>
      </w:tr>
      <w:tr w:rsidR="00AB33F1" w14:paraId="3E239A6D"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59732529" w14:textId="77777777" w:rsidR="00AB33F1" w:rsidRDefault="00000000">
            <w:pPr>
              <w:spacing w:after="0" w:line="259" w:lineRule="auto"/>
            </w:pPr>
            <w:r>
              <w:rPr>
                <w:b/>
                <w:sz w:val="17"/>
              </w:rPr>
              <w:t>New Purchasing Rate</w:t>
            </w:r>
          </w:p>
        </w:tc>
        <w:tc>
          <w:tcPr>
            <w:tcW w:w="5460" w:type="dxa"/>
            <w:tcBorders>
              <w:top w:val="single" w:sz="5" w:space="0" w:color="D7DEE8"/>
              <w:left w:val="single" w:sz="5" w:space="0" w:color="D7DEE8"/>
              <w:bottom w:val="single" w:sz="5" w:space="0" w:color="D7DEE8"/>
              <w:right w:val="single" w:sz="5" w:space="0" w:color="D7DEE8"/>
            </w:tcBorders>
            <w:shd w:val="clear" w:color="auto" w:fill="FFFFFF"/>
          </w:tcPr>
          <w:p w14:paraId="31657B6C" w14:textId="77777777" w:rsidR="00AB33F1" w:rsidRDefault="00000000">
            <w:pPr>
              <w:spacing w:after="0" w:line="259" w:lineRule="auto"/>
            </w:pPr>
            <w:r>
              <w:rPr>
                <w:sz w:val="17"/>
              </w:rPr>
              <w:t>uniqExactIf(member_key, new_purchasing_flag = 1) / nullIf(uniqExact(member_key), 0)</w:t>
            </w:r>
          </w:p>
        </w:tc>
        <w:tc>
          <w:tcPr>
            <w:tcW w:w="1500" w:type="dxa"/>
            <w:tcBorders>
              <w:top w:val="single" w:sz="5" w:space="0" w:color="D7DEE8"/>
              <w:left w:val="single" w:sz="5" w:space="0" w:color="D7DEE8"/>
              <w:bottom w:val="single" w:sz="5" w:space="0" w:color="D7DEE8"/>
              <w:right w:val="single" w:sz="5" w:space="0" w:color="D7DEE8"/>
            </w:tcBorders>
            <w:shd w:val="clear" w:color="auto" w:fill="FFFFFF"/>
          </w:tcPr>
          <w:p w14:paraId="1D3CBCCC" w14:textId="77777777" w:rsidR="00AB33F1" w:rsidRDefault="00000000">
            <w:pPr>
              <w:spacing w:after="0" w:line="259" w:lineRule="auto"/>
            </w:pPr>
            <w:r>
              <w:rPr>
                <w:sz w:val="17"/>
              </w:rPr>
              <w:t>0.0%</w:t>
            </w:r>
          </w:p>
        </w:tc>
      </w:tr>
      <w:tr w:rsidR="00AB33F1" w14:paraId="46D7A992"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76E829E7" w14:textId="77777777" w:rsidR="00AB33F1" w:rsidRDefault="00000000">
            <w:pPr>
              <w:spacing w:after="0" w:line="259" w:lineRule="auto"/>
            </w:pPr>
            <w:r>
              <w:rPr>
                <w:b/>
                <w:sz w:val="17"/>
              </w:rPr>
              <w:t>Female Share</w:t>
            </w:r>
          </w:p>
        </w:tc>
        <w:tc>
          <w:tcPr>
            <w:tcW w:w="5460" w:type="dxa"/>
            <w:tcBorders>
              <w:top w:val="single" w:sz="5" w:space="0" w:color="D7DEE8"/>
              <w:left w:val="single" w:sz="5" w:space="0" w:color="D7DEE8"/>
              <w:bottom w:val="single" w:sz="5" w:space="0" w:color="D7DEE8"/>
              <w:right w:val="single" w:sz="5" w:space="0" w:color="D7DEE8"/>
            </w:tcBorders>
            <w:shd w:val="clear" w:color="auto" w:fill="FBFCFE"/>
          </w:tcPr>
          <w:p w14:paraId="439C68BF" w14:textId="77777777" w:rsidR="00AB33F1" w:rsidRDefault="00000000">
            <w:pPr>
              <w:spacing w:after="0" w:line="259" w:lineRule="auto"/>
            </w:pPr>
            <w:r>
              <w:rPr>
                <w:sz w:val="17"/>
              </w:rPr>
              <w:t>uniqExactIf(member_key, gender = 'Female') / nullIf(uniqExact(member_key), 0)</w:t>
            </w:r>
          </w:p>
        </w:tc>
        <w:tc>
          <w:tcPr>
            <w:tcW w:w="1500" w:type="dxa"/>
            <w:tcBorders>
              <w:top w:val="single" w:sz="5" w:space="0" w:color="D7DEE8"/>
              <w:left w:val="single" w:sz="5" w:space="0" w:color="D7DEE8"/>
              <w:bottom w:val="single" w:sz="5" w:space="0" w:color="D7DEE8"/>
              <w:right w:val="single" w:sz="5" w:space="0" w:color="D7DEE8"/>
            </w:tcBorders>
            <w:shd w:val="clear" w:color="auto" w:fill="FBFCFE"/>
          </w:tcPr>
          <w:p w14:paraId="626B3B88" w14:textId="77777777" w:rsidR="00AB33F1" w:rsidRDefault="00000000">
            <w:pPr>
              <w:spacing w:after="0" w:line="259" w:lineRule="auto"/>
            </w:pPr>
            <w:r>
              <w:rPr>
                <w:sz w:val="17"/>
              </w:rPr>
              <w:t>0.0%</w:t>
            </w:r>
          </w:p>
        </w:tc>
      </w:tr>
      <w:tr w:rsidR="00AB33F1" w14:paraId="4F9E12C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5A9125B9" w14:textId="77777777" w:rsidR="00AB33F1" w:rsidRDefault="00000000">
            <w:pPr>
              <w:spacing w:after="0" w:line="259" w:lineRule="auto"/>
            </w:pPr>
            <w:r>
              <w:rPr>
                <w:b/>
                <w:sz w:val="17"/>
              </w:rPr>
              <w:t>Sale Transactions</w:t>
            </w:r>
          </w:p>
        </w:tc>
        <w:tc>
          <w:tcPr>
            <w:tcW w:w="5460" w:type="dxa"/>
            <w:tcBorders>
              <w:top w:val="single" w:sz="5" w:space="0" w:color="D7DEE8"/>
              <w:left w:val="single" w:sz="5" w:space="0" w:color="D7DEE8"/>
              <w:bottom w:val="single" w:sz="5" w:space="0" w:color="D7DEE8"/>
              <w:right w:val="single" w:sz="5" w:space="0" w:color="D7DEE8"/>
            </w:tcBorders>
            <w:shd w:val="clear" w:color="auto" w:fill="FFFFFF"/>
          </w:tcPr>
          <w:p w14:paraId="0D610253" w14:textId="77777777" w:rsidR="00AB33F1" w:rsidRDefault="00000000">
            <w:pPr>
              <w:spacing w:after="0" w:line="259" w:lineRule="auto"/>
            </w:pPr>
            <w:r>
              <w:rPr>
                <w:sz w:val="17"/>
              </w:rPr>
              <w:t>SUM(sale_transaction_count)</w:t>
            </w:r>
          </w:p>
        </w:tc>
        <w:tc>
          <w:tcPr>
            <w:tcW w:w="1500" w:type="dxa"/>
            <w:tcBorders>
              <w:top w:val="single" w:sz="5" w:space="0" w:color="D7DEE8"/>
              <w:left w:val="single" w:sz="5" w:space="0" w:color="D7DEE8"/>
              <w:bottom w:val="single" w:sz="5" w:space="0" w:color="D7DEE8"/>
              <w:right w:val="single" w:sz="5" w:space="0" w:color="D7DEE8"/>
            </w:tcBorders>
            <w:shd w:val="clear" w:color="auto" w:fill="FFFFFF"/>
          </w:tcPr>
          <w:p w14:paraId="5DA2F501" w14:textId="77777777" w:rsidR="00AB33F1" w:rsidRDefault="00000000">
            <w:pPr>
              <w:spacing w:after="0" w:line="259" w:lineRule="auto"/>
            </w:pPr>
            <w:r>
              <w:rPr>
                <w:sz w:val="17"/>
              </w:rPr>
              <w:t>#,##0</w:t>
            </w:r>
          </w:p>
        </w:tc>
      </w:tr>
      <w:tr w:rsidR="00AB33F1" w14:paraId="68F4E9DD"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7E447B2B" w14:textId="77777777" w:rsidR="00AB33F1" w:rsidRPr="001D16CA" w:rsidRDefault="00000000">
            <w:pPr>
              <w:spacing w:after="0" w:line="259" w:lineRule="auto"/>
              <w:rPr>
                <w:lang w:val="fr-FR"/>
              </w:rPr>
            </w:pPr>
            <w:r w:rsidRPr="001D16CA">
              <w:rPr>
                <w:b/>
                <w:sz w:val="17"/>
                <w:lang w:val="fr-FR"/>
              </w:rPr>
              <w:t>Net Sales Ex Non-promo</w:t>
            </w:r>
          </w:p>
        </w:tc>
        <w:tc>
          <w:tcPr>
            <w:tcW w:w="5460" w:type="dxa"/>
            <w:tcBorders>
              <w:top w:val="single" w:sz="5" w:space="0" w:color="D7DEE8"/>
              <w:left w:val="single" w:sz="5" w:space="0" w:color="D7DEE8"/>
              <w:bottom w:val="single" w:sz="5" w:space="0" w:color="D7DEE8"/>
              <w:right w:val="single" w:sz="5" w:space="0" w:color="D7DEE8"/>
            </w:tcBorders>
            <w:shd w:val="clear" w:color="auto" w:fill="FBFCFE"/>
          </w:tcPr>
          <w:p w14:paraId="24361703" w14:textId="77777777" w:rsidR="00AB33F1" w:rsidRDefault="00000000">
            <w:pPr>
              <w:spacing w:after="0" w:line="259" w:lineRule="auto"/>
            </w:pPr>
            <w:r>
              <w:rPr>
                <w:sz w:val="17"/>
              </w:rPr>
              <w:t>SUM(net_sales_ex_nonpromo)</w:t>
            </w:r>
          </w:p>
        </w:tc>
        <w:tc>
          <w:tcPr>
            <w:tcW w:w="1500" w:type="dxa"/>
            <w:tcBorders>
              <w:top w:val="single" w:sz="5" w:space="0" w:color="D7DEE8"/>
              <w:left w:val="single" w:sz="5" w:space="0" w:color="D7DEE8"/>
              <w:bottom w:val="single" w:sz="5" w:space="0" w:color="D7DEE8"/>
              <w:right w:val="single" w:sz="5" w:space="0" w:color="D7DEE8"/>
            </w:tcBorders>
            <w:shd w:val="clear" w:color="auto" w:fill="FBFCFE"/>
          </w:tcPr>
          <w:p w14:paraId="4A1D8144" w14:textId="77777777" w:rsidR="00AB33F1" w:rsidRDefault="00000000">
            <w:pPr>
              <w:spacing w:after="0" w:line="259" w:lineRule="auto"/>
            </w:pPr>
            <w:r>
              <w:rPr>
                <w:sz w:val="17"/>
              </w:rPr>
              <w:t>#,##0</w:t>
            </w:r>
          </w:p>
        </w:tc>
      </w:tr>
    </w:tbl>
    <w:p w14:paraId="16BCAD29"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65C8589D"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5F4BCA9F" w14:textId="77777777" w:rsidR="00AB33F1" w:rsidRDefault="00000000">
            <w:pPr>
              <w:spacing w:after="40" w:line="276" w:lineRule="auto"/>
            </w:pPr>
            <w:r>
              <w:rPr>
                <w:b/>
                <w:color w:val="7A5A00"/>
                <w:sz w:val="21"/>
              </w:rPr>
              <w:t>ClickHouse syntax</w:t>
            </w:r>
          </w:p>
          <w:p w14:paraId="79A90F99" w14:textId="77777777" w:rsidR="00AB33F1" w:rsidRDefault="00000000">
            <w:pPr>
              <w:spacing w:after="0" w:line="276" w:lineRule="auto"/>
            </w:pPr>
            <w:r>
              <w:rPr>
                <w:sz w:val="21"/>
              </w:rPr>
              <w:t>Metric phải dùng đúng expression của ClickHouse, đặc biệt uniqExact/uniqExactIf và nullIf. Luôn bấm Run, mở tab Query để kiểm tra SQL sinh ra trước khi Save.</w:t>
            </w:r>
          </w:p>
        </w:tc>
      </w:tr>
    </w:tbl>
    <w:p w14:paraId="51FC7EF0" w14:textId="77777777" w:rsidR="00AB33F1" w:rsidRDefault="00AB33F1">
      <w:pPr>
        <w:spacing w:after="80" w:line="240" w:lineRule="auto"/>
      </w:pPr>
    </w:p>
    <w:p w14:paraId="5E9E9959" w14:textId="77777777" w:rsidR="00AB33F1" w:rsidRDefault="00000000">
      <w:pPr>
        <w:pStyle w:val="Heading2"/>
      </w:pPr>
      <w:r>
        <w:rPr>
          <w:rFonts w:ascii="Calibri" w:hAnsi="Calibri"/>
        </w:rPr>
        <w:t>6.1 Quy ước label và tooltip</w:t>
      </w:r>
    </w:p>
    <w:p w14:paraId="056DD536" w14:textId="77777777" w:rsidR="00AB33F1" w:rsidRDefault="00000000">
      <w:pPr>
        <w:numPr>
          <w:ilvl w:val="0"/>
          <w:numId w:val="18"/>
        </w:numPr>
        <w:spacing w:after="80"/>
        <w:ind w:hanging="271"/>
      </w:pPr>
      <w:r>
        <w:t>Hiển thị Purchasing Members, không viết tắt PM nếu người xem là management.</w:t>
      </w:r>
    </w:p>
    <w:p w14:paraId="61991EFB" w14:textId="77777777" w:rsidR="00AB33F1" w:rsidRDefault="00000000">
      <w:pPr>
        <w:numPr>
          <w:ilvl w:val="0"/>
          <w:numId w:val="18"/>
        </w:numPr>
        <w:spacing w:after="80"/>
        <w:ind w:hanging="271"/>
      </w:pPr>
      <w:r>
        <w:t>Tooltip phải có Definition, Formula, Source, Time base và Last refresh.</w:t>
      </w:r>
    </w:p>
    <w:p w14:paraId="4A465D06" w14:textId="77777777" w:rsidR="00AB33F1" w:rsidRDefault="00000000">
      <w:pPr>
        <w:numPr>
          <w:ilvl w:val="0"/>
          <w:numId w:val="18"/>
        </w:numPr>
        <w:spacing w:after="80"/>
        <w:ind w:hanging="271"/>
      </w:pPr>
      <w:r>
        <w:t>Growth và Share Δ luôn ghi rõ kỳ so sánh; không hiển thị một con số % không có context.</w:t>
      </w:r>
    </w:p>
    <w:p w14:paraId="086B80DB" w14:textId="77777777" w:rsidR="00AB33F1" w:rsidRDefault="00000000">
      <w:pPr>
        <w:numPr>
          <w:ilvl w:val="0"/>
          <w:numId w:val="18"/>
        </w:numPr>
        <w:spacing w:after="80"/>
        <w:ind w:hanging="271"/>
      </w:pPr>
      <w:r>
        <w:t>Không dùng AVG(AOV daily); AOV = Net Sales / Sale Transactions ở cùng filter scope.</w:t>
      </w:r>
    </w:p>
    <w:p w14:paraId="1F3B0496" w14:textId="77777777" w:rsidR="00AB33F1" w:rsidRDefault="00000000">
      <w:pPr>
        <w:pStyle w:val="Heading1"/>
      </w:pPr>
      <w:r>
        <w:rPr>
          <w:rFonts w:ascii="Calibri" w:hAnsi="Calibri"/>
        </w:rPr>
        <w:t>7. Dựng từng chart trong Explore</w:t>
      </w:r>
    </w:p>
    <w:p w14:paraId="362BBCB8" w14:textId="77777777" w:rsidR="00AB33F1" w:rsidRDefault="00000000">
      <w:r>
        <w:t>Quy trình chung: chọn Dataset → mở Explore → chọn visualization → cấu hình Data/Customize → Run → kiểm tra Data/Query → Save. Tên control có thể thay đổi theo visualization plugin, nhưng logic phải giữ nguyên.</w:t>
      </w:r>
    </w:p>
    <w:p w14:paraId="46F3AA99" w14:textId="77777777" w:rsidR="00AB33F1" w:rsidRDefault="00000000">
      <w:pPr>
        <w:pStyle w:val="Heading2"/>
      </w:pPr>
      <w:r>
        <w:rPr>
          <w:rFonts w:ascii="Calibri" w:hAnsi="Calibri"/>
        </w:rPr>
        <w:t>7.1 KPI strip — 4 cards</w:t>
      </w:r>
    </w:p>
    <w:tbl>
      <w:tblPr>
        <w:tblStyle w:val="TableGrid"/>
        <w:tblW w:w="9360" w:type="dxa"/>
        <w:tblInd w:w="120" w:type="dxa"/>
        <w:tblLayout w:type="fixed"/>
        <w:tblLook w:val="04A0" w:firstRow="1" w:lastRow="0" w:firstColumn="1" w:lastColumn="0" w:noHBand="0" w:noVBand="1"/>
      </w:tblPr>
      <w:tblGrid>
        <w:gridCol w:w="2300"/>
        <w:gridCol w:w="2700"/>
        <w:gridCol w:w="2600"/>
        <w:gridCol w:w="1760"/>
      </w:tblGrid>
      <w:tr w:rsidR="00AB33F1" w14:paraId="5377509B" w14:textId="77777777">
        <w:trPr>
          <w:cantSplit/>
          <w:tblHeader/>
        </w:trPr>
        <w:tc>
          <w:tcPr>
            <w:tcW w:w="23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CE47B90" w14:textId="77777777" w:rsidR="00AB33F1" w:rsidRDefault="00000000">
            <w:pPr>
              <w:spacing w:after="0" w:line="240" w:lineRule="auto"/>
            </w:pPr>
            <w:r>
              <w:rPr>
                <w:b/>
                <w:color w:val="0B2545"/>
                <w:sz w:val="17"/>
              </w:rPr>
              <w:t>Chart</w:t>
            </w:r>
          </w:p>
        </w:tc>
        <w:tc>
          <w:tcPr>
            <w:tcW w:w="2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464FDD5" w14:textId="77777777" w:rsidR="00AB33F1" w:rsidRDefault="00000000">
            <w:pPr>
              <w:spacing w:after="0" w:line="240" w:lineRule="auto"/>
            </w:pPr>
            <w:r>
              <w:rPr>
                <w:b/>
                <w:color w:val="0B2545"/>
                <w:sz w:val="17"/>
              </w:rPr>
              <w:t>Dataset / metric</w:t>
            </w:r>
          </w:p>
        </w:tc>
        <w:tc>
          <w:tcPr>
            <w:tcW w:w="26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16AA8E6" w14:textId="77777777" w:rsidR="00AB33F1" w:rsidRDefault="00000000">
            <w:pPr>
              <w:spacing w:after="0" w:line="240" w:lineRule="auto"/>
            </w:pPr>
            <w:r>
              <w:rPr>
                <w:b/>
                <w:color w:val="0B2545"/>
                <w:sz w:val="17"/>
              </w:rPr>
              <w:t>Cấu hình</w:t>
            </w:r>
          </w:p>
        </w:tc>
        <w:tc>
          <w:tcPr>
            <w:tcW w:w="17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3DE5533" w14:textId="77777777" w:rsidR="00AB33F1" w:rsidRDefault="00000000">
            <w:pPr>
              <w:spacing w:after="0" w:line="240" w:lineRule="auto"/>
            </w:pPr>
            <w:r>
              <w:rPr>
                <w:b/>
                <w:color w:val="0B2545"/>
                <w:sz w:val="17"/>
              </w:rPr>
              <w:t>Acceptance</w:t>
            </w:r>
          </w:p>
        </w:tc>
      </w:tr>
      <w:tr w:rsidR="00AB33F1" w14:paraId="461ACA76" w14:textId="77777777">
        <w:trPr>
          <w:cantSplit/>
        </w:trPr>
        <w:tc>
          <w:tcPr>
            <w:tcW w:w="2300" w:type="dxa"/>
            <w:tcBorders>
              <w:top w:val="single" w:sz="5" w:space="0" w:color="D7DEE8"/>
              <w:left w:val="single" w:sz="5" w:space="0" w:color="D7DEE8"/>
              <w:bottom w:val="single" w:sz="5" w:space="0" w:color="D7DEE8"/>
              <w:right w:val="single" w:sz="5" w:space="0" w:color="D7DEE8"/>
            </w:tcBorders>
            <w:shd w:val="clear" w:color="auto" w:fill="FFFFFF"/>
          </w:tcPr>
          <w:p w14:paraId="235C244D" w14:textId="77777777" w:rsidR="00AB33F1" w:rsidRDefault="00000000">
            <w:pPr>
              <w:spacing w:after="0" w:line="259" w:lineRule="auto"/>
            </w:pPr>
            <w:r>
              <w:rPr>
                <w:b/>
                <w:sz w:val="17"/>
              </w:rPr>
              <w:t>Purchasing Members</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20E95738" w14:textId="77777777" w:rsidR="00AB33F1" w:rsidRDefault="00000000">
            <w:pPr>
              <w:spacing w:after="0" w:line="259" w:lineRule="auto"/>
            </w:pPr>
            <w:r>
              <w:rPr>
                <w:sz w:val="17"/>
              </w:rPr>
              <w:t>ds_obt__l2_demo_member_period / Purchasing Members</w:t>
            </w:r>
          </w:p>
        </w:tc>
        <w:tc>
          <w:tcPr>
            <w:tcW w:w="2600" w:type="dxa"/>
            <w:tcBorders>
              <w:top w:val="single" w:sz="5" w:space="0" w:color="D7DEE8"/>
              <w:left w:val="single" w:sz="5" w:space="0" w:color="D7DEE8"/>
              <w:bottom w:val="single" w:sz="5" w:space="0" w:color="D7DEE8"/>
              <w:right w:val="single" w:sz="5" w:space="0" w:color="D7DEE8"/>
            </w:tcBorders>
            <w:shd w:val="clear" w:color="auto" w:fill="FFFFFF"/>
          </w:tcPr>
          <w:p w14:paraId="32C3D07E" w14:textId="77777777" w:rsidR="00AB33F1" w:rsidRDefault="00000000">
            <w:pPr>
              <w:spacing w:after="0" w:line="259" w:lineRule="auto"/>
            </w:pPr>
            <w:r>
              <w:rPr>
                <w:sz w:val="17"/>
              </w:rPr>
              <w:t>Big Number; Date Range từ period</w:t>
            </w:r>
          </w:p>
        </w:tc>
        <w:tc>
          <w:tcPr>
            <w:tcW w:w="1760" w:type="dxa"/>
            <w:tcBorders>
              <w:top w:val="single" w:sz="5" w:space="0" w:color="D7DEE8"/>
              <w:left w:val="single" w:sz="5" w:space="0" w:color="D7DEE8"/>
              <w:bottom w:val="single" w:sz="5" w:space="0" w:color="D7DEE8"/>
              <w:right w:val="single" w:sz="5" w:space="0" w:color="D7DEE8"/>
            </w:tcBorders>
            <w:shd w:val="clear" w:color="auto" w:fill="FFFFFF"/>
          </w:tcPr>
          <w:p w14:paraId="1D2240C0" w14:textId="77777777" w:rsidR="00AB33F1" w:rsidRDefault="00000000">
            <w:pPr>
              <w:spacing w:after="0" w:line="259" w:lineRule="auto"/>
            </w:pPr>
            <w:r>
              <w:rPr>
                <w:sz w:val="17"/>
              </w:rPr>
              <w:t>Distinct member count</w:t>
            </w:r>
          </w:p>
        </w:tc>
      </w:tr>
      <w:tr w:rsidR="00AB33F1" w14:paraId="0F6C3B30" w14:textId="77777777">
        <w:trPr>
          <w:cantSplit/>
        </w:trPr>
        <w:tc>
          <w:tcPr>
            <w:tcW w:w="2300" w:type="dxa"/>
            <w:tcBorders>
              <w:top w:val="single" w:sz="5" w:space="0" w:color="D7DEE8"/>
              <w:left w:val="single" w:sz="5" w:space="0" w:color="D7DEE8"/>
              <w:bottom w:val="single" w:sz="5" w:space="0" w:color="D7DEE8"/>
              <w:right w:val="single" w:sz="5" w:space="0" w:color="D7DEE8"/>
            </w:tcBorders>
            <w:shd w:val="clear" w:color="auto" w:fill="FBFCFE"/>
          </w:tcPr>
          <w:p w14:paraId="0CD5DA00" w14:textId="77777777" w:rsidR="00AB33F1" w:rsidRDefault="00000000">
            <w:pPr>
              <w:spacing w:after="0" w:line="259" w:lineRule="auto"/>
            </w:pPr>
            <w:r>
              <w:rPr>
                <w:b/>
                <w:sz w:val="17"/>
              </w:rPr>
              <w:lastRenderedPageBreak/>
              <w:t>Female Share</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318F045" w14:textId="77777777" w:rsidR="00AB33F1" w:rsidRDefault="00000000">
            <w:pPr>
              <w:spacing w:after="0" w:line="259" w:lineRule="auto"/>
            </w:pPr>
            <w:r>
              <w:rPr>
                <w:sz w:val="17"/>
              </w:rPr>
              <w:t>ds_obt__l2_demo_member_period / Female Share</w:t>
            </w:r>
          </w:p>
        </w:tc>
        <w:tc>
          <w:tcPr>
            <w:tcW w:w="2600" w:type="dxa"/>
            <w:tcBorders>
              <w:top w:val="single" w:sz="5" w:space="0" w:color="D7DEE8"/>
              <w:left w:val="single" w:sz="5" w:space="0" w:color="D7DEE8"/>
              <w:bottom w:val="single" w:sz="5" w:space="0" w:color="D7DEE8"/>
              <w:right w:val="single" w:sz="5" w:space="0" w:color="D7DEE8"/>
            </w:tcBorders>
            <w:shd w:val="clear" w:color="auto" w:fill="FBFCFE"/>
          </w:tcPr>
          <w:p w14:paraId="6EC6385E" w14:textId="77777777" w:rsidR="00AB33F1" w:rsidRDefault="00000000">
            <w:pPr>
              <w:spacing w:after="0" w:line="259" w:lineRule="auto"/>
            </w:pPr>
            <w:r>
              <w:rPr>
                <w:sz w:val="17"/>
              </w:rPr>
              <w:t>Big Number; uniqExactIf(Female) / uniqExact(all)</w:t>
            </w:r>
          </w:p>
        </w:tc>
        <w:tc>
          <w:tcPr>
            <w:tcW w:w="1760" w:type="dxa"/>
            <w:tcBorders>
              <w:top w:val="single" w:sz="5" w:space="0" w:color="D7DEE8"/>
              <w:left w:val="single" w:sz="5" w:space="0" w:color="D7DEE8"/>
              <w:bottom w:val="single" w:sz="5" w:space="0" w:color="D7DEE8"/>
              <w:right w:val="single" w:sz="5" w:space="0" w:color="D7DEE8"/>
            </w:tcBorders>
            <w:shd w:val="clear" w:color="auto" w:fill="FBFCFE"/>
          </w:tcPr>
          <w:p w14:paraId="456D5BEC" w14:textId="77777777" w:rsidR="00AB33F1" w:rsidRDefault="00000000">
            <w:pPr>
              <w:spacing w:after="0" w:line="259" w:lineRule="auto"/>
            </w:pPr>
            <w:r>
              <w:rPr>
                <w:sz w:val="17"/>
              </w:rPr>
              <w:t>gender_name dùng trực tiếp và tất cả bucket reconcile</w:t>
            </w:r>
          </w:p>
        </w:tc>
      </w:tr>
      <w:tr w:rsidR="00AB33F1" w14:paraId="769F8550" w14:textId="77777777">
        <w:trPr>
          <w:cantSplit/>
        </w:trPr>
        <w:tc>
          <w:tcPr>
            <w:tcW w:w="2300" w:type="dxa"/>
            <w:tcBorders>
              <w:top w:val="single" w:sz="5" w:space="0" w:color="D7DEE8"/>
              <w:left w:val="single" w:sz="5" w:space="0" w:color="D7DEE8"/>
              <w:bottom w:val="single" w:sz="5" w:space="0" w:color="D7DEE8"/>
              <w:right w:val="single" w:sz="5" w:space="0" w:color="D7DEE8"/>
            </w:tcBorders>
            <w:shd w:val="clear" w:color="auto" w:fill="FFFFFF"/>
          </w:tcPr>
          <w:p w14:paraId="46275ABB" w14:textId="77777777" w:rsidR="00AB33F1" w:rsidRDefault="00000000">
            <w:pPr>
              <w:spacing w:after="0" w:line="259" w:lineRule="auto"/>
            </w:pPr>
            <w:r>
              <w:rPr>
                <w:b/>
                <w:sz w:val="17"/>
              </w:rPr>
              <w:t>New Purchasing Share</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6ED09DE9" w14:textId="77777777" w:rsidR="00AB33F1" w:rsidRDefault="00000000">
            <w:pPr>
              <w:spacing w:after="0" w:line="259" w:lineRule="auto"/>
            </w:pPr>
            <w:r>
              <w:rPr>
                <w:sz w:val="17"/>
              </w:rPr>
              <w:t>ds_obt__l2_demo_member_period / New Purchasing Rate</w:t>
            </w:r>
          </w:p>
        </w:tc>
        <w:tc>
          <w:tcPr>
            <w:tcW w:w="2600" w:type="dxa"/>
            <w:tcBorders>
              <w:top w:val="single" w:sz="5" w:space="0" w:color="D7DEE8"/>
              <w:left w:val="single" w:sz="5" w:space="0" w:color="D7DEE8"/>
              <w:bottom w:val="single" w:sz="5" w:space="0" w:color="D7DEE8"/>
              <w:right w:val="single" w:sz="5" w:space="0" w:color="D7DEE8"/>
            </w:tcBorders>
            <w:shd w:val="clear" w:color="auto" w:fill="FFFFFF"/>
          </w:tcPr>
          <w:p w14:paraId="5446D5A6" w14:textId="77777777" w:rsidR="00AB33F1" w:rsidRDefault="00000000">
            <w:pPr>
              <w:spacing w:after="0" w:line="259" w:lineRule="auto"/>
            </w:pPr>
            <w:r>
              <w:rPr>
                <w:sz w:val="17"/>
              </w:rPr>
              <w:t>Big Number; format %</w:t>
            </w:r>
          </w:p>
        </w:tc>
        <w:tc>
          <w:tcPr>
            <w:tcW w:w="1760" w:type="dxa"/>
            <w:tcBorders>
              <w:top w:val="single" w:sz="5" w:space="0" w:color="D7DEE8"/>
              <w:left w:val="single" w:sz="5" w:space="0" w:color="D7DEE8"/>
              <w:bottom w:val="single" w:sz="5" w:space="0" w:color="D7DEE8"/>
              <w:right w:val="single" w:sz="5" w:space="0" w:color="D7DEE8"/>
            </w:tcBorders>
            <w:shd w:val="clear" w:color="auto" w:fill="FFFFFF"/>
          </w:tcPr>
          <w:p w14:paraId="3C7F319F" w14:textId="77777777" w:rsidR="00AB33F1" w:rsidRDefault="00000000">
            <w:pPr>
              <w:spacing w:after="0" w:line="259" w:lineRule="auto"/>
            </w:pPr>
            <w:r>
              <w:rPr>
                <w:sz w:val="17"/>
              </w:rPr>
              <w:t>New count / Purchasing Members</w:t>
            </w:r>
          </w:p>
        </w:tc>
      </w:tr>
      <w:tr w:rsidR="00AB33F1" w14:paraId="30213D66" w14:textId="77777777">
        <w:trPr>
          <w:cantSplit/>
        </w:trPr>
        <w:tc>
          <w:tcPr>
            <w:tcW w:w="2300" w:type="dxa"/>
            <w:tcBorders>
              <w:top w:val="single" w:sz="5" w:space="0" w:color="D7DEE8"/>
              <w:left w:val="single" w:sz="5" w:space="0" w:color="D7DEE8"/>
              <w:bottom w:val="single" w:sz="5" w:space="0" w:color="D7DEE8"/>
              <w:right w:val="single" w:sz="5" w:space="0" w:color="D7DEE8"/>
            </w:tcBorders>
            <w:shd w:val="clear" w:color="auto" w:fill="FBFCFE"/>
          </w:tcPr>
          <w:p w14:paraId="60CA451F" w14:textId="77777777" w:rsidR="00AB33F1" w:rsidRDefault="00000000">
            <w:pPr>
              <w:spacing w:after="0" w:line="259" w:lineRule="auto"/>
            </w:pPr>
            <w:r>
              <w:rPr>
                <w:b/>
                <w:sz w:val="17"/>
              </w:rPr>
              <w:t>Largest Age Band Share</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4ACAA83A" w14:textId="77777777" w:rsidR="00AB33F1" w:rsidRDefault="00000000">
            <w:pPr>
              <w:spacing w:after="0" w:line="259" w:lineRule="auto"/>
            </w:pPr>
            <w:r>
              <w:rPr>
                <w:sz w:val="17"/>
              </w:rPr>
              <w:t>Canonical age chart or fixed-scope segment view</w:t>
            </w:r>
          </w:p>
        </w:tc>
        <w:tc>
          <w:tcPr>
            <w:tcW w:w="2600" w:type="dxa"/>
            <w:tcBorders>
              <w:top w:val="single" w:sz="5" w:space="0" w:color="D7DEE8"/>
              <w:left w:val="single" w:sz="5" w:space="0" w:color="D7DEE8"/>
              <w:bottom w:val="single" w:sz="5" w:space="0" w:color="D7DEE8"/>
              <w:right w:val="single" w:sz="5" w:space="0" w:color="D7DEE8"/>
            </w:tcBorders>
            <w:shd w:val="clear" w:color="auto" w:fill="FBFCFE"/>
          </w:tcPr>
          <w:p w14:paraId="5BA49D79" w14:textId="77777777" w:rsidR="00AB33F1" w:rsidRDefault="00000000">
            <w:pPr>
              <w:spacing w:after="0" w:line="259" w:lineRule="auto"/>
            </w:pPr>
            <w:r>
              <w:rPr>
                <w:sz w:val="17"/>
              </w:rPr>
              <w:t>Big Number only after scope-safety check</w:t>
            </w:r>
          </w:p>
        </w:tc>
        <w:tc>
          <w:tcPr>
            <w:tcW w:w="1760" w:type="dxa"/>
            <w:tcBorders>
              <w:top w:val="single" w:sz="5" w:space="0" w:color="D7DEE8"/>
              <w:left w:val="single" w:sz="5" w:space="0" w:color="D7DEE8"/>
              <w:bottom w:val="single" w:sz="5" w:space="0" w:color="D7DEE8"/>
              <w:right w:val="single" w:sz="5" w:space="0" w:color="D7DEE8"/>
            </w:tcBorders>
            <w:shd w:val="clear" w:color="auto" w:fill="FBFCFE"/>
          </w:tcPr>
          <w:p w14:paraId="553A1415" w14:textId="77777777" w:rsidR="00AB33F1" w:rsidRDefault="00000000">
            <w:pPr>
              <w:spacing w:after="0" w:line="259" w:lineRule="auto"/>
            </w:pPr>
            <w:r>
              <w:rPr>
                <w:sz w:val="17"/>
              </w:rPr>
              <w:t>Age band + share hiển thị cùng nhau</w:t>
            </w:r>
          </w:p>
        </w:tc>
      </w:tr>
    </w:tbl>
    <w:p w14:paraId="063D4EBF"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1FBD86DB"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79029CF2" w14:textId="77777777" w:rsidR="00AB33F1" w:rsidRDefault="00000000">
            <w:pPr>
              <w:spacing w:after="40" w:line="276" w:lineRule="auto"/>
            </w:pPr>
            <w:r>
              <w:rPr>
                <w:b/>
                <w:color w:val="9B1C1C"/>
                <w:sz w:val="21"/>
              </w:rPr>
              <w:t>KPI cards không được giả số</w:t>
            </w:r>
          </w:p>
          <w:p w14:paraId="744BEC84" w14:textId="77777777" w:rsidR="00AB33F1" w:rsidRDefault="00000000">
            <w:pPr>
              <w:spacing w:after="0" w:line="276" w:lineRule="auto"/>
            </w:pPr>
            <w:r>
              <w:rPr>
                <w:sz w:val="21"/>
              </w:rPr>
              <w:t>Nếu demographic source chưa có, tạo card với trạng thái “Prototype / Fixture” hoặc để No data. Không hiển thị số fixture dưới tên production mà không có banner.</w:t>
            </w:r>
          </w:p>
        </w:tc>
      </w:tr>
    </w:tbl>
    <w:p w14:paraId="44EB3F9F" w14:textId="77777777" w:rsidR="00AB33F1" w:rsidRDefault="00AB33F1">
      <w:pPr>
        <w:spacing w:after="80" w:line="240" w:lineRule="auto"/>
      </w:pPr>
    </w:p>
    <w:p w14:paraId="0FF49C38" w14:textId="77777777" w:rsidR="00AB33F1" w:rsidRDefault="00000000">
      <w:pPr>
        <w:pStyle w:val="Heading2"/>
      </w:pPr>
      <w:r>
        <w:rPr>
          <w:rFonts w:ascii="Calibri" w:hAnsi="Calibri"/>
        </w:rPr>
        <w:t>7.2 Age Composition Trend</w:t>
      </w:r>
    </w:p>
    <w:p w14:paraId="3619C193" w14:textId="77777777" w:rsidR="00AB33F1" w:rsidRDefault="00000000">
      <w:pPr>
        <w:numPr>
          <w:ilvl w:val="0"/>
          <w:numId w:val="19"/>
        </w:numPr>
        <w:spacing w:after="80"/>
        <w:ind w:hanging="271"/>
      </w:pPr>
      <w:r>
        <w:t>Create chart → chọn Bar Chart (hoặc Time-series Bar Chart nếu instance có).</w:t>
      </w:r>
    </w:p>
    <w:p w14:paraId="1523E4D8" w14:textId="77777777" w:rsidR="00AB33F1" w:rsidRDefault="00000000">
      <w:pPr>
        <w:numPr>
          <w:ilvl w:val="0"/>
          <w:numId w:val="19"/>
        </w:numPr>
        <w:spacing w:after="80"/>
        <w:ind w:hanging="271"/>
      </w:pPr>
      <w:r>
        <w:t>Time column = period; Time grain = Month; Time range = Last 12 months.</w:t>
      </w:r>
    </w:p>
    <w:p w14:paraId="1D0EEE0A" w14:textId="77777777" w:rsidR="00AB33F1" w:rsidRDefault="00000000">
      <w:pPr>
        <w:numPr>
          <w:ilvl w:val="0"/>
          <w:numId w:val="19"/>
        </w:numPr>
        <w:spacing w:after="80"/>
        <w:ind w:hanging="271"/>
      </w:pPr>
      <w:r>
        <w:t>Group by / Series = age_band; Metric = Purchasing Members hoặc share field.</w:t>
      </w:r>
    </w:p>
    <w:p w14:paraId="60CEB89E" w14:textId="77777777" w:rsidR="00AB33F1" w:rsidRDefault="00000000">
      <w:pPr>
        <w:numPr>
          <w:ilvl w:val="0"/>
          <w:numId w:val="19"/>
        </w:numPr>
        <w:spacing w:after="80"/>
        <w:ind w:hanging="271"/>
      </w:pPr>
      <w:r>
        <w:t>Bật Stacked; nếu có Contribution / 100% stacked, chọn Percentage.</w:t>
      </w:r>
    </w:p>
    <w:p w14:paraId="758D6E12" w14:textId="77777777" w:rsidR="00AB33F1" w:rsidRDefault="00000000">
      <w:pPr>
        <w:numPr>
          <w:ilvl w:val="0"/>
          <w:numId w:val="19"/>
        </w:numPr>
        <w:spacing w:after="80"/>
        <w:ind w:hanging="271"/>
      </w:pPr>
      <w:r>
        <w:t>Color = age_band; sort age band theo thứ tự business: Under 20, 20s, 30s, 40s, 50s, 60+, Unknown.</w:t>
      </w:r>
    </w:p>
    <w:p w14:paraId="4DC49F3A" w14:textId="77777777" w:rsidR="00AB33F1" w:rsidRDefault="00000000">
      <w:pPr>
        <w:numPr>
          <w:ilvl w:val="0"/>
          <w:numId w:val="19"/>
        </w:numPr>
        <w:spacing w:after="80"/>
        <w:ind w:hanging="271"/>
      </w:pPr>
      <w:r>
        <w:t>Tooltip gồm Members, Share và selected metric; title = Age Composition Trend.</w:t>
      </w:r>
    </w:p>
    <w:p w14:paraId="0B1D4320" w14:textId="77777777" w:rsidR="00AB33F1" w:rsidRDefault="00000000">
      <w:pPr>
        <w:numPr>
          <w:ilvl w:val="0"/>
          <w:numId w:val="19"/>
        </w:numPr>
        <w:spacing w:after="80"/>
        <w:ind w:hanging="271"/>
      </w:pPr>
      <w:r>
        <w:t>Run → chọn một tháng → kiểm tra tổng share = 100% bao gồm Unknown.</w:t>
      </w:r>
    </w:p>
    <w:tbl>
      <w:tblPr>
        <w:tblW w:w="9360" w:type="dxa"/>
        <w:tblInd w:w="120" w:type="dxa"/>
        <w:tblLayout w:type="fixed"/>
        <w:tblLook w:val="04A0" w:firstRow="1" w:lastRow="0" w:firstColumn="1" w:lastColumn="0" w:noHBand="0" w:noVBand="1"/>
      </w:tblPr>
      <w:tblGrid>
        <w:gridCol w:w="9360"/>
      </w:tblGrid>
      <w:tr w:rsidR="00AB33F1" w14:paraId="3ABBAC07"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7CA4C7F0" w14:textId="77777777" w:rsidR="00AB33F1" w:rsidRDefault="00000000">
            <w:pPr>
              <w:spacing w:after="40" w:line="276" w:lineRule="auto"/>
            </w:pPr>
            <w:r>
              <w:rPr>
                <w:b/>
                <w:color w:val="2E74B5"/>
                <w:sz w:val="21"/>
              </w:rPr>
              <w:t>Nếu Superset không có 100% stacked</w:t>
            </w:r>
          </w:p>
          <w:p w14:paraId="58972D8F" w14:textId="77777777" w:rsidR="00AB33F1" w:rsidRDefault="00000000">
            <w:pPr>
              <w:spacing w:after="0" w:line="276" w:lineRule="auto"/>
            </w:pPr>
            <w:r>
              <w:rPr>
                <w:sz w:val="21"/>
              </w:rPr>
              <w:t>Giữ dataset canonical, dùng COUNT DISTINCT(member_key) theo age_band và kiểm tra contribution ở cùng query scope. Chỉ dùng ds_obt__l2_demo_segment_monthly nếu dashboard đang ở scope đơn; không tự chia bằng tổng pre-aggregated counts khi filter là All.</w:t>
            </w:r>
          </w:p>
        </w:tc>
      </w:tr>
    </w:tbl>
    <w:p w14:paraId="4CC363A8" w14:textId="77777777" w:rsidR="00AB33F1" w:rsidRDefault="00AB33F1">
      <w:pPr>
        <w:spacing w:after="80" w:line="240" w:lineRule="auto"/>
      </w:pPr>
    </w:p>
    <w:p w14:paraId="7ED2F912" w14:textId="77777777" w:rsidR="00AB33F1" w:rsidRDefault="00000000">
      <w:pPr>
        <w:pStyle w:val="Heading2"/>
      </w:pPr>
      <w:r>
        <w:rPr>
          <w:rFonts w:ascii="Calibri" w:hAnsi="Calibri"/>
        </w:rPr>
        <w:t>7.3 Age Segment Movement</w:t>
      </w:r>
    </w:p>
    <w:p w14:paraId="7EAA2DF5" w14:textId="77777777" w:rsidR="00AB33F1" w:rsidRDefault="00000000">
      <w:pPr>
        <w:numPr>
          <w:ilvl w:val="0"/>
          <w:numId w:val="20"/>
        </w:numPr>
        <w:spacing w:after="80"/>
        <w:ind w:hanging="271"/>
      </w:pPr>
      <w:r>
        <w:t>Chart = Bar Chart; Orientation = Horizontal nếu control hỗ trợ.</w:t>
      </w:r>
    </w:p>
    <w:p w14:paraId="61B20B1C" w14:textId="77777777" w:rsidR="00AB33F1" w:rsidRDefault="00000000">
      <w:pPr>
        <w:numPr>
          <w:ilvl w:val="0"/>
          <w:numId w:val="20"/>
        </w:numPr>
        <w:spacing w:after="80"/>
        <w:ind w:hanging="271"/>
      </w:pPr>
      <w:r>
        <w:t>Category = age_band; Metric = share_delta_points hoặc share_delta × 100.</w:t>
      </w:r>
    </w:p>
    <w:p w14:paraId="06611BCC" w14:textId="77777777" w:rsidR="00AB33F1" w:rsidRDefault="00000000">
      <w:pPr>
        <w:numPr>
          <w:ilvl w:val="0"/>
          <w:numId w:val="20"/>
        </w:numPr>
        <w:spacing w:after="80"/>
        <w:ind w:hanging="271"/>
      </w:pPr>
      <w:r>
        <w:t>Time range = selected month; Comparison = previous month / 1 month ago.</w:t>
      </w:r>
    </w:p>
    <w:p w14:paraId="567426CB" w14:textId="77777777" w:rsidR="00AB33F1" w:rsidRDefault="00000000">
      <w:pPr>
        <w:numPr>
          <w:ilvl w:val="0"/>
          <w:numId w:val="20"/>
        </w:numPr>
        <w:spacing w:after="80"/>
        <w:ind w:hanging="271"/>
      </w:pPr>
      <w:r>
        <w:t>Trục 0 phải nhìn thấy; positive dùng màu xanh, negative dùng màu đỏ hoặc amber.</w:t>
      </w:r>
    </w:p>
    <w:p w14:paraId="410110BD" w14:textId="77777777" w:rsidR="00AB33F1" w:rsidRDefault="00000000">
      <w:pPr>
        <w:numPr>
          <w:ilvl w:val="0"/>
          <w:numId w:val="20"/>
        </w:numPr>
        <w:spacing w:after="80"/>
        <w:ind w:hanging="271"/>
      </w:pPr>
      <w:r>
        <w:t>Unit label bắt buộc là Share Δ (pt), không gọi là Growth %.</w:t>
      </w:r>
    </w:p>
    <w:p w14:paraId="60EBF814" w14:textId="77777777" w:rsidR="00AB33F1" w:rsidRDefault="00000000">
      <w:r>
        <w:t>Ví dụ đọc kết quả: 20s +2.4 pt nghĩa là age share tăng 2.4 percentage points so với tháng trước; không đồng nghĩa members tăng 2.4%.</w:t>
      </w:r>
    </w:p>
    <w:p w14:paraId="5798F3CD" w14:textId="77777777" w:rsidR="00AB33F1" w:rsidRDefault="00000000">
      <w:pPr>
        <w:pStyle w:val="Heading2"/>
      </w:pPr>
      <w:r>
        <w:rPr>
          <w:rFonts w:ascii="Calibri" w:hAnsi="Calibri"/>
        </w:rPr>
        <w:lastRenderedPageBreak/>
        <w:t>7.4 Gender Mix</w:t>
      </w:r>
    </w:p>
    <w:p w14:paraId="21CDE5D4" w14:textId="77777777" w:rsidR="00AB33F1" w:rsidRDefault="00000000">
      <w:pPr>
        <w:numPr>
          <w:ilvl w:val="0"/>
          <w:numId w:val="21"/>
        </w:numPr>
        <w:spacing w:after="80"/>
        <w:ind w:hanging="271"/>
      </w:pPr>
      <w:r>
        <w:t>Chart = Bar Chart; Category = gender; Metric = COUNT DISTINCT(member_key) hoặc tỷ lệ uniqExactIf / uniqExact.</w:t>
      </w:r>
    </w:p>
    <w:p w14:paraId="72F6AE22" w14:textId="77777777" w:rsidR="00AB33F1" w:rsidRDefault="00000000">
      <w:pPr>
        <w:numPr>
          <w:ilvl w:val="0"/>
          <w:numId w:val="21"/>
        </w:numPr>
        <w:spacing w:after="80"/>
        <w:ind w:hanging="271"/>
      </w:pPr>
      <w:r>
        <w:t>Filter period = selected period; giữ Female, Male, Other và Unknown.</w:t>
      </w:r>
    </w:p>
    <w:p w14:paraId="7C83506C" w14:textId="77777777" w:rsidR="00AB33F1" w:rsidRDefault="00000000">
      <w:pPr>
        <w:numPr>
          <w:ilvl w:val="0"/>
          <w:numId w:val="21"/>
        </w:numPr>
        <w:spacing w:after="80"/>
        <w:ind w:hanging="271"/>
      </w:pPr>
      <w:r>
        <w:t>Nếu dashboard có Metric Mode, mặc định Share %. Cho phép chuyển Count để xem quy mô.</w:t>
      </w:r>
    </w:p>
    <w:p w14:paraId="54B14C06" w14:textId="77777777" w:rsidR="00AB33F1" w:rsidRDefault="00000000">
      <w:pPr>
        <w:numPr>
          <w:ilvl w:val="0"/>
          <w:numId w:val="21"/>
        </w:numPr>
        <w:spacing w:after="80"/>
        <w:ind w:hanging="271"/>
      </w:pPr>
      <w:r>
        <w:t>Run → kiểm tra tổng các gender share = 100% tại cùng scope.</w:t>
      </w:r>
    </w:p>
    <w:p w14:paraId="30BE67B5" w14:textId="77777777" w:rsidR="00AB33F1" w:rsidRDefault="00000000">
      <w:pPr>
        <w:pStyle w:val="Heading2"/>
      </w:pPr>
      <w:r>
        <w:rPr>
          <w:rFonts w:ascii="Calibri" w:hAnsi="Calibri"/>
        </w:rPr>
        <w:t>7.5 New vs Existing Mix</w:t>
      </w:r>
    </w:p>
    <w:p w14:paraId="139D6951" w14:textId="77777777" w:rsidR="00AB33F1" w:rsidRDefault="00000000">
      <w:pPr>
        <w:numPr>
          <w:ilvl w:val="0"/>
          <w:numId w:val="22"/>
        </w:numPr>
        <w:spacing w:after="80"/>
        <w:ind w:hanging="271"/>
      </w:pPr>
      <w:r>
        <w:t>Dataset = canonical member-period hoặc lifecycle virtual dataset.</w:t>
      </w:r>
    </w:p>
    <w:p w14:paraId="18DE04BF" w14:textId="77777777" w:rsidR="00AB33F1" w:rsidRDefault="00000000">
      <w:pPr>
        <w:numPr>
          <w:ilvl w:val="0"/>
          <w:numId w:val="22"/>
        </w:numPr>
        <w:spacing w:after="80"/>
        <w:ind w:hanging="271"/>
      </w:pPr>
      <w:r>
        <w:t>Category = lifecycle; Metric = COUNT DISTINCT member_key hoặc lifecycle share.</w:t>
      </w:r>
    </w:p>
    <w:p w14:paraId="1868CF55" w14:textId="77777777" w:rsidR="00AB33F1" w:rsidRDefault="00000000">
      <w:pPr>
        <w:numPr>
          <w:ilvl w:val="0"/>
          <w:numId w:val="22"/>
        </w:numPr>
        <w:spacing w:after="80"/>
        <w:ind w:hanging="271"/>
      </w:pPr>
      <w:r>
        <w:t>Label chuẩn: New Purchasing và Existing / Repeat; không dùng “New Register” cho chart này.</w:t>
      </w:r>
    </w:p>
    <w:p w14:paraId="07E6AF59" w14:textId="77777777" w:rsidR="00AB33F1" w:rsidRDefault="00000000">
      <w:pPr>
        <w:numPr>
          <w:ilvl w:val="0"/>
          <w:numId w:val="22"/>
        </w:numPr>
        <w:spacing w:after="80"/>
        <w:ind w:hanging="271"/>
      </w:pPr>
      <w:r>
        <w:t>Run → kiểm tra New + Existing = Purchasing Members; nếu lệch, xem first_purchase_date hoặc Unknown member state.</w:t>
      </w:r>
    </w:p>
    <w:p w14:paraId="37E1970A" w14:textId="77777777" w:rsidR="00AB33F1" w:rsidRDefault="00000000">
      <w:pPr>
        <w:pStyle w:val="Heading2"/>
      </w:pPr>
      <w:r>
        <w:rPr>
          <w:rFonts w:ascii="Calibri" w:hAnsi="Calibri"/>
        </w:rPr>
        <w:t>7.6 Demographic Segment Table</w:t>
      </w:r>
    </w:p>
    <w:tbl>
      <w:tblPr>
        <w:tblStyle w:val="TableGrid"/>
        <w:tblW w:w="9360" w:type="dxa"/>
        <w:tblInd w:w="120" w:type="dxa"/>
        <w:tblLayout w:type="fixed"/>
        <w:tblLook w:val="04A0" w:firstRow="1" w:lastRow="0" w:firstColumn="1" w:lastColumn="0" w:noHBand="0" w:noVBand="1"/>
      </w:tblPr>
      <w:tblGrid>
        <w:gridCol w:w="2000"/>
        <w:gridCol w:w="4200"/>
        <w:gridCol w:w="3160"/>
      </w:tblGrid>
      <w:tr w:rsidR="00AB33F1" w14:paraId="709BD547" w14:textId="77777777">
        <w:trPr>
          <w:cantSplit/>
          <w:tblHeader/>
        </w:trPr>
        <w:tc>
          <w:tcPr>
            <w:tcW w:w="20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46C2CD4" w14:textId="77777777" w:rsidR="00AB33F1" w:rsidRDefault="00000000">
            <w:pPr>
              <w:spacing w:after="0" w:line="240" w:lineRule="auto"/>
            </w:pPr>
            <w:r>
              <w:rPr>
                <w:b/>
                <w:color w:val="0B2545"/>
                <w:sz w:val="18"/>
              </w:rPr>
              <w:t>Column</w:t>
            </w:r>
          </w:p>
        </w:tc>
        <w:tc>
          <w:tcPr>
            <w:tcW w:w="4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500A4D2" w14:textId="77777777" w:rsidR="00AB33F1" w:rsidRDefault="00000000">
            <w:pPr>
              <w:spacing w:after="0" w:line="240" w:lineRule="auto"/>
            </w:pPr>
            <w:r>
              <w:rPr>
                <w:b/>
                <w:color w:val="0B2545"/>
                <w:sz w:val="18"/>
              </w:rPr>
              <w:t>Ý nghĩa</w:t>
            </w:r>
          </w:p>
        </w:tc>
        <w:tc>
          <w:tcPr>
            <w:tcW w:w="31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4BFE408" w14:textId="77777777" w:rsidR="00AB33F1" w:rsidRDefault="00000000">
            <w:pPr>
              <w:spacing w:after="0" w:line="240" w:lineRule="auto"/>
            </w:pPr>
            <w:r>
              <w:rPr>
                <w:b/>
                <w:color w:val="0B2545"/>
                <w:sz w:val="18"/>
              </w:rPr>
              <w:t>Format / sort</w:t>
            </w:r>
          </w:p>
        </w:tc>
      </w:tr>
      <w:tr w:rsidR="00AB33F1" w14:paraId="1E895611"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FFFFF"/>
          </w:tcPr>
          <w:p w14:paraId="255204D9" w14:textId="77777777" w:rsidR="00AB33F1" w:rsidRDefault="00000000">
            <w:pPr>
              <w:spacing w:after="0" w:line="259" w:lineRule="auto"/>
            </w:pPr>
            <w:r>
              <w:rPr>
                <w:b/>
                <w:sz w:val="18"/>
              </w:rPr>
              <w:t>Segment</w:t>
            </w:r>
          </w:p>
        </w:tc>
        <w:tc>
          <w:tcPr>
            <w:tcW w:w="4200" w:type="dxa"/>
            <w:tcBorders>
              <w:top w:val="single" w:sz="5" w:space="0" w:color="D7DEE8"/>
              <w:left w:val="single" w:sz="5" w:space="0" w:color="D7DEE8"/>
              <w:bottom w:val="single" w:sz="5" w:space="0" w:color="D7DEE8"/>
              <w:right w:val="single" w:sz="5" w:space="0" w:color="D7DEE8"/>
            </w:tcBorders>
            <w:shd w:val="clear" w:color="auto" w:fill="FFFFFF"/>
          </w:tcPr>
          <w:p w14:paraId="5690BCA4" w14:textId="77777777" w:rsidR="00AB33F1" w:rsidRDefault="00000000">
            <w:pPr>
              <w:spacing w:after="0" w:line="259" w:lineRule="auto"/>
            </w:pPr>
            <w:r>
              <w:rPr>
                <w:sz w:val="18"/>
              </w:rPr>
              <w:t>age_band · gender</w:t>
            </w:r>
          </w:p>
        </w:tc>
        <w:tc>
          <w:tcPr>
            <w:tcW w:w="3160" w:type="dxa"/>
            <w:tcBorders>
              <w:top w:val="single" w:sz="5" w:space="0" w:color="D7DEE8"/>
              <w:left w:val="single" w:sz="5" w:space="0" w:color="D7DEE8"/>
              <w:bottom w:val="single" w:sz="5" w:space="0" w:color="D7DEE8"/>
              <w:right w:val="single" w:sz="5" w:space="0" w:color="D7DEE8"/>
            </w:tcBorders>
            <w:shd w:val="clear" w:color="auto" w:fill="FFFFFF"/>
          </w:tcPr>
          <w:p w14:paraId="09A1C82F" w14:textId="77777777" w:rsidR="00AB33F1" w:rsidRDefault="00000000">
            <w:pPr>
              <w:spacing w:after="0" w:line="259" w:lineRule="auto"/>
            </w:pPr>
            <w:r>
              <w:rPr>
                <w:sz w:val="18"/>
              </w:rPr>
              <w:t>Text; group/filter</w:t>
            </w:r>
          </w:p>
        </w:tc>
      </w:tr>
      <w:tr w:rsidR="00AB33F1" w14:paraId="74AAADA1"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BFCFE"/>
          </w:tcPr>
          <w:p w14:paraId="15B79D59" w14:textId="77777777" w:rsidR="00AB33F1" w:rsidRDefault="00000000">
            <w:pPr>
              <w:spacing w:after="0" w:line="259" w:lineRule="auto"/>
            </w:pPr>
            <w:r>
              <w:rPr>
                <w:b/>
                <w:sz w:val="18"/>
              </w:rPr>
              <w:t>Members</w:t>
            </w:r>
          </w:p>
        </w:tc>
        <w:tc>
          <w:tcPr>
            <w:tcW w:w="4200" w:type="dxa"/>
            <w:tcBorders>
              <w:top w:val="single" w:sz="5" w:space="0" w:color="D7DEE8"/>
              <w:left w:val="single" w:sz="5" w:space="0" w:color="D7DEE8"/>
              <w:bottom w:val="single" w:sz="5" w:space="0" w:color="D7DEE8"/>
              <w:right w:val="single" w:sz="5" w:space="0" w:color="D7DEE8"/>
            </w:tcBorders>
            <w:shd w:val="clear" w:color="auto" w:fill="FBFCFE"/>
          </w:tcPr>
          <w:p w14:paraId="401C2AA3" w14:textId="77777777" w:rsidR="00AB33F1" w:rsidRDefault="00000000">
            <w:pPr>
              <w:spacing w:after="0" w:line="259" w:lineRule="auto"/>
            </w:pPr>
            <w:r>
              <w:rPr>
                <w:sz w:val="18"/>
              </w:rPr>
              <w:t>Purchasing Members</w:t>
            </w:r>
          </w:p>
        </w:tc>
        <w:tc>
          <w:tcPr>
            <w:tcW w:w="3160" w:type="dxa"/>
            <w:tcBorders>
              <w:top w:val="single" w:sz="5" w:space="0" w:color="D7DEE8"/>
              <w:left w:val="single" w:sz="5" w:space="0" w:color="D7DEE8"/>
              <w:bottom w:val="single" w:sz="5" w:space="0" w:color="D7DEE8"/>
              <w:right w:val="single" w:sz="5" w:space="0" w:color="D7DEE8"/>
            </w:tcBorders>
            <w:shd w:val="clear" w:color="auto" w:fill="FBFCFE"/>
          </w:tcPr>
          <w:p w14:paraId="139C77C0" w14:textId="77777777" w:rsidR="00AB33F1" w:rsidRDefault="00000000">
            <w:pPr>
              <w:spacing w:after="0" w:line="259" w:lineRule="auto"/>
            </w:pPr>
            <w:r>
              <w:rPr>
                <w:sz w:val="18"/>
              </w:rPr>
              <w:t>#,##0; sort DESC</w:t>
            </w:r>
          </w:p>
        </w:tc>
      </w:tr>
      <w:tr w:rsidR="00AB33F1" w14:paraId="37B7935C"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FFFFF"/>
          </w:tcPr>
          <w:p w14:paraId="52D3F21F" w14:textId="77777777" w:rsidR="00AB33F1" w:rsidRDefault="00000000">
            <w:pPr>
              <w:spacing w:after="0" w:line="259" w:lineRule="auto"/>
            </w:pPr>
            <w:r>
              <w:rPr>
                <w:b/>
                <w:sz w:val="18"/>
              </w:rPr>
              <w:t>Share</w:t>
            </w:r>
          </w:p>
        </w:tc>
        <w:tc>
          <w:tcPr>
            <w:tcW w:w="4200" w:type="dxa"/>
            <w:tcBorders>
              <w:top w:val="single" w:sz="5" w:space="0" w:color="D7DEE8"/>
              <w:left w:val="single" w:sz="5" w:space="0" w:color="D7DEE8"/>
              <w:bottom w:val="single" w:sz="5" w:space="0" w:color="D7DEE8"/>
              <w:right w:val="single" w:sz="5" w:space="0" w:color="D7DEE8"/>
            </w:tcBorders>
            <w:shd w:val="clear" w:color="auto" w:fill="FFFFFF"/>
          </w:tcPr>
          <w:p w14:paraId="27FC7A30" w14:textId="77777777" w:rsidR="00AB33F1" w:rsidRDefault="00000000">
            <w:pPr>
              <w:spacing w:after="0" w:line="259" w:lineRule="auto"/>
            </w:pPr>
            <w:r>
              <w:rPr>
                <w:sz w:val="18"/>
              </w:rPr>
              <w:t>Segment members / selected total</w:t>
            </w:r>
          </w:p>
        </w:tc>
        <w:tc>
          <w:tcPr>
            <w:tcW w:w="3160" w:type="dxa"/>
            <w:tcBorders>
              <w:top w:val="single" w:sz="5" w:space="0" w:color="D7DEE8"/>
              <w:left w:val="single" w:sz="5" w:space="0" w:color="D7DEE8"/>
              <w:bottom w:val="single" w:sz="5" w:space="0" w:color="D7DEE8"/>
              <w:right w:val="single" w:sz="5" w:space="0" w:color="D7DEE8"/>
            </w:tcBorders>
            <w:shd w:val="clear" w:color="auto" w:fill="FFFFFF"/>
          </w:tcPr>
          <w:p w14:paraId="1BE83EA2" w14:textId="77777777" w:rsidR="00AB33F1" w:rsidRDefault="00000000">
            <w:pPr>
              <w:spacing w:after="0" w:line="259" w:lineRule="auto"/>
            </w:pPr>
            <w:r>
              <w:rPr>
                <w:sz w:val="18"/>
              </w:rPr>
              <w:t>0.0%</w:t>
            </w:r>
          </w:p>
        </w:tc>
      </w:tr>
      <w:tr w:rsidR="00AB33F1" w14:paraId="19DB8F01"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BFCFE"/>
          </w:tcPr>
          <w:p w14:paraId="189D0757" w14:textId="77777777" w:rsidR="00AB33F1" w:rsidRDefault="00000000">
            <w:pPr>
              <w:spacing w:after="0" w:line="259" w:lineRule="auto"/>
            </w:pPr>
            <w:r>
              <w:rPr>
                <w:b/>
                <w:sz w:val="18"/>
              </w:rPr>
              <w:t>MoM</w:t>
            </w:r>
          </w:p>
        </w:tc>
        <w:tc>
          <w:tcPr>
            <w:tcW w:w="4200" w:type="dxa"/>
            <w:tcBorders>
              <w:top w:val="single" w:sz="5" w:space="0" w:color="D7DEE8"/>
              <w:left w:val="single" w:sz="5" w:space="0" w:color="D7DEE8"/>
              <w:bottom w:val="single" w:sz="5" w:space="0" w:color="D7DEE8"/>
              <w:right w:val="single" w:sz="5" w:space="0" w:color="D7DEE8"/>
            </w:tcBorders>
            <w:shd w:val="clear" w:color="auto" w:fill="FBFCFE"/>
          </w:tcPr>
          <w:p w14:paraId="5B2F630E" w14:textId="77777777" w:rsidR="00AB33F1" w:rsidRDefault="00000000">
            <w:pPr>
              <w:spacing w:after="0" w:line="259" w:lineRule="auto"/>
            </w:pPr>
            <w:r>
              <w:rPr>
                <w:sz w:val="18"/>
              </w:rPr>
              <w:t>Current segment members vs previous month</w:t>
            </w:r>
          </w:p>
        </w:tc>
        <w:tc>
          <w:tcPr>
            <w:tcW w:w="3160" w:type="dxa"/>
            <w:tcBorders>
              <w:top w:val="single" w:sz="5" w:space="0" w:color="D7DEE8"/>
              <w:left w:val="single" w:sz="5" w:space="0" w:color="D7DEE8"/>
              <w:bottom w:val="single" w:sz="5" w:space="0" w:color="D7DEE8"/>
              <w:right w:val="single" w:sz="5" w:space="0" w:color="D7DEE8"/>
            </w:tcBorders>
            <w:shd w:val="clear" w:color="auto" w:fill="FBFCFE"/>
          </w:tcPr>
          <w:p w14:paraId="43F7F0BE" w14:textId="77777777" w:rsidR="00AB33F1" w:rsidRDefault="00000000">
            <w:pPr>
              <w:spacing w:after="0" w:line="259" w:lineRule="auto"/>
            </w:pPr>
            <w:r>
              <w:rPr>
                <w:sz w:val="18"/>
              </w:rPr>
              <w:t>+0.0%; −0.0%</w:t>
            </w:r>
          </w:p>
        </w:tc>
      </w:tr>
      <w:tr w:rsidR="00AB33F1" w14:paraId="42195A0D"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FFFFF"/>
          </w:tcPr>
          <w:p w14:paraId="1709D502" w14:textId="77777777" w:rsidR="00AB33F1" w:rsidRDefault="00000000">
            <w:pPr>
              <w:spacing w:after="0" w:line="259" w:lineRule="auto"/>
            </w:pPr>
            <w:r>
              <w:rPr>
                <w:b/>
                <w:sz w:val="18"/>
              </w:rPr>
              <w:t>Share Δ (pt)</w:t>
            </w:r>
          </w:p>
        </w:tc>
        <w:tc>
          <w:tcPr>
            <w:tcW w:w="4200" w:type="dxa"/>
            <w:tcBorders>
              <w:top w:val="single" w:sz="5" w:space="0" w:color="D7DEE8"/>
              <w:left w:val="single" w:sz="5" w:space="0" w:color="D7DEE8"/>
              <w:bottom w:val="single" w:sz="5" w:space="0" w:color="D7DEE8"/>
              <w:right w:val="single" w:sz="5" w:space="0" w:color="D7DEE8"/>
            </w:tcBorders>
            <w:shd w:val="clear" w:color="auto" w:fill="FFFFFF"/>
          </w:tcPr>
          <w:p w14:paraId="6F3D77AE" w14:textId="77777777" w:rsidR="00AB33F1" w:rsidRDefault="00000000">
            <w:pPr>
              <w:spacing w:after="0" w:line="259" w:lineRule="auto"/>
            </w:pPr>
            <w:r>
              <w:rPr>
                <w:sz w:val="18"/>
              </w:rPr>
              <w:t>Share change vs previous month</w:t>
            </w:r>
          </w:p>
        </w:tc>
        <w:tc>
          <w:tcPr>
            <w:tcW w:w="3160" w:type="dxa"/>
            <w:tcBorders>
              <w:top w:val="single" w:sz="5" w:space="0" w:color="D7DEE8"/>
              <w:left w:val="single" w:sz="5" w:space="0" w:color="D7DEE8"/>
              <w:bottom w:val="single" w:sz="5" w:space="0" w:color="D7DEE8"/>
              <w:right w:val="single" w:sz="5" w:space="0" w:color="D7DEE8"/>
            </w:tcBorders>
            <w:shd w:val="clear" w:color="auto" w:fill="FFFFFF"/>
          </w:tcPr>
          <w:p w14:paraId="242532C4" w14:textId="77777777" w:rsidR="00AB33F1" w:rsidRDefault="00000000">
            <w:pPr>
              <w:spacing w:after="0" w:line="259" w:lineRule="auto"/>
            </w:pPr>
            <w:r>
              <w:rPr>
                <w:sz w:val="18"/>
              </w:rPr>
              <w:t>+0.0 pt; signed color</w:t>
            </w:r>
          </w:p>
        </w:tc>
      </w:tr>
      <w:tr w:rsidR="00AB33F1" w14:paraId="2162A367" w14:textId="77777777">
        <w:trPr>
          <w:cantSplit/>
        </w:trPr>
        <w:tc>
          <w:tcPr>
            <w:tcW w:w="2000" w:type="dxa"/>
            <w:tcBorders>
              <w:top w:val="single" w:sz="5" w:space="0" w:color="D7DEE8"/>
              <w:left w:val="single" w:sz="5" w:space="0" w:color="D7DEE8"/>
              <w:bottom w:val="single" w:sz="5" w:space="0" w:color="D7DEE8"/>
              <w:right w:val="single" w:sz="5" w:space="0" w:color="D7DEE8"/>
            </w:tcBorders>
            <w:shd w:val="clear" w:color="auto" w:fill="FBFCFE"/>
          </w:tcPr>
          <w:p w14:paraId="61A07E2F" w14:textId="77777777" w:rsidR="00AB33F1" w:rsidRDefault="00000000">
            <w:pPr>
              <w:spacing w:after="0" w:line="259" w:lineRule="auto"/>
            </w:pPr>
            <w:r>
              <w:rPr>
                <w:b/>
                <w:sz w:val="18"/>
              </w:rPr>
              <w:t>Repeat Rate</w:t>
            </w:r>
          </w:p>
        </w:tc>
        <w:tc>
          <w:tcPr>
            <w:tcW w:w="4200" w:type="dxa"/>
            <w:tcBorders>
              <w:top w:val="single" w:sz="5" w:space="0" w:color="D7DEE8"/>
              <w:left w:val="single" w:sz="5" w:space="0" w:color="D7DEE8"/>
              <w:bottom w:val="single" w:sz="5" w:space="0" w:color="D7DEE8"/>
              <w:right w:val="single" w:sz="5" w:space="0" w:color="D7DEE8"/>
            </w:tcBorders>
            <w:shd w:val="clear" w:color="auto" w:fill="FBFCFE"/>
          </w:tcPr>
          <w:p w14:paraId="6515CCA1" w14:textId="77777777" w:rsidR="00AB33F1" w:rsidRDefault="00000000">
            <w:pPr>
              <w:spacing w:after="0" w:line="259" w:lineRule="auto"/>
            </w:pPr>
            <w:r>
              <w:rPr>
                <w:sz w:val="18"/>
              </w:rPr>
              <w:t>Repeat members / purchasing members</w:t>
            </w:r>
          </w:p>
        </w:tc>
        <w:tc>
          <w:tcPr>
            <w:tcW w:w="3160" w:type="dxa"/>
            <w:tcBorders>
              <w:top w:val="single" w:sz="5" w:space="0" w:color="D7DEE8"/>
              <w:left w:val="single" w:sz="5" w:space="0" w:color="D7DEE8"/>
              <w:bottom w:val="single" w:sz="5" w:space="0" w:color="D7DEE8"/>
              <w:right w:val="single" w:sz="5" w:space="0" w:color="D7DEE8"/>
            </w:tcBorders>
            <w:shd w:val="clear" w:color="auto" w:fill="FBFCFE"/>
          </w:tcPr>
          <w:p w14:paraId="10582A7C" w14:textId="77777777" w:rsidR="00AB33F1" w:rsidRDefault="00000000">
            <w:pPr>
              <w:spacing w:after="0" w:line="259" w:lineRule="auto"/>
            </w:pPr>
            <w:r>
              <w:rPr>
                <w:sz w:val="18"/>
              </w:rPr>
              <w:t>0.0%; optional</w:t>
            </w:r>
          </w:p>
        </w:tc>
      </w:tr>
    </w:tbl>
    <w:p w14:paraId="60235D6A" w14:textId="77777777" w:rsidR="00AB33F1" w:rsidRDefault="00AB33F1">
      <w:pPr>
        <w:spacing w:after="60" w:line="240" w:lineRule="auto"/>
      </w:pPr>
    </w:p>
    <w:p w14:paraId="47C391C9" w14:textId="77777777" w:rsidR="00AB33F1" w:rsidRDefault="00000000">
      <w:pPr>
        <w:numPr>
          <w:ilvl w:val="0"/>
          <w:numId w:val="23"/>
        </w:numPr>
        <w:spacing w:after="80"/>
        <w:ind w:hanging="271"/>
      </w:pPr>
      <w:r>
        <w:t>Chart = Table; Group by = age_band, gender; Metrics = COUNT DISTINCT(member_key), Share, MoM, Share Δ (pt). Nếu dùng performance view, phải khóa scope hoặc kiểm tra không double-count.</w:t>
      </w:r>
    </w:p>
    <w:p w14:paraId="34BCA389" w14:textId="77777777" w:rsidR="00AB33F1" w:rsidRDefault="00000000">
      <w:pPr>
        <w:numPr>
          <w:ilvl w:val="0"/>
          <w:numId w:val="23"/>
        </w:numPr>
        <w:spacing w:after="80"/>
        <w:ind w:hanging="271"/>
      </w:pPr>
      <w:r>
        <w:t>Sort Share DESC; bật search, column selector và CSV download nếu policy cho phép.</w:t>
      </w:r>
    </w:p>
    <w:p w14:paraId="43DA9E9A" w14:textId="77777777" w:rsidR="00AB33F1" w:rsidRDefault="00000000">
      <w:pPr>
        <w:numPr>
          <w:ilvl w:val="0"/>
          <w:numId w:val="23"/>
        </w:numPr>
        <w:spacing w:after="80"/>
        <w:ind w:hanging="271"/>
      </w:pPr>
      <w:r>
        <w:t>Ẩn member_key, first_purchase_date, member_snapshot_date và raw technical fields khỏi table.</w:t>
      </w:r>
    </w:p>
    <w:p w14:paraId="35036000" w14:textId="77777777" w:rsidR="00AB33F1" w:rsidRDefault="00000000">
      <w:pPr>
        <w:numPr>
          <w:ilvl w:val="0"/>
          <w:numId w:val="23"/>
        </w:numPr>
        <w:spacing w:after="80"/>
        <w:ind w:hanging="271"/>
      </w:pPr>
      <w:r>
        <w:t>Row click hoặc select segment phải cross-filter các chart còn lại trong L2.</w:t>
      </w:r>
    </w:p>
    <w:p w14:paraId="5D86A29C" w14:textId="77777777" w:rsidR="00AB33F1" w:rsidRDefault="00000000">
      <w:pPr>
        <w:pStyle w:val="Heading1"/>
      </w:pPr>
      <w:r>
        <w:rPr>
          <w:rFonts w:ascii="Calibri" w:hAnsi="Calibri"/>
        </w:rPr>
        <w:t>8. Tạo dashboard shell và sắp xếp layout</w:t>
      </w:r>
    </w:p>
    <w:p w14:paraId="111926DF" w14:textId="77777777" w:rsidR="00AB33F1" w:rsidRDefault="00000000">
      <w:pPr>
        <w:pStyle w:val="Heading2"/>
      </w:pPr>
      <w:r>
        <w:rPr>
          <w:rFonts w:ascii="Calibri" w:hAnsi="Calibri"/>
        </w:rPr>
        <w:t>8.1 Tạo dashboard</w:t>
      </w:r>
    </w:p>
    <w:p w14:paraId="0CF4F795" w14:textId="77777777" w:rsidR="00AB33F1" w:rsidRDefault="00000000">
      <w:pPr>
        <w:numPr>
          <w:ilvl w:val="0"/>
          <w:numId w:val="24"/>
        </w:numPr>
        <w:spacing w:after="80"/>
        <w:ind w:hanging="271"/>
      </w:pPr>
      <w:r>
        <w:t>Từ chart đầu tiên, chọn Save → Save as new dashboard.</w:t>
      </w:r>
    </w:p>
    <w:p w14:paraId="2CCAB5F1" w14:textId="77777777" w:rsidR="00AB33F1" w:rsidRDefault="00000000">
      <w:pPr>
        <w:numPr>
          <w:ilvl w:val="0"/>
          <w:numId w:val="24"/>
        </w:numPr>
        <w:spacing w:after="80"/>
        <w:ind w:hanging="271"/>
      </w:pPr>
      <w:r>
        <w:t>Đặt tên: Merchant Insight · L2 Demographics.</w:t>
      </w:r>
    </w:p>
    <w:p w14:paraId="77B2BBD5" w14:textId="77777777" w:rsidR="00AB33F1" w:rsidRDefault="00000000">
      <w:pPr>
        <w:numPr>
          <w:ilvl w:val="0"/>
          <w:numId w:val="24"/>
        </w:numPr>
        <w:spacing w:after="80"/>
        <w:ind w:hanging="271"/>
      </w:pPr>
      <w:r>
        <w:t>Thêm 4 KPI cards, Age Composition Trend, Age Movement, Gender Mix, New vs Existing và Segment Table.</w:t>
      </w:r>
    </w:p>
    <w:p w14:paraId="1EDCE00E" w14:textId="77777777" w:rsidR="00AB33F1" w:rsidRDefault="00000000">
      <w:pPr>
        <w:numPr>
          <w:ilvl w:val="0"/>
          <w:numId w:val="24"/>
        </w:numPr>
        <w:spacing w:after="80"/>
        <w:ind w:hanging="271"/>
      </w:pPr>
      <w:r>
        <w:lastRenderedPageBreak/>
        <w:t>Vào Edit Dashboard, kéo thả theo grid; Save sau mỗi batch thay đổi.</w:t>
      </w:r>
    </w:p>
    <w:tbl>
      <w:tblPr>
        <w:tblStyle w:val="TableGrid"/>
        <w:tblW w:w="9360" w:type="dxa"/>
        <w:tblInd w:w="120" w:type="dxa"/>
        <w:tblLayout w:type="fixed"/>
        <w:tblLook w:val="04A0" w:firstRow="1" w:lastRow="0" w:firstColumn="1" w:lastColumn="0" w:noHBand="0" w:noVBand="1"/>
      </w:tblPr>
      <w:tblGrid>
        <w:gridCol w:w="1800"/>
        <w:gridCol w:w="5760"/>
        <w:gridCol w:w="1800"/>
      </w:tblGrid>
      <w:tr w:rsidR="00AB33F1" w14:paraId="27921F48" w14:textId="77777777">
        <w:trPr>
          <w:cantSplit/>
          <w:tblHeader/>
        </w:trPr>
        <w:tc>
          <w:tcPr>
            <w:tcW w:w="18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A8C2E5D" w14:textId="77777777" w:rsidR="00AB33F1" w:rsidRDefault="00000000">
            <w:pPr>
              <w:spacing w:after="0" w:line="240" w:lineRule="auto"/>
            </w:pPr>
            <w:r>
              <w:rPr>
                <w:b/>
                <w:color w:val="0B2545"/>
                <w:sz w:val="18"/>
              </w:rPr>
              <w:t>Row</w:t>
            </w:r>
          </w:p>
        </w:tc>
        <w:tc>
          <w:tcPr>
            <w:tcW w:w="57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EDB5EE2" w14:textId="77777777" w:rsidR="00AB33F1" w:rsidRDefault="00000000">
            <w:pPr>
              <w:spacing w:after="0" w:line="240" w:lineRule="auto"/>
            </w:pPr>
            <w:r>
              <w:rPr>
                <w:b/>
                <w:color w:val="0B2545"/>
                <w:sz w:val="18"/>
              </w:rPr>
              <w:t>Bố cục đề xuất</w:t>
            </w:r>
          </w:p>
        </w:tc>
        <w:tc>
          <w:tcPr>
            <w:tcW w:w="18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0D3C751" w14:textId="77777777" w:rsidR="00AB33F1" w:rsidRDefault="00000000">
            <w:pPr>
              <w:spacing w:after="0" w:line="240" w:lineRule="auto"/>
            </w:pPr>
            <w:r>
              <w:rPr>
                <w:b/>
                <w:color w:val="0B2545"/>
                <w:sz w:val="18"/>
              </w:rPr>
              <w:t>Width</w:t>
            </w:r>
          </w:p>
        </w:tc>
      </w:tr>
      <w:tr w:rsidR="00AB33F1" w14:paraId="2AA87B60"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2BC6D11E" w14:textId="77777777" w:rsidR="00AB33F1" w:rsidRDefault="00000000">
            <w:pPr>
              <w:spacing w:after="0" w:line="259" w:lineRule="auto"/>
            </w:pPr>
            <w:r>
              <w:rPr>
                <w:b/>
                <w:sz w:val="18"/>
              </w:rPr>
              <w:t>Header</w:t>
            </w:r>
          </w:p>
        </w:tc>
        <w:tc>
          <w:tcPr>
            <w:tcW w:w="5760" w:type="dxa"/>
            <w:tcBorders>
              <w:top w:val="single" w:sz="5" w:space="0" w:color="D7DEE8"/>
              <w:left w:val="single" w:sz="5" w:space="0" w:color="D7DEE8"/>
              <w:bottom w:val="single" w:sz="5" w:space="0" w:color="D7DEE8"/>
              <w:right w:val="single" w:sz="5" w:space="0" w:color="D7DEE8"/>
            </w:tcBorders>
            <w:shd w:val="clear" w:color="auto" w:fill="FFFFFF"/>
          </w:tcPr>
          <w:p w14:paraId="05513C13" w14:textId="77777777" w:rsidR="00AB33F1" w:rsidRDefault="00000000">
            <w:pPr>
              <w:spacing w:after="0" w:line="259" w:lineRule="auto"/>
            </w:pPr>
            <w:r>
              <w:rPr>
                <w:sz w:val="18"/>
              </w:rPr>
              <w:t>Title + inherited KPI/period + Data readiness banner</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187A6605" w14:textId="77777777" w:rsidR="00AB33F1" w:rsidRDefault="00000000">
            <w:pPr>
              <w:spacing w:after="0" w:line="259" w:lineRule="auto"/>
            </w:pPr>
            <w:r>
              <w:rPr>
                <w:sz w:val="18"/>
              </w:rPr>
              <w:t>Full</w:t>
            </w:r>
          </w:p>
        </w:tc>
      </w:tr>
      <w:tr w:rsidR="00AB33F1" w14:paraId="0B2893C8"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1C91D623" w14:textId="77777777" w:rsidR="00AB33F1" w:rsidRDefault="00000000">
            <w:pPr>
              <w:spacing w:after="0" w:line="259" w:lineRule="auto"/>
            </w:pPr>
            <w:r>
              <w:rPr>
                <w:b/>
                <w:sz w:val="18"/>
              </w:rPr>
              <w:t>KPI</w:t>
            </w:r>
          </w:p>
        </w:tc>
        <w:tc>
          <w:tcPr>
            <w:tcW w:w="5760" w:type="dxa"/>
            <w:tcBorders>
              <w:top w:val="single" w:sz="5" w:space="0" w:color="D7DEE8"/>
              <w:left w:val="single" w:sz="5" w:space="0" w:color="D7DEE8"/>
              <w:bottom w:val="single" w:sz="5" w:space="0" w:color="D7DEE8"/>
              <w:right w:val="single" w:sz="5" w:space="0" w:color="D7DEE8"/>
            </w:tcBorders>
            <w:shd w:val="clear" w:color="auto" w:fill="FBFCFE"/>
          </w:tcPr>
          <w:p w14:paraId="21D0C266" w14:textId="77777777" w:rsidR="00AB33F1" w:rsidRDefault="00000000">
            <w:pPr>
              <w:spacing w:after="0" w:line="259" w:lineRule="auto"/>
            </w:pPr>
            <w:r>
              <w:rPr>
                <w:sz w:val="18"/>
              </w:rPr>
              <w:t>Purchasing Members | Female Share | New Share | Largest Age</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60BE9A0B" w14:textId="77777777" w:rsidR="00AB33F1" w:rsidRDefault="00000000">
            <w:pPr>
              <w:spacing w:after="0" w:line="259" w:lineRule="auto"/>
            </w:pPr>
            <w:r>
              <w:rPr>
                <w:sz w:val="18"/>
              </w:rPr>
              <w:t>4 × 3/12</w:t>
            </w:r>
          </w:p>
        </w:tc>
      </w:tr>
      <w:tr w:rsidR="00AB33F1" w14:paraId="72837290"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2EBA15D5" w14:textId="77777777" w:rsidR="00AB33F1" w:rsidRDefault="00000000">
            <w:pPr>
              <w:spacing w:after="0" w:line="259" w:lineRule="auto"/>
            </w:pPr>
            <w:r>
              <w:rPr>
                <w:b/>
                <w:sz w:val="18"/>
              </w:rPr>
              <w:t>Trend</w:t>
            </w:r>
          </w:p>
        </w:tc>
        <w:tc>
          <w:tcPr>
            <w:tcW w:w="5760" w:type="dxa"/>
            <w:tcBorders>
              <w:top w:val="single" w:sz="5" w:space="0" w:color="D7DEE8"/>
              <w:left w:val="single" w:sz="5" w:space="0" w:color="D7DEE8"/>
              <w:bottom w:val="single" w:sz="5" w:space="0" w:color="D7DEE8"/>
              <w:right w:val="single" w:sz="5" w:space="0" w:color="D7DEE8"/>
            </w:tcBorders>
            <w:shd w:val="clear" w:color="auto" w:fill="FFFFFF"/>
          </w:tcPr>
          <w:p w14:paraId="33E44C5E" w14:textId="77777777" w:rsidR="00AB33F1" w:rsidRDefault="00000000">
            <w:pPr>
              <w:spacing w:after="0" w:line="259" w:lineRule="auto"/>
            </w:pPr>
            <w:r>
              <w:rPr>
                <w:sz w:val="18"/>
              </w:rPr>
              <w:t>Age Composition Trend</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585290A2" w14:textId="77777777" w:rsidR="00AB33F1" w:rsidRDefault="00000000">
            <w:pPr>
              <w:spacing w:after="0" w:line="259" w:lineRule="auto"/>
            </w:pPr>
            <w:r>
              <w:rPr>
                <w:sz w:val="18"/>
              </w:rPr>
              <w:t>12/12</w:t>
            </w:r>
          </w:p>
        </w:tc>
      </w:tr>
      <w:tr w:rsidR="00AB33F1" w14:paraId="1A95F852"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37CEE4BE" w14:textId="77777777" w:rsidR="00AB33F1" w:rsidRDefault="00000000">
            <w:pPr>
              <w:spacing w:after="0" w:line="259" w:lineRule="auto"/>
            </w:pPr>
            <w:r>
              <w:rPr>
                <w:b/>
                <w:sz w:val="18"/>
              </w:rPr>
              <w:t>Drivers</w:t>
            </w:r>
          </w:p>
        </w:tc>
        <w:tc>
          <w:tcPr>
            <w:tcW w:w="5760" w:type="dxa"/>
            <w:tcBorders>
              <w:top w:val="single" w:sz="5" w:space="0" w:color="D7DEE8"/>
              <w:left w:val="single" w:sz="5" w:space="0" w:color="D7DEE8"/>
              <w:bottom w:val="single" w:sz="5" w:space="0" w:color="D7DEE8"/>
              <w:right w:val="single" w:sz="5" w:space="0" w:color="D7DEE8"/>
            </w:tcBorders>
            <w:shd w:val="clear" w:color="auto" w:fill="FBFCFE"/>
          </w:tcPr>
          <w:p w14:paraId="172A0C31" w14:textId="77777777" w:rsidR="00AB33F1" w:rsidRDefault="00000000">
            <w:pPr>
              <w:spacing w:after="0" w:line="259" w:lineRule="auto"/>
            </w:pPr>
            <w:r>
              <w:rPr>
                <w:sz w:val="18"/>
              </w:rPr>
              <w:t>Age Movement | Gender Mix</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43226BFF" w14:textId="77777777" w:rsidR="00AB33F1" w:rsidRDefault="00000000">
            <w:pPr>
              <w:spacing w:after="0" w:line="259" w:lineRule="auto"/>
            </w:pPr>
            <w:r>
              <w:rPr>
                <w:sz w:val="18"/>
              </w:rPr>
              <w:t>6/12 + 6/12</w:t>
            </w:r>
          </w:p>
        </w:tc>
      </w:tr>
      <w:tr w:rsidR="00AB33F1" w14:paraId="527A2CD7"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06641DBC" w14:textId="77777777" w:rsidR="00AB33F1" w:rsidRDefault="00000000">
            <w:pPr>
              <w:spacing w:after="0" w:line="259" w:lineRule="auto"/>
            </w:pPr>
            <w:r>
              <w:rPr>
                <w:b/>
                <w:sz w:val="18"/>
              </w:rPr>
              <w:t>Lifecycle</w:t>
            </w:r>
          </w:p>
        </w:tc>
        <w:tc>
          <w:tcPr>
            <w:tcW w:w="5760" w:type="dxa"/>
            <w:tcBorders>
              <w:top w:val="single" w:sz="5" w:space="0" w:color="D7DEE8"/>
              <w:left w:val="single" w:sz="5" w:space="0" w:color="D7DEE8"/>
              <w:bottom w:val="single" w:sz="5" w:space="0" w:color="D7DEE8"/>
              <w:right w:val="single" w:sz="5" w:space="0" w:color="D7DEE8"/>
            </w:tcBorders>
            <w:shd w:val="clear" w:color="auto" w:fill="FFFFFF"/>
          </w:tcPr>
          <w:p w14:paraId="49D574C3" w14:textId="77777777" w:rsidR="00AB33F1" w:rsidRDefault="00000000">
            <w:pPr>
              <w:spacing w:after="0" w:line="259" w:lineRule="auto"/>
            </w:pPr>
            <w:r>
              <w:rPr>
                <w:sz w:val="18"/>
              </w:rPr>
              <w:t>New vs Existing Mix</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1CED30E9" w14:textId="77777777" w:rsidR="00AB33F1" w:rsidRDefault="00000000">
            <w:pPr>
              <w:spacing w:after="0" w:line="259" w:lineRule="auto"/>
            </w:pPr>
            <w:r>
              <w:rPr>
                <w:sz w:val="18"/>
              </w:rPr>
              <w:t>6/12 hoặc 12/12</w:t>
            </w:r>
          </w:p>
        </w:tc>
      </w:tr>
      <w:tr w:rsidR="00AB33F1" w14:paraId="6AA13C71" w14:textId="77777777">
        <w:trPr>
          <w:cantSplit/>
        </w:trPr>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341717E9" w14:textId="77777777" w:rsidR="00AB33F1" w:rsidRDefault="00000000">
            <w:pPr>
              <w:spacing w:after="0" w:line="259" w:lineRule="auto"/>
            </w:pPr>
            <w:r>
              <w:rPr>
                <w:b/>
                <w:sz w:val="18"/>
              </w:rPr>
              <w:t>Detail</w:t>
            </w:r>
          </w:p>
        </w:tc>
        <w:tc>
          <w:tcPr>
            <w:tcW w:w="5760" w:type="dxa"/>
            <w:tcBorders>
              <w:top w:val="single" w:sz="5" w:space="0" w:color="D7DEE8"/>
              <w:left w:val="single" w:sz="5" w:space="0" w:color="D7DEE8"/>
              <w:bottom w:val="single" w:sz="5" w:space="0" w:color="D7DEE8"/>
              <w:right w:val="single" w:sz="5" w:space="0" w:color="D7DEE8"/>
            </w:tcBorders>
            <w:shd w:val="clear" w:color="auto" w:fill="FBFCFE"/>
          </w:tcPr>
          <w:p w14:paraId="74FD1D62" w14:textId="77777777" w:rsidR="00AB33F1" w:rsidRDefault="00000000">
            <w:pPr>
              <w:spacing w:after="0" w:line="259" w:lineRule="auto"/>
            </w:pPr>
            <w:r>
              <w:rPr>
                <w:sz w:val="18"/>
              </w:rPr>
              <w:t>Demographic Segment Table</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2D5D2D57" w14:textId="77777777" w:rsidR="00AB33F1" w:rsidRDefault="00000000">
            <w:pPr>
              <w:spacing w:after="0" w:line="259" w:lineRule="auto"/>
            </w:pPr>
            <w:r>
              <w:rPr>
                <w:sz w:val="18"/>
              </w:rPr>
              <w:t>12/12</w:t>
            </w:r>
          </w:p>
        </w:tc>
      </w:tr>
    </w:tbl>
    <w:p w14:paraId="4698B316" w14:textId="77777777" w:rsidR="00AB33F1" w:rsidRDefault="00AB33F1">
      <w:pPr>
        <w:spacing w:after="60" w:line="240" w:lineRule="auto"/>
      </w:pPr>
    </w:p>
    <w:p w14:paraId="6B1B2C61" w14:textId="77777777" w:rsidR="00AB33F1" w:rsidRDefault="00000000">
      <w:pPr>
        <w:pStyle w:val="Heading2"/>
      </w:pPr>
      <w:r>
        <w:rPr>
          <w:rFonts w:ascii="Calibri" w:hAnsi="Calibri"/>
        </w:rPr>
        <w:t>8.2 Markdown context banner</w:t>
      </w:r>
    </w:p>
    <w:p w14:paraId="0C8279D5" w14:textId="77777777" w:rsidR="00AB33F1" w:rsidRDefault="00000000">
      <w:pPr>
        <w:keepNext/>
        <w:spacing w:before="80" w:after="80" w:line="240" w:lineRule="auto"/>
      </w:pPr>
      <w:r>
        <w:rPr>
          <w:i/>
          <w:color w:val="5B677A"/>
          <w:sz w:val="18"/>
        </w:rPr>
        <w:t>Markdown block nên nằm ở đầu dashboard, không giấu trong tooltip.</w:t>
      </w:r>
    </w:p>
    <w:p w14:paraId="048885C6" w14:textId="77777777" w:rsidR="00AB33F1" w:rsidRDefault="00000000">
      <w:pPr>
        <w:shd w:val="clear" w:color="auto" w:fill="F2F4F7"/>
        <w:spacing w:after="0" w:line="240" w:lineRule="auto"/>
        <w:ind w:left="173" w:right="115"/>
      </w:pPr>
      <w:r>
        <w:rPr>
          <w:rFonts w:ascii="Consolas" w:hAnsi="Consolas"/>
          <w:color w:val="0B2545"/>
          <w:sz w:val="16"/>
        </w:rPr>
        <w:t>## Data readiness</w:t>
      </w:r>
    </w:p>
    <w:p w14:paraId="0480A28C"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55E88F61" w14:textId="77777777" w:rsidR="00AB33F1" w:rsidRDefault="00000000">
      <w:pPr>
        <w:shd w:val="clear" w:color="auto" w:fill="F2F4F7"/>
        <w:spacing w:after="0" w:line="240" w:lineRule="auto"/>
        <w:ind w:left="173" w:right="115"/>
      </w:pPr>
      <w:r>
        <w:rPr>
          <w:rFonts w:ascii="Consolas" w:hAnsi="Consolas"/>
          <w:color w:val="0B2545"/>
          <w:sz w:val="16"/>
        </w:rPr>
        <w:t>This dashboard uses the approved member-demographic source.</w:t>
      </w:r>
    </w:p>
    <w:p w14:paraId="55D150C2" w14:textId="77777777" w:rsidR="00AB33F1" w:rsidRDefault="00000000">
      <w:pPr>
        <w:shd w:val="clear" w:color="auto" w:fill="F2F4F7"/>
        <w:spacing w:after="0" w:line="240" w:lineRule="auto"/>
        <w:ind w:left="173" w:right="115"/>
      </w:pPr>
      <w:r>
        <w:rPr>
          <w:rFonts w:ascii="Consolas" w:hAnsi="Consolas"/>
          <w:color w:val="0B2545"/>
          <w:sz w:val="16"/>
        </w:rPr>
        <w:t>Denominator: Purchasing Members (Sale only) in the selected period.</w:t>
      </w:r>
    </w:p>
    <w:p w14:paraId="5A13F81E" w14:textId="77777777" w:rsidR="00AB33F1" w:rsidRDefault="00000000">
      <w:pPr>
        <w:shd w:val="clear" w:color="auto" w:fill="F2F4F7"/>
        <w:spacing w:after="0" w:line="240" w:lineRule="auto"/>
        <w:ind w:left="173" w:right="115"/>
      </w:pPr>
      <w:r>
        <w:rPr>
          <w:rFonts w:ascii="Consolas" w:hAnsi="Consolas"/>
          <w:color w:val="0B2545"/>
          <w:sz w:val="16"/>
        </w:rPr>
        <w:t>Date filter: period derived from OBT transaction_dt; member demographic is the latest obt__member snapshot on period end.</w:t>
      </w:r>
    </w:p>
    <w:p w14:paraId="4B228857" w14:textId="77777777" w:rsidR="00AB33F1" w:rsidRDefault="00000000">
      <w:pPr>
        <w:shd w:val="clear" w:color="auto" w:fill="F2F4F7"/>
        <w:spacing w:after="0" w:line="240" w:lineRule="auto"/>
        <w:ind w:left="173" w:right="115"/>
      </w:pPr>
      <w:r>
        <w:rPr>
          <w:rFonts w:ascii="Consolas" w:hAnsi="Consolas"/>
          <w:color w:val="0B2545"/>
          <w:sz w:val="16"/>
        </w:rPr>
        <w:t>Unknown age/gender is retained and monitored separately.</w:t>
      </w:r>
    </w:p>
    <w:p w14:paraId="06D54B99" w14:textId="77777777" w:rsidR="00AB33F1" w:rsidRDefault="00AB33F1">
      <w:pPr>
        <w:spacing w:after="40" w:line="240" w:lineRule="auto"/>
      </w:pPr>
    </w:p>
    <w:tbl>
      <w:tblPr>
        <w:tblW w:w="9360" w:type="dxa"/>
        <w:tblInd w:w="120" w:type="dxa"/>
        <w:tblLayout w:type="fixed"/>
        <w:tblLook w:val="04A0" w:firstRow="1" w:lastRow="0" w:firstColumn="1" w:lastColumn="0" w:noHBand="0" w:noVBand="1"/>
      </w:tblPr>
      <w:tblGrid>
        <w:gridCol w:w="9360"/>
      </w:tblGrid>
      <w:tr w:rsidR="00AB33F1" w14:paraId="28D7653C"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3FC1E5D4" w14:textId="77777777" w:rsidR="00AB33F1" w:rsidRDefault="00000000">
            <w:pPr>
              <w:spacing w:after="40" w:line="276" w:lineRule="auto"/>
            </w:pPr>
            <w:r>
              <w:rPr>
                <w:b/>
                <w:color w:val="7A5A00"/>
                <w:sz w:val="21"/>
              </w:rPr>
              <w:t>Prototype banner</w:t>
            </w:r>
          </w:p>
          <w:p w14:paraId="0C9AC72B" w14:textId="77777777" w:rsidR="00AB33F1" w:rsidRDefault="00000000">
            <w:pPr>
              <w:spacing w:after="0" w:line="276" w:lineRule="auto"/>
            </w:pPr>
            <w:r>
              <w:rPr>
                <w:sz w:val="21"/>
              </w:rPr>
              <w:t>Nếu đang dùng fixture, thay nội dung bằng: “Prototype snapshot — illustrative values only. Replace with approved member-demographic source before production.”</w:t>
            </w:r>
          </w:p>
        </w:tc>
      </w:tr>
    </w:tbl>
    <w:p w14:paraId="6A537381" w14:textId="77777777" w:rsidR="00AB33F1" w:rsidRDefault="00AB33F1">
      <w:pPr>
        <w:spacing w:after="80" w:line="240" w:lineRule="auto"/>
      </w:pPr>
    </w:p>
    <w:p w14:paraId="1E830B5C" w14:textId="77777777" w:rsidR="00AB33F1" w:rsidRDefault="00000000">
      <w:pPr>
        <w:pStyle w:val="Heading1"/>
      </w:pPr>
      <w:r>
        <w:rPr>
          <w:rFonts w:ascii="Calibri" w:hAnsi="Calibri"/>
        </w:rPr>
        <w:t>9. Native Filters và context L1 → L2</w:t>
      </w:r>
    </w:p>
    <w:p w14:paraId="245786B0" w14:textId="77777777" w:rsidR="00AB33F1" w:rsidRDefault="00000000">
      <w:r>
        <w:t>Global filter bar phải tồn tại ở L1 và được giữ khi đi vào L2. Local selection như age/gender chỉ nên tác động các chart trong L2 hiện tại, trừ khi design đã quy định carry-over.</w:t>
      </w:r>
    </w:p>
    <w:tbl>
      <w:tblPr>
        <w:tblStyle w:val="TableGrid"/>
        <w:tblW w:w="9360" w:type="dxa"/>
        <w:tblInd w:w="120" w:type="dxa"/>
        <w:tblLayout w:type="fixed"/>
        <w:tblLook w:val="04A0" w:firstRow="1" w:lastRow="0" w:firstColumn="1" w:lastColumn="0" w:noHBand="0" w:noVBand="1"/>
      </w:tblPr>
      <w:tblGrid>
        <w:gridCol w:w="2200"/>
        <w:gridCol w:w="1800"/>
        <w:gridCol w:w="3000"/>
        <w:gridCol w:w="2360"/>
      </w:tblGrid>
      <w:tr w:rsidR="00AB33F1" w14:paraId="17303377" w14:textId="77777777">
        <w:trPr>
          <w:cantSplit/>
          <w:tblHeader/>
        </w:trPr>
        <w:tc>
          <w:tcPr>
            <w:tcW w:w="2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4CD6E59A" w14:textId="77777777" w:rsidR="00AB33F1" w:rsidRDefault="00000000">
            <w:pPr>
              <w:spacing w:after="0" w:line="240" w:lineRule="auto"/>
            </w:pPr>
            <w:r>
              <w:rPr>
                <w:b/>
                <w:color w:val="0B2545"/>
                <w:sz w:val="17"/>
              </w:rPr>
              <w:t>Filter</w:t>
            </w:r>
          </w:p>
        </w:tc>
        <w:tc>
          <w:tcPr>
            <w:tcW w:w="18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B3332B7" w14:textId="77777777" w:rsidR="00AB33F1" w:rsidRDefault="00000000">
            <w:pPr>
              <w:spacing w:after="0" w:line="240" w:lineRule="auto"/>
            </w:pPr>
            <w:r>
              <w:rPr>
                <w:b/>
                <w:color w:val="0B2545"/>
                <w:sz w:val="17"/>
              </w:rPr>
              <w:t>Loại</w:t>
            </w:r>
          </w:p>
        </w:tc>
        <w:tc>
          <w:tcPr>
            <w:tcW w:w="30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62D744B" w14:textId="77777777" w:rsidR="00AB33F1" w:rsidRDefault="00000000">
            <w:pPr>
              <w:spacing w:after="0" w:line="240" w:lineRule="auto"/>
            </w:pPr>
            <w:r>
              <w:rPr>
                <w:b/>
                <w:color w:val="0B2545"/>
                <w:sz w:val="17"/>
              </w:rPr>
              <w:t>Field / default</w:t>
            </w:r>
          </w:p>
        </w:tc>
        <w:tc>
          <w:tcPr>
            <w:tcW w:w="23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8D3249B" w14:textId="77777777" w:rsidR="00AB33F1" w:rsidRDefault="00000000">
            <w:pPr>
              <w:spacing w:after="0" w:line="240" w:lineRule="auto"/>
            </w:pPr>
            <w:r>
              <w:rPr>
                <w:b/>
                <w:color w:val="0B2545"/>
                <w:sz w:val="17"/>
              </w:rPr>
              <w:t>Scope</w:t>
            </w:r>
          </w:p>
        </w:tc>
      </w:tr>
      <w:tr w:rsidR="00AB33F1" w14:paraId="56927F0E"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2F3317F3" w14:textId="77777777" w:rsidR="00AB33F1" w:rsidRDefault="00000000">
            <w:pPr>
              <w:spacing w:after="0" w:line="259" w:lineRule="auto"/>
            </w:pPr>
            <w:r>
              <w:rPr>
                <w:b/>
                <w:sz w:val="17"/>
              </w:rPr>
              <w:t>Operation Unit</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562A9633" w14:textId="77777777" w:rsidR="00AB33F1" w:rsidRDefault="00000000">
            <w:pPr>
              <w:spacing w:after="0" w:line="259" w:lineRule="auto"/>
            </w:pPr>
            <w:r>
              <w:rPr>
                <w:sz w:val="17"/>
              </w:rPr>
              <w:t>Global</w:t>
            </w:r>
          </w:p>
        </w:tc>
        <w:tc>
          <w:tcPr>
            <w:tcW w:w="3000" w:type="dxa"/>
            <w:tcBorders>
              <w:top w:val="single" w:sz="5" w:space="0" w:color="D7DEE8"/>
              <w:left w:val="single" w:sz="5" w:space="0" w:color="D7DEE8"/>
              <w:bottom w:val="single" w:sz="5" w:space="0" w:color="D7DEE8"/>
              <w:right w:val="single" w:sz="5" w:space="0" w:color="D7DEE8"/>
            </w:tcBorders>
            <w:shd w:val="clear" w:color="auto" w:fill="FFFFFF"/>
          </w:tcPr>
          <w:p w14:paraId="3AD102F6" w14:textId="77777777" w:rsidR="00AB33F1" w:rsidRDefault="00000000">
            <w:pPr>
              <w:spacing w:after="0" w:line="259" w:lineRule="auto"/>
            </w:pPr>
            <w:r>
              <w:rPr>
                <w:sz w:val="17"/>
              </w:rPr>
              <w:t>operation_unit / All</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7F6B6870" w14:textId="77777777" w:rsidR="00AB33F1" w:rsidRDefault="00000000">
            <w:pPr>
              <w:spacing w:after="0" w:line="259" w:lineRule="auto"/>
            </w:pPr>
            <w:r>
              <w:rPr>
                <w:sz w:val="17"/>
              </w:rPr>
              <w:t>All datasets</w:t>
            </w:r>
          </w:p>
        </w:tc>
      </w:tr>
      <w:tr w:rsidR="00AB33F1" w14:paraId="3BFA2BB8"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4D212B5B" w14:textId="77777777" w:rsidR="00AB33F1" w:rsidRDefault="00000000">
            <w:pPr>
              <w:spacing w:after="0" w:line="259" w:lineRule="auto"/>
            </w:pPr>
            <w:r>
              <w:rPr>
                <w:b/>
                <w:sz w:val="17"/>
              </w:rPr>
              <w:t>Store</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0C8911C9" w14:textId="77777777" w:rsidR="00AB33F1" w:rsidRDefault="00000000">
            <w:pPr>
              <w:spacing w:after="0" w:line="259" w:lineRule="auto"/>
            </w:pPr>
            <w:r>
              <w:rPr>
                <w:sz w:val="17"/>
              </w:rPr>
              <w:t>Global cascading</w:t>
            </w:r>
          </w:p>
        </w:tc>
        <w:tc>
          <w:tcPr>
            <w:tcW w:w="3000" w:type="dxa"/>
            <w:tcBorders>
              <w:top w:val="single" w:sz="5" w:space="0" w:color="D7DEE8"/>
              <w:left w:val="single" w:sz="5" w:space="0" w:color="D7DEE8"/>
              <w:bottom w:val="single" w:sz="5" w:space="0" w:color="D7DEE8"/>
              <w:right w:val="single" w:sz="5" w:space="0" w:color="D7DEE8"/>
            </w:tcBorders>
            <w:shd w:val="clear" w:color="auto" w:fill="FBFCFE"/>
          </w:tcPr>
          <w:p w14:paraId="017C09B1" w14:textId="77777777" w:rsidR="00AB33F1" w:rsidRDefault="00000000">
            <w:pPr>
              <w:spacing w:after="0" w:line="259" w:lineRule="auto"/>
            </w:pPr>
            <w:r>
              <w:rPr>
                <w:sz w:val="17"/>
              </w:rPr>
              <w:t>store / All</w:t>
            </w:r>
          </w:p>
        </w:tc>
        <w:tc>
          <w:tcPr>
            <w:tcW w:w="2360" w:type="dxa"/>
            <w:tcBorders>
              <w:top w:val="single" w:sz="5" w:space="0" w:color="D7DEE8"/>
              <w:left w:val="single" w:sz="5" w:space="0" w:color="D7DEE8"/>
              <w:bottom w:val="single" w:sz="5" w:space="0" w:color="D7DEE8"/>
              <w:right w:val="single" w:sz="5" w:space="0" w:color="D7DEE8"/>
            </w:tcBorders>
            <w:shd w:val="clear" w:color="auto" w:fill="FBFCFE"/>
          </w:tcPr>
          <w:p w14:paraId="0E8C6B39" w14:textId="77777777" w:rsidR="00AB33F1" w:rsidRDefault="00000000">
            <w:pPr>
              <w:spacing w:after="0" w:line="259" w:lineRule="auto"/>
            </w:pPr>
            <w:r>
              <w:rPr>
                <w:sz w:val="17"/>
              </w:rPr>
              <w:t>All datasets; phụ thuộc OU</w:t>
            </w:r>
          </w:p>
        </w:tc>
      </w:tr>
      <w:tr w:rsidR="00AB33F1" w14:paraId="6B932C6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076C1829" w14:textId="77777777" w:rsidR="00AB33F1" w:rsidRDefault="00000000">
            <w:pPr>
              <w:spacing w:after="0" w:line="259" w:lineRule="auto"/>
            </w:pPr>
            <w:r>
              <w:rPr>
                <w:b/>
                <w:sz w:val="17"/>
              </w:rPr>
              <w:t>Business Category</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58E7A4AD" w14:textId="77777777" w:rsidR="00AB33F1" w:rsidRDefault="00000000">
            <w:pPr>
              <w:spacing w:after="0" w:line="259" w:lineRule="auto"/>
            </w:pPr>
            <w:r>
              <w:rPr>
                <w:sz w:val="17"/>
              </w:rPr>
              <w:t>Global cascading</w:t>
            </w:r>
          </w:p>
        </w:tc>
        <w:tc>
          <w:tcPr>
            <w:tcW w:w="3000" w:type="dxa"/>
            <w:tcBorders>
              <w:top w:val="single" w:sz="5" w:space="0" w:color="D7DEE8"/>
              <w:left w:val="single" w:sz="5" w:space="0" w:color="D7DEE8"/>
              <w:bottom w:val="single" w:sz="5" w:space="0" w:color="D7DEE8"/>
              <w:right w:val="single" w:sz="5" w:space="0" w:color="D7DEE8"/>
            </w:tcBorders>
            <w:shd w:val="clear" w:color="auto" w:fill="FFFFFF"/>
          </w:tcPr>
          <w:p w14:paraId="49A55B23" w14:textId="77777777" w:rsidR="00AB33F1" w:rsidRDefault="00000000">
            <w:pPr>
              <w:spacing w:after="0" w:line="259" w:lineRule="auto"/>
            </w:pPr>
            <w:r>
              <w:rPr>
                <w:sz w:val="17"/>
              </w:rPr>
              <w:t>business_name / All</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67A622D5" w14:textId="77777777" w:rsidR="00AB33F1" w:rsidRDefault="00000000">
            <w:pPr>
              <w:spacing w:after="0" w:line="259" w:lineRule="auto"/>
            </w:pPr>
            <w:r>
              <w:rPr>
                <w:sz w:val="17"/>
              </w:rPr>
              <w:t>All datasets</w:t>
            </w:r>
          </w:p>
        </w:tc>
      </w:tr>
      <w:tr w:rsidR="00AB33F1" w14:paraId="3C739BCA"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081B6242" w14:textId="77777777" w:rsidR="00AB33F1" w:rsidRDefault="00000000">
            <w:pPr>
              <w:spacing w:after="0" w:line="259" w:lineRule="auto"/>
            </w:pPr>
            <w:r>
              <w:rPr>
                <w:b/>
                <w:sz w:val="17"/>
              </w:rPr>
              <w:t>Tenant</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1D9534C0" w14:textId="77777777" w:rsidR="00AB33F1" w:rsidRDefault="00000000">
            <w:pPr>
              <w:spacing w:after="0" w:line="259" w:lineRule="auto"/>
            </w:pPr>
            <w:r>
              <w:rPr>
                <w:sz w:val="17"/>
              </w:rPr>
              <w:t>Global cascading</w:t>
            </w:r>
          </w:p>
        </w:tc>
        <w:tc>
          <w:tcPr>
            <w:tcW w:w="3000" w:type="dxa"/>
            <w:tcBorders>
              <w:top w:val="single" w:sz="5" w:space="0" w:color="D7DEE8"/>
              <w:left w:val="single" w:sz="5" w:space="0" w:color="D7DEE8"/>
              <w:bottom w:val="single" w:sz="5" w:space="0" w:color="D7DEE8"/>
              <w:right w:val="single" w:sz="5" w:space="0" w:color="D7DEE8"/>
            </w:tcBorders>
            <w:shd w:val="clear" w:color="auto" w:fill="FBFCFE"/>
          </w:tcPr>
          <w:p w14:paraId="00157B20" w14:textId="77777777" w:rsidR="00AB33F1" w:rsidRDefault="00000000">
            <w:pPr>
              <w:spacing w:after="0" w:line="259" w:lineRule="auto"/>
            </w:pPr>
            <w:r>
              <w:rPr>
                <w:sz w:val="17"/>
              </w:rPr>
              <w:t>tenant / All</w:t>
            </w:r>
          </w:p>
        </w:tc>
        <w:tc>
          <w:tcPr>
            <w:tcW w:w="2360" w:type="dxa"/>
            <w:tcBorders>
              <w:top w:val="single" w:sz="5" w:space="0" w:color="D7DEE8"/>
              <w:left w:val="single" w:sz="5" w:space="0" w:color="D7DEE8"/>
              <w:bottom w:val="single" w:sz="5" w:space="0" w:color="D7DEE8"/>
              <w:right w:val="single" w:sz="5" w:space="0" w:color="D7DEE8"/>
            </w:tcBorders>
            <w:shd w:val="clear" w:color="auto" w:fill="FBFCFE"/>
          </w:tcPr>
          <w:p w14:paraId="53213824" w14:textId="77777777" w:rsidR="00AB33F1" w:rsidRDefault="00000000">
            <w:pPr>
              <w:spacing w:after="0" w:line="259" w:lineRule="auto"/>
            </w:pPr>
            <w:r>
              <w:rPr>
                <w:sz w:val="17"/>
              </w:rPr>
              <w:t>All datasets; phụ thuộc Store</w:t>
            </w:r>
          </w:p>
        </w:tc>
      </w:tr>
      <w:tr w:rsidR="00AB33F1" w14:paraId="0E3D5ACB"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3A2C6C46" w14:textId="77777777" w:rsidR="00AB33F1" w:rsidRDefault="00000000">
            <w:pPr>
              <w:spacing w:after="0" w:line="259" w:lineRule="auto"/>
            </w:pPr>
            <w:r>
              <w:rPr>
                <w:b/>
                <w:sz w:val="17"/>
              </w:rPr>
              <w:t>Date Range</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554295BE" w14:textId="77777777" w:rsidR="00AB33F1" w:rsidRDefault="00000000">
            <w:pPr>
              <w:spacing w:after="0" w:line="259" w:lineRule="auto"/>
            </w:pPr>
            <w:r>
              <w:rPr>
                <w:sz w:val="17"/>
              </w:rPr>
              <w:t>Global</w:t>
            </w:r>
          </w:p>
        </w:tc>
        <w:tc>
          <w:tcPr>
            <w:tcW w:w="3000" w:type="dxa"/>
            <w:tcBorders>
              <w:top w:val="single" w:sz="5" w:space="0" w:color="D7DEE8"/>
              <w:left w:val="single" w:sz="5" w:space="0" w:color="D7DEE8"/>
              <w:bottom w:val="single" w:sz="5" w:space="0" w:color="D7DEE8"/>
              <w:right w:val="single" w:sz="5" w:space="0" w:color="D7DEE8"/>
            </w:tcBorders>
            <w:shd w:val="clear" w:color="auto" w:fill="FFFFFF"/>
          </w:tcPr>
          <w:p w14:paraId="76776B78" w14:textId="77777777" w:rsidR="00AB33F1" w:rsidRDefault="00000000">
            <w:pPr>
              <w:spacing w:after="0" w:line="259" w:lineRule="auto"/>
            </w:pPr>
            <w:r>
              <w:rPr>
                <w:sz w:val="17"/>
              </w:rPr>
              <w:t>period / default month</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5E62C571" w14:textId="77777777" w:rsidR="00AB33F1" w:rsidRDefault="00000000">
            <w:pPr>
              <w:spacing w:after="0" w:line="259" w:lineRule="auto"/>
            </w:pPr>
            <w:r>
              <w:rPr>
                <w:sz w:val="17"/>
              </w:rPr>
              <w:t>All datasets</w:t>
            </w:r>
          </w:p>
        </w:tc>
      </w:tr>
      <w:tr w:rsidR="00AB33F1" w14:paraId="7BEEC008"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62D0CFF2" w14:textId="77777777" w:rsidR="00AB33F1" w:rsidRDefault="00000000">
            <w:pPr>
              <w:spacing w:after="0" w:line="259" w:lineRule="auto"/>
            </w:pPr>
            <w:r>
              <w:rPr>
                <w:b/>
                <w:sz w:val="17"/>
              </w:rPr>
              <w:t>Compare With</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7FC66B93" w14:textId="77777777" w:rsidR="00AB33F1" w:rsidRDefault="00000000">
            <w:pPr>
              <w:spacing w:after="0" w:line="259" w:lineRule="auto"/>
            </w:pPr>
            <w:r>
              <w:rPr>
                <w:sz w:val="17"/>
              </w:rPr>
              <w:t>Global context</w:t>
            </w:r>
          </w:p>
        </w:tc>
        <w:tc>
          <w:tcPr>
            <w:tcW w:w="3000" w:type="dxa"/>
            <w:tcBorders>
              <w:top w:val="single" w:sz="5" w:space="0" w:color="D7DEE8"/>
              <w:left w:val="single" w:sz="5" w:space="0" w:color="D7DEE8"/>
              <w:bottom w:val="single" w:sz="5" w:space="0" w:color="D7DEE8"/>
              <w:right w:val="single" w:sz="5" w:space="0" w:color="D7DEE8"/>
            </w:tcBorders>
            <w:shd w:val="clear" w:color="auto" w:fill="FBFCFE"/>
          </w:tcPr>
          <w:p w14:paraId="7A19DF7C" w14:textId="77777777" w:rsidR="00AB33F1" w:rsidRDefault="00000000">
            <w:pPr>
              <w:spacing w:after="0" w:line="259" w:lineRule="auto"/>
            </w:pPr>
            <w:r>
              <w:rPr>
                <w:sz w:val="17"/>
              </w:rPr>
              <w:t>Previous month / YoY</w:t>
            </w:r>
          </w:p>
        </w:tc>
        <w:tc>
          <w:tcPr>
            <w:tcW w:w="2360" w:type="dxa"/>
            <w:tcBorders>
              <w:top w:val="single" w:sz="5" w:space="0" w:color="D7DEE8"/>
              <w:left w:val="single" w:sz="5" w:space="0" w:color="D7DEE8"/>
              <w:bottom w:val="single" w:sz="5" w:space="0" w:color="D7DEE8"/>
              <w:right w:val="single" w:sz="5" w:space="0" w:color="D7DEE8"/>
            </w:tcBorders>
            <w:shd w:val="clear" w:color="auto" w:fill="FBFCFE"/>
          </w:tcPr>
          <w:p w14:paraId="4D9F8644" w14:textId="77777777" w:rsidR="00AB33F1" w:rsidRDefault="00000000">
            <w:pPr>
              <w:spacing w:after="0" w:line="259" w:lineRule="auto"/>
            </w:pPr>
            <w:r>
              <w:rPr>
                <w:sz w:val="17"/>
              </w:rPr>
              <w:t>Chart có comparison</w:t>
            </w:r>
          </w:p>
        </w:tc>
      </w:tr>
      <w:tr w:rsidR="00AB33F1" w14:paraId="70E7A4BC"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1149F13D" w14:textId="77777777" w:rsidR="00AB33F1" w:rsidRDefault="00000000">
            <w:pPr>
              <w:spacing w:after="0" w:line="259" w:lineRule="auto"/>
            </w:pPr>
            <w:r>
              <w:rPr>
                <w:b/>
                <w:sz w:val="17"/>
              </w:rPr>
              <w:t>Metric Mode</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5CB86E3A" w14:textId="77777777" w:rsidR="00AB33F1" w:rsidRDefault="00000000">
            <w:pPr>
              <w:spacing w:after="0" w:line="259" w:lineRule="auto"/>
            </w:pPr>
            <w:r>
              <w:rPr>
                <w:sz w:val="17"/>
              </w:rPr>
              <w:t>L2 local</w:t>
            </w:r>
          </w:p>
        </w:tc>
        <w:tc>
          <w:tcPr>
            <w:tcW w:w="3000" w:type="dxa"/>
            <w:tcBorders>
              <w:top w:val="single" w:sz="5" w:space="0" w:color="D7DEE8"/>
              <w:left w:val="single" w:sz="5" w:space="0" w:color="D7DEE8"/>
              <w:bottom w:val="single" w:sz="5" w:space="0" w:color="D7DEE8"/>
              <w:right w:val="single" w:sz="5" w:space="0" w:color="D7DEE8"/>
            </w:tcBorders>
            <w:shd w:val="clear" w:color="auto" w:fill="FFFFFF"/>
          </w:tcPr>
          <w:p w14:paraId="2A698256" w14:textId="77777777" w:rsidR="00AB33F1" w:rsidRDefault="00000000">
            <w:pPr>
              <w:spacing w:after="0" w:line="259" w:lineRule="auto"/>
            </w:pPr>
            <w:r>
              <w:rPr>
                <w:sz w:val="17"/>
              </w:rPr>
              <w:t>Share %</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2CB9D9DC" w14:textId="77777777" w:rsidR="00AB33F1" w:rsidRDefault="00000000">
            <w:pPr>
              <w:spacing w:after="0" w:line="259" w:lineRule="auto"/>
            </w:pPr>
            <w:r>
              <w:rPr>
                <w:sz w:val="17"/>
              </w:rPr>
              <w:t>Age/gender/lifecycle charts</w:t>
            </w:r>
          </w:p>
        </w:tc>
      </w:tr>
      <w:tr w:rsidR="00AB33F1" w14:paraId="400F0972"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01A7BC02" w14:textId="77777777" w:rsidR="00AB33F1" w:rsidRDefault="00000000">
            <w:pPr>
              <w:spacing w:after="0" w:line="259" w:lineRule="auto"/>
            </w:pPr>
            <w:r>
              <w:rPr>
                <w:b/>
                <w:sz w:val="17"/>
              </w:rPr>
              <w:t>Age Segment Focus</w:t>
            </w:r>
          </w:p>
        </w:tc>
        <w:tc>
          <w:tcPr>
            <w:tcW w:w="1800" w:type="dxa"/>
            <w:tcBorders>
              <w:top w:val="single" w:sz="5" w:space="0" w:color="D7DEE8"/>
              <w:left w:val="single" w:sz="5" w:space="0" w:color="D7DEE8"/>
              <w:bottom w:val="single" w:sz="5" w:space="0" w:color="D7DEE8"/>
              <w:right w:val="single" w:sz="5" w:space="0" w:color="D7DEE8"/>
            </w:tcBorders>
            <w:shd w:val="clear" w:color="auto" w:fill="FBFCFE"/>
          </w:tcPr>
          <w:p w14:paraId="1AE44802" w14:textId="77777777" w:rsidR="00AB33F1" w:rsidRDefault="00000000">
            <w:pPr>
              <w:spacing w:after="0" w:line="259" w:lineRule="auto"/>
            </w:pPr>
            <w:r>
              <w:rPr>
                <w:sz w:val="17"/>
              </w:rPr>
              <w:t>L2 local</w:t>
            </w:r>
          </w:p>
        </w:tc>
        <w:tc>
          <w:tcPr>
            <w:tcW w:w="3000" w:type="dxa"/>
            <w:tcBorders>
              <w:top w:val="single" w:sz="5" w:space="0" w:color="D7DEE8"/>
              <w:left w:val="single" w:sz="5" w:space="0" w:color="D7DEE8"/>
              <w:bottom w:val="single" w:sz="5" w:space="0" w:color="D7DEE8"/>
              <w:right w:val="single" w:sz="5" w:space="0" w:color="D7DEE8"/>
            </w:tcBorders>
            <w:shd w:val="clear" w:color="auto" w:fill="FBFCFE"/>
          </w:tcPr>
          <w:p w14:paraId="42AB3FCE" w14:textId="77777777" w:rsidR="00AB33F1" w:rsidRDefault="00000000">
            <w:pPr>
              <w:spacing w:after="0" w:line="259" w:lineRule="auto"/>
            </w:pPr>
            <w:r>
              <w:rPr>
                <w:sz w:val="17"/>
              </w:rPr>
              <w:t>age_band / All</w:t>
            </w:r>
          </w:p>
        </w:tc>
        <w:tc>
          <w:tcPr>
            <w:tcW w:w="2360" w:type="dxa"/>
            <w:tcBorders>
              <w:top w:val="single" w:sz="5" w:space="0" w:color="D7DEE8"/>
              <w:left w:val="single" w:sz="5" w:space="0" w:color="D7DEE8"/>
              <w:bottom w:val="single" w:sz="5" w:space="0" w:color="D7DEE8"/>
              <w:right w:val="single" w:sz="5" w:space="0" w:color="D7DEE8"/>
            </w:tcBorders>
            <w:shd w:val="clear" w:color="auto" w:fill="FBFCFE"/>
          </w:tcPr>
          <w:p w14:paraId="3EBBA754" w14:textId="77777777" w:rsidR="00AB33F1" w:rsidRDefault="00000000">
            <w:pPr>
              <w:spacing w:after="0" w:line="259" w:lineRule="auto"/>
            </w:pPr>
            <w:r>
              <w:rPr>
                <w:sz w:val="17"/>
              </w:rPr>
              <w:t>L2 only</w:t>
            </w:r>
          </w:p>
        </w:tc>
      </w:tr>
      <w:tr w:rsidR="00AB33F1" w14:paraId="5ED0A59C"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1BEA42A4" w14:textId="77777777" w:rsidR="00AB33F1" w:rsidRDefault="00000000">
            <w:pPr>
              <w:spacing w:after="0" w:line="259" w:lineRule="auto"/>
            </w:pPr>
            <w:r>
              <w:rPr>
                <w:b/>
                <w:sz w:val="17"/>
              </w:rPr>
              <w:t>Gender Comparison</w:t>
            </w:r>
          </w:p>
        </w:tc>
        <w:tc>
          <w:tcPr>
            <w:tcW w:w="1800" w:type="dxa"/>
            <w:tcBorders>
              <w:top w:val="single" w:sz="5" w:space="0" w:color="D7DEE8"/>
              <w:left w:val="single" w:sz="5" w:space="0" w:color="D7DEE8"/>
              <w:bottom w:val="single" w:sz="5" w:space="0" w:color="D7DEE8"/>
              <w:right w:val="single" w:sz="5" w:space="0" w:color="D7DEE8"/>
            </w:tcBorders>
            <w:shd w:val="clear" w:color="auto" w:fill="FFFFFF"/>
          </w:tcPr>
          <w:p w14:paraId="050B5A75" w14:textId="77777777" w:rsidR="00AB33F1" w:rsidRDefault="00000000">
            <w:pPr>
              <w:spacing w:after="0" w:line="259" w:lineRule="auto"/>
            </w:pPr>
            <w:r>
              <w:rPr>
                <w:sz w:val="17"/>
              </w:rPr>
              <w:t>L2 local</w:t>
            </w:r>
          </w:p>
        </w:tc>
        <w:tc>
          <w:tcPr>
            <w:tcW w:w="3000" w:type="dxa"/>
            <w:tcBorders>
              <w:top w:val="single" w:sz="5" w:space="0" w:color="D7DEE8"/>
              <w:left w:val="single" w:sz="5" w:space="0" w:color="D7DEE8"/>
              <w:bottom w:val="single" w:sz="5" w:space="0" w:color="D7DEE8"/>
              <w:right w:val="single" w:sz="5" w:space="0" w:color="D7DEE8"/>
            </w:tcBorders>
            <w:shd w:val="clear" w:color="auto" w:fill="FFFFFF"/>
          </w:tcPr>
          <w:p w14:paraId="1F99FBEB" w14:textId="77777777" w:rsidR="00AB33F1" w:rsidRDefault="00000000">
            <w:pPr>
              <w:spacing w:after="0" w:line="259" w:lineRule="auto"/>
            </w:pPr>
            <w:r>
              <w:rPr>
                <w:sz w:val="17"/>
              </w:rPr>
              <w:t>gender / All</w:t>
            </w:r>
          </w:p>
        </w:tc>
        <w:tc>
          <w:tcPr>
            <w:tcW w:w="2360" w:type="dxa"/>
            <w:tcBorders>
              <w:top w:val="single" w:sz="5" w:space="0" w:color="D7DEE8"/>
              <w:left w:val="single" w:sz="5" w:space="0" w:color="D7DEE8"/>
              <w:bottom w:val="single" w:sz="5" w:space="0" w:color="D7DEE8"/>
              <w:right w:val="single" w:sz="5" w:space="0" w:color="D7DEE8"/>
            </w:tcBorders>
            <w:shd w:val="clear" w:color="auto" w:fill="FFFFFF"/>
          </w:tcPr>
          <w:p w14:paraId="71622FCC" w14:textId="77777777" w:rsidR="00AB33F1" w:rsidRDefault="00000000">
            <w:pPr>
              <w:spacing w:after="0" w:line="259" w:lineRule="auto"/>
            </w:pPr>
            <w:r>
              <w:rPr>
                <w:sz w:val="17"/>
              </w:rPr>
              <w:t>L2 only</w:t>
            </w:r>
          </w:p>
        </w:tc>
      </w:tr>
    </w:tbl>
    <w:p w14:paraId="056E3F4C" w14:textId="77777777" w:rsidR="00AB33F1" w:rsidRDefault="00AB33F1">
      <w:pPr>
        <w:spacing w:after="60" w:line="240" w:lineRule="auto"/>
      </w:pPr>
    </w:p>
    <w:p w14:paraId="717EF01E" w14:textId="77777777" w:rsidR="00AB33F1" w:rsidRDefault="00000000">
      <w:pPr>
        <w:pStyle w:val="Heading2"/>
      </w:pPr>
      <w:r>
        <w:rPr>
          <w:rFonts w:ascii="Calibri" w:hAnsi="Calibri"/>
        </w:rPr>
        <w:t>9.1 Tạo Native Filters</w:t>
      </w:r>
    </w:p>
    <w:p w14:paraId="2DCEA0DE" w14:textId="77777777" w:rsidR="00AB33F1" w:rsidRDefault="00000000">
      <w:pPr>
        <w:numPr>
          <w:ilvl w:val="0"/>
          <w:numId w:val="25"/>
        </w:numPr>
        <w:spacing w:after="80"/>
        <w:ind w:hanging="271"/>
      </w:pPr>
      <w:r>
        <w:t>Mở dashboard → Edit → Filters / Native Filters → Add filter.</w:t>
      </w:r>
    </w:p>
    <w:p w14:paraId="6AFE22C3" w14:textId="77777777" w:rsidR="00AB33F1" w:rsidRDefault="00000000">
      <w:pPr>
        <w:numPr>
          <w:ilvl w:val="0"/>
          <w:numId w:val="25"/>
        </w:numPr>
        <w:spacing w:after="80"/>
        <w:ind w:hanging="271"/>
      </w:pPr>
      <w:r>
        <w:t>Chọn dataset có field chung; đặt filter name theo business label, không dùng tên kỹ thuật khó hiểu.</w:t>
      </w:r>
    </w:p>
    <w:p w14:paraId="328882EF" w14:textId="77777777" w:rsidR="00AB33F1" w:rsidRDefault="00000000">
      <w:pPr>
        <w:numPr>
          <w:ilvl w:val="0"/>
          <w:numId w:val="25"/>
        </w:numPr>
        <w:spacing w:after="80"/>
        <w:ind w:hanging="271"/>
      </w:pPr>
      <w:r>
        <w:t>Bật Apply to all charts hoặc chọn chart scope rõ ràng.</w:t>
      </w:r>
    </w:p>
    <w:p w14:paraId="3A13DA79" w14:textId="77777777" w:rsidR="00AB33F1" w:rsidRDefault="00000000">
      <w:pPr>
        <w:numPr>
          <w:ilvl w:val="0"/>
          <w:numId w:val="25"/>
        </w:numPr>
        <w:spacing w:after="80"/>
        <w:ind w:hanging="271"/>
      </w:pPr>
      <w:r>
        <w:lastRenderedPageBreak/>
        <w:t>Store và Tenant phải là cascading filters; đổi parent filter phải reset selection không còn hợp lệ.</w:t>
      </w:r>
    </w:p>
    <w:p w14:paraId="26B13105" w14:textId="77777777" w:rsidR="00AB33F1" w:rsidRDefault="00000000">
      <w:pPr>
        <w:numPr>
          <w:ilvl w:val="0"/>
          <w:numId w:val="25"/>
        </w:numPr>
        <w:spacing w:after="80"/>
        <w:ind w:hanging="271"/>
      </w:pPr>
      <w:r>
        <w:t>Kiểm tra từng filter với Run / Apply: mọi chart phải thay đổi hoặc có lý do documented.</w:t>
      </w:r>
    </w:p>
    <w:p w14:paraId="76B25738" w14:textId="77777777" w:rsidR="00AB33F1" w:rsidRDefault="00000000">
      <w:pPr>
        <w:pStyle w:val="Heading2"/>
      </w:pPr>
      <w:r>
        <w:rPr>
          <w:rFonts w:ascii="Calibri" w:hAnsi="Calibri"/>
        </w:rPr>
        <w:t>9.2 Navigation rule</w:t>
      </w:r>
    </w:p>
    <w:tbl>
      <w:tblPr>
        <w:tblStyle w:val="TableGrid"/>
        <w:tblW w:w="9360" w:type="dxa"/>
        <w:tblInd w:w="120" w:type="dxa"/>
        <w:tblLayout w:type="fixed"/>
        <w:tblLook w:val="04A0" w:firstRow="1" w:lastRow="0" w:firstColumn="1" w:lastColumn="0" w:noHBand="0" w:noVBand="1"/>
      </w:tblPr>
      <w:tblGrid>
        <w:gridCol w:w="2800"/>
        <w:gridCol w:w="6560"/>
      </w:tblGrid>
      <w:tr w:rsidR="00AB33F1" w14:paraId="5CEBF31C" w14:textId="77777777">
        <w:trPr>
          <w:cantSplit/>
          <w:tblHeader/>
        </w:trPr>
        <w:tc>
          <w:tcPr>
            <w:tcW w:w="28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2C8E758" w14:textId="77777777" w:rsidR="00AB33F1" w:rsidRDefault="00000000">
            <w:pPr>
              <w:spacing w:after="0" w:line="240" w:lineRule="auto"/>
            </w:pPr>
            <w:r>
              <w:rPr>
                <w:b/>
                <w:color w:val="0B2545"/>
                <w:sz w:val="18"/>
              </w:rPr>
              <w:t>Hành động</w:t>
            </w:r>
          </w:p>
        </w:tc>
        <w:tc>
          <w:tcPr>
            <w:tcW w:w="65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05FF94D" w14:textId="77777777" w:rsidR="00AB33F1" w:rsidRDefault="00000000">
            <w:pPr>
              <w:spacing w:after="0" w:line="240" w:lineRule="auto"/>
            </w:pPr>
            <w:r>
              <w:rPr>
                <w:b/>
                <w:color w:val="0B2545"/>
                <w:sz w:val="18"/>
              </w:rPr>
              <w:t>Kết quả bắt buộc</w:t>
            </w:r>
          </w:p>
        </w:tc>
      </w:tr>
      <w:tr w:rsidR="00AB33F1" w14:paraId="613CEED5"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FFFFF"/>
          </w:tcPr>
          <w:p w14:paraId="62DA67D7" w14:textId="77777777" w:rsidR="00AB33F1" w:rsidRDefault="00000000">
            <w:pPr>
              <w:spacing w:after="0" w:line="259" w:lineRule="auto"/>
            </w:pPr>
            <w:r>
              <w:rPr>
                <w:b/>
                <w:sz w:val="18"/>
              </w:rPr>
              <w:t>Chọn KPI ở L1</w:t>
            </w:r>
          </w:p>
        </w:tc>
        <w:tc>
          <w:tcPr>
            <w:tcW w:w="6560" w:type="dxa"/>
            <w:tcBorders>
              <w:top w:val="single" w:sz="5" w:space="0" w:color="D7DEE8"/>
              <w:left w:val="single" w:sz="5" w:space="0" w:color="D7DEE8"/>
              <w:bottom w:val="single" w:sz="5" w:space="0" w:color="D7DEE8"/>
              <w:right w:val="single" w:sz="5" w:space="0" w:color="D7DEE8"/>
            </w:tcBorders>
            <w:shd w:val="clear" w:color="auto" w:fill="FFFFFF"/>
          </w:tcPr>
          <w:p w14:paraId="6FCE87CE" w14:textId="77777777" w:rsidR="00AB33F1" w:rsidRDefault="00000000">
            <w:pPr>
              <w:spacing w:after="0" w:line="259" w:lineRule="auto"/>
            </w:pPr>
            <w:r>
              <w:rPr>
                <w:sz w:val="18"/>
              </w:rPr>
              <w:t>Ở lại L1; đổi context cho trend/movement.</w:t>
            </w:r>
          </w:p>
        </w:tc>
      </w:tr>
      <w:tr w:rsidR="00AB33F1" w14:paraId="72CE14CF"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BFCFE"/>
          </w:tcPr>
          <w:p w14:paraId="79A34B19" w14:textId="77777777" w:rsidR="00AB33F1" w:rsidRDefault="00000000">
            <w:pPr>
              <w:spacing w:after="0" w:line="259" w:lineRule="auto"/>
            </w:pPr>
            <w:r>
              <w:rPr>
                <w:b/>
                <w:sz w:val="18"/>
              </w:rPr>
              <w:t>Chọn segment Age 30s</w:t>
            </w:r>
          </w:p>
        </w:tc>
        <w:tc>
          <w:tcPr>
            <w:tcW w:w="6560" w:type="dxa"/>
            <w:tcBorders>
              <w:top w:val="single" w:sz="5" w:space="0" w:color="D7DEE8"/>
              <w:left w:val="single" w:sz="5" w:space="0" w:color="D7DEE8"/>
              <w:bottom w:val="single" w:sz="5" w:space="0" w:color="D7DEE8"/>
              <w:right w:val="single" w:sz="5" w:space="0" w:color="D7DEE8"/>
            </w:tcBorders>
            <w:shd w:val="clear" w:color="auto" w:fill="FBFCFE"/>
          </w:tcPr>
          <w:p w14:paraId="0885099A" w14:textId="77777777" w:rsidR="00AB33F1" w:rsidRDefault="00000000">
            <w:pPr>
              <w:spacing w:after="0" w:line="259" w:lineRule="auto"/>
            </w:pPr>
            <w:r>
              <w:rPr>
                <w:sz w:val="18"/>
              </w:rPr>
              <w:t>Mở L2 Demographics; carry KPI, period, global filters, Age=30s.</w:t>
            </w:r>
          </w:p>
        </w:tc>
      </w:tr>
      <w:tr w:rsidR="00AB33F1" w14:paraId="4C54B029"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FFFFF"/>
          </w:tcPr>
          <w:p w14:paraId="67014E6B" w14:textId="77777777" w:rsidR="00AB33F1" w:rsidRDefault="00000000">
            <w:pPr>
              <w:spacing w:after="0" w:line="259" w:lineRule="auto"/>
            </w:pPr>
            <w:r>
              <w:rPr>
                <w:b/>
                <w:sz w:val="18"/>
              </w:rPr>
              <w:t>Click Gender Female trong L2</w:t>
            </w:r>
          </w:p>
        </w:tc>
        <w:tc>
          <w:tcPr>
            <w:tcW w:w="6560" w:type="dxa"/>
            <w:tcBorders>
              <w:top w:val="single" w:sz="5" w:space="0" w:color="D7DEE8"/>
              <w:left w:val="single" w:sz="5" w:space="0" w:color="D7DEE8"/>
              <w:bottom w:val="single" w:sz="5" w:space="0" w:color="D7DEE8"/>
              <w:right w:val="single" w:sz="5" w:space="0" w:color="D7DEE8"/>
            </w:tcBorders>
            <w:shd w:val="clear" w:color="auto" w:fill="FFFFFF"/>
          </w:tcPr>
          <w:p w14:paraId="382A5D93" w14:textId="77777777" w:rsidR="00AB33F1" w:rsidRDefault="00000000">
            <w:pPr>
              <w:spacing w:after="0" w:line="259" w:lineRule="auto"/>
            </w:pPr>
            <w:r>
              <w:rPr>
                <w:sz w:val="18"/>
              </w:rPr>
              <w:t>Cross-filter page hiện tại; không mở page sâu hơn.</w:t>
            </w:r>
          </w:p>
        </w:tc>
      </w:tr>
      <w:tr w:rsidR="00AB33F1" w14:paraId="367BBED5" w14:textId="77777777">
        <w:trPr>
          <w:cantSplit/>
        </w:trPr>
        <w:tc>
          <w:tcPr>
            <w:tcW w:w="2800" w:type="dxa"/>
            <w:tcBorders>
              <w:top w:val="single" w:sz="5" w:space="0" w:color="D7DEE8"/>
              <w:left w:val="single" w:sz="5" w:space="0" w:color="D7DEE8"/>
              <w:bottom w:val="single" w:sz="5" w:space="0" w:color="D7DEE8"/>
              <w:right w:val="single" w:sz="5" w:space="0" w:color="D7DEE8"/>
            </w:tcBorders>
            <w:shd w:val="clear" w:color="auto" w:fill="FBFCFE"/>
          </w:tcPr>
          <w:p w14:paraId="67F6F3FA" w14:textId="77777777" w:rsidR="00AB33F1" w:rsidRDefault="00000000">
            <w:pPr>
              <w:spacing w:after="0" w:line="259" w:lineRule="auto"/>
            </w:pPr>
            <w:r>
              <w:rPr>
                <w:b/>
                <w:sz w:val="18"/>
              </w:rPr>
              <w:t>Back to L1</w:t>
            </w:r>
          </w:p>
        </w:tc>
        <w:tc>
          <w:tcPr>
            <w:tcW w:w="6560" w:type="dxa"/>
            <w:tcBorders>
              <w:top w:val="single" w:sz="5" w:space="0" w:color="D7DEE8"/>
              <w:left w:val="single" w:sz="5" w:space="0" w:color="D7DEE8"/>
              <w:bottom w:val="single" w:sz="5" w:space="0" w:color="D7DEE8"/>
              <w:right w:val="single" w:sz="5" w:space="0" w:color="D7DEE8"/>
            </w:tcBorders>
            <w:shd w:val="clear" w:color="auto" w:fill="FBFCFE"/>
          </w:tcPr>
          <w:p w14:paraId="07FAAAEB" w14:textId="77777777" w:rsidR="00AB33F1" w:rsidRDefault="00000000">
            <w:pPr>
              <w:spacing w:after="0" w:line="259" w:lineRule="auto"/>
            </w:pPr>
            <w:r>
              <w:rPr>
                <w:sz w:val="18"/>
              </w:rPr>
              <w:t>Giữ global filters, KPI, period và compare mode; clear local selection nếu không pin.</w:t>
            </w:r>
          </w:p>
        </w:tc>
      </w:tr>
    </w:tbl>
    <w:p w14:paraId="4454B377" w14:textId="77777777" w:rsidR="00AB33F1" w:rsidRDefault="00AB33F1">
      <w:pPr>
        <w:spacing w:after="60" w:line="240" w:lineRule="auto"/>
      </w:pPr>
    </w:p>
    <w:p w14:paraId="0075BE04" w14:textId="77777777" w:rsidR="00AB33F1" w:rsidRDefault="00000000">
      <w:pPr>
        <w:pStyle w:val="Heading2"/>
      </w:pPr>
      <w:r>
        <w:rPr>
          <w:rFonts w:ascii="Calibri" w:hAnsi="Calibri"/>
        </w:rPr>
        <w:t>9.3 Payload và quy tắc điều hướng từ Key Movement</w:t>
      </w:r>
    </w:p>
    <w:p w14:paraId="40075481" w14:textId="77777777" w:rsidR="00AB33F1" w:rsidRDefault="00000000">
      <w:r>
        <w:t>Theo tài liệu Logic Confirmation, navigation phải theo Dimension Type chứ không theo tên KPI. Một mover Age/Gender/New-Existing mở L2 Demographics; Province/Region mở L2 Geography; Time/Daypart mở L2 Visit Timing; Decile mở L2 Decile.</w:t>
      </w:r>
    </w:p>
    <w:tbl>
      <w:tblPr>
        <w:tblStyle w:val="TableGrid"/>
        <w:tblW w:w="9360" w:type="dxa"/>
        <w:tblInd w:w="120" w:type="dxa"/>
        <w:tblLayout w:type="fixed"/>
        <w:tblLook w:val="04A0" w:firstRow="1" w:lastRow="0" w:firstColumn="1" w:lastColumn="0" w:noHBand="0" w:noVBand="1"/>
      </w:tblPr>
      <w:tblGrid>
        <w:gridCol w:w="2400"/>
        <w:gridCol w:w="2500"/>
        <w:gridCol w:w="4460"/>
      </w:tblGrid>
      <w:tr w:rsidR="00AB33F1" w14:paraId="70B698E4"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7441A36A" w14:textId="77777777" w:rsidR="00AB33F1" w:rsidRDefault="00000000">
            <w:pPr>
              <w:spacing w:after="0" w:line="240" w:lineRule="auto"/>
            </w:pPr>
            <w:r>
              <w:rPr>
                <w:b/>
                <w:color w:val="0B2545"/>
                <w:sz w:val="17"/>
              </w:rPr>
              <w:t>Click source</w:t>
            </w:r>
          </w:p>
        </w:tc>
        <w:tc>
          <w:tcPr>
            <w:tcW w:w="25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5271AE9" w14:textId="77777777" w:rsidR="00AB33F1" w:rsidRDefault="00000000">
            <w:pPr>
              <w:spacing w:after="0" w:line="240" w:lineRule="auto"/>
            </w:pPr>
            <w:r>
              <w:rPr>
                <w:b/>
                <w:color w:val="0B2545"/>
                <w:sz w:val="17"/>
              </w:rPr>
              <w:t>Destination</w:t>
            </w:r>
          </w:p>
        </w:tc>
        <w:tc>
          <w:tcPr>
            <w:tcW w:w="44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8402ACC" w14:textId="77777777" w:rsidR="00AB33F1" w:rsidRDefault="00000000">
            <w:pPr>
              <w:spacing w:after="0" w:line="240" w:lineRule="auto"/>
            </w:pPr>
            <w:r>
              <w:rPr>
                <w:b/>
                <w:color w:val="0B2545"/>
                <w:sz w:val="17"/>
              </w:rPr>
              <w:t>Payload bắt buộc</w:t>
            </w:r>
          </w:p>
        </w:tc>
      </w:tr>
      <w:tr w:rsidR="00AB33F1" w14:paraId="4D0F1A49"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2814594B" w14:textId="77777777" w:rsidR="00AB33F1" w:rsidRDefault="00000000">
            <w:pPr>
              <w:spacing w:after="0" w:line="259" w:lineRule="auto"/>
            </w:pPr>
            <w:r>
              <w:rPr>
                <w:b/>
                <w:sz w:val="17"/>
              </w:rPr>
              <w:t>KPI card</w:t>
            </w:r>
          </w:p>
        </w:tc>
        <w:tc>
          <w:tcPr>
            <w:tcW w:w="2500" w:type="dxa"/>
            <w:tcBorders>
              <w:top w:val="single" w:sz="5" w:space="0" w:color="D7DEE8"/>
              <w:left w:val="single" w:sz="5" w:space="0" w:color="D7DEE8"/>
              <w:bottom w:val="single" w:sz="5" w:space="0" w:color="D7DEE8"/>
              <w:right w:val="single" w:sz="5" w:space="0" w:color="D7DEE8"/>
            </w:tcBorders>
            <w:shd w:val="clear" w:color="auto" w:fill="FFFFFF"/>
          </w:tcPr>
          <w:p w14:paraId="2FB24C77" w14:textId="77777777" w:rsidR="00AB33F1" w:rsidRDefault="00000000">
            <w:pPr>
              <w:spacing w:after="0" w:line="259" w:lineRule="auto"/>
            </w:pPr>
            <w:r>
              <w:rPr>
                <w:sz w:val="17"/>
              </w:rPr>
              <w:t>Ở lại L1</w:t>
            </w:r>
          </w:p>
        </w:tc>
        <w:tc>
          <w:tcPr>
            <w:tcW w:w="4460" w:type="dxa"/>
            <w:tcBorders>
              <w:top w:val="single" w:sz="5" w:space="0" w:color="D7DEE8"/>
              <w:left w:val="single" w:sz="5" w:space="0" w:color="D7DEE8"/>
              <w:bottom w:val="single" w:sz="5" w:space="0" w:color="D7DEE8"/>
              <w:right w:val="single" w:sz="5" w:space="0" w:color="D7DEE8"/>
            </w:tcBorders>
            <w:shd w:val="clear" w:color="auto" w:fill="FFFFFF"/>
          </w:tcPr>
          <w:p w14:paraId="662C503D" w14:textId="77777777" w:rsidR="00AB33F1" w:rsidRDefault="00000000">
            <w:pPr>
              <w:spacing w:after="0" w:line="259" w:lineRule="auto"/>
            </w:pPr>
            <w:r>
              <w:rPr>
                <w:sz w:val="17"/>
              </w:rPr>
              <w:t>selected_kpi + global_filters</w:t>
            </w:r>
          </w:p>
        </w:tc>
      </w:tr>
      <w:tr w:rsidR="00AB33F1" w14:paraId="174AB537"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57705276" w14:textId="77777777" w:rsidR="00AB33F1" w:rsidRDefault="00000000">
            <w:pPr>
              <w:spacing w:after="0" w:line="259" w:lineRule="auto"/>
            </w:pPr>
            <w:r>
              <w:rPr>
                <w:b/>
                <w:sz w:val="17"/>
              </w:rPr>
              <w:t>Trend point</w:t>
            </w:r>
          </w:p>
        </w:tc>
        <w:tc>
          <w:tcPr>
            <w:tcW w:w="2500" w:type="dxa"/>
            <w:tcBorders>
              <w:top w:val="single" w:sz="5" w:space="0" w:color="D7DEE8"/>
              <w:left w:val="single" w:sz="5" w:space="0" w:color="D7DEE8"/>
              <w:bottom w:val="single" w:sz="5" w:space="0" w:color="D7DEE8"/>
              <w:right w:val="single" w:sz="5" w:space="0" w:color="D7DEE8"/>
            </w:tcBorders>
            <w:shd w:val="clear" w:color="auto" w:fill="FBFCFE"/>
          </w:tcPr>
          <w:p w14:paraId="0B1860F2" w14:textId="77777777" w:rsidR="00AB33F1" w:rsidRDefault="00000000">
            <w:pPr>
              <w:spacing w:after="0" w:line="259" w:lineRule="auto"/>
            </w:pPr>
            <w:r>
              <w:rPr>
                <w:sz w:val="17"/>
              </w:rPr>
              <w:t>Ở lại L1 / Explain selector</w:t>
            </w:r>
          </w:p>
        </w:tc>
        <w:tc>
          <w:tcPr>
            <w:tcW w:w="4460" w:type="dxa"/>
            <w:tcBorders>
              <w:top w:val="single" w:sz="5" w:space="0" w:color="D7DEE8"/>
              <w:left w:val="single" w:sz="5" w:space="0" w:color="D7DEE8"/>
              <w:bottom w:val="single" w:sz="5" w:space="0" w:color="D7DEE8"/>
              <w:right w:val="single" w:sz="5" w:space="0" w:color="D7DEE8"/>
            </w:tcBorders>
            <w:shd w:val="clear" w:color="auto" w:fill="FBFCFE"/>
          </w:tcPr>
          <w:p w14:paraId="414BE2DB" w14:textId="77777777" w:rsidR="00AB33F1" w:rsidRDefault="00000000">
            <w:pPr>
              <w:spacing w:after="0" w:line="259" w:lineRule="auto"/>
            </w:pPr>
            <w:r>
              <w:rPr>
                <w:sz w:val="17"/>
              </w:rPr>
              <w:t>selected_kpi + period + compare_with</w:t>
            </w:r>
          </w:p>
        </w:tc>
      </w:tr>
      <w:tr w:rsidR="00AB33F1" w14:paraId="11D5C945"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2816C7AA" w14:textId="77777777" w:rsidR="00AB33F1" w:rsidRDefault="00000000">
            <w:pPr>
              <w:spacing w:after="0" w:line="259" w:lineRule="auto"/>
            </w:pPr>
            <w:r>
              <w:rPr>
                <w:b/>
                <w:sz w:val="17"/>
              </w:rPr>
              <w:t>Mover — Age/Gender/Lifecycle</w:t>
            </w:r>
          </w:p>
        </w:tc>
        <w:tc>
          <w:tcPr>
            <w:tcW w:w="2500" w:type="dxa"/>
            <w:tcBorders>
              <w:top w:val="single" w:sz="5" w:space="0" w:color="D7DEE8"/>
              <w:left w:val="single" w:sz="5" w:space="0" w:color="D7DEE8"/>
              <w:bottom w:val="single" w:sz="5" w:space="0" w:color="D7DEE8"/>
              <w:right w:val="single" w:sz="5" w:space="0" w:color="D7DEE8"/>
            </w:tcBorders>
            <w:shd w:val="clear" w:color="auto" w:fill="FFFFFF"/>
          </w:tcPr>
          <w:p w14:paraId="0CF67F94" w14:textId="77777777" w:rsidR="00AB33F1" w:rsidRDefault="00000000">
            <w:pPr>
              <w:spacing w:after="0" w:line="259" w:lineRule="auto"/>
            </w:pPr>
            <w:r>
              <w:rPr>
                <w:sz w:val="17"/>
              </w:rPr>
              <w:t>L2 Demographics</w:t>
            </w:r>
          </w:p>
        </w:tc>
        <w:tc>
          <w:tcPr>
            <w:tcW w:w="4460" w:type="dxa"/>
            <w:tcBorders>
              <w:top w:val="single" w:sz="5" w:space="0" w:color="D7DEE8"/>
              <w:left w:val="single" w:sz="5" w:space="0" w:color="D7DEE8"/>
              <w:bottom w:val="single" w:sz="5" w:space="0" w:color="D7DEE8"/>
              <w:right w:val="single" w:sz="5" w:space="0" w:color="D7DEE8"/>
            </w:tcBorders>
            <w:shd w:val="clear" w:color="auto" w:fill="FFFFFF"/>
          </w:tcPr>
          <w:p w14:paraId="67891ACB" w14:textId="77777777" w:rsidR="00AB33F1" w:rsidRDefault="00000000">
            <w:pPr>
              <w:spacing w:after="0" w:line="259" w:lineRule="auto"/>
            </w:pPr>
            <w:r>
              <w:rPr>
                <w:sz w:val="17"/>
              </w:rPr>
              <w:t>selected_kpi + period + compare_with + global_filters + selected_segment</w:t>
            </w:r>
          </w:p>
        </w:tc>
      </w:tr>
      <w:tr w:rsidR="00AB33F1" w14:paraId="16B3153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519728A4" w14:textId="77777777" w:rsidR="00AB33F1" w:rsidRDefault="00000000">
            <w:pPr>
              <w:spacing w:after="0" w:line="259" w:lineRule="auto"/>
            </w:pPr>
            <w:r>
              <w:rPr>
                <w:b/>
                <w:sz w:val="17"/>
              </w:rPr>
              <w:t>Mover — Province/Region</w:t>
            </w:r>
          </w:p>
        </w:tc>
        <w:tc>
          <w:tcPr>
            <w:tcW w:w="2500" w:type="dxa"/>
            <w:tcBorders>
              <w:top w:val="single" w:sz="5" w:space="0" w:color="D7DEE8"/>
              <w:left w:val="single" w:sz="5" w:space="0" w:color="D7DEE8"/>
              <w:bottom w:val="single" w:sz="5" w:space="0" w:color="D7DEE8"/>
              <w:right w:val="single" w:sz="5" w:space="0" w:color="D7DEE8"/>
            </w:tcBorders>
            <w:shd w:val="clear" w:color="auto" w:fill="FBFCFE"/>
          </w:tcPr>
          <w:p w14:paraId="2EFF0DD8" w14:textId="77777777" w:rsidR="00AB33F1" w:rsidRDefault="00000000">
            <w:pPr>
              <w:spacing w:after="0" w:line="259" w:lineRule="auto"/>
            </w:pPr>
            <w:r>
              <w:rPr>
                <w:sz w:val="17"/>
              </w:rPr>
              <w:t>L2 Geography</w:t>
            </w:r>
          </w:p>
        </w:tc>
        <w:tc>
          <w:tcPr>
            <w:tcW w:w="4460" w:type="dxa"/>
            <w:tcBorders>
              <w:top w:val="single" w:sz="5" w:space="0" w:color="D7DEE8"/>
              <w:left w:val="single" w:sz="5" w:space="0" w:color="D7DEE8"/>
              <w:bottom w:val="single" w:sz="5" w:space="0" w:color="D7DEE8"/>
              <w:right w:val="single" w:sz="5" w:space="0" w:color="D7DEE8"/>
            </w:tcBorders>
            <w:shd w:val="clear" w:color="auto" w:fill="FBFCFE"/>
          </w:tcPr>
          <w:p w14:paraId="09C2F163" w14:textId="77777777" w:rsidR="00AB33F1" w:rsidRDefault="00000000">
            <w:pPr>
              <w:spacing w:after="0" w:line="259" w:lineRule="auto"/>
            </w:pPr>
            <w:r>
              <w:rPr>
                <w:sz w:val="17"/>
              </w:rPr>
              <w:t>selected_kpi + period + compare_with + global_filters + selected_segment</w:t>
            </w:r>
          </w:p>
        </w:tc>
      </w:tr>
      <w:tr w:rsidR="00AB33F1" w14:paraId="6B2681FE"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6F42C0CA" w14:textId="77777777" w:rsidR="00AB33F1" w:rsidRDefault="00000000">
            <w:pPr>
              <w:spacing w:after="0" w:line="259" w:lineRule="auto"/>
            </w:pPr>
            <w:r>
              <w:rPr>
                <w:b/>
                <w:sz w:val="17"/>
              </w:rPr>
              <w:t>Mover — Time/Daypart</w:t>
            </w:r>
          </w:p>
        </w:tc>
        <w:tc>
          <w:tcPr>
            <w:tcW w:w="2500" w:type="dxa"/>
            <w:tcBorders>
              <w:top w:val="single" w:sz="5" w:space="0" w:color="D7DEE8"/>
              <w:left w:val="single" w:sz="5" w:space="0" w:color="D7DEE8"/>
              <w:bottom w:val="single" w:sz="5" w:space="0" w:color="D7DEE8"/>
              <w:right w:val="single" w:sz="5" w:space="0" w:color="D7DEE8"/>
            </w:tcBorders>
            <w:shd w:val="clear" w:color="auto" w:fill="FFFFFF"/>
          </w:tcPr>
          <w:p w14:paraId="6EEAFA58" w14:textId="77777777" w:rsidR="00AB33F1" w:rsidRDefault="00000000">
            <w:pPr>
              <w:spacing w:after="0" w:line="259" w:lineRule="auto"/>
            </w:pPr>
            <w:r>
              <w:rPr>
                <w:sz w:val="17"/>
              </w:rPr>
              <w:t>L2 Visit Timing</w:t>
            </w:r>
          </w:p>
        </w:tc>
        <w:tc>
          <w:tcPr>
            <w:tcW w:w="4460" w:type="dxa"/>
            <w:tcBorders>
              <w:top w:val="single" w:sz="5" w:space="0" w:color="D7DEE8"/>
              <w:left w:val="single" w:sz="5" w:space="0" w:color="D7DEE8"/>
              <w:bottom w:val="single" w:sz="5" w:space="0" w:color="D7DEE8"/>
              <w:right w:val="single" w:sz="5" w:space="0" w:color="D7DEE8"/>
            </w:tcBorders>
            <w:shd w:val="clear" w:color="auto" w:fill="FFFFFF"/>
          </w:tcPr>
          <w:p w14:paraId="4792F0A3" w14:textId="77777777" w:rsidR="00AB33F1" w:rsidRDefault="00000000">
            <w:pPr>
              <w:spacing w:after="0" w:line="259" w:lineRule="auto"/>
            </w:pPr>
            <w:r>
              <w:rPr>
                <w:sz w:val="17"/>
              </w:rPr>
              <w:t>selected_kpi + period + compare_with + global_filters + selected_segment</w:t>
            </w:r>
          </w:p>
        </w:tc>
      </w:tr>
      <w:tr w:rsidR="00AB33F1" w14:paraId="151CF701"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3F55D2E0" w14:textId="77777777" w:rsidR="00AB33F1" w:rsidRDefault="00000000">
            <w:pPr>
              <w:spacing w:after="0" w:line="259" w:lineRule="auto"/>
            </w:pPr>
            <w:r>
              <w:rPr>
                <w:b/>
                <w:sz w:val="17"/>
              </w:rPr>
              <w:t>Mover — Decile</w:t>
            </w:r>
          </w:p>
        </w:tc>
        <w:tc>
          <w:tcPr>
            <w:tcW w:w="2500" w:type="dxa"/>
            <w:tcBorders>
              <w:top w:val="single" w:sz="5" w:space="0" w:color="D7DEE8"/>
              <w:left w:val="single" w:sz="5" w:space="0" w:color="D7DEE8"/>
              <w:bottom w:val="single" w:sz="5" w:space="0" w:color="D7DEE8"/>
              <w:right w:val="single" w:sz="5" w:space="0" w:color="D7DEE8"/>
            </w:tcBorders>
            <w:shd w:val="clear" w:color="auto" w:fill="FBFCFE"/>
          </w:tcPr>
          <w:p w14:paraId="5A87C0E7" w14:textId="77777777" w:rsidR="00AB33F1" w:rsidRDefault="00000000">
            <w:pPr>
              <w:spacing w:after="0" w:line="259" w:lineRule="auto"/>
            </w:pPr>
            <w:r>
              <w:rPr>
                <w:sz w:val="17"/>
              </w:rPr>
              <w:t>L2 Decile</w:t>
            </w:r>
          </w:p>
        </w:tc>
        <w:tc>
          <w:tcPr>
            <w:tcW w:w="4460" w:type="dxa"/>
            <w:tcBorders>
              <w:top w:val="single" w:sz="5" w:space="0" w:color="D7DEE8"/>
              <w:left w:val="single" w:sz="5" w:space="0" w:color="D7DEE8"/>
              <w:bottom w:val="single" w:sz="5" w:space="0" w:color="D7DEE8"/>
              <w:right w:val="single" w:sz="5" w:space="0" w:color="D7DEE8"/>
            </w:tcBorders>
            <w:shd w:val="clear" w:color="auto" w:fill="FBFCFE"/>
          </w:tcPr>
          <w:p w14:paraId="25003C7B" w14:textId="77777777" w:rsidR="00AB33F1" w:rsidRDefault="00000000">
            <w:pPr>
              <w:spacing w:after="0" w:line="259" w:lineRule="auto"/>
            </w:pPr>
            <w:r>
              <w:rPr>
                <w:sz w:val="17"/>
              </w:rPr>
              <w:t>selected_kpi + period + compare_with + global_filters + selected_segment</w:t>
            </w:r>
          </w:p>
        </w:tc>
      </w:tr>
    </w:tbl>
    <w:p w14:paraId="133C9D4F"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408882B6" w14:textId="77777777">
        <w:trPr>
          <w:cantSplit/>
        </w:trPr>
        <w:tc>
          <w:tcPr>
            <w:tcW w:w="9360" w:type="dxa"/>
            <w:tcBorders>
              <w:top w:val="single" w:sz="10" w:space="0" w:color="2E74B5"/>
              <w:left w:val="single" w:sz="10" w:space="0" w:color="2E74B5"/>
              <w:bottom w:val="single" w:sz="10" w:space="0" w:color="2E74B5"/>
              <w:right w:val="single" w:sz="10" w:space="0" w:color="2E74B5"/>
            </w:tcBorders>
            <w:shd w:val="clear" w:color="auto" w:fill="F4F6F9"/>
            <w:tcMar>
              <w:top w:w="80" w:type="dxa"/>
              <w:left w:w="120" w:type="dxa"/>
              <w:bottom w:w="80" w:type="dxa"/>
              <w:right w:w="120" w:type="dxa"/>
            </w:tcMar>
            <w:vAlign w:val="center"/>
          </w:tcPr>
          <w:p w14:paraId="176B9F2B" w14:textId="77777777" w:rsidR="00AB33F1" w:rsidRDefault="00000000">
            <w:pPr>
              <w:spacing w:after="40" w:line="276" w:lineRule="auto"/>
            </w:pPr>
            <w:r>
              <w:rPr>
                <w:b/>
                <w:color w:val="2E74B5"/>
                <w:sz w:val="21"/>
              </w:rPr>
              <w:t>Interaction boundary</w:t>
            </w:r>
          </w:p>
          <w:p w14:paraId="16C5E255" w14:textId="77777777" w:rsidR="00AB33F1" w:rsidRDefault="00000000">
            <w:pPr>
              <w:spacing w:after="0" w:line="276" w:lineRule="auto"/>
            </w:pPr>
            <w:r>
              <w:rPr>
                <w:sz w:val="21"/>
              </w:rPr>
              <w:t>Click trong L2 chỉ cross-filter các panel của trang hiện tại; local filter phải nhìn thấy và xóa được. Khi Back về L1, giữ global filters, selected KPI, period và compare mode; bỏ local segment nếu chưa được pin.</w:t>
            </w:r>
          </w:p>
        </w:tc>
      </w:tr>
    </w:tbl>
    <w:p w14:paraId="500B63EC" w14:textId="77777777" w:rsidR="00AB33F1" w:rsidRDefault="00AB33F1">
      <w:pPr>
        <w:spacing w:after="80" w:line="240" w:lineRule="auto"/>
      </w:pPr>
    </w:p>
    <w:p w14:paraId="60052C79" w14:textId="77777777" w:rsidR="00AB33F1" w:rsidRDefault="00000000">
      <w:pPr>
        <w:pStyle w:val="Heading1"/>
      </w:pPr>
      <w:r>
        <w:rPr>
          <w:rFonts w:ascii="Calibri" w:hAnsi="Calibri"/>
        </w:rPr>
        <w:t>10. Cài Metric Mode và comparison</w:t>
      </w:r>
    </w:p>
    <w:p w14:paraId="418812B2" w14:textId="77777777" w:rsidR="00AB33F1" w:rsidRDefault="00000000">
      <w:r>
        <w:t>Native filter không tự biến COUNT DISTINCT(member_key) thành Share/Growth/Index. Có hai cách: (A) dùng dataset long-format trên performance view ở scope đơn, hoặc (B) tạo chart/metric riêng trực tiếp trên canonical member-period. Với dashboard có All Store/Tenant, ưu tiên cách B để giữ distinct member đúng.</w:t>
      </w:r>
    </w:p>
    <w:tbl>
      <w:tblPr>
        <w:tblStyle w:val="TableGrid"/>
        <w:tblW w:w="9360" w:type="dxa"/>
        <w:tblInd w:w="120" w:type="dxa"/>
        <w:tblLayout w:type="fixed"/>
        <w:tblLook w:val="04A0" w:firstRow="1" w:lastRow="0" w:firstColumn="1" w:lastColumn="0" w:noHBand="0" w:noVBand="1"/>
      </w:tblPr>
      <w:tblGrid>
        <w:gridCol w:w="2200"/>
        <w:gridCol w:w="3900"/>
        <w:gridCol w:w="3260"/>
      </w:tblGrid>
      <w:tr w:rsidR="00AB33F1" w14:paraId="2016B5B7" w14:textId="77777777">
        <w:trPr>
          <w:cantSplit/>
          <w:tblHeader/>
        </w:trPr>
        <w:tc>
          <w:tcPr>
            <w:tcW w:w="2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C42105B" w14:textId="77777777" w:rsidR="00AB33F1" w:rsidRDefault="00000000">
            <w:pPr>
              <w:spacing w:after="0" w:line="240" w:lineRule="auto"/>
            </w:pPr>
            <w:r>
              <w:rPr>
                <w:b/>
                <w:color w:val="0B2545"/>
                <w:sz w:val="18"/>
              </w:rPr>
              <w:t>metric_mode</w:t>
            </w:r>
          </w:p>
        </w:tc>
        <w:tc>
          <w:tcPr>
            <w:tcW w:w="39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D7A36CC" w14:textId="77777777" w:rsidR="00AB33F1" w:rsidRDefault="00000000">
            <w:pPr>
              <w:spacing w:after="0" w:line="240" w:lineRule="auto"/>
            </w:pPr>
            <w:r>
              <w:rPr>
                <w:b/>
                <w:color w:val="0B2545"/>
                <w:sz w:val="18"/>
              </w:rPr>
              <w:t>value</w:t>
            </w:r>
          </w:p>
        </w:tc>
        <w:tc>
          <w:tcPr>
            <w:tcW w:w="32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4494EB61" w14:textId="77777777" w:rsidR="00AB33F1" w:rsidRDefault="00000000">
            <w:pPr>
              <w:spacing w:after="0" w:line="240" w:lineRule="auto"/>
            </w:pPr>
            <w:r>
              <w:rPr>
                <w:b/>
                <w:color w:val="0B2545"/>
                <w:sz w:val="18"/>
              </w:rPr>
              <w:t>Dùng ở đâu</w:t>
            </w:r>
          </w:p>
        </w:tc>
      </w:tr>
      <w:tr w:rsidR="00AB33F1" w14:paraId="61D3FD3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22460047" w14:textId="77777777" w:rsidR="00AB33F1" w:rsidRDefault="00000000">
            <w:pPr>
              <w:spacing w:after="0" w:line="259" w:lineRule="auto"/>
            </w:pPr>
            <w:r>
              <w:rPr>
                <w:b/>
                <w:sz w:val="18"/>
              </w:rPr>
              <w:t>Count</w:t>
            </w:r>
          </w:p>
        </w:tc>
        <w:tc>
          <w:tcPr>
            <w:tcW w:w="3900" w:type="dxa"/>
            <w:tcBorders>
              <w:top w:val="single" w:sz="5" w:space="0" w:color="D7DEE8"/>
              <w:left w:val="single" w:sz="5" w:space="0" w:color="D7DEE8"/>
              <w:bottom w:val="single" w:sz="5" w:space="0" w:color="D7DEE8"/>
              <w:right w:val="single" w:sz="5" w:space="0" w:color="D7DEE8"/>
            </w:tcBorders>
            <w:shd w:val="clear" w:color="auto" w:fill="FFFFFF"/>
          </w:tcPr>
          <w:p w14:paraId="7285729D" w14:textId="77777777" w:rsidR="00AB33F1" w:rsidRDefault="00000000">
            <w:pPr>
              <w:spacing w:after="0" w:line="259" w:lineRule="auto"/>
            </w:pPr>
            <w:r>
              <w:rPr>
                <w:sz w:val="18"/>
              </w:rPr>
              <w:t>purchasing_members</w:t>
            </w:r>
          </w:p>
        </w:tc>
        <w:tc>
          <w:tcPr>
            <w:tcW w:w="3260" w:type="dxa"/>
            <w:tcBorders>
              <w:top w:val="single" w:sz="5" w:space="0" w:color="D7DEE8"/>
              <w:left w:val="single" w:sz="5" w:space="0" w:color="D7DEE8"/>
              <w:bottom w:val="single" w:sz="5" w:space="0" w:color="D7DEE8"/>
              <w:right w:val="single" w:sz="5" w:space="0" w:color="D7DEE8"/>
            </w:tcBorders>
            <w:shd w:val="clear" w:color="auto" w:fill="FFFFFF"/>
          </w:tcPr>
          <w:p w14:paraId="048AF48A" w14:textId="77777777" w:rsidR="00AB33F1" w:rsidRDefault="00000000">
            <w:pPr>
              <w:spacing w:after="0" w:line="259" w:lineRule="auto"/>
            </w:pPr>
            <w:r>
              <w:rPr>
                <w:sz w:val="18"/>
              </w:rPr>
              <w:t>KPI / quy mô</w:t>
            </w:r>
          </w:p>
        </w:tc>
      </w:tr>
      <w:tr w:rsidR="00AB33F1" w14:paraId="07D06DBC"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1CA611D5" w14:textId="77777777" w:rsidR="00AB33F1" w:rsidRDefault="00000000">
            <w:pPr>
              <w:spacing w:after="0" w:line="259" w:lineRule="auto"/>
            </w:pPr>
            <w:r>
              <w:rPr>
                <w:b/>
                <w:sz w:val="18"/>
              </w:rPr>
              <w:t>Share %</w:t>
            </w:r>
          </w:p>
        </w:tc>
        <w:tc>
          <w:tcPr>
            <w:tcW w:w="3900" w:type="dxa"/>
            <w:tcBorders>
              <w:top w:val="single" w:sz="5" w:space="0" w:color="D7DEE8"/>
              <w:left w:val="single" w:sz="5" w:space="0" w:color="D7DEE8"/>
              <w:bottom w:val="single" w:sz="5" w:space="0" w:color="D7DEE8"/>
              <w:right w:val="single" w:sz="5" w:space="0" w:color="D7DEE8"/>
            </w:tcBorders>
            <w:shd w:val="clear" w:color="auto" w:fill="FBFCFE"/>
          </w:tcPr>
          <w:p w14:paraId="2A06CC9B" w14:textId="77777777" w:rsidR="00AB33F1" w:rsidRDefault="00000000">
            <w:pPr>
              <w:spacing w:after="0" w:line="259" w:lineRule="auto"/>
            </w:pPr>
            <w:r>
              <w:rPr>
                <w:sz w:val="18"/>
              </w:rPr>
              <w:t>share × 100</w:t>
            </w:r>
          </w:p>
        </w:tc>
        <w:tc>
          <w:tcPr>
            <w:tcW w:w="3260" w:type="dxa"/>
            <w:tcBorders>
              <w:top w:val="single" w:sz="5" w:space="0" w:color="D7DEE8"/>
              <w:left w:val="single" w:sz="5" w:space="0" w:color="D7DEE8"/>
              <w:bottom w:val="single" w:sz="5" w:space="0" w:color="D7DEE8"/>
              <w:right w:val="single" w:sz="5" w:space="0" w:color="D7DEE8"/>
            </w:tcBorders>
            <w:shd w:val="clear" w:color="auto" w:fill="FBFCFE"/>
          </w:tcPr>
          <w:p w14:paraId="61E420EF" w14:textId="77777777" w:rsidR="00AB33F1" w:rsidRDefault="00000000">
            <w:pPr>
              <w:spacing w:after="0" w:line="259" w:lineRule="auto"/>
            </w:pPr>
            <w:r>
              <w:rPr>
                <w:sz w:val="18"/>
              </w:rPr>
              <w:t>Composition / mix</w:t>
            </w:r>
          </w:p>
        </w:tc>
      </w:tr>
      <w:tr w:rsidR="00AB33F1" w14:paraId="07B5622E"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620E70E7" w14:textId="77777777" w:rsidR="00AB33F1" w:rsidRDefault="00000000">
            <w:pPr>
              <w:spacing w:after="0" w:line="259" w:lineRule="auto"/>
            </w:pPr>
            <w:r>
              <w:rPr>
                <w:b/>
                <w:sz w:val="18"/>
              </w:rPr>
              <w:t>Growth %</w:t>
            </w:r>
          </w:p>
        </w:tc>
        <w:tc>
          <w:tcPr>
            <w:tcW w:w="3900" w:type="dxa"/>
            <w:tcBorders>
              <w:top w:val="single" w:sz="5" w:space="0" w:color="D7DEE8"/>
              <w:left w:val="single" w:sz="5" w:space="0" w:color="D7DEE8"/>
              <w:bottom w:val="single" w:sz="5" w:space="0" w:color="D7DEE8"/>
              <w:right w:val="single" w:sz="5" w:space="0" w:color="D7DEE8"/>
            </w:tcBorders>
            <w:shd w:val="clear" w:color="auto" w:fill="FFFFFF"/>
          </w:tcPr>
          <w:p w14:paraId="5F0E432E" w14:textId="77777777" w:rsidR="00AB33F1" w:rsidRDefault="00000000">
            <w:pPr>
              <w:spacing w:after="0" w:line="259" w:lineRule="auto"/>
            </w:pPr>
            <w:r>
              <w:rPr>
                <w:sz w:val="18"/>
              </w:rPr>
              <w:t>mom_growth × 100</w:t>
            </w:r>
          </w:p>
        </w:tc>
        <w:tc>
          <w:tcPr>
            <w:tcW w:w="3260" w:type="dxa"/>
            <w:tcBorders>
              <w:top w:val="single" w:sz="5" w:space="0" w:color="D7DEE8"/>
              <w:left w:val="single" w:sz="5" w:space="0" w:color="D7DEE8"/>
              <w:bottom w:val="single" w:sz="5" w:space="0" w:color="D7DEE8"/>
              <w:right w:val="single" w:sz="5" w:space="0" w:color="D7DEE8"/>
            </w:tcBorders>
            <w:shd w:val="clear" w:color="auto" w:fill="FFFFFF"/>
          </w:tcPr>
          <w:p w14:paraId="41341FD1" w14:textId="77777777" w:rsidR="00AB33F1" w:rsidRDefault="00000000">
            <w:pPr>
              <w:spacing w:after="0" w:line="259" w:lineRule="auto"/>
            </w:pPr>
            <w:r>
              <w:rPr>
                <w:sz w:val="18"/>
              </w:rPr>
              <w:t>Movement / trend</w:t>
            </w:r>
          </w:p>
        </w:tc>
      </w:tr>
      <w:tr w:rsidR="00AB33F1" w14:paraId="2BF742B9"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54843C9A" w14:textId="77777777" w:rsidR="00AB33F1" w:rsidRDefault="00000000">
            <w:pPr>
              <w:spacing w:after="0" w:line="259" w:lineRule="auto"/>
            </w:pPr>
            <w:r>
              <w:rPr>
                <w:b/>
                <w:sz w:val="18"/>
              </w:rPr>
              <w:t>Index</w:t>
            </w:r>
          </w:p>
        </w:tc>
        <w:tc>
          <w:tcPr>
            <w:tcW w:w="3900" w:type="dxa"/>
            <w:tcBorders>
              <w:top w:val="single" w:sz="5" w:space="0" w:color="D7DEE8"/>
              <w:left w:val="single" w:sz="5" w:space="0" w:color="D7DEE8"/>
              <w:bottom w:val="single" w:sz="5" w:space="0" w:color="D7DEE8"/>
              <w:right w:val="single" w:sz="5" w:space="0" w:color="D7DEE8"/>
            </w:tcBorders>
            <w:shd w:val="clear" w:color="auto" w:fill="FBFCFE"/>
          </w:tcPr>
          <w:p w14:paraId="7015BB21" w14:textId="77777777" w:rsidR="00AB33F1" w:rsidRDefault="00000000">
            <w:pPr>
              <w:spacing w:after="0" w:line="259" w:lineRule="auto"/>
            </w:pPr>
            <w:r>
              <w:rPr>
                <w:sz w:val="18"/>
              </w:rPr>
              <w:t>current ÷ baseline × 100</w:t>
            </w:r>
          </w:p>
        </w:tc>
        <w:tc>
          <w:tcPr>
            <w:tcW w:w="3260" w:type="dxa"/>
            <w:tcBorders>
              <w:top w:val="single" w:sz="5" w:space="0" w:color="D7DEE8"/>
              <w:left w:val="single" w:sz="5" w:space="0" w:color="D7DEE8"/>
              <w:bottom w:val="single" w:sz="5" w:space="0" w:color="D7DEE8"/>
              <w:right w:val="single" w:sz="5" w:space="0" w:color="D7DEE8"/>
            </w:tcBorders>
            <w:shd w:val="clear" w:color="auto" w:fill="FBFCFE"/>
          </w:tcPr>
          <w:p w14:paraId="0CB8E35E" w14:textId="77777777" w:rsidR="00AB33F1" w:rsidRDefault="00000000">
            <w:pPr>
              <w:spacing w:after="0" w:line="259" w:lineRule="auto"/>
            </w:pPr>
            <w:r>
              <w:rPr>
                <w:sz w:val="18"/>
              </w:rPr>
              <w:t>Chỉ dùng khi baseline được ghi rõ</w:t>
            </w:r>
          </w:p>
        </w:tc>
      </w:tr>
    </w:tbl>
    <w:p w14:paraId="47C7882D" w14:textId="77777777" w:rsidR="00AB33F1" w:rsidRDefault="00AB33F1">
      <w:pPr>
        <w:spacing w:after="60" w:line="240" w:lineRule="auto"/>
      </w:pPr>
    </w:p>
    <w:p w14:paraId="4CBFFF70" w14:textId="77777777" w:rsidR="00AB33F1" w:rsidRDefault="00000000">
      <w:pPr>
        <w:keepNext/>
        <w:spacing w:before="80" w:after="80" w:line="240" w:lineRule="auto"/>
      </w:pPr>
      <w:r>
        <w:rPr>
          <w:i/>
          <w:color w:val="5B677A"/>
          <w:sz w:val="18"/>
        </w:rPr>
        <w:t>Template 5 — long-format metric mode chỉ dành cho performance view đã khóa scope. Chỉ thêm Index sau khi baseline được phê duyệt.</w:t>
      </w:r>
    </w:p>
    <w:p w14:paraId="7CB74466"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1DC7FFA8"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 'Count' AS metric_mode,</w:t>
      </w:r>
    </w:p>
    <w:p w14:paraId="1CA79A96" w14:textId="77777777" w:rsidR="00AB33F1" w:rsidRDefault="00000000">
      <w:pPr>
        <w:shd w:val="clear" w:color="auto" w:fill="F2F4F7"/>
        <w:spacing w:after="0" w:line="240" w:lineRule="auto"/>
        <w:ind w:left="173" w:right="115"/>
      </w:pPr>
      <w:r>
        <w:rPr>
          <w:rFonts w:ascii="Consolas" w:hAnsi="Consolas"/>
          <w:color w:val="0B2545"/>
          <w:sz w:val="16"/>
        </w:rPr>
        <w:t xml:space="preserve">       purchasing_members AS value</w:t>
      </w:r>
    </w:p>
    <w:p w14:paraId="64E23C10" w14:textId="77777777" w:rsidR="00AB33F1" w:rsidRDefault="00000000">
      <w:pPr>
        <w:shd w:val="clear" w:color="auto" w:fill="F2F4F7"/>
        <w:spacing w:after="0" w:line="240" w:lineRule="auto"/>
        <w:ind w:left="173" w:right="115"/>
      </w:pPr>
      <w:r>
        <w:rPr>
          <w:rFonts w:ascii="Consolas" w:hAnsi="Consolas"/>
          <w:color w:val="0B2545"/>
          <w:sz w:val="16"/>
        </w:rPr>
        <w:t>FROM analytics.obt__l2_demo_segment_monthly</w:t>
      </w:r>
    </w:p>
    <w:p w14:paraId="56272E44" w14:textId="77777777" w:rsidR="00AB33F1" w:rsidRDefault="00000000">
      <w:pPr>
        <w:shd w:val="clear" w:color="auto" w:fill="F2F4F7"/>
        <w:spacing w:after="0" w:line="240" w:lineRule="auto"/>
        <w:ind w:left="173" w:right="115"/>
      </w:pPr>
      <w:r>
        <w:rPr>
          <w:rFonts w:ascii="Consolas" w:hAnsi="Consolas"/>
          <w:color w:val="0B2545"/>
          <w:sz w:val="16"/>
        </w:rPr>
        <w:t>UNION ALL</w:t>
      </w:r>
    </w:p>
    <w:p w14:paraId="3826DB98"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45C3177B"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 'Share %' AS metric_mode,</w:t>
      </w:r>
    </w:p>
    <w:p w14:paraId="6868AB8A" w14:textId="77777777" w:rsidR="00AB33F1" w:rsidRDefault="00000000">
      <w:pPr>
        <w:shd w:val="clear" w:color="auto" w:fill="F2F4F7"/>
        <w:spacing w:after="0" w:line="240" w:lineRule="auto"/>
        <w:ind w:left="173" w:right="115"/>
      </w:pPr>
      <w:r>
        <w:rPr>
          <w:rFonts w:ascii="Consolas" w:hAnsi="Consolas"/>
          <w:color w:val="0B2545"/>
          <w:sz w:val="16"/>
        </w:rPr>
        <w:t xml:space="preserve">       share * 100 AS value</w:t>
      </w:r>
    </w:p>
    <w:p w14:paraId="1289AF84" w14:textId="77777777" w:rsidR="00AB33F1" w:rsidRDefault="00000000">
      <w:pPr>
        <w:shd w:val="clear" w:color="auto" w:fill="F2F4F7"/>
        <w:spacing w:after="0" w:line="240" w:lineRule="auto"/>
        <w:ind w:left="173" w:right="115"/>
      </w:pPr>
      <w:r>
        <w:rPr>
          <w:rFonts w:ascii="Consolas" w:hAnsi="Consolas"/>
          <w:color w:val="0B2545"/>
          <w:sz w:val="16"/>
        </w:rPr>
        <w:t>FROM analytics.obt__l2_demo_segment_monthly</w:t>
      </w:r>
    </w:p>
    <w:p w14:paraId="471F2163" w14:textId="77777777" w:rsidR="00AB33F1" w:rsidRDefault="00000000">
      <w:pPr>
        <w:shd w:val="clear" w:color="auto" w:fill="F2F4F7"/>
        <w:spacing w:after="0" w:line="240" w:lineRule="auto"/>
        <w:ind w:left="173" w:right="115"/>
      </w:pPr>
      <w:r>
        <w:rPr>
          <w:rFonts w:ascii="Consolas" w:hAnsi="Consolas"/>
          <w:color w:val="0B2545"/>
          <w:sz w:val="16"/>
        </w:rPr>
        <w:t>UNION ALL</w:t>
      </w:r>
    </w:p>
    <w:p w14:paraId="1050A2EB"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0086BD95" w14:textId="77777777" w:rsidR="00AB33F1" w:rsidRDefault="00000000">
      <w:pPr>
        <w:shd w:val="clear" w:color="auto" w:fill="F2F4F7"/>
        <w:spacing w:after="0" w:line="240" w:lineRule="auto"/>
        <w:ind w:left="173" w:right="115"/>
      </w:pPr>
      <w:r>
        <w:rPr>
          <w:rFonts w:ascii="Consolas" w:hAnsi="Consolas"/>
          <w:color w:val="0B2545"/>
          <w:sz w:val="16"/>
        </w:rPr>
        <w:t xml:space="preserve">       age_band, gender, 'Growth %' AS metric_mode,</w:t>
      </w:r>
    </w:p>
    <w:p w14:paraId="4C23B70C" w14:textId="77777777" w:rsidR="00AB33F1" w:rsidRDefault="00000000">
      <w:pPr>
        <w:shd w:val="clear" w:color="auto" w:fill="F2F4F7"/>
        <w:spacing w:after="0" w:line="240" w:lineRule="auto"/>
        <w:ind w:left="173" w:right="115"/>
      </w:pPr>
      <w:r>
        <w:rPr>
          <w:rFonts w:ascii="Consolas" w:hAnsi="Consolas"/>
          <w:color w:val="0B2545"/>
          <w:sz w:val="16"/>
        </w:rPr>
        <w:t xml:space="preserve">       mom_growth * 100 AS value</w:t>
      </w:r>
    </w:p>
    <w:p w14:paraId="113230DD" w14:textId="77777777" w:rsidR="00AB33F1" w:rsidRDefault="00000000">
      <w:pPr>
        <w:shd w:val="clear" w:color="auto" w:fill="F2F4F7"/>
        <w:spacing w:after="0" w:line="240" w:lineRule="auto"/>
        <w:ind w:left="173" w:right="115"/>
      </w:pPr>
      <w:r>
        <w:rPr>
          <w:rFonts w:ascii="Consolas" w:hAnsi="Consolas"/>
          <w:color w:val="0B2545"/>
          <w:sz w:val="16"/>
        </w:rPr>
        <w:t>FROM analytics.obt__l2_demo_segment_monthly;</w:t>
      </w:r>
    </w:p>
    <w:p w14:paraId="4D8943A2" w14:textId="77777777" w:rsidR="00AB33F1" w:rsidRDefault="00AB33F1">
      <w:pPr>
        <w:spacing w:after="40" w:line="240" w:lineRule="auto"/>
      </w:pPr>
    </w:p>
    <w:p w14:paraId="25F48448" w14:textId="77777777" w:rsidR="00AB33F1" w:rsidRDefault="00000000">
      <w:pPr>
        <w:pStyle w:val="Heading2"/>
      </w:pPr>
      <w:r>
        <w:rPr>
          <w:rFonts w:ascii="Calibri" w:hAnsi="Calibri"/>
        </w:rPr>
        <w:t>10.1 Compare With</w:t>
      </w:r>
    </w:p>
    <w:p w14:paraId="30837D3F" w14:textId="77777777" w:rsidR="00AB33F1" w:rsidRDefault="00000000">
      <w:r>
        <w:t>Version đầu nên cố định Previous Month để dễ QA. Nếu visualization hỗ trợ Advanced Analytics / Time Comparison, cấu hình comparison = 1 month ago. Nếu không, dùng share_delta và mom_growth đã materialize trong view. YoY chỉ bật khi đủ 13 tháng và cùng định nghĩa population.</w:t>
      </w:r>
    </w:p>
    <w:tbl>
      <w:tblPr>
        <w:tblW w:w="9360" w:type="dxa"/>
        <w:tblInd w:w="120" w:type="dxa"/>
        <w:tblLayout w:type="fixed"/>
        <w:tblLook w:val="04A0" w:firstRow="1" w:lastRow="0" w:firstColumn="1" w:lastColumn="0" w:noHBand="0" w:noVBand="1"/>
      </w:tblPr>
      <w:tblGrid>
        <w:gridCol w:w="9360"/>
      </w:tblGrid>
      <w:tr w:rsidR="00AB33F1" w14:paraId="393F9332" w14:textId="77777777">
        <w:trPr>
          <w:cantSplit/>
        </w:trPr>
        <w:tc>
          <w:tcPr>
            <w:tcW w:w="9360" w:type="dxa"/>
            <w:tcBorders>
              <w:top w:val="single" w:sz="10" w:space="0" w:color="7A5A00"/>
              <w:left w:val="single" w:sz="10" w:space="0" w:color="7A5A00"/>
              <w:bottom w:val="single" w:sz="10" w:space="0" w:color="7A5A00"/>
              <w:right w:val="single" w:sz="10" w:space="0" w:color="7A5A00"/>
            </w:tcBorders>
            <w:shd w:val="clear" w:color="auto" w:fill="FFF7DF"/>
            <w:tcMar>
              <w:top w:w="80" w:type="dxa"/>
              <w:left w:w="120" w:type="dxa"/>
              <w:bottom w:w="80" w:type="dxa"/>
              <w:right w:w="120" w:type="dxa"/>
            </w:tcMar>
            <w:vAlign w:val="center"/>
          </w:tcPr>
          <w:p w14:paraId="3F68B17A" w14:textId="77777777" w:rsidR="00AB33F1" w:rsidRDefault="00000000">
            <w:pPr>
              <w:spacing w:after="40" w:line="276" w:lineRule="auto"/>
            </w:pPr>
            <w:r>
              <w:rPr>
                <w:b/>
                <w:color w:val="7A5A00"/>
                <w:sz w:val="21"/>
              </w:rPr>
              <w:t>Trạng thái Metric Mode</w:t>
            </w:r>
          </w:p>
          <w:p w14:paraId="2E6D7C20" w14:textId="77777777" w:rsidR="00AB33F1" w:rsidRDefault="00000000">
            <w:pPr>
              <w:spacing w:after="0" w:line="276" w:lineRule="auto"/>
            </w:pPr>
            <w:r>
              <w:rPr>
                <w:sz w:val="21"/>
              </w:rPr>
              <w:t>Theo Logic Confirmation, Count và Share % là mode có thể triển khai cho bản đầu. Growth % chỉ bật trên chart phù hợp sau khi chốt cách hiển thị và comparison period; Index chưa triển khai. Share Δ (pt) là metric riêng cho Age Segment Movement, không đổi tên thành Growth %.</w:t>
            </w:r>
          </w:p>
        </w:tc>
      </w:tr>
    </w:tbl>
    <w:p w14:paraId="56FEA826" w14:textId="77777777" w:rsidR="00AB33F1" w:rsidRDefault="00AB33F1">
      <w:pPr>
        <w:spacing w:after="80" w:line="240" w:lineRule="auto"/>
      </w:pPr>
    </w:p>
    <w:p w14:paraId="0285A27C" w14:textId="77777777" w:rsidR="00AB33F1" w:rsidRDefault="00000000">
      <w:pPr>
        <w:pStyle w:val="Heading2"/>
      </w:pPr>
      <w:r>
        <w:rPr>
          <w:rFonts w:ascii="Calibri" w:hAnsi="Calibri"/>
        </w:rPr>
        <w:t>10.2 Key Movement: xếp theo business impact</w:t>
      </w:r>
    </w:p>
    <w:p w14:paraId="5BB71901" w14:textId="77777777" w:rsidR="00AB33F1" w:rsidRDefault="00000000">
      <w:r>
        <w:t>Key Movement không xếp segment chỉ theo Growth %. Growth % cho biết tốc độ thay đổi; contribution cho biết segment tác động bao nhiêu vào thay đổi tổng. Vì vậy, movement phải tính ở cùng KPI, kỳ, comparison và global scope trước khi xếp hạng.</w:t>
      </w:r>
    </w:p>
    <w:p w14:paraId="1A4730C8" w14:textId="77777777" w:rsidR="00AB33F1" w:rsidRDefault="00000000">
      <w:pPr>
        <w:keepNext/>
        <w:spacing w:before="80" w:after="80" w:line="240" w:lineRule="auto"/>
      </w:pPr>
      <w:r>
        <w:rPr>
          <w:i/>
          <w:color w:val="5B677A"/>
          <w:sz w:val="18"/>
        </w:rPr>
        <w:t>Logic Confirmation — contribution / business impact rule.</w:t>
      </w:r>
    </w:p>
    <w:p w14:paraId="382724F9" w14:textId="77777777" w:rsidR="00AB33F1" w:rsidRDefault="00000000">
      <w:pPr>
        <w:shd w:val="clear" w:color="auto" w:fill="F2F4F7"/>
        <w:spacing w:after="0" w:line="240" w:lineRule="auto"/>
        <w:ind w:left="173" w:right="115"/>
      </w:pPr>
      <w:r>
        <w:rPr>
          <w:rFonts w:ascii="Consolas" w:hAnsi="Consolas"/>
          <w:color w:val="0B2545"/>
          <w:sz w:val="16"/>
        </w:rPr>
        <w:t>segment_change = current_period_metric - comparison_period_metric</w:t>
      </w:r>
    </w:p>
    <w:p w14:paraId="50C246C3" w14:textId="77777777" w:rsidR="00AB33F1" w:rsidRDefault="00000000">
      <w:pPr>
        <w:shd w:val="clear" w:color="auto" w:fill="F2F4F7"/>
        <w:spacing w:after="0" w:line="240" w:lineRule="auto"/>
        <w:ind w:left="173" w:right="115"/>
      </w:pPr>
      <w:r>
        <w:rPr>
          <w:rFonts w:ascii="Consolas" w:hAnsi="Consolas"/>
          <w:color w:val="0B2545"/>
          <w:sz w:val="16"/>
        </w:rPr>
        <w:t>total_change = current_period_total - comparison_period_total</w:t>
      </w:r>
    </w:p>
    <w:p w14:paraId="48218CAB" w14:textId="77777777" w:rsidR="00AB33F1" w:rsidRDefault="00000000">
      <w:pPr>
        <w:shd w:val="clear" w:color="auto" w:fill="F2F4F7"/>
        <w:spacing w:after="0" w:line="240" w:lineRule="auto"/>
        <w:ind w:left="173" w:right="115"/>
      </w:pPr>
      <w:r>
        <w:rPr>
          <w:rFonts w:ascii="Consolas" w:hAnsi="Consolas"/>
          <w:color w:val="0B2545"/>
          <w:sz w:val="16"/>
        </w:rPr>
        <w:t>contribution = segment_change / NULLIF(total_change, 0)</w:t>
      </w:r>
    </w:p>
    <w:p w14:paraId="4A1E5031"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07F73A00" w14:textId="77777777" w:rsidR="00AB33F1" w:rsidRDefault="00000000">
      <w:pPr>
        <w:shd w:val="clear" w:color="auto" w:fill="F2F4F7"/>
        <w:spacing w:after="0" w:line="240" w:lineRule="auto"/>
        <w:ind w:left="173" w:right="115"/>
      </w:pPr>
      <w:r>
        <w:rPr>
          <w:rFonts w:ascii="Consolas" w:hAnsi="Consolas"/>
          <w:color w:val="0B2545"/>
          <w:sz w:val="16"/>
        </w:rPr>
        <w:t>-- Rank positive and negative contributors separately.</w:t>
      </w:r>
    </w:p>
    <w:p w14:paraId="3278CF71" w14:textId="77777777" w:rsidR="00AB33F1" w:rsidRDefault="00000000">
      <w:pPr>
        <w:shd w:val="clear" w:color="auto" w:fill="F2F4F7"/>
        <w:spacing w:after="0" w:line="240" w:lineRule="auto"/>
        <w:ind w:left="173" w:right="115"/>
      </w:pPr>
      <w:r>
        <w:rPr>
          <w:rFonts w:ascii="Consolas" w:hAnsi="Consolas"/>
          <w:color w:val="0B2545"/>
          <w:sz w:val="16"/>
        </w:rPr>
        <w:t>-- Display Top 3 positive and Top 2 negative contributors.</w:t>
      </w:r>
    </w:p>
    <w:p w14:paraId="5FBAF9CA" w14:textId="77777777" w:rsidR="00AB33F1" w:rsidRDefault="00AB33F1">
      <w:pPr>
        <w:spacing w:after="40" w:line="240" w:lineRule="auto"/>
      </w:pPr>
    </w:p>
    <w:tbl>
      <w:tblPr>
        <w:tblStyle w:val="TableGrid"/>
        <w:tblW w:w="9360" w:type="dxa"/>
        <w:tblInd w:w="120" w:type="dxa"/>
        <w:tblLayout w:type="fixed"/>
        <w:tblLook w:val="04A0" w:firstRow="1" w:lastRow="0" w:firstColumn="1" w:lastColumn="0" w:noHBand="0" w:noVBand="1"/>
      </w:tblPr>
      <w:tblGrid>
        <w:gridCol w:w="2400"/>
        <w:gridCol w:w="6960"/>
      </w:tblGrid>
      <w:tr w:rsidR="00AB33F1" w14:paraId="3A318160"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30DAF20" w14:textId="77777777" w:rsidR="00AB33F1" w:rsidRDefault="00000000">
            <w:pPr>
              <w:spacing w:after="0" w:line="240" w:lineRule="auto"/>
            </w:pPr>
            <w:r>
              <w:rPr>
                <w:b/>
                <w:color w:val="0B2545"/>
                <w:sz w:val="18"/>
              </w:rPr>
              <w:t>Rule</w:t>
            </w:r>
          </w:p>
        </w:tc>
        <w:tc>
          <w:tcPr>
            <w:tcW w:w="69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F0411F3" w14:textId="77777777" w:rsidR="00AB33F1" w:rsidRDefault="00000000">
            <w:pPr>
              <w:spacing w:after="0" w:line="240" w:lineRule="auto"/>
            </w:pPr>
            <w:r>
              <w:rPr>
                <w:b/>
                <w:color w:val="0B2545"/>
                <w:sz w:val="18"/>
              </w:rPr>
              <w:t>Acceptance</w:t>
            </w:r>
          </w:p>
        </w:tc>
      </w:tr>
      <w:tr w:rsidR="00AB33F1" w14:paraId="08EDDD31"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183D2182" w14:textId="77777777" w:rsidR="00AB33F1" w:rsidRDefault="00000000">
            <w:pPr>
              <w:spacing w:after="0" w:line="259" w:lineRule="auto"/>
            </w:pPr>
            <w:r>
              <w:rPr>
                <w:b/>
                <w:sz w:val="18"/>
              </w:rPr>
              <w:t>Movement</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7C3B45B3" w14:textId="77777777" w:rsidR="00AB33F1" w:rsidRDefault="00000000">
            <w:pPr>
              <w:spacing w:after="0" w:line="259" w:lineRule="auto"/>
            </w:pPr>
            <w:r>
              <w:rPr>
                <w:sz w:val="18"/>
              </w:rPr>
              <w:t>Segment Change = Current Period KPI − Comparison Period KPI.</w:t>
            </w:r>
          </w:p>
        </w:tc>
      </w:tr>
      <w:tr w:rsidR="00AB33F1" w14:paraId="7602BF95"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284B4957" w14:textId="77777777" w:rsidR="00AB33F1" w:rsidRDefault="00000000">
            <w:pPr>
              <w:spacing w:after="0" w:line="259" w:lineRule="auto"/>
            </w:pPr>
            <w:r>
              <w:rPr>
                <w:b/>
                <w:sz w:val="18"/>
              </w:rPr>
              <w:t>Ranking</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6B494C58" w14:textId="77777777" w:rsidR="00AB33F1" w:rsidRDefault="00000000">
            <w:pPr>
              <w:spacing w:after="0" w:line="259" w:lineRule="auto"/>
            </w:pPr>
            <w:r>
              <w:rPr>
                <w:sz w:val="18"/>
              </w:rPr>
              <w:t>Rank positive and negative segments separately by business impact / contribution.</w:t>
            </w:r>
          </w:p>
        </w:tc>
      </w:tr>
      <w:tr w:rsidR="00AB33F1" w14:paraId="70364027"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627C9B75" w14:textId="77777777" w:rsidR="00AB33F1" w:rsidRDefault="00000000">
            <w:pPr>
              <w:spacing w:after="0" w:line="259" w:lineRule="auto"/>
            </w:pPr>
            <w:r>
              <w:rPr>
                <w:b/>
                <w:sz w:val="18"/>
              </w:rPr>
              <w:t>Display</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6164B9BC" w14:textId="77777777" w:rsidR="00AB33F1" w:rsidRDefault="00000000">
            <w:pPr>
              <w:spacing w:after="0" w:line="259" w:lineRule="auto"/>
            </w:pPr>
            <w:r>
              <w:rPr>
                <w:sz w:val="18"/>
              </w:rPr>
              <w:t>Show Top 3 positive contributors and Top 2 negative contributors.</w:t>
            </w:r>
          </w:p>
        </w:tc>
      </w:tr>
      <w:tr w:rsidR="00AB33F1" w14:paraId="244498D1"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6C4816B8" w14:textId="77777777" w:rsidR="00AB33F1" w:rsidRDefault="00000000">
            <w:pPr>
              <w:spacing w:after="0" w:line="259" w:lineRule="auto"/>
            </w:pPr>
            <w:r>
              <w:rPr>
                <w:b/>
                <w:sz w:val="18"/>
              </w:rPr>
              <w:t>Context</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249C891B" w14:textId="77777777" w:rsidR="00AB33F1" w:rsidRDefault="00000000">
            <w:pPr>
              <w:spacing w:after="0" w:line="259" w:lineRule="auto"/>
            </w:pPr>
            <w:r>
              <w:rPr>
                <w:sz w:val="18"/>
              </w:rPr>
              <w:t>A segment is shown only when meaningful in the selected KPI, period and filter context.</w:t>
            </w:r>
          </w:p>
        </w:tc>
      </w:tr>
      <w:tr w:rsidR="00AB33F1" w14:paraId="0EB5B0AA"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76A752C1" w14:textId="77777777" w:rsidR="00AB33F1" w:rsidRDefault="00000000">
            <w:pPr>
              <w:spacing w:after="0" w:line="259" w:lineRule="auto"/>
            </w:pPr>
            <w:r>
              <w:rPr>
                <w:b/>
                <w:sz w:val="18"/>
              </w:rPr>
              <w:t>Routing</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0C1EA53C" w14:textId="77777777" w:rsidR="00AB33F1" w:rsidRDefault="00000000">
            <w:pPr>
              <w:spacing w:after="0" w:line="259" w:lineRule="auto"/>
            </w:pPr>
            <w:r>
              <w:rPr>
                <w:sz w:val="18"/>
              </w:rPr>
              <w:t>Every displayed segment has Dimension Type and a matching L2 destination.</w:t>
            </w:r>
          </w:p>
        </w:tc>
      </w:tr>
    </w:tbl>
    <w:p w14:paraId="6B471045"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2B4C5A91"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20480ED8" w14:textId="77777777" w:rsidR="00AB33F1" w:rsidRDefault="00000000">
            <w:pPr>
              <w:spacing w:after="40" w:line="276" w:lineRule="auto"/>
            </w:pPr>
            <w:r>
              <w:rPr>
                <w:b/>
                <w:color w:val="9B1C1C"/>
                <w:sz w:val="21"/>
              </w:rPr>
              <w:lastRenderedPageBreak/>
              <w:t>No fixed drivers</w:t>
            </w:r>
          </w:p>
          <w:p w14:paraId="076E3DFA" w14:textId="77777777" w:rsidR="00AB33F1" w:rsidRDefault="00000000">
            <w:pPr>
              <w:spacing w:after="0" w:line="276" w:lineRule="auto"/>
            </w:pPr>
            <w:r>
              <w:rPr>
                <w:sz w:val="21"/>
              </w:rPr>
              <w:t>Không hard-code Age 20s/30s hoặc một segment cố định. Mover phải được tính lại theo selected KPI, period, comparison và global filters.</w:t>
            </w:r>
          </w:p>
        </w:tc>
      </w:tr>
    </w:tbl>
    <w:p w14:paraId="2B3B2FBD" w14:textId="77777777" w:rsidR="00AB33F1" w:rsidRDefault="00AB33F1">
      <w:pPr>
        <w:spacing w:after="80" w:line="240" w:lineRule="auto"/>
      </w:pPr>
    </w:p>
    <w:p w14:paraId="18A32EF1" w14:textId="77777777" w:rsidR="00AB33F1" w:rsidRDefault="00000000">
      <w:pPr>
        <w:pStyle w:val="Heading1"/>
      </w:pPr>
      <w:r>
        <w:rPr>
          <w:rFonts w:ascii="Calibri" w:hAnsi="Calibri"/>
        </w:rPr>
        <w:t>11. QA / UAT trước khi publish</w:t>
      </w:r>
    </w:p>
    <w:p w14:paraId="474C9FC1" w14:textId="77777777" w:rsidR="00AB33F1" w:rsidRDefault="00000000">
      <w:r>
        <w:t>QA gồm data QA, semantic QA, interaction QA và visual QA. Không đánh dấu pass chỉ vì chart đã render.</w:t>
      </w:r>
    </w:p>
    <w:p w14:paraId="61997E89" w14:textId="77777777" w:rsidR="00AB33F1" w:rsidRDefault="00000000">
      <w:pPr>
        <w:pStyle w:val="Heading2"/>
      </w:pPr>
      <w:r>
        <w:rPr>
          <w:rFonts w:ascii="Calibri" w:hAnsi="Calibri"/>
        </w:rPr>
        <w:t>11.1 SQL checks</w:t>
      </w:r>
    </w:p>
    <w:p w14:paraId="58983C4A" w14:textId="77777777" w:rsidR="00AB33F1" w:rsidRDefault="00000000">
      <w:pPr>
        <w:keepNext/>
        <w:spacing w:before="80" w:after="80" w:line="240" w:lineRule="auto"/>
      </w:pPr>
      <w:r>
        <w:rPr>
          <w:i/>
          <w:color w:val="5B677A"/>
          <w:sz w:val="18"/>
        </w:rPr>
        <w:t>SQL QA template — lưu kết quả query vào evidence/UAT ticket.</w:t>
      </w:r>
    </w:p>
    <w:p w14:paraId="634DB9A6" w14:textId="77777777" w:rsidR="00AB33F1" w:rsidRDefault="00000000">
      <w:pPr>
        <w:shd w:val="clear" w:color="auto" w:fill="F2F4F7"/>
        <w:spacing w:after="0" w:line="240" w:lineRule="auto"/>
        <w:ind w:left="173" w:right="115"/>
      </w:pPr>
      <w:r>
        <w:rPr>
          <w:rFonts w:ascii="Consolas" w:hAnsi="Consolas"/>
          <w:color w:val="0B2545"/>
          <w:sz w:val="16"/>
        </w:rPr>
        <w:t>-- 0) Fact sanity: Sale population phải đến từ obt__consumption</w:t>
      </w:r>
    </w:p>
    <w:p w14:paraId="37D7FC2F" w14:textId="77777777" w:rsidR="00AB33F1" w:rsidRDefault="00000000">
      <w:pPr>
        <w:shd w:val="clear" w:color="auto" w:fill="F2F4F7"/>
        <w:spacing w:after="0" w:line="240" w:lineRule="auto"/>
        <w:ind w:left="173" w:right="115"/>
      </w:pPr>
      <w:r>
        <w:rPr>
          <w:rFonts w:ascii="Consolas" w:hAnsi="Consolas"/>
          <w:color w:val="0B2545"/>
          <w:sz w:val="16"/>
        </w:rPr>
        <w:t>SELECT</w:t>
      </w:r>
    </w:p>
    <w:p w14:paraId="73F2599C" w14:textId="77777777" w:rsidR="00AB33F1" w:rsidRDefault="00000000">
      <w:pPr>
        <w:shd w:val="clear" w:color="auto" w:fill="F2F4F7"/>
        <w:spacing w:after="0" w:line="240" w:lineRule="auto"/>
        <w:ind w:left="173" w:right="115"/>
      </w:pPr>
      <w:r>
        <w:rPr>
          <w:rFonts w:ascii="Consolas" w:hAnsi="Consolas"/>
          <w:color w:val="0B2545"/>
          <w:sz w:val="16"/>
        </w:rPr>
        <w:t xml:space="preserve">    transaction_type,</w:t>
      </w:r>
    </w:p>
    <w:p w14:paraId="33649AE7" w14:textId="77777777" w:rsidR="00AB33F1" w:rsidRDefault="00000000">
      <w:pPr>
        <w:shd w:val="clear" w:color="auto" w:fill="F2F4F7"/>
        <w:spacing w:after="0" w:line="240" w:lineRule="auto"/>
        <w:ind w:left="173" w:right="115"/>
      </w:pPr>
      <w:r>
        <w:rPr>
          <w:rFonts w:ascii="Consolas" w:hAnsi="Consolas"/>
          <w:color w:val="0B2545"/>
          <w:sz w:val="16"/>
        </w:rPr>
        <w:t xml:space="preserve">    count() AS fact_rows,</w:t>
      </w:r>
    </w:p>
    <w:p w14:paraId="359752AE" w14:textId="77777777" w:rsidR="00AB33F1" w:rsidRDefault="00000000">
      <w:pPr>
        <w:shd w:val="clear" w:color="auto" w:fill="F2F4F7"/>
        <w:spacing w:after="0" w:line="240" w:lineRule="auto"/>
        <w:ind w:left="173" w:right="115"/>
      </w:pPr>
      <w:r>
        <w:rPr>
          <w:rFonts w:ascii="Consolas" w:hAnsi="Consolas"/>
          <w:color w:val="0B2545"/>
          <w:sz w:val="16"/>
        </w:rPr>
        <w:t xml:space="preserve">    uniqExact(hk_member_consumption) AS distinct_consumptions</w:t>
      </w:r>
    </w:p>
    <w:p w14:paraId="094BB0FC" w14:textId="77777777" w:rsidR="00AB33F1" w:rsidRDefault="00000000">
      <w:pPr>
        <w:shd w:val="clear" w:color="auto" w:fill="F2F4F7"/>
        <w:spacing w:after="0" w:line="240" w:lineRule="auto"/>
        <w:ind w:left="173" w:right="115"/>
      </w:pPr>
      <w:r>
        <w:rPr>
          <w:rFonts w:ascii="Consolas" w:hAnsi="Consolas"/>
          <w:color w:val="0B2545"/>
          <w:sz w:val="16"/>
        </w:rPr>
        <w:t>FROM analytics.obt__consumption</w:t>
      </w:r>
    </w:p>
    <w:p w14:paraId="37D169DF" w14:textId="77777777" w:rsidR="00AB33F1" w:rsidRDefault="00000000">
      <w:pPr>
        <w:shd w:val="clear" w:color="auto" w:fill="F2F4F7"/>
        <w:spacing w:after="0" w:line="240" w:lineRule="auto"/>
        <w:ind w:left="173" w:right="115"/>
      </w:pPr>
      <w:r>
        <w:rPr>
          <w:rFonts w:ascii="Consolas" w:hAnsi="Consolas"/>
          <w:color w:val="0B2545"/>
          <w:sz w:val="16"/>
        </w:rPr>
        <w:t>WHERE transaction_dt IS NOT NULL</w:t>
      </w:r>
    </w:p>
    <w:p w14:paraId="77D75DEF" w14:textId="77777777" w:rsidR="00AB33F1" w:rsidRDefault="00000000">
      <w:pPr>
        <w:shd w:val="clear" w:color="auto" w:fill="F2F4F7"/>
        <w:spacing w:after="0" w:line="240" w:lineRule="auto"/>
        <w:ind w:left="173" w:right="115"/>
      </w:pPr>
      <w:r>
        <w:rPr>
          <w:rFonts w:ascii="Consolas" w:hAnsi="Consolas"/>
          <w:color w:val="0B2545"/>
          <w:sz w:val="16"/>
        </w:rPr>
        <w:t>GROUP BY transaction_type</w:t>
      </w:r>
    </w:p>
    <w:p w14:paraId="1C3B966F" w14:textId="77777777" w:rsidR="00AB33F1" w:rsidRDefault="00000000">
      <w:pPr>
        <w:shd w:val="clear" w:color="auto" w:fill="F2F4F7"/>
        <w:spacing w:after="0" w:line="240" w:lineRule="auto"/>
        <w:ind w:left="173" w:right="115"/>
      </w:pPr>
      <w:r>
        <w:rPr>
          <w:rFonts w:ascii="Consolas" w:hAnsi="Consolas"/>
          <w:color w:val="0B2545"/>
          <w:sz w:val="16"/>
        </w:rPr>
        <w:t>ORDER BY transaction_type;</w:t>
      </w:r>
    </w:p>
    <w:p w14:paraId="3506D680"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625FAC7D" w14:textId="77777777" w:rsidR="00AB33F1" w:rsidRDefault="00000000">
      <w:pPr>
        <w:shd w:val="clear" w:color="auto" w:fill="F2F4F7"/>
        <w:spacing w:after="0" w:line="240" w:lineRule="auto"/>
        <w:ind w:left="173" w:right="115"/>
      </w:pPr>
      <w:r>
        <w:rPr>
          <w:rFonts w:ascii="Consolas" w:hAnsi="Consolas"/>
          <w:color w:val="0B2545"/>
          <w:sz w:val="16"/>
        </w:rPr>
        <w:t>-- 1) Không duplicate member tại canonical grain</w:t>
      </w:r>
    </w:p>
    <w:p w14:paraId="0B6915E6" w14:textId="77777777" w:rsidR="00AB33F1" w:rsidRDefault="00000000">
      <w:pPr>
        <w:shd w:val="clear" w:color="auto" w:fill="F2F4F7"/>
        <w:spacing w:after="0" w:line="240" w:lineRule="auto"/>
        <w:ind w:left="173" w:right="115"/>
      </w:pPr>
      <w:r>
        <w:rPr>
          <w:rFonts w:ascii="Consolas" w:hAnsi="Consolas"/>
          <w:color w:val="0B2545"/>
          <w:sz w:val="16"/>
        </w:rPr>
        <w:t>SELECT period, member_key, operation_unit, store,</w:t>
      </w:r>
    </w:p>
    <w:p w14:paraId="5979CDE7" w14:textId="77777777" w:rsidR="00AB33F1" w:rsidRDefault="00000000">
      <w:pPr>
        <w:shd w:val="clear" w:color="auto" w:fill="F2F4F7"/>
        <w:spacing w:after="0" w:line="240" w:lineRule="auto"/>
        <w:ind w:left="173" w:right="115"/>
      </w:pPr>
      <w:r>
        <w:rPr>
          <w:rFonts w:ascii="Consolas" w:hAnsi="Consolas"/>
          <w:color w:val="0B2545"/>
          <w:sz w:val="16"/>
        </w:rPr>
        <w:t xml:space="preserve">       business_name, tenant, count() AS rows_per_key</w:t>
      </w:r>
    </w:p>
    <w:p w14:paraId="30DCFD59" w14:textId="77777777" w:rsidR="00AB33F1" w:rsidRDefault="00000000">
      <w:pPr>
        <w:shd w:val="clear" w:color="auto" w:fill="F2F4F7"/>
        <w:spacing w:after="0" w:line="240" w:lineRule="auto"/>
        <w:ind w:left="173" w:right="115"/>
      </w:pPr>
      <w:r>
        <w:rPr>
          <w:rFonts w:ascii="Consolas" w:hAnsi="Consolas"/>
          <w:color w:val="0B2545"/>
          <w:sz w:val="16"/>
        </w:rPr>
        <w:t>FROM analytics.obt__l2_demo_member_period</w:t>
      </w:r>
    </w:p>
    <w:p w14:paraId="28EFFE6C" w14:textId="77777777" w:rsidR="00AB33F1" w:rsidRDefault="00000000">
      <w:pPr>
        <w:shd w:val="clear" w:color="auto" w:fill="F2F4F7"/>
        <w:spacing w:after="0" w:line="240" w:lineRule="auto"/>
        <w:ind w:left="173" w:right="115"/>
      </w:pPr>
      <w:r>
        <w:rPr>
          <w:rFonts w:ascii="Consolas" w:hAnsi="Consolas"/>
          <w:color w:val="0B2545"/>
          <w:sz w:val="16"/>
        </w:rPr>
        <w:t>GROUP BY 1,2,3,4,5,6</w:t>
      </w:r>
    </w:p>
    <w:p w14:paraId="1A004CD4" w14:textId="77777777" w:rsidR="00AB33F1" w:rsidRDefault="00000000">
      <w:pPr>
        <w:shd w:val="clear" w:color="auto" w:fill="F2F4F7"/>
        <w:spacing w:after="0" w:line="240" w:lineRule="auto"/>
        <w:ind w:left="173" w:right="115"/>
      </w:pPr>
      <w:r>
        <w:rPr>
          <w:rFonts w:ascii="Consolas" w:hAnsi="Consolas"/>
          <w:color w:val="0B2545"/>
          <w:sz w:val="16"/>
        </w:rPr>
        <w:t>HAVING rows_per_key &gt; 1;</w:t>
      </w:r>
    </w:p>
    <w:p w14:paraId="18902175"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6C604112" w14:textId="77777777" w:rsidR="00AB33F1" w:rsidRDefault="00000000">
      <w:pPr>
        <w:shd w:val="clear" w:color="auto" w:fill="F2F4F7"/>
        <w:spacing w:after="0" w:line="240" w:lineRule="auto"/>
        <w:ind w:left="173" w:right="115"/>
      </w:pPr>
      <w:r>
        <w:rPr>
          <w:rFonts w:ascii="Consolas" w:hAnsi="Consolas"/>
          <w:color w:val="0B2545"/>
          <w:sz w:val="16"/>
        </w:rPr>
        <w:t>-- 2) Không thiếu demographic ngoài mức đã phê duyệt</w:t>
      </w:r>
    </w:p>
    <w:p w14:paraId="43AD38E3" w14:textId="77777777" w:rsidR="00AB33F1" w:rsidRDefault="00000000">
      <w:pPr>
        <w:shd w:val="clear" w:color="auto" w:fill="F2F4F7"/>
        <w:spacing w:after="0" w:line="240" w:lineRule="auto"/>
        <w:ind w:left="173" w:right="115"/>
      </w:pPr>
      <w:r>
        <w:rPr>
          <w:rFonts w:ascii="Consolas" w:hAnsi="Consolas"/>
          <w:color w:val="0B2545"/>
          <w:sz w:val="16"/>
        </w:rPr>
        <w:t>SELECT</w:t>
      </w:r>
    </w:p>
    <w:p w14:paraId="676C454A" w14:textId="77777777" w:rsidR="00AB33F1" w:rsidRDefault="00000000">
      <w:pPr>
        <w:shd w:val="clear" w:color="auto" w:fill="F2F4F7"/>
        <w:spacing w:after="0" w:line="240" w:lineRule="auto"/>
        <w:ind w:left="173" w:right="115"/>
      </w:pPr>
      <w:r>
        <w:rPr>
          <w:rFonts w:ascii="Consolas" w:hAnsi="Consolas"/>
          <w:color w:val="0B2545"/>
          <w:sz w:val="16"/>
        </w:rPr>
        <w:t xml:space="preserve">  countIf(age_band IS NULL OR age_band = 'Unknown') AS unknown_age,</w:t>
      </w:r>
    </w:p>
    <w:p w14:paraId="3FAB0625" w14:textId="77777777" w:rsidR="00AB33F1" w:rsidRDefault="00000000">
      <w:pPr>
        <w:shd w:val="clear" w:color="auto" w:fill="F2F4F7"/>
        <w:spacing w:after="0" w:line="240" w:lineRule="auto"/>
        <w:ind w:left="173" w:right="115"/>
      </w:pPr>
      <w:r>
        <w:rPr>
          <w:rFonts w:ascii="Consolas" w:hAnsi="Consolas"/>
          <w:color w:val="0B2545"/>
          <w:sz w:val="16"/>
        </w:rPr>
        <w:t xml:space="preserve">  countIf(gender IS NULL OR gender = 'Unknown') AS unknown_gender,</w:t>
      </w:r>
    </w:p>
    <w:p w14:paraId="1F178040" w14:textId="77777777" w:rsidR="00AB33F1" w:rsidRDefault="00000000">
      <w:pPr>
        <w:shd w:val="clear" w:color="auto" w:fill="F2F4F7"/>
        <w:spacing w:after="0" w:line="240" w:lineRule="auto"/>
        <w:ind w:left="173" w:right="115"/>
      </w:pPr>
      <w:r>
        <w:rPr>
          <w:rFonts w:ascii="Consolas" w:hAnsi="Consolas"/>
          <w:color w:val="0B2545"/>
          <w:sz w:val="16"/>
        </w:rPr>
        <w:t xml:space="preserve">  count() AS total_rows</w:t>
      </w:r>
    </w:p>
    <w:p w14:paraId="639FE3AD" w14:textId="77777777" w:rsidR="00AB33F1" w:rsidRDefault="00000000">
      <w:pPr>
        <w:shd w:val="clear" w:color="auto" w:fill="F2F4F7"/>
        <w:spacing w:after="0" w:line="240" w:lineRule="auto"/>
        <w:ind w:left="173" w:right="115"/>
      </w:pPr>
      <w:r>
        <w:rPr>
          <w:rFonts w:ascii="Consolas" w:hAnsi="Consolas"/>
          <w:color w:val="0B2545"/>
          <w:sz w:val="16"/>
        </w:rPr>
        <w:t>FROM analytics.obt__l2_demo_member_period;</w:t>
      </w:r>
    </w:p>
    <w:p w14:paraId="07EE482E"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5B53C881" w14:textId="77777777" w:rsidR="00AB33F1" w:rsidRDefault="00000000">
      <w:pPr>
        <w:shd w:val="clear" w:color="auto" w:fill="F2F4F7"/>
        <w:spacing w:after="0" w:line="240" w:lineRule="auto"/>
        <w:ind w:left="173" w:right="115"/>
      </w:pPr>
      <w:r>
        <w:rPr>
          <w:rFonts w:ascii="Consolas" w:hAnsi="Consolas"/>
          <w:color w:val="0B2545"/>
          <w:sz w:val="16"/>
        </w:rPr>
        <w:t>-- 3) New + Repeat phải reconcile Purchasing Members</w:t>
      </w:r>
    </w:p>
    <w:p w14:paraId="383FD4C1" w14:textId="77777777" w:rsidR="00AB33F1" w:rsidRDefault="00000000">
      <w:pPr>
        <w:shd w:val="clear" w:color="auto" w:fill="F2F4F7"/>
        <w:spacing w:after="0" w:line="240" w:lineRule="auto"/>
        <w:ind w:left="173" w:right="115"/>
      </w:pPr>
      <w:r>
        <w:rPr>
          <w:rFonts w:ascii="Consolas" w:hAnsi="Consolas"/>
          <w:color w:val="0B2545"/>
          <w:sz w:val="16"/>
        </w:rPr>
        <w:t>SELECT period, operation_unit, store, business_name, tenant,</w:t>
      </w:r>
    </w:p>
    <w:p w14:paraId="03D1CC6E" w14:textId="77777777" w:rsidR="00AB33F1" w:rsidRDefault="00000000">
      <w:pPr>
        <w:shd w:val="clear" w:color="auto" w:fill="F2F4F7"/>
        <w:spacing w:after="0" w:line="240" w:lineRule="auto"/>
        <w:ind w:left="173" w:right="115"/>
      </w:pPr>
      <w:r>
        <w:rPr>
          <w:rFonts w:ascii="Consolas" w:hAnsi="Consolas"/>
          <w:color w:val="0B2545"/>
          <w:sz w:val="16"/>
        </w:rPr>
        <w:t xml:space="preserve">       uniqExact(member_key) AS purchasing_members,</w:t>
      </w:r>
    </w:p>
    <w:p w14:paraId="229C430C" w14:textId="77777777" w:rsidR="00AB33F1" w:rsidRDefault="00000000">
      <w:pPr>
        <w:shd w:val="clear" w:color="auto" w:fill="F2F4F7"/>
        <w:spacing w:after="0" w:line="240" w:lineRule="auto"/>
        <w:ind w:left="173" w:right="115"/>
      </w:pPr>
      <w:r>
        <w:rPr>
          <w:rFonts w:ascii="Consolas" w:hAnsi="Consolas"/>
          <w:color w:val="0B2545"/>
          <w:sz w:val="16"/>
        </w:rPr>
        <w:t xml:space="preserve">       uniqExactIf(member_key, new_purchasing_flag = 1)</w:t>
      </w:r>
    </w:p>
    <w:p w14:paraId="5FC4E7D8" w14:textId="77777777" w:rsidR="00AB33F1" w:rsidRDefault="00000000">
      <w:pPr>
        <w:shd w:val="clear" w:color="auto" w:fill="F2F4F7"/>
        <w:spacing w:after="0" w:line="240" w:lineRule="auto"/>
        <w:ind w:left="173" w:right="115"/>
      </w:pPr>
      <w:r>
        <w:rPr>
          <w:rFonts w:ascii="Consolas" w:hAnsi="Consolas"/>
          <w:color w:val="0B2545"/>
          <w:sz w:val="16"/>
        </w:rPr>
        <w:t xml:space="preserve">       + uniqExactIf(member_key, repeat_purchasing_flag = 1)</w:t>
      </w:r>
    </w:p>
    <w:p w14:paraId="1FFF240F" w14:textId="77777777" w:rsidR="00AB33F1" w:rsidRDefault="00000000">
      <w:pPr>
        <w:shd w:val="clear" w:color="auto" w:fill="F2F4F7"/>
        <w:spacing w:after="0" w:line="240" w:lineRule="auto"/>
        <w:ind w:left="173" w:right="115"/>
      </w:pPr>
      <w:r>
        <w:rPr>
          <w:rFonts w:ascii="Consolas" w:hAnsi="Consolas"/>
          <w:color w:val="0B2545"/>
          <w:sz w:val="16"/>
        </w:rPr>
        <w:t xml:space="preserve">       AS lifecycle_members</w:t>
      </w:r>
    </w:p>
    <w:p w14:paraId="1A171E15" w14:textId="77777777" w:rsidR="00AB33F1" w:rsidRDefault="00000000">
      <w:pPr>
        <w:shd w:val="clear" w:color="auto" w:fill="F2F4F7"/>
        <w:spacing w:after="0" w:line="240" w:lineRule="auto"/>
        <w:ind w:left="173" w:right="115"/>
      </w:pPr>
      <w:r>
        <w:rPr>
          <w:rFonts w:ascii="Consolas" w:hAnsi="Consolas"/>
          <w:color w:val="0B2545"/>
          <w:sz w:val="16"/>
        </w:rPr>
        <w:t>FROM analytics.obt__l2_demo_member_period</w:t>
      </w:r>
    </w:p>
    <w:p w14:paraId="03E9BBD0" w14:textId="77777777" w:rsidR="00AB33F1" w:rsidRDefault="00000000">
      <w:pPr>
        <w:shd w:val="clear" w:color="auto" w:fill="F2F4F7"/>
        <w:spacing w:after="0" w:line="240" w:lineRule="auto"/>
        <w:ind w:left="173" w:right="115"/>
      </w:pPr>
      <w:r>
        <w:rPr>
          <w:rFonts w:ascii="Consolas" w:hAnsi="Consolas"/>
          <w:color w:val="0B2545"/>
          <w:sz w:val="16"/>
        </w:rPr>
        <w:t>GROUP BY 1,2,3,4,5;</w:t>
      </w:r>
    </w:p>
    <w:p w14:paraId="38D6C62C"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227D54E3" w14:textId="77777777" w:rsidR="00AB33F1" w:rsidRDefault="00000000">
      <w:pPr>
        <w:shd w:val="clear" w:color="auto" w:fill="F2F4F7"/>
        <w:spacing w:after="0" w:line="240" w:lineRule="auto"/>
        <w:ind w:left="173" w:right="115"/>
      </w:pPr>
      <w:r>
        <w:rPr>
          <w:rFonts w:ascii="Consolas" w:hAnsi="Consolas"/>
          <w:color w:val="0B2545"/>
          <w:sz w:val="16"/>
        </w:rPr>
        <w:t>-- 4) Source snapshot / mapping checks</w:t>
      </w:r>
    </w:p>
    <w:p w14:paraId="3D2E4635" w14:textId="77777777" w:rsidR="00AB33F1" w:rsidRDefault="00000000">
      <w:pPr>
        <w:shd w:val="clear" w:color="auto" w:fill="F2F4F7"/>
        <w:spacing w:after="0" w:line="240" w:lineRule="auto"/>
        <w:ind w:left="173" w:right="115"/>
      </w:pPr>
      <w:r>
        <w:rPr>
          <w:rFonts w:ascii="Consolas" w:hAnsi="Consolas"/>
          <w:color w:val="0B2545"/>
          <w:sz w:val="16"/>
        </w:rPr>
        <w:t>SELECT hk_member, count() AS snapshots</w:t>
      </w:r>
    </w:p>
    <w:p w14:paraId="33482C82" w14:textId="77777777" w:rsidR="00AB33F1" w:rsidRDefault="00000000">
      <w:pPr>
        <w:shd w:val="clear" w:color="auto" w:fill="F2F4F7"/>
        <w:spacing w:after="0" w:line="240" w:lineRule="auto"/>
        <w:ind w:left="173" w:right="115"/>
      </w:pPr>
      <w:r>
        <w:rPr>
          <w:rFonts w:ascii="Consolas" w:hAnsi="Consolas"/>
          <w:color w:val="0B2545"/>
          <w:sz w:val="16"/>
        </w:rPr>
        <w:t>FROM analytics.obt__member</w:t>
      </w:r>
    </w:p>
    <w:p w14:paraId="72E0351D" w14:textId="77777777" w:rsidR="00AB33F1" w:rsidRDefault="00000000">
      <w:pPr>
        <w:shd w:val="clear" w:color="auto" w:fill="F2F4F7"/>
        <w:spacing w:after="0" w:line="240" w:lineRule="auto"/>
        <w:ind w:left="173" w:right="115"/>
      </w:pPr>
      <w:r>
        <w:rPr>
          <w:rFonts w:ascii="Consolas" w:hAnsi="Consolas"/>
          <w:color w:val="0B2545"/>
          <w:sz w:val="16"/>
        </w:rPr>
        <w:t>GROUP BY hk_member</w:t>
      </w:r>
    </w:p>
    <w:p w14:paraId="1E629B17" w14:textId="77777777" w:rsidR="00AB33F1" w:rsidRDefault="00000000">
      <w:pPr>
        <w:shd w:val="clear" w:color="auto" w:fill="F2F4F7"/>
        <w:spacing w:after="0" w:line="240" w:lineRule="auto"/>
        <w:ind w:left="173" w:right="115"/>
      </w:pPr>
      <w:r>
        <w:rPr>
          <w:rFonts w:ascii="Consolas" w:hAnsi="Consolas"/>
          <w:color w:val="0B2545"/>
          <w:sz w:val="16"/>
        </w:rPr>
        <w:t>HAVING snapshots &gt; 1;</w:t>
      </w:r>
    </w:p>
    <w:p w14:paraId="47E47714"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22B91D2C" w14:textId="77777777" w:rsidR="00AB33F1" w:rsidRDefault="00000000">
      <w:pPr>
        <w:shd w:val="clear" w:color="auto" w:fill="F2F4F7"/>
        <w:spacing w:after="0" w:line="240" w:lineRule="auto"/>
        <w:ind w:left="173" w:right="115"/>
      </w:pPr>
      <w:r>
        <w:rPr>
          <w:rFonts w:ascii="Consolas" w:hAnsi="Consolas"/>
          <w:color w:val="0B2545"/>
          <w:sz w:val="16"/>
        </w:rPr>
        <w:t>SELECT hk_operation_unit, hk_store, businesscategory_name, hk_tenant,</w:t>
      </w:r>
    </w:p>
    <w:p w14:paraId="32A0F1D5" w14:textId="77777777" w:rsidR="00AB33F1" w:rsidRDefault="00000000">
      <w:pPr>
        <w:shd w:val="clear" w:color="auto" w:fill="F2F4F7"/>
        <w:spacing w:after="0" w:line="240" w:lineRule="auto"/>
        <w:ind w:left="173" w:right="115"/>
      </w:pPr>
      <w:r>
        <w:rPr>
          <w:rFonts w:ascii="Consolas" w:hAnsi="Consolas"/>
          <w:color w:val="0B2545"/>
          <w:sz w:val="16"/>
        </w:rPr>
        <w:t xml:space="preserve">       count() AS rows_per_scope</w:t>
      </w:r>
    </w:p>
    <w:p w14:paraId="636A51D7" w14:textId="77777777" w:rsidR="00AB33F1" w:rsidRDefault="00000000">
      <w:pPr>
        <w:shd w:val="clear" w:color="auto" w:fill="F2F4F7"/>
        <w:spacing w:after="0" w:line="240" w:lineRule="auto"/>
        <w:ind w:left="173" w:right="115"/>
      </w:pPr>
      <w:r>
        <w:rPr>
          <w:rFonts w:ascii="Consolas" w:hAnsi="Consolas"/>
          <w:color w:val="0B2545"/>
          <w:sz w:val="16"/>
        </w:rPr>
        <w:t>FROM analytics.obt__filtered_map</w:t>
      </w:r>
    </w:p>
    <w:p w14:paraId="00D2A0AB" w14:textId="77777777" w:rsidR="00AB33F1" w:rsidRDefault="00000000">
      <w:pPr>
        <w:shd w:val="clear" w:color="auto" w:fill="F2F4F7"/>
        <w:spacing w:after="0" w:line="240" w:lineRule="auto"/>
        <w:ind w:left="173" w:right="115"/>
      </w:pPr>
      <w:r>
        <w:rPr>
          <w:rFonts w:ascii="Consolas" w:hAnsi="Consolas"/>
          <w:color w:val="0B2545"/>
          <w:sz w:val="16"/>
        </w:rPr>
        <w:t>GROUP BY 1,2,3,4</w:t>
      </w:r>
    </w:p>
    <w:p w14:paraId="2B6A6164" w14:textId="77777777" w:rsidR="00AB33F1" w:rsidRDefault="00000000">
      <w:pPr>
        <w:shd w:val="clear" w:color="auto" w:fill="F2F4F7"/>
        <w:spacing w:after="0" w:line="240" w:lineRule="auto"/>
        <w:ind w:left="173" w:right="115"/>
      </w:pPr>
      <w:r>
        <w:rPr>
          <w:rFonts w:ascii="Consolas" w:hAnsi="Consolas"/>
          <w:color w:val="0B2545"/>
          <w:sz w:val="16"/>
        </w:rPr>
        <w:t>HAVING rows_per_scope &gt; 1;</w:t>
      </w:r>
    </w:p>
    <w:p w14:paraId="2B2705AF" w14:textId="77777777" w:rsidR="00AB33F1" w:rsidRDefault="00000000">
      <w:pPr>
        <w:shd w:val="clear" w:color="auto" w:fill="F2F4F7"/>
        <w:spacing w:after="0" w:line="240" w:lineRule="auto"/>
        <w:ind w:left="173" w:right="115"/>
      </w:pPr>
      <w:r>
        <w:rPr>
          <w:rFonts w:ascii="Consolas" w:hAnsi="Consolas"/>
          <w:color w:val="0B2545"/>
          <w:sz w:val="16"/>
        </w:rPr>
        <w:t xml:space="preserve"> </w:t>
      </w:r>
    </w:p>
    <w:p w14:paraId="1311CD13" w14:textId="77777777" w:rsidR="00AB33F1" w:rsidRDefault="00000000">
      <w:pPr>
        <w:shd w:val="clear" w:color="auto" w:fill="F2F4F7"/>
        <w:spacing w:after="0" w:line="240" w:lineRule="auto"/>
        <w:ind w:left="173" w:right="115"/>
      </w:pPr>
      <w:r>
        <w:rPr>
          <w:rFonts w:ascii="Consolas" w:hAnsi="Consolas"/>
          <w:color w:val="0B2545"/>
          <w:sz w:val="16"/>
        </w:rPr>
        <w:t>-- 5) Invalid birthdays must remain Unknown, not become implausible age</w:t>
      </w:r>
    </w:p>
    <w:p w14:paraId="2CF52077" w14:textId="77777777" w:rsidR="00AB33F1" w:rsidRDefault="00000000">
      <w:pPr>
        <w:shd w:val="clear" w:color="auto" w:fill="F2F4F7"/>
        <w:spacing w:after="0" w:line="240" w:lineRule="auto"/>
        <w:ind w:left="173" w:right="115"/>
      </w:pPr>
      <w:r>
        <w:rPr>
          <w:rFonts w:ascii="Consolas" w:hAnsi="Consolas"/>
          <w:color w:val="0B2545"/>
          <w:sz w:val="16"/>
        </w:rPr>
        <w:t>SELECT</w:t>
      </w:r>
    </w:p>
    <w:p w14:paraId="52EB4D28" w14:textId="77777777" w:rsidR="00AB33F1" w:rsidRDefault="00000000">
      <w:pPr>
        <w:shd w:val="clear" w:color="auto" w:fill="F2F4F7"/>
        <w:spacing w:after="0" w:line="240" w:lineRule="auto"/>
        <w:ind w:left="173" w:right="115"/>
      </w:pPr>
      <w:r>
        <w:rPr>
          <w:rFonts w:ascii="Consolas" w:hAnsi="Consolas"/>
          <w:color w:val="0B2545"/>
          <w:sz w:val="16"/>
        </w:rPr>
        <w:t xml:space="preserve">  countIf(isNull(age_years) AND age_band != 'Unknown') AS age_mapping_inconsistency,</w:t>
      </w:r>
    </w:p>
    <w:p w14:paraId="27FBEA83" w14:textId="77777777" w:rsidR="00AB33F1" w:rsidRDefault="00000000">
      <w:pPr>
        <w:shd w:val="clear" w:color="auto" w:fill="F2F4F7"/>
        <w:spacing w:after="0" w:line="240" w:lineRule="auto"/>
        <w:ind w:left="173" w:right="115"/>
      </w:pPr>
      <w:r>
        <w:rPr>
          <w:rFonts w:ascii="Consolas" w:hAnsi="Consolas"/>
          <w:color w:val="0B2545"/>
          <w:sz w:val="16"/>
        </w:rPr>
        <w:t xml:space="preserve">  countIf(age_years &lt; 0 OR age_years &gt; 120) AS implausible_age</w:t>
      </w:r>
    </w:p>
    <w:p w14:paraId="06605FD6" w14:textId="77777777" w:rsidR="00AB33F1" w:rsidRDefault="00000000">
      <w:pPr>
        <w:shd w:val="clear" w:color="auto" w:fill="F2F4F7"/>
        <w:spacing w:after="0" w:line="240" w:lineRule="auto"/>
        <w:ind w:left="173" w:right="115"/>
      </w:pPr>
      <w:r>
        <w:rPr>
          <w:rFonts w:ascii="Consolas" w:hAnsi="Consolas"/>
          <w:color w:val="0B2545"/>
          <w:sz w:val="16"/>
        </w:rPr>
        <w:lastRenderedPageBreak/>
        <w:t>FROM analytics.obt__l2_demo_member_period;</w:t>
      </w:r>
    </w:p>
    <w:p w14:paraId="3A4949B8" w14:textId="77777777" w:rsidR="00AB33F1" w:rsidRDefault="00AB33F1">
      <w:pPr>
        <w:spacing w:after="40" w:line="240" w:lineRule="auto"/>
      </w:pPr>
    </w:p>
    <w:p w14:paraId="289DDB6E" w14:textId="77777777" w:rsidR="00AB33F1" w:rsidRDefault="00000000">
      <w:pPr>
        <w:pStyle w:val="Heading2"/>
      </w:pPr>
      <w:r>
        <w:rPr>
          <w:rFonts w:ascii="Calibri" w:hAnsi="Calibri"/>
        </w:rPr>
        <w:t>11.2 Acceptance checklist</w:t>
      </w:r>
    </w:p>
    <w:tbl>
      <w:tblPr>
        <w:tblStyle w:val="TableGrid"/>
        <w:tblW w:w="9360" w:type="dxa"/>
        <w:tblInd w:w="120" w:type="dxa"/>
        <w:tblLayout w:type="fixed"/>
        <w:tblLook w:val="04A0" w:firstRow="1" w:lastRow="0" w:firstColumn="1" w:lastColumn="0" w:noHBand="0" w:noVBand="1"/>
      </w:tblPr>
      <w:tblGrid>
        <w:gridCol w:w="2200"/>
        <w:gridCol w:w="5960"/>
        <w:gridCol w:w="1200"/>
      </w:tblGrid>
      <w:tr w:rsidR="00AB33F1" w14:paraId="1A4A2AFB" w14:textId="77777777">
        <w:trPr>
          <w:cantSplit/>
          <w:tblHeader/>
        </w:trPr>
        <w:tc>
          <w:tcPr>
            <w:tcW w:w="2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4AF7DEA8" w14:textId="77777777" w:rsidR="00AB33F1" w:rsidRDefault="00000000">
            <w:pPr>
              <w:spacing w:after="0" w:line="240" w:lineRule="auto"/>
            </w:pPr>
            <w:r>
              <w:rPr>
                <w:b/>
                <w:color w:val="0B2545"/>
                <w:sz w:val="17"/>
              </w:rPr>
              <w:t>Check</w:t>
            </w:r>
          </w:p>
        </w:tc>
        <w:tc>
          <w:tcPr>
            <w:tcW w:w="59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225A8C0" w14:textId="77777777" w:rsidR="00AB33F1" w:rsidRDefault="00000000">
            <w:pPr>
              <w:spacing w:after="0" w:line="240" w:lineRule="auto"/>
            </w:pPr>
            <w:r>
              <w:rPr>
                <w:b/>
                <w:color w:val="0B2545"/>
                <w:sz w:val="17"/>
              </w:rPr>
              <w:t>Pass condition</w:t>
            </w:r>
          </w:p>
        </w:tc>
        <w:tc>
          <w:tcPr>
            <w:tcW w:w="12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9C79FCD" w14:textId="77777777" w:rsidR="00AB33F1" w:rsidRDefault="00000000">
            <w:pPr>
              <w:spacing w:after="0" w:line="240" w:lineRule="auto"/>
            </w:pPr>
            <w:r>
              <w:rPr>
                <w:b/>
                <w:color w:val="0B2545"/>
                <w:sz w:val="17"/>
              </w:rPr>
              <w:t>Result</w:t>
            </w:r>
          </w:p>
        </w:tc>
      </w:tr>
      <w:tr w:rsidR="00AB33F1" w14:paraId="305BD18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2A5F98CE" w14:textId="77777777" w:rsidR="00AB33F1" w:rsidRDefault="00000000">
            <w:pPr>
              <w:spacing w:after="0" w:line="259" w:lineRule="auto"/>
            </w:pPr>
            <w:r>
              <w:rPr>
                <w:b/>
                <w:sz w:val="17"/>
              </w:rPr>
              <w:t>Age share</w:t>
            </w:r>
          </w:p>
        </w:tc>
        <w:tc>
          <w:tcPr>
            <w:tcW w:w="5960" w:type="dxa"/>
            <w:tcBorders>
              <w:top w:val="single" w:sz="5" w:space="0" w:color="D7DEE8"/>
              <w:left w:val="single" w:sz="5" w:space="0" w:color="D7DEE8"/>
              <w:bottom w:val="single" w:sz="5" w:space="0" w:color="D7DEE8"/>
              <w:right w:val="single" w:sz="5" w:space="0" w:color="D7DEE8"/>
            </w:tcBorders>
            <w:shd w:val="clear" w:color="auto" w:fill="FFFFFF"/>
          </w:tcPr>
          <w:p w14:paraId="3075E477" w14:textId="77777777" w:rsidR="00AB33F1" w:rsidRDefault="00000000">
            <w:pPr>
              <w:spacing w:after="0" w:line="259" w:lineRule="auto"/>
            </w:pPr>
            <w:r>
              <w:rPr>
                <w:sz w:val="17"/>
              </w:rPr>
              <w:t>Mỗi period/scope tổng age share = 100%, gồm Unknown.</w:t>
            </w:r>
          </w:p>
        </w:tc>
        <w:tc>
          <w:tcPr>
            <w:tcW w:w="1200" w:type="dxa"/>
            <w:tcBorders>
              <w:top w:val="single" w:sz="5" w:space="0" w:color="D7DEE8"/>
              <w:left w:val="single" w:sz="5" w:space="0" w:color="D7DEE8"/>
              <w:bottom w:val="single" w:sz="5" w:space="0" w:color="D7DEE8"/>
              <w:right w:val="single" w:sz="5" w:space="0" w:color="D7DEE8"/>
            </w:tcBorders>
            <w:shd w:val="clear" w:color="auto" w:fill="FFFFFF"/>
          </w:tcPr>
          <w:p w14:paraId="35CA639A" w14:textId="77777777" w:rsidR="00AB33F1" w:rsidRDefault="00000000">
            <w:pPr>
              <w:spacing w:after="0" w:line="259" w:lineRule="auto"/>
            </w:pPr>
            <w:r>
              <w:rPr>
                <w:sz w:val="17"/>
              </w:rPr>
              <w:t>Pass / Fail</w:t>
            </w:r>
          </w:p>
        </w:tc>
      </w:tr>
      <w:tr w:rsidR="00AB33F1" w14:paraId="428EBFF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4D8205ED" w14:textId="77777777" w:rsidR="00AB33F1" w:rsidRDefault="00000000">
            <w:pPr>
              <w:spacing w:after="0" w:line="259" w:lineRule="auto"/>
            </w:pPr>
            <w:r>
              <w:rPr>
                <w:b/>
                <w:sz w:val="17"/>
              </w:rPr>
              <w:t>Gender share</w:t>
            </w:r>
          </w:p>
        </w:tc>
        <w:tc>
          <w:tcPr>
            <w:tcW w:w="5960" w:type="dxa"/>
            <w:tcBorders>
              <w:top w:val="single" w:sz="5" w:space="0" w:color="D7DEE8"/>
              <w:left w:val="single" w:sz="5" w:space="0" w:color="D7DEE8"/>
              <w:bottom w:val="single" w:sz="5" w:space="0" w:color="D7DEE8"/>
              <w:right w:val="single" w:sz="5" w:space="0" w:color="D7DEE8"/>
            </w:tcBorders>
            <w:shd w:val="clear" w:color="auto" w:fill="FBFCFE"/>
          </w:tcPr>
          <w:p w14:paraId="102A45CB" w14:textId="77777777" w:rsidR="00AB33F1" w:rsidRDefault="00000000">
            <w:pPr>
              <w:spacing w:after="0" w:line="259" w:lineRule="auto"/>
            </w:pPr>
            <w:r>
              <w:rPr>
                <w:sz w:val="17"/>
              </w:rPr>
              <w:t>Female + Male + Other + Unknown = 100%.</w:t>
            </w:r>
          </w:p>
        </w:tc>
        <w:tc>
          <w:tcPr>
            <w:tcW w:w="1200" w:type="dxa"/>
            <w:tcBorders>
              <w:top w:val="single" w:sz="5" w:space="0" w:color="D7DEE8"/>
              <w:left w:val="single" w:sz="5" w:space="0" w:color="D7DEE8"/>
              <w:bottom w:val="single" w:sz="5" w:space="0" w:color="D7DEE8"/>
              <w:right w:val="single" w:sz="5" w:space="0" w:color="D7DEE8"/>
            </w:tcBorders>
            <w:shd w:val="clear" w:color="auto" w:fill="FBFCFE"/>
          </w:tcPr>
          <w:p w14:paraId="40C4376A" w14:textId="77777777" w:rsidR="00AB33F1" w:rsidRDefault="00000000">
            <w:pPr>
              <w:spacing w:after="0" w:line="259" w:lineRule="auto"/>
            </w:pPr>
            <w:r>
              <w:rPr>
                <w:sz w:val="17"/>
              </w:rPr>
              <w:t>Pass / Fail</w:t>
            </w:r>
          </w:p>
        </w:tc>
      </w:tr>
      <w:tr w:rsidR="00AB33F1" w14:paraId="4C7D8CCB"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79673421" w14:textId="77777777" w:rsidR="00AB33F1" w:rsidRDefault="00000000">
            <w:pPr>
              <w:spacing w:after="0" w:line="259" w:lineRule="auto"/>
            </w:pPr>
            <w:r>
              <w:rPr>
                <w:b/>
                <w:sz w:val="17"/>
              </w:rPr>
              <w:t>Lifecycle</w:t>
            </w:r>
          </w:p>
        </w:tc>
        <w:tc>
          <w:tcPr>
            <w:tcW w:w="5960" w:type="dxa"/>
            <w:tcBorders>
              <w:top w:val="single" w:sz="5" w:space="0" w:color="D7DEE8"/>
              <w:left w:val="single" w:sz="5" w:space="0" w:color="D7DEE8"/>
              <w:bottom w:val="single" w:sz="5" w:space="0" w:color="D7DEE8"/>
              <w:right w:val="single" w:sz="5" w:space="0" w:color="D7DEE8"/>
            </w:tcBorders>
            <w:shd w:val="clear" w:color="auto" w:fill="FFFFFF"/>
          </w:tcPr>
          <w:p w14:paraId="0747C82F" w14:textId="77777777" w:rsidR="00AB33F1" w:rsidRDefault="00000000">
            <w:pPr>
              <w:spacing w:after="0" w:line="259" w:lineRule="auto"/>
            </w:pPr>
            <w:r>
              <w:rPr>
                <w:sz w:val="17"/>
              </w:rPr>
              <w:t>New + Existing = Purchasing Members.</w:t>
            </w:r>
          </w:p>
        </w:tc>
        <w:tc>
          <w:tcPr>
            <w:tcW w:w="1200" w:type="dxa"/>
            <w:tcBorders>
              <w:top w:val="single" w:sz="5" w:space="0" w:color="D7DEE8"/>
              <w:left w:val="single" w:sz="5" w:space="0" w:color="D7DEE8"/>
              <w:bottom w:val="single" w:sz="5" w:space="0" w:color="D7DEE8"/>
              <w:right w:val="single" w:sz="5" w:space="0" w:color="D7DEE8"/>
            </w:tcBorders>
            <w:shd w:val="clear" w:color="auto" w:fill="FFFFFF"/>
          </w:tcPr>
          <w:p w14:paraId="67D75FA8" w14:textId="77777777" w:rsidR="00AB33F1" w:rsidRDefault="00000000">
            <w:pPr>
              <w:spacing w:after="0" w:line="259" w:lineRule="auto"/>
            </w:pPr>
            <w:r>
              <w:rPr>
                <w:sz w:val="17"/>
              </w:rPr>
              <w:t>Pass / Fail</w:t>
            </w:r>
          </w:p>
        </w:tc>
      </w:tr>
      <w:tr w:rsidR="00AB33F1" w14:paraId="2B2B6626"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078F1CA5" w14:textId="77777777" w:rsidR="00AB33F1" w:rsidRDefault="00000000">
            <w:pPr>
              <w:spacing w:after="0" w:line="259" w:lineRule="auto"/>
            </w:pPr>
            <w:r>
              <w:rPr>
                <w:b/>
                <w:sz w:val="17"/>
              </w:rPr>
              <w:t>Distinct count</w:t>
            </w:r>
          </w:p>
        </w:tc>
        <w:tc>
          <w:tcPr>
            <w:tcW w:w="5960" w:type="dxa"/>
            <w:tcBorders>
              <w:top w:val="single" w:sz="5" w:space="0" w:color="D7DEE8"/>
              <w:left w:val="single" w:sz="5" w:space="0" w:color="D7DEE8"/>
              <w:bottom w:val="single" w:sz="5" w:space="0" w:color="D7DEE8"/>
              <w:right w:val="single" w:sz="5" w:space="0" w:color="D7DEE8"/>
            </w:tcBorders>
            <w:shd w:val="clear" w:color="auto" w:fill="FBFCFE"/>
          </w:tcPr>
          <w:p w14:paraId="184A91B4" w14:textId="77777777" w:rsidR="00AB33F1" w:rsidRDefault="00000000">
            <w:pPr>
              <w:spacing w:after="0" w:line="259" w:lineRule="auto"/>
            </w:pPr>
            <w:r>
              <w:rPr>
                <w:sz w:val="17"/>
              </w:rPr>
              <w:t>L1 và L2 cùng scope cho cùng Purchasing Members.</w:t>
            </w:r>
          </w:p>
        </w:tc>
        <w:tc>
          <w:tcPr>
            <w:tcW w:w="1200" w:type="dxa"/>
            <w:tcBorders>
              <w:top w:val="single" w:sz="5" w:space="0" w:color="D7DEE8"/>
              <w:left w:val="single" w:sz="5" w:space="0" w:color="D7DEE8"/>
              <w:bottom w:val="single" w:sz="5" w:space="0" w:color="D7DEE8"/>
              <w:right w:val="single" w:sz="5" w:space="0" w:color="D7DEE8"/>
            </w:tcBorders>
            <w:shd w:val="clear" w:color="auto" w:fill="FBFCFE"/>
          </w:tcPr>
          <w:p w14:paraId="7FC45CDC" w14:textId="77777777" w:rsidR="00AB33F1" w:rsidRDefault="00000000">
            <w:pPr>
              <w:spacing w:after="0" w:line="259" w:lineRule="auto"/>
            </w:pPr>
            <w:r>
              <w:rPr>
                <w:sz w:val="17"/>
              </w:rPr>
              <w:t>Pass / Fail</w:t>
            </w:r>
          </w:p>
        </w:tc>
      </w:tr>
      <w:tr w:rsidR="00AB33F1" w14:paraId="21994432"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3AFA8DF5" w14:textId="77777777" w:rsidR="00AB33F1" w:rsidRDefault="00000000">
            <w:pPr>
              <w:spacing w:after="0" w:line="259" w:lineRule="auto"/>
            </w:pPr>
            <w:r>
              <w:rPr>
                <w:b/>
                <w:sz w:val="17"/>
              </w:rPr>
              <w:t>Date</w:t>
            </w:r>
          </w:p>
        </w:tc>
        <w:tc>
          <w:tcPr>
            <w:tcW w:w="5960" w:type="dxa"/>
            <w:tcBorders>
              <w:top w:val="single" w:sz="5" w:space="0" w:color="D7DEE8"/>
              <w:left w:val="single" w:sz="5" w:space="0" w:color="D7DEE8"/>
              <w:bottom w:val="single" w:sz="5" w:space="0" w:color="D7DEE8"/>
              <w:right w:val="single" w:sz="5" w:space="0" w:color="D7DEE8"/>
            </w:tcBorders>
            <w:shd w:val="clear" w:color="auto" w:fill="FFFFFF"/>
          </w:tcPr>
          <w:p w14:paraId="3924B4CA" w14:textId="77777777" w:rsidR="00AB33F1" w:rsidRDefault="00000000">
            <w:pPr>
              <w:spacing w:after="0" w:line="259" w:lineRule="auto"/>
            </w:pPr>
            <w:r>
              <w:rPr>
                <w:sz w:val="17"/>
              </w:rPr>
              <w:t>Date Range dùng period từ transaction_dt; demographic snapshot chốt cuối period.</w:t>
            </w:r>
          </w:p>
        </w:tc>
        <w:tc>
          <w:tcPr>
            <w:tcW w:w="1200" w:type="dxa"/>
            <w:tcBorders>
              <w:top w:val="single" w:sz="5" w:space="0" w:color="D7DEE8"/>
              <w:left w:val="single" w:sz="5" w:space="0" w:color="D7DEE8"/>
              <w:bottom w:val="single" w:sz="5" w:space="0" w:color="D7DEE8"/>
              <w:right w:val="single" w:sz="5" w:space="0" w:color="D7DEE8"/>
            </w:tcBorders>
            <w:shd w:val="clear" w:color="auto" w:fill="FFFFFF"/>
          </w:tcPr>
          <w:p w14:paraId="5038797B" w14:textId="77777777" w:rsidR="00AB33F1" w:rsidRDefault="00000000">
            <w:pPr>
              <w:spacing w:after="0" w:line="259" w:lineRule="auto"/>
            </w:pPr>
            <w:r>
              <w:rPr>
                <w:sz w:val="17"/>
              </w:rPr>
              <w:t>Pass / Fail</w:t>
            </w:r>
          </w:p>
        </w:tc>
      </w:tr>
      <w:tr w:rsidR="00AB33F1" w14:paraId="07DB52F1"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0FD9E3D8" w14:textId="77777777" w:rsidR="00AB33F1" w:rsidRDefault="00000000">
            <w:pPr>
              <w:spacing w:after="0" w:line="259" w:lineRule="auto"/>
            </w:pPr>
            <w:r>
              <w:rPr>
                <w:b/>
                <w:sz w:val="17"/>
              </w:rPr>
              <w:t>Filter scope</w:t>
            </w:r>
          </w:p>
        </w:tc>
        <w:tc>
          <w:tcPr>
            <w:tcW w:w="5960" w:type="dxa"/>
            <w:tcBorders>
              <w:top w:val="single" w:sz="5" w:space="0" w:color="D7DEE8"/>
              <w:left w:val="single" w:sz="5" w:space="0" w:color="D7DEE8"/>
              <w:bottom w:val="single" w:sz="5" w:space="0" w:color="D7DEE8"/>
              <w:right w:val="single" w:sz="5" w:space="0" w:color="D7DEE8"/>
            </w:tcBorders>
            <w:shd w:val="clear" w:color="auto" w:fill="FBFCFE"/>
          </w:tcPr>
          <w:p w14:paraId="3506995B" w14:textId="77777777" w:rsidR="00AB33F1" w:rsidRDefault="00000000">
            <w:pPr>
              <w:spacing w:after="0" w:line="259" w:lineRule="auto"/>
            </w:pPr>
            <w:r>
              <w:rPr>
                <w:sz w:val="17"/>
              </w:rPr>
              <w:t>OU/Store/Category/Tenant refresh toàn bộ chart.</w:t>
            </w:r>
          </w:p>
        </w:tc>
        <w:tc>
          <w:tcPr>
            <w:tcW w:w="1200" w:type="dxa"/>
            <w:tcBorders>
              <w:top w:val="single" w:sz="5" w:space="0" w:color="D7DEE8"/>
              <w:left w:val="single" w:sz="5" w:space="0" w:color="D7DEE8"/>
              <w:bottom w:val="single" w:sz="5" w:space="0" w:color="D7DEE8"/>
              <w:right w:val="single" w:sz="5" w:space="0" w:color="D7DEE8"/>
            </w:tcBorders>
            <w:shd w:val="clear" w:color="auto" w:fill="FBFCFE"/>
          </w:tcPr>
          <w:p w14:paraId="59360143" w14:textId="77777777" w:rsidR="00AB33F1" w:rsidRDefault="00000000">
            <w:pPr>
              <w:spacing w:after="0" w:line="259" w:lineRule="auto"/>
            </w:pPr>
            <w:r>
              <w:rPr>
                <w:sz w:val="17"/>
              </w:rPr>
              <w:t>Pass / Fail</w:t>
            </w:r>
          </w:p>
        </w:tc>
      </w:tr>
      <w:tr w:rsidR="00AB33F1" w14:paraId="713569C7"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040994BD" w14:textId="77777777" w:rsidR="00AB33F1" w:rsidRDefault="00000000">
            <w:pPr>
              <w:spacing w:after="0" w:line="259" w:lineRule="auto"/>
            </w:pPr>
            <w:r>
              <w:rPr>
                <w:b/>
                <w:sz w:val="17"/>
              </w:rPr>
              <w:t>Comparison</w:t>
            </w:r>
          </w:p>
        </w:tc>
        <w:tc>
          <w:tcPr>
            <w:tcW w:w="5960" w:type="dxa"/>
            <w:tcBorders>
              <w:top w:val="single" w:sz="5" w:space="0" w:color="D7DEE8"/>
              <w:left w:val="single" w:sz="5" w:space="0" w:color="D7DEE8"/>
              <w:bottom w:val="single" w:sz="5" w:space="0" w:color="D7DEE8"/>
              <w:right w:val="single" w:sz="5" w:space="0" w:color="D7DEE8"/>
            </w:tcBorders>
            <w:shd w:val="clear" w:color="auto" w:fill="FFFFFF"/>
          </w:tcPr>
          <w:p w14:paraId="7E9BB813" w14:textId="77777777" w:rsidR="00AB33F1" w:rsidRDefault="00000000">
            <w:pPr>
              <w:spacing w:after="0" w:line="259" w:lineRule="auto"/>
            </w:pPr>
            <w:r>
              <w:rPr>
                <w:sz w:val="17"/>
              </w:rPr>
              <w:t>Previous month cùng grain, population và filter.</w:t>
            </w:r>
          </w:p>
        </w:tc>
        <w:tc>
          <w:tcPr>
            <w:tcW w:w="1200" w:type="dxa"/>
            <w:tcBorders>
              <w:top w:val="single" w:sz="5" w:space="0" w:color="D7DEE8"/>
              <w:left w:val="single" w:sz="5" w:space="0" w:color="D7DEE8"/>
              <w:bottom w:val="single" w:sz="5" w:space="0" w:color="D7DEE8"/>
              <w:right w:val="single" w:sz="5" w:space="0" w:color="D7DEE8"/>
            </w:tcBorders>
            <w:shd w:val="clear" w:color="auto" w:fill="FFFFFF"/>
          </w:tcPr>
          <w:p w14:paraId="36F1B18E" w14:textId="77777777" w:rsidR="00AB33F1" w:rsidRDefault="00000000">
            <w:pPr>
              <w:spacing w:after="0" w:line="259" w:lineRule="auto"/>
            </w:pPr>
            <w:r>
              <w:rPr>
                <w:sz w:val="17"/>
              </w:rPr>
              <w:t>Pass / Fail</w:t>
            </w:r>
          </w:p>
        </w:tc>
      </w:tr>
      <w:tr w:rsidR="00AB33F1" w14:paraId="2D8D27F6"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BFCFE"/>
          </w:tcPr>
          <w:p w14:paraId="2927E54A" w14:textId="77777777" w:rsidR="00AB33F1" w:rsidRDefault="00000000">
            <w:pPr>
              <w:spacing w:after="0" w:line="259" w:lineRule="auto"/>
            </w:pPr>
            <w:r>
              <w:rPr>
                <w:b/>
                <w:sz w:val="17"/>
              </w:rPr>
              <w:t>No PII</w:t>
            </w:r>
          </w:p>
        </w:tc>
        <w:tc>
          <w:tcPr>
            <w:tcW w:w="5960" w:type="dxa"/>
            <w:tcBorders>
              <w:top w:val="single" w:sz="5" w:space="0" w:color="D7DEE8"/>
              <w:left w:val="single" w:sz="5" w:space="0" w:color="D7DEE8"/>
              <w:bottom w:val="single" w:sz="5" w:space="0" w:color="D7DEE8"/>
              <w:right w:val="single" w:sz="5" w:space="0" w:color="D7DEE8"/>
            </w:tcBorders>
            <w:shd w:val="clear" w:color="auto" w:fill="FBFCFE"/>
          </w:tcPr>
          <w:p w14:paraId="7A94143B" w14:textId="77777777" w:rsidR="00AB33F1" w:rsidRDefault="00000000">
            <w:pPr>
              <w:spacing w:after="0" w:line="259" w:lineRule="auto"/>
            </w:pPr>
            <w:r>
              <w:rPr>
                <w:sz w:val="17"/>
              </w:rPr>
              <w:t>Không raw Member ID / email / phone trong chart hoặc download.</w:t>
            </w:r>
          </w:p>
        </w:tc>
        <w:tc>
          <w:tcPr>
            <w:tcW w:w="1200" w:type="dxa"/>
            <w:tcBorders>
              <w:top w:val="single" w:sz="5" w:space="0" w:color="D7DEE8"/>
              <w:left w:val="single" w:sz="5" w:space="0" w:color="D7DEE8"/>
              <w:bottom w:val="single" w:sz="5" w:space="0" w:color="D7DEE8"/>
              <w:right w:val="single" w:sz="5" w:space="0" w:color="D7DEE8"/>
            </w:tcBorders>
            <w:shd w:val="clear" w:color="auto" w:fill="FBFCFE"/>
          </w:tcPr>
          <w:p w14:paraId="1DD91F29" w14:textId="77777777" w:rsidR="00AB33F1" w:rsidRDefault="00000000">
            <w:pPr>
              <w:spacing w:after="0" w:line="259" w:lineRule="auto"/>
            </w:pPr>
            <w:r>
              <w:rPr>
                <w:sz w:val="17"/>
              </w:rPr>
              <w:t>Pass / Fail</w:t>
            </w:r>
          </w:p>
        </w:tc>
      </w:tr>
      <w:tr w:rsidR="00AB33F1" w14:paraId="7378363F" w14:textId="77777777">
        <w:trPr>
          <w:cantSplit/>
        </w:trPr>
        <w:tc>
          <w:tcPr>
            <w:tcW w:w="2200" w:type="dxa"/>
            <w:tcBorders>
              <w:top w:val="single" w:sz="5" w:space="0" w:color="D7DEE8"/>
              <w:left w:val="single" w:sz="5" w:space="0" w:color="D7DEE8"/>
              <w:bottom w:val="single" w:sz="5" w:space="0" w:color="D7DEE8"/>
              <w:right w:val="single" w:sz="5" w:space="0" w:color="D7DEE8"/>
            </w:tcBorders>
            <w:shd w:val="clear" w:color="auto" w:fill="FFFFFF"/>
          </w:tcPr>
          <w:p w14:paraId="1B42C776" w14:textId="77777777" w:rsidR="00AB33F1" w:rsidRDefault="00000000">
            <w:pPr>
              <w:spacing w:after="0" w:line="259" w:lineRule="auto"/>
            </w:pPr>
            <w:r>
              <w:rPr>
                <w:b/>
                <w:sz w:val="17"/>
              </w:rPr>
              <w:t>Visual</w:t>
            </w:r>
          </w:p>
        </w:tc>
        <w:tc>
          <w:tcPr>
            <w:tcW w:w="5960" w:type="dxa"/>
            <w:tcBorders>
              <w:top w:val="single" w:sz="5" w:space="0" w:color="D7DEE8"/>
              <w:left w:val="single" w:sz="5" w:space="0" w:color="D7DEE8"/>
              <w:bottom w:val="single" w:sz="5" w:space="0" w:color="D7DEE8"/>
              <w:right w:val="single" w:sz="5" w:space="0" w:color="D7DEE8"/>
            </w:tcBorders>
            <w:shd w:val="clear" w:color="auto" w:fill="FFFFFF"/>
          </w:tcPr>
          <w:p w14:paraId="6BEAAB18" w14:textId="77777777" w:rsidR="00AB33F1" w:rsidRDefault="00000000">
            <w:pPr>
              <w:spacing w:after="0" w:line="259" w:lineRule="auto"/>
            </w:pPr>
            <w:r>
              <w:rPr>
                <w:sz w:val="17"/>
              </w:rPr>
              <w:t>Không cắt label, overlap, blank chart, sai orientation.</w:t>
            </w:r>
          </w:p>
        </w:tc>
        <w:tc>
          <w:tcPr>
            <w:tcW w:w="1200" w:type="dxa"/>
            <w:tcBorders>
              <w:top w:val="single" w:sz="5" w:space="0" w:color="D7DEE8"/>
              <w:left w:val="single" w:sz="5" w:space="0" w:color="D7DEE8"/>
              <w:bottom w:val="single" w:sz="5" w:space="0" w:color="D7DEE8"/>
              <w:right w:val="single" w:sz="5" w:space="0" w:color="D7DEE8"/>
            </w:tcBorders>
            <w:shd w:val="clear" w:color="auto" w:fill="FFFFFF"/>
          </w:tcPr>
          <w:p w14:paraId="24B29E86" w14:textId="77777777" w:rsidR="00AB33F1" w:rsidRDefault="00000000">
            <w:pPr>
              <w:spacing w:after="0" w:line="259" w:lineRule="auto"/>
            </w:pPr>
            <w:r>
              <w:rPr>
                <w:sz w:val="17"/>
              </w:rPr>
              <w:t>Pass / Fail</w:t>
            </w:r>
          </w:p>
        </w:tc>
      </w:tr>
    </w:tbl>
    <w:p w14:paraId="65C5F83C" w14:textId="77777777" w:rsidR="00AB33F1" w:rsidRDefault="00AB33F1">
      <w:pPr>
        <w:spacing w:after="60" w:line="240" w:lineRule="auto"/>
      </w:pPr>
    </w:p>
    <w:p w14:paraId="76D0FE9E" w14:textId="77777777" w:rsidR="00AB33F1" w:rsidRDefault="00000000">
      <w:pPr>
        <w:pStyle w:val="Heading2"/>
      </w:pPr>
      <w:r>
        <w:rPr>
          <w:rFonts w:ascii="Calibri" w:hAnsi="Calibri"/>
        </w:rPr>
        <w:t>11.3 UAT scenarios</w:t>
      </w:r>
    </w:p>
    <w:tbl>
      <w:tblPr>
        <w:tblStyle w:val="TableGrid"/>
        <w:tblW w:w="9360" w:type="dxa"/>
        <w:tblInd w:w="120" w:type="dxa"/>
        <w:tblLayout w:type="fixed"/>
        <w:tblLook w:val="04A0" w:firstRow="1" w:lastRow="0" w:firstColumn="1" w:lastColumn="0" w:noHBand="0" w:noVBand="1"/>
      </w:tblPr>
      <w:tblGrid>
        <w:gridCol w:w="1900"/>
        <w:gridCol w:w="3600"/>
        <w:gridCol w:w="3860"/>
      </w:tblGrid>
      <w:tr w:rsidR="00AB33F1" w14:paraId="49679D5A" w14:textId="77777777">
        <w:trPr>
          <w:cantSplit/>
          <w:tblHeader/>
        </w:trPr>
        <w:tc>
          <w:tcPr>
            <w:tcW w:w="19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4AC4F805" w14:textId="77777777" w:rsidR="00AB33F1" w:rsidRDefault="00000000">
            <w:pPr>
              <w:spacing w:after="0" w:line="240" w:lineRule="auto"/>
            </w:pPr>
            <w:r>
              <w:rPr>
                <w:b/>
                <w:color w:val="0B2545"/>
                <w:sz w:val="18"/>
              </w:rPr>
              <w:t>Scenario</w:t>
            </w:r>
          </w:p>
        </w:tc>
        <w:tc>
          <w:tcPr>
            <w:tcW w:w="36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016BC524" w14:textId="77777777" w:rsidR="00AB33F1" w:rsidRDefault="00000000">
            <w:pPr>
              <w:spacing w:after="0" w:line="240" w:lineRule="auto"/>
            </w:pPr>
            <w:r>
              <w:rPr>
                <w:b/>
                <w:color w:val="0B2545"/>
                <w:sz w:val="18"/>
              </w:rPr>
              <w:t>Thao tác</w:t>
            </w:r>
          </w:p>
        </w:tc>
        <w:tc>
          <w:tcPr>
            <w:tcW w:w="38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E76AA15" w14:textId="77777777" w:rsidR="00AB33F1" w:rsidRDefault="00000000">
            <w:pPr>
              <w:spacing w:after="0" w:line="240" w:lineRule="auto"/>
            </w:pPr>
            <w:r>
              <w:rPr>
                <w:b/>
                <w:color w:val="0B2545"/>
                <w:sz w:val="18"/>
              </w:rPr>
              <w:t>Kỳ vọng</w:t>
            </w:r>
          </w:p>
        </w:tc>
      </w:tr>
      <w:tr w:rsidR="00AB33F1" w14:paraId="0029EBFF"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FFFFF"/>
          </w:tcPr>
          <w:p w14:paraId="270C741B" w14:textId="77777777" w:rsidR="00AB33F1" w:rsidRDefault="00000000">
            <w:pPr>
              <w:spacing w:after="0" w:line="259" w:lineRule="auto"/>
            </w:pPr>
            <w:r>
              <w:rPr>
                <w:b/>
                <w:sz w:val="18"/>
              </w:rPr>
              <w:t>S1 — Date</w:t>
            </w:r>
          </w:p>
        </w:tc>
        <w:tc>
          <w:tcPr>
            <w:tcW w:w="3600" w:type="dxa"/>
            <w:tcBorders>
              <w:top w:val="single" w:sz="5" w:space="0" w:color="D7DEE8"/>
              <w:left w:val="single" w:sz="5" w:space="0" w:color="D7DEE8"/>
              <w:bottom w:val="single" w:sz="5" w:space="0" w:color="D7DEE8"/>
              <w:right w:val="single" w:sz="5" w:space="0" w:color="D7DEE8"/>
            </w:tcBorders>
            <w:shd w:val="clear" w:color="auto" w:fill="FFFFFF"/>
          </w:tcPr>
          <w:p w14:paraId="23CEE8E8" w14:textId="77777777" w:rsidR="00AB33F1" w:rsidRDefault="00000000">
            <w:pPr>
              <w:spacing w:after="0" w:line="259" w:lineRule="auto"/>
            </w:pPr>
            <w:r>
              <w:rPr>
                <w:sz w:val="18"/>
              </w:rPr>
              <w:t>Chọn một tháng trong Date Range.</w:t>
            </w:r>
          </w:p>
        </w:tc>
        <w:tc>
          <w:tcPr>
            <w:tcW w:w="3860" w:type="dxa"/>
            <w:tcBorders>
              <w:top w:val="single" w:sz="5" w:space="0" w:color="D7DEE8"/>
              <w:left w:val="single" w:sz="5" w:space="0" w:color="D7DEE8"/>
              <w:bottom w:val="single" w:sz="5" w:space="0" w:color="D7DEE8"/>
              <w:right w:val="single" w:sz="5" w:space="0" w:color="D7DEE8"/>
            </w:tcBorders>
            <w:shd w:val="clear" w:color="auto" w:fill="FFFFFF"/>
          </w:tcPr>
          <w:p w14:paraId="53C9CF7E" w14:textId="77777777" w:rsidR="00AB33F1" w:rsidRDefault="00000000">
            <w:pPr>
              <w:spacing w:after="0" w:line="259" w:lineRule="auto"/>
            </w:pPr>
            <w:r>
              <w:rPr>
                <w:sz w:val="18"/>
              </w:rPr>
              <w:t>KPI, trend, table cùng period.</w:t>
            </w:r>
          </w:p>
        </w:tc>
      </w:tr>
      <w:tr w:rsidR="00AB33F1" w14:paraId="15DBBD35"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BFCFE"/>
          </w:tcPr>
          <w:p w14:paraId="634F333B" w14:textId="77777777" w:rsidR="00AB33F1" w:rsidRDefault="00000000">
            <w:pPr>
              <w:spacing w:after="0" w:line="259" w:lineRule="auto"/>
            </w:pPr>
            <w:r>
              <w:rPr>
                <w:b/>
                <w:sz w:val="18"/>
              </w:rPr>
              <w:t>S2 — Store</w:t>
            </w:r>
          </w:p>
        </w:tc>
        <w:tc>
          <w:tcPr>
            <w:tcW w:w="3600" w:type="dxa"/>
            <w:tcBorders>
              <w:top w:val="single" w:sz="5" w:space="0" w:color="D7DEE8"/>
              <w:left w:val="single" w:sz="5" w:space="0" w:color="D7DEE8"/>
              <w:bottom w:val="single" w:sz="5" w:space="0" w:color="D7DEE8"/>
              <w:right w:val="single" w:sz="5" w:space="0" w:color="D7DEE8"/>
            </w:tcBorders>
            <w:shd w:val="clear" w:color="auto" w:fill="FBFCFE"/>
          </w:tcPr>
          <w:p w14:paraId="706D54F8" w14:textId="77777777" w:rsidR="00AB33F1" w:rsidRDefault="00000000">
            <w:pPr>
              <w:spacing w:after="0" w:line="259" w:lineRule="auto"/>
            </w:pPr>
            <w:r>
              <w:rPr>
                <w:sz w:val="18"/>
              </w:rPr>
              <w:t>Chọn Store sau Operation Unit.</w:t>
            </w:r>
          </w:p>
        </w:tc>
        <w:tc>
          <w:tcPr>
            <w:tcW w:w="3860" w:type="dxa"/>
            <w:tcBorders>
              <w:top w:val="single" w:sz="5" w:space="0" w:color="D7DEE8"/>
              <w:left w:val="single" w:sz="5" w:space="0" w:color="D7DEE8"/>
              <w:bottom w:val="single" w:sz="5" w:space="0" w:color="D7DEE8"/>
              <w:right w:val="single" w:sz="5" w:space="0" w:color="D7DEE8"/>
            </w:tcBorders>
            <w:shd w:val="clear" w:color="auto" w:fill="FBFCFE"/>
          </w:tcPr>
          <w:p w14:paraId="2D61A3F5" w14:textId="77777777" w:rsidR="00AB33F1" w:rsidRDefault="00000000">
            <w:pPr>
              <w:spacing w:after="0" w:line="259" w:lineRule="auto"/>
            </w:pPr>
            <w:r>
              <w:rPr>
                <w:sz w:val="18"/>
              </w:rPr>
              <w:t>Store list hợp lệ; all charts refresh.</w:t>
            </w:r>
          </w:p>
        </w:tc>
      </w:tr>
      <w:tr w:rsidR="00AB33F1" w14:paraId="5FF2E7A4"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FFFFF"/>
          </w:tcPr>
          <w:p w14:paraId="29F64D82" w14:textId="77777777" w:rsidR="00AB33F1" w:rsidRDefault="00000000">
            <w:pPr>
              <w:spacing w:after="0" w:line="259" w:lineRule="auto"/>
            </w:pPr>
            <w:r>
              <w:rPr>
                <w:b/>
                <w:sz w:val="18"/>
              </w:rPr>
              <w:t>S3 — Age</w:t>
            </w:r>
          </w:p>
        </w:tc>
        <w:tc>
          <w:tcPr>
            <w:tcW w:w="3600" w:type="dxa"/>
            <w:tcBorders>
              <w:top w:val="single" w:sz="5" w:space="0" w:color="D7DEE8"/>
              <w:left w:val="single" w:sz="5" w:space="0" w:color="D7DEE8"/>
              <w:bottom w:val="single" w:sz="5" w:space="0" w:color="D7DEE8"/>
              <w:right w:val="single" w:sz="5" w:space="0" w:color="D7DEE8"/>
            </w:tcBorders>
            <w:shd w:val="clear" w:color="auto" w:fill="FFFFFF"/>
          </w:tcPr>
          <w:p w14:paraId="690830FE" w14:textId="77777777" w:rsidR="00AB33F1" w:rsidRDefault="00000000">
            <w:pPr>
              <w:spacing w:after="0" w:line="259" w:lineRule="auto"/>
            </w:pPr>
            <w:r>
              <w:rPr>
                <w:sz w:val="18"/>
              </w:rPr>
              <w:t>Chọn 30s.</w:t>
            </w:r>
          </w:p>
        </w:tc>
        <w:tc>
          <w:tcPr>
            <w:tcW w:w="3860" w:type="dxa"/>
            <w:tcBorders>
              <w:top w:val="single" w:sz="5" w:space="0" w:color="D7DEE8"/>
              <w:left w:val="single" w:sz="5" w:space="0" w:color="D7DEE8"/>
              <w:bottom w:val="single" w:sz="5" w:space="0" w:color="D7DEE8"/>
              <w:right w:val="single" w:sz="5" w:space="0" w:color="D7DEE8"/>
            </w:tcBorders>
            <w:shd w:val="clear" w:color="auto" w:fill="FFFFFF"/>
          </w:tcPr>
          <w:p w14:paraId="7A4C6606" w14:textId="77777777" w:rsidR="00AB33F1" w:rsidRDefault="00000000">
            <w:pPr>
              <w:spacing w:after="0" w:line="259" w:lineRule="auto"/>
            </w:pPr>
            <w:r>
              <w:rPr>
                <w:sz w:val="18"/>
              </w:rPr>
              <w:t>Gender/lifecycle/table chỉ còn 30s.</w:t>
            </w:r>
          </w:p>
        </w:tc>
      </w:tr>
      <w:tr w:rsidR="00AB33F1" w14:paraId="3FBE8C2E"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BFCFE"/>
          </w:tcPr>
          <w:p w14:paraId="04AD7B56" w14:textId="77777777" w:rsidR="00AB33F1" w:rsidRDefault="00000000">
            <w:pPr>
              <w:spacing w:after="0" w:line="259" w:lineRule="auto"/>
            </w:pPr>
            <w:r>
              <w:rPr>
                <w:b/>
                <w:sz w:val="18"/>
              </w:rPr>
              <w:t>S4 — Gender</w:t>
            </w:r>
          </w:p>
        </w:tc>
        <w:tc>
          <w:tcPr>
            <w:tcW w:w="3600" w:type="dxa"/>
            <w:tcBorders>
              <w:top w:val="single" w:sz="5" w:space="0" w:color="D7DEE8"/>
              <w:left w:val="single" w:sz="5" w:space="0" w:color="D7DEE8"/>
              <w:bottom w:val="single" w:sz="5" w:space="0" w:color="D7DEE8"/>
              <w:right w:val="single" w:sz="5" w:space="0" w:color="D7DEE8"/>
            </w:tcBorders>
            <w:shd w:val="clear" w:color="auto" w:fill="FBFCFE"/>
          </w:tcPr>
          <w:p w14:paraId="0E615648" w14:textId="77777777" w:rsidR="00AB33F1" w:rsidRDefault="00000000">
            <w:pPr>
              <w:spacing w:after="0" w:line="259" w:lineRule="auto"/>
            </w:pPr>
            <w:r>
              <w:rPr>
                <w:sz w:val="18"/>
              </w:rPr>
              <w:t>Chọn Female.</w:t>
            </w:r>
          </w:p>
        </w:tc>
        <w:tc>
          <w:tcPr>
            <w:tcW w:w="3860" w:type="dxa"/>
            <w:tcBorders>
              <w:top w:val="single" w:sz="5" w:space="0" w:color="D7DEE8"/>
              <w:left w:val="single" w:sz="5" w:space="0" w:color="D7DEE8"/>
              <w:bottom w:val="single" w:sz="5" w:space="0" w:color="D7DEE8"/>
              <w:right w:val="single" w:sz="5" w:space="0" w:color="D7DEE8"/>
            </w:tcBorders>
            <w:shd w:val="clear" w:color="auto" w:fill="FBFCFE"/>
          </w:tcPr>
          <w:p w14:paraId="4737B8EF" w14:textId="77777777" w:rsidR="00AB33F1" w:rsidRDefault="00000000">
            <w:pPr>
              <w:spacing w:after="0" w:line="259" w:lineRule="auto"/>
            </w:pPr>
            <w:r>
              <w:rPr>
                <w:sz w:val="18"/>
              </w:rPr>
              <w:t>Age composition và table phản ánh Female.</w:t>
            </w:r>
          </w:p>
        </w:tc>
      </w:tr>
      <w:tr w:rsidR="00AB33F1" w14:paraId="357A395A"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FFFFF"/>
          </w:tcPr>
          <w:p w14:paraId="0C149502" w14:textId="77777777" w:rsidR="00AB33F1" w:rsidRDefault="00000000">
            <w:pPr>
              <w:spacing w:after="0" w:line="259" w:lineRule="auto"/>
            </w:pPr>
            <w:r>
              <w:rPr>
                <w:b/>
                <w:sz w:val="18"/>
              </w:rPr>
              <w:t>S5 — Movement</w:t>
            </w:r>
          </w:p>
        </w:tc>
        <w:tc>
          <w:tcPr>
            <w:tcW w:w="3600" w:type="dxa"/>
            <w:tcBorders>
              <w:top w:val="single" w:sz="5" w:space="0" w:color="D7DEE8"/>
              <w:left w:val="single" w:sz="5" w:space="0" w:color="D7DEE8"/>
              <w:bottom w:val="single" w:sz="5" w:space="0" w:color="D7DEE8"/>
              <w:right w:val="single" w:sz="5" w:space="0" w:color="D7DEE8"/>
            </w:tcBorders>
            <w:shd w:val="clear" w:color="auto" w:fill="FFFFFF"/>
          </w:tcPr>
          <w:p w14:paraId="0CA52E78" w14:textId="77777777" w:rsidR="00AB33F1" w:rsidRDefault="00000000">
            <w:pPr>
              <w:spacing w:after="0" w:line="259" w:lineRule="auto"/>
            </w:pPr>
            <w:r>
              <w:rPr>
                <w:sz w:val="18"/>
              </w:rPr>
              <w:t>Chọn tháng có share change.</w:t>
            </w:r>
          </w:p>
        </w:tc>
        <w:tc>
          <w:tcPr>
            <w:tcW w:w="3860" w:type="dxa"/>
            <w:tcBorders>
              <w:top w:val="single" w:sz="5" w:space="0" w:color="D7DEE8"/>
              <w:left w:val="single" w:sz="5" w:space="0" w:color="D7DEE8"/>
              <w:bottom w:val="single" w:sz="5" w:space="0" w:color="D7DEE8"/>
              <w:right w:val="single" w:sz="5" w:space="0" w:color="D7DEE8"/>
            </w:tcBorders>
            <w:shd w:val="clear" w:color="auto" w:fill="FFFFFF"/>
          </w:tcPr>
          <w:p w14:paraId="37F462AC" w14:textId="77777777" w:rsidR="00AB33F1" w:rsidRDefault="00000000">
            <w:pPr>
              <w:spacing w:after="0" w:line="259" w:lineRule="auto"/>
            </w:pPr>
            <w:r>
              <w:rPr>
                <w:sz w:val="18"/>
              </w:rPr>
              <w:t>Positive/negative bar đúng pt và comparison.</w:t>
            </w:r>
          </w:p>
        </w:tc>
      </w:tr>
      <w:tr w:rsidR="00AB33F1" w14:paraId="5C4A61A9"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BFCFE"/>
          </w:tcPr>
          <w:p w14:paraId="2CF6F582" w14:textId="77777777" w:rsidR="00AB33F1" w:rsidRDefault="00000000">
            <w:pPr>
              <w:spacing w:after="0" w:line="259" w:lineRule="auto"/>
            </w:pPr>
            <w:r>
              <w:rPr>
                <w:b/>
                <w:sz w:val="18"/>
              </w:rPr>
              <w:t>S6 — Empty</w:t>
            </w:r>
          </w:p>
        </w:tc>
        <w:tc>
          <w:tcPr>
            <w:tcW w:w="3600" w:type="dxa"/>
            <w:tcBorders>
              <w:top w:val="single" w:sz="5" w:space="0" w:color="D7DEE8"/>
              <w:left w:val="single" w:sz="5" w:space="0" w:color="D7DEE8"/>
              <w:bottom w:val="single" w:sz="5" w:space="0" w:color="D7DEE8"/>
              <w:right w:val="single" w:sz="5" w:space="0" w:color="D7DEE8"/>
            </w:tcBorders>
            <w:shd w:val="clear" w:color="auto" w:fill="FBFCFE"/>
          </w:tcPr>
          <w:p w14:paraId="19353E77" w14:textId="77777777" w:rsidR="00AB33F1" w:rsidRDefault="00000000">
            <w:pPr>
              <w:spacing w:after="0" w:line="259" w:lineRule="auto"/>
            </w:pPr>
            <w:r>
              <w:rPr>
                <w:sz w:val="18"/>
              </w:rPr>
              <w:t>Chọn scope hợp lệ nhưng không có data.</w:t>
            </w:r>
          </w:p>
        </w:tc>
        <w:tc>
          <w:tcPr>
            <w:tcW w:w="3860" w:type="dxa"/>
            <w:tcBorders>
              <w:top w:val="single" w:sz="5" w:space="0" w:color="D7DEE8"/>
              <w:left w:val="single" w:sz="5" w:space="0" w:color="D7DEE8"/>
              <w:bottom w:val="single" w:sz="5" w:space="0" w:color="D7DEE8"/>
              <w:right w:val="single" w:sz="5" w:space="0" w:color="D7DEE8"/>
            </w:tcBorders>
            <w:shd w:val="clear" w:color="auto" w:fill="FBFCFE"/>
          </w:tcPr>
          <w:p w14:paraId="2AAA2496" w14:textId="77777777" w:rsidR="00AB33F1" w:rsidRDefault="00000000">
            <w:pPr>
              <w:spacing w:after="0" w:line="259" w:lineRule="auto"/>
            </w:pPr>
            <w:r>
              <w:rPr>
                <w:sz w:val="18"/>
              </w:rPr>
              <w:t>Hiển thị no-data rõ context, không reset filter.</w:t>
            </w:r>
          </w:p>
        </w:tc>
      </w:tr>
      <w:tr w:rsidR="00AB33F1" w14:paraId="4842CF40" w14:textId="77777777">
        <w:trPr>
          <w:cantSplit/>
        </w:trPr>
        <w:tc>
          <w:tcPr>
            <w:tcW w:w="1900" w:type="dxa"/>
            <w:tcBorders>
              <w:top w:val="single" w:sz="5" w:space="0" w:color="D7DEE8"/>
              <w:left w:val="single" w:sz="5" w:space="0" w:color="D7DEE8"/>
              <w:bottom w:val="single" w:sz="5" w:space="0" w:color="D7DEE8"/>
              <w:right w:val="single" w:sz="5" w:space="0" w:color="D7DEE8"/>
            </w:tcBorders>
            <w:shd w:val="clear" w:color="auto" w:fill="FFFFFF"/>
          </w:tcPr>
          <w:p w14:paraId="2C918210" w14:textId="77777777" w:rsidR="00AB33F1" w:rsidRDefault="00000000">
            <w:pPr>
              <w:spacing w:after="0" w:line="259" w:lineRule="auto"/>
            </w:pPr>
            <w:r>
              <w:rPr>
                <w:b/>
                <w:sz w:val="18"/>
              </w:rPr>
              <w:t>S7 — Back</w:t>
            </w:r>
          </w:p>
        </w:tc>
        <w:tc>
          <w:tcPr>
            <w:tcW w:w="3600" w:type="dxa"/>
            <w:tcBorders>
              <w:top w:val="single" w:sz="5" w:space="0" w:color="D7DEE8"/>
              <w:left w:val="single" w:sz="5" w:space="0" w:color="D7DEE8"/>
              <w:bottom w:val="single" w:sz="5" w:space="0" w:color="D7DEE8"/>
              <w:right w:val="single" w:sz="5" w:space="0" w:color="D7DEE8"/>
            </w:tcBorders>
            <w:shd w:val="clear" w:color="auto" w:fill="FFFFFF"/>
          </w:tcPr>
          <w:p w14:paraId="65376857" w14:textId="77777777" w:rsidR="00AB33F1" w:rsidRDefault="00000000">
            <w:pPr>
              <w:spacing w:after="0" w:line="259" w:lineRule="auto"/>
            </w:pPr>
            <w:r>
              <w:rPr>
                <w:sz w:val="18"/>
              </w:rPr>
              <w:t>Đi L1 → L2 → Back.</w:t>
            </w:r>
          </w:p>
        </w:tc>
        <w:tc>
          <w:tcPr>
            <w:tcW w:w="3860" w:type="dxa"/>
            <w:tcBorders>
              <w:top w:val="single" w:sz="5" w:space="0" w:color="D7DEE8"/>
              <w:left w:val="single" w:sz="5" w:space="0" w:color="D7DEE8"/>
              <w:bottom w:val="single" w:sz="5" w:space="0" w:color="D7DEE8"/>
              <w:right w:val="single" w:sz="5" w:space="0" w:color="D7DEE8"/>
            </w:tcBorders>
            <w:shd w:val="clear" w:color="auto" w:fill="FFFFFF"/>
          </w:tcPr>
          <w:p w14:paraId="19AACB37" w14:textId="77777777" w:rsidR="00AB33F1" w:rsidRDefault="00000000">
            <w:pPr>
              <w:spacing w:after="0" w:line="259" w:lineRule="auto"/>
            </w:pPr>
            <w:r>
              <w:rPr>
                <w:sz w:val="18"/>
              </w:rPr>
              <w:t>Global filters + KPI + period được giữ.</w:t>
            </w:r>
          </w:p>
        </w:tc>
      </w:tr>
    </w:tbl>
    <w:p w14:paraId="4615B506" w14:textId="77777777" w:rsidR="00AB33F1" w:rsidRDefault="00AB33F1">
      <w:pPr>
        <w:spacing w:after="60" w:line="240" w:lineRule="auto"/>
      </w:pPr>
    </w:p>
    <w:p w14:paraId="49CE7ACD" w14:textId="77777777" w:rsidR="00AB33F1" w:rsidRDefault="00000000">
      <w:pPr>
        <w:pStyle w:val="Heading2"/>
      </w:pPr>
      <w:r>
        <w:rPr>
          <w:rFonts w:ascii="Calibri" w:hAnsi="Calibri"/>
        </w:rPr>
        <w:t>11.4 Logic Confirmation test matrix</w:t>
      </w:r>
    </w:p>
    <w:p w14:paraId="1149D93A" w14:textId="77777777" w:rsidR="00AB33F1" w:rsidRDefault="00000000">
      <w:r>
        <w:t>Bộ test này bổ sung theo file Merchant_Insight_V04_BI_Logic_Confirmation_BI_V2.docx. Tester cần lưu filter state, generated SQL hoặc query result và ảnh màn hình expected/actual cho mỗi case.</w:t>
      </w:r>
    </w:p>
    <w:tbl>
      <w:tblPr>
        <w:tblStyle w:val="TableGrid"/>
        <w:tblW w:w="9360" w:type="dxa"/>
        <w:tblInd w:w="120" w:type="dxa"/>
        <w:tblLayout w:type="fixed"/>
        <w:tblLook w:val="04A0" w:firstRow="1" w:lastRow="0" w:firstColumn="1" w:lastColumn="0" w:noHBand="0" w:noVBand="1"/>
      </w:tblPr>
      <w:tblGrid>
        <w:gridCol w:w="900"/>
        <w:gridCol w:w="2700"/>
        <w:gridCol w:w="4700"/>
        <w:gridCol w:w="1060"/>
      </w:tblGrid>
      <w:tr w:rsidR="00AB33F1" w14:paraId="45B064FD" w14:textId="77777777">
        <w:trPr>
          <w:cantSplit/>
          <w:tblHeader/>
        </w:trPr>
        <w:tc>
          <w:tcPr>
            <w:tcW w:w="9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91F35E0" w14:textId="77777777" w:rsidR="00AB33F1" w:rsidRDefault="00000000">
            <w:pPr>
              <w:spacing w:after="0" w:line="240" w:lineRule="auto"/>
            </w:pPr>
            <w:r>
              <w:rPr>
                <w:b/>
                <w:color w:val="0B2545"/>
                <w:sz w:val="16"/>
              </w:rPr>
              <w:t>ID</w:t>
            </w:r>
          </w:p>
        </w:tc>
        <w:tc>
          <w:tcPr>
            <w:tcW w:w="2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D62A7DF" w14:textId="77777777" w:rsidR="00AB33F1" w:rsidRDefault="00000000">
            <w:pPr>
              <w:spacing w:after="0" w:line="240" w:lineRule="auto"/>
            </w:pPr>
            <w:r>
              <w:rPr>
                <w:b/>
                <w:color w:val="0B2545"/>
                <w:sz w:val="16"/>
              </w:rPr>
              <w:t>Test action</w:t>
            </w:r>
          </w:p>
        </w:tc>
        <w:tc>
          <w:tcPr>
            <w:tcW w:w="47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6CCED327" w14:textId="77777777" w:rsidR="00AB33F1" w:rsidRDefault="00000000">
            <w:pPr>
              <w:spacing w:after="0" w:line="240" w:lineRule="auto"/>
            </w:pPr>
            <w:r>
              <w:rPr>
                <w:b/>
                <w:color w:val="0B2545"/>
                <w:sz w:val="16"/>
              </w:rPr>
              <w:t>Expected result</w:t>
            </w:r>
          </w:p>
        </w:tc>
        <w:tc>
          <w:tcPr>
            <w:tcW w:w="10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55876166" w14:textId="77777777" w:rsidR="00AB33F1" w:rsidRDefault="00000000">
            <w:pPr>
              <w:spacing w:after="0" w:line="240" w:lineRule="auto"/>
            </w:pPr>
            <w:r>
              <w:rPr>
                <w:b/>
                <w:color w:val="0B2545"/>
                <w:sz w:val="16"/>
              </w:rPr>
              <w:t>Priority</w:t>
            </w:r>
          </w:p>
        </w:tc>
      </w:tr>
      <w:tr w:rsidR="00AB33F1" w14:paraId="75E0ADA5"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FFFFF"/>
          </w:tcPr>
          <w:p w14:paraId="1B1F1D12" w14:textId="77777777" w:rsidR="00AB33F1" w:rsidRDefault="00000000">
            <w:pPr>
              <w:spacing w:after="0" w:line="259" w:lineRule="auto"/>
            </w:pPr>
            <w:r>
              <w:rPr>
                <w:b/>
                <w:sz w:val="16"/>
              </w:rPr>
              <w:t>LC-01</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13AB093E" w14:textId="77777777" w:rsidR="00AB33F1" w:rsidRDefault="00000000">
            <w:pPr>
              <w:spacing w:after="0" w:line="259" w:lineRule="auto"/>
            </w:pPr>
            <w:r>
              <w:rPr>
                <w:sz w:val="16"/>
              </w:rPr>
              <w:t>Chọn KPI Transactions ở L1.</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238E50DD" w14:textId="77777777" w:rsidR="00AB33F1" w:rsidRDefault="00000000">
            <w:pPr>
              <w:spacing w:after="0" w:line="259" w:lineRule="auto"/>
            </w:pPr>
            <w:r>
              <w:rPr>
                <w:sz w:val="16"/>
              </w:rPr>
              <w:t>Chỉ đổi analysis context của L1; KPI cards vẫn hiển thị đủ; trend/movers dùng Transactions.</w:t>
            </w:r>
          </w:p>
        </w:tc>
        <w:tc>
          <w:tcPr>
            <w:tcW w:w="1060" w:type="dxa"/>
            <w:tcBorders>
              <w:top w:val="single" w:sz="5" w:space="0" w:color="D7DEE8"/>
              <w:left w:val="single" w:sz="5" w:space="0" w:color="D7DEE8"/>
              <w:bottom w:val="single" w:sz="5" w:space="0" w:color="D7DEE8"/>
              <w:right w:val="single" w:sz="5" w:space="0" w:color="D7DEE8"/>
            </w:tcBorders>
            <w:shd w:val="clear" w:color="auto" w:fill="FFFFFF"/>
          </w:tcPr>
          <w:p w14:paraId="25C0F0C0" w14:textId="77777777" w:rsidR="00AB33F1" w:rsidRDefault="00000000">
            <w:pPr>
              <w:spacing w:after="0" w:line="259" w:lineRule="auto"/>
            </w:pPr>
            <w:r>
              <w:rPr>
                <w:sz w:val="16"/>
              </w:rPr>
              <w:t>P0</w:t>
            </w:r>
          </w:p>
        </w:tc>
      </w:tr>
      <w:tr w:rsidR="00AB33F1" w14:paraId="6CE8F361"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BFCFE"/>
          </w:tcPr>
          <w:p w14:paraId="4772801D" w14:textId="77777777" w:rsidR="00AB33F1" w:rsidRDefault="00000000">
            <w:pPr>
              <w:spacing w:after="0" w:line="259" w:lineRule="auto"/>
            </w:pPr>
            <w:r>
              <w:rPr>
                <w:b/>
                <w:sz w:val="16"/>
              </w:rPr>
              <w:t>LC-02</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EA9A50A" w14:textId="77777777" w:rsidR="00AB33F1" w:rsidRDefault="00000000">
            <w:pPr>
              <w:spacing w:after="0" w:line="259" w:lineRule="auto"/>
            </w:pPr>
            <w:r>
              <w:rPr>
                <w:sz w:val="16"/>
              </w:rPr>
              <w:t>Chọn Age 20–29 mover từ L1.</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1D2D3592" w14:textId="77777777" w:rsidR="00AB33F1" w:rsidRDefault="00000000">
            <w:pPr>
              <w:spacing w:after="0" w:line="259" w:lineRule="auto"/>
            </w:pPr>
            <w:r>
              <w:rPr>
                <w:sz w:val="16"/>
              </w:rPr>
              <w:t>Mở đúng L2 Demographics; carry KPI, period, compare, global filters và Age=20–29.</w:t>
            </w:r>
          </w:p>
        </w:tc>
        <w:tc>
          <w:tcPr>
            <w:tcW w:w="1060" w:type="dxa"/>
            <w:tcBorders>
              <w:top w:val="single" w:sz="5" w:space="0" w:color="D7DEE8"/>
              <w:left w:val="single" w:sz="5" w:space="0" w:color="D7DEE8"/>
              <w:bottom w:val="single" w:sz="5" w:space="0" w:color="D7DEE8"/>
              <w:right w:val="single" w:sz="5" w:space="0" w:color="D7DEE8"/>
            </w:tcBorders>
            <w:shd w:val="clear" w:color="auto" w:fill="FBFCFE"/>
          </w:tcPr>
          <w:p w14:paraId="6A6CD9B5" w14:textId="77777777" w:rsidR="00AB33F1" w:rsidRDefault="00000000">
            <w:pPr>
              <w:spacing w:after="0" w:line="259" w:lineRule="auto"/>
            </w:pPr>
            <w:r>
              <w:rPr>
                <w:sz w:val="16"/>
              </w:rPr>
              <w:t>P0</w:t>
            </w:r>
          </w:p>
        </w:tc>
      </w:tr>
      <w:tr w:rsidR="00AB33F1" w14:paraId="0B597AFE"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FFFFF"/>
          </w:tcPr>
          <w:p w14:paraId="3FCDCF64" w14:textId="77777777" w:rsidR="00AB33F1" w:rsidRDefault="00000000">
            <w:pPr>
              <w:spacing w:after="0" w:line="259" w:lineRule="auto"/>
            </w:pPr>
            <w:r>
              <w:rPr>
                <w:b/>
                <w:sz w:val="16"/>
              </w:rPr>
              <w:t>LC-03</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559A129B" w14:textId="77777777" w:rsidR="00AB33F1" w:rsidRDefault="00000000">
            <w:pPr>
              <w:spacing w:after="0" w:line="259" w:lineRule="auto"/>
            </w:pPr>
            <w:r>
              <w:rPr>
                <w:sz w:val="16"/>
              </w:rPr>
              <w:t>Click Gender hoặc lifecycle segment trong L2.</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12C8B800" w14:textId="77777777" w:rsidR="00AB33F1" w:rsidRDefault="00000000">
            <w:pPr>
              <w:spacing w:after="0" w:line="259" w:lineRule="auto"/>
            </w:pPr>
            <w:r>
              <w:rPr>
                <w:sz w:val="16"/>
              </w:rPr>
              <w:t>Cross-filter các panel cùng trang; local filter nhìn thấy và removable; không route sâu hơn.</w:t>
            </w:r>
          </w:p>
        </w:tc>
        <w:tc>
          <w:tcPr>
            <w:tcW w:w="1060" w:type="dxa"/>
            <w:tcBorders>
              <w:top w:val="single" w:sz="5" w:space="0" w:color="D7DEE8"/>
              <w:left w:val="single" w:sz="5" w:space="0" w:color="D7DEE8"/>
              <w:bottom w:val="single" w:sz="5" w:space="0" w:color="D7DEE8"/>
              <w:right w:val="single" w:sz="5" w:space="0" w:color="D7DEE8"/>
            </w:tcBorders>
            <w:shd w:val="clear" w:color="auto" w:fill="FFFFFF"/>
          </w:tcPr>
          <w:p w14:paraId="39479CDC" w14:textId="77777777" w:rsidR="00AB33F1" w:rsidRDefault="00000000">
            <w:pPr>
              <w:spacing w:after="0" w:line="259" w:lineRule="auto"/>
            </w:pPr>
            <w:r>
              <w:rPr>
                <w:sz w:val="16"/>
              </w:rPr>
              <w:t>P0</w:t>
            </w:r>
          </w:p>
        </w:tc>
      </w:tr>
      <w:tr w:rsidR="00AB33F1" w14:paraId="21C50748"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BFCFE"/>
          </w:tcPr>
          <w:p w14:paraId="02D0184D" w14:textId="77777777" w:rsidR="00AB33F1" w:rsidRDefault="00000000">
            <w:pPr>
              <w:spacing w:after="0" w:line="259" w:lineRule="auto"/>
            </w:pPr>
            <w:r>
              <w:rPr>
                <w:b/>
                <w:sz w:val="16"/>
              </w:rPr>
              <w:t>LC-04</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0440F407" w14:textId="77777777" w:rsidR="00AB33F1" w:rsidRDefault="00000000">
            <w:pPr>
              <w:spacing w:after="0" w:line="259" w:lineRule="auto"/>
            </w:pPr>
            <w:r>
              <w:rPr>
                <w:sz w:val="16"/>
              </w:rPr>
              <w:t>Back L2 → L1.</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4ADE70E9" w14:textId="77777777" w:rsidR="00AB33F1" w:rsidRDefault="00000000">
            <w:pPr>
              <w:spacing w:after="0" w:line="259" w:lineRule="auto"/>
            </w:pPr>
            <w:r>
              <w:rPr>
                <w:sz w:val="16"/>
              </w:rPr>
              <w:t>Giữ global filters, selected KPI, period và compare mode; local selection clear nếu chưa pin.</w:t>
            </w:r>
          </w:p>
        </w:tc>
        <w:tc>
          <w:tcPr>
            <w:tcW w:w="1060" w:type="dxa"/>
            <w:tcBorders>
              <w:top w:val="single" w:sz="5" w:space="0" w:color="D7DEE8"/>
              <w:left w:val="single" w:sz="5" w:space="0" w:color="D7DEE8"/>
              <w:bottom w:val="single" w:sz="5" w:space="0" w:color="D7DEE8"/>
              <w:right w:val="single" w:sz="5" w:space="0" w:color="D7DEE8"/>
            </w:tcBorders>
            <w:shd w:val="clear" w:color="auto" w:fill="FBFCFE"/>
          </w:tcPr>
          <w:p w14:paraId="529E663D" w14:textId="77777777" w:rsidR="00AB33F1" w:rsidRDefault="00000000">
            <w:pPr>
              <w:spacing w:after="0" w:line="259" w:lineRule="auto"/>
            </w:pPr>
            <w:r>
              <w:rPr>
                <w:sz w:val="16"/>
              </w:rPr>
              <w:t>P0</w:t>
            </w:r>
          </w:p>
        </w:tc>
      </w:tr>
      <w:tr w:rsidR="00AB33F1" w14:paraId="2C6D99E6"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FFFFF"/>
          </w:tcPr>
          <w:p w14:paraId="1EB515D2" w14:textId="77777777" w:rsidR="00AB33F1" w:rsidRDefault="00000000">
            <w:pPr>
              <w:spacing w:after="0" w:line="259" w:lineRule="auto"/>
            </w:pPr>
            <w:r>
              <w:rPr>
                <w:b/>
                <w:sz w:val="16"/>
              </w:rPr>
              <w:t>LC-05</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2412E9C4" w14:textId="77777777" w:rsidR="00AB33F1" w:rsidRDefault="00000000">
            <w:pPr>
              <w:spacing w:after="0" w:line="259" w:lineRule="auto"/>
            </w:pPr>
            <w:r>
              <w:rPr>
                <w:sz w:val="16"/>
              </w:rPr>
              <w:t>Kiểm tra mover có Growth % cao nhưng volume nhỏ.</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049EBAD4" w14:textId="77777777" w:rsidR="00AB33F1" w:rsidRDefault="00000000">
            <w:pPr>
              <w:spacing w:after="0" w:line="259" w:lineRule="auto"/>
            </w:pPr>
            <w:r>
              <w:rPr>
                <w:sz w:val="16"/>
              </w:rPr>
              <w:t>Ranking ưu tiên contribution/business impact; không tự động xếp Growth % cao nhất lên đầu.</w:t>
            </w:r>
          </w:p>
        </w:tc>
        <w:tc>
          <w:tcPr>
            <w:tcW w:w="1060" w:type="dxa"/>
            <w:tcBorders>
              <w:top w:val="single" w:sz="5" w:space="0" w:color="D7DEE8"/>
              <w:left w:val="single" w:sz="5" w:space="0" w:color="D7DEE8"/>
              <w:bottom w:val="single" w:sz="5" w:space="0" w:color="D7DEE8"/>
              <w:right w:val="single" w:sz="5" w:space="0" w:color="D7DEE8"/>
            </w:tcBorders>
            <w:shd w:val="clear" w:color="auto" w:fill="FFFFFF"/>
          </w:tcPr>
          <w:p w14:paraId="58721A73" w14:textId="77777777" w:rsidR="00AB33F1" w:rsidRDefault="00000000">
            <w:pPr>
              <w:spacing w:after="0" w:line="259" w:lineRule="auto"/>
            </w:pPr>
            <w:r>
              <w:rPr>
                <w:sz w:val="16"/>
              </w:rPr>
              <w:t>P0</w:t>
            </w:r>
          </w:p>
        </w:tc>
      </w:tr>
      <w:tr w:rsidR="00AB33F1" w14:paraId="3B364F73"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BFCFE"/>
          </w:tcPr>
          <w:p w14:paraId="03B5EA85" w14:textId="77777777" w:rsidR="00AB33F1" w:rsidRDefault="00000000">
            <w:pPr>
              <w:spacing w:after="0" w:line="259" w:lineRule="auto"/>
            </w:pPr>
            <w:r>
              <w:rPr>
                <w:b/>
                <w:sz w:val="16"/>
              </w:rPr>
              <w:t>LC-06</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74F29B3F" w14:textId="77777777" w:rsidR="00AB33F1" w:rsidRDefault="00000000">
            <w:pPr>
              <w:spacing w:after="0" w:line="259" w:lineRule="auto"/>
            </w:pPr>
            <w:r>
              <w:rPr>
                <w:sz w:val="16"/>
              </w:rPr>
              <w:t>Kiểm tra danh sách drivers.</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1A3AC32A" w14:textId="77777777" w:rsidR="00AB33F1" w:rsidRDefault="00000000">
            <w:pPr>
              <w:spacing w:after="0" w:line="259" w:lineRule="auto"/>
            </w:pPr>
            <w:r>
              <w:rPr>
                <w:sz w:val="16"/>
              </w:rPr>
              <w:t>Tối đa Top 3 positive và Top 2 negative; không hard-code segment cố định.</w:t>
            </w:r>
          </w:p>
        </w:tc>
        <w:tc>
          <w:tcPr>
            <w:tcW w:w="1060" w:type="dxa"/>
            <w:tcBorders>
              <w:top w:val="single" w:sz="5" w:space="0" w:color="D7DEE8"/>
              <w:left w:val="single" w:sz="5" w:space="0" w:color="D7DEE8"/>
              <w:bottom w:val="single" w:sz="5" w:space="0" w:color="D7DEE8"/>
              <w:right w:val="single" w:sz="5" w:space="0" w:color="D7DEE8"/>
            </w:tcBorders>
            <w:shd w:val="clear" w:color="auto" w:fill="FBFCFE"/>
          </w:tcPr>
          <w:p w14:paraId="5B5DDEB9" w14:textId="77777777" w:rsidR="00AB33F1" w:rsidRDefault="00000000">
            <w:pPr>
              <w:spacing w:after="0" w:line="259" w:lineRule="auto"/>
            </w:pPr>
            <w:r>
              <w:rPr>
                <w:sz w:val="16"/>
              </w:rPr>
              <w:t>P0</w:t>
            </w:r>
          </w:p>
        </w:tc>
      </w:tr>
      <w:tr w:rsidR="00AB33F1" w14:paraId="620E9A02"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FFFFF"/>
          </w:tcPr>
          <w:p w14:paraId="2D92CC5D" w14:textId="77777777" w:rsidR="00AB33F1" w:rsidRDefault="00000000">
            <w:pPr>
              <w:spacing w:after="0" w:line="259" w:lineRule="auto"/>
            </w:pPr>
            <w:r>
              <w:rPr>
                <w:b/>
                <w:sz w:val="16"/>
              </w:rPr>
              <w:t>LC-07</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73B6E09A" w14:textId="77777777" w:rsidR="00AB33F1" w:rsidRDefault="00000000">
            <w:pPr>
              <w:spacing w:after="0" w:line="259" w:lineRule="auto"/>
            </w:pPr>
            <w:r>
              <w:rPr>
                <w:sz w:val="16"/>
              </w:rPr>
              <w:t>Chọn All Store/Tenant rồi đối chiếu tổng member.</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49D36576" w14:textId="77777777" w:rsidR="00AB33F1" w:rsidRDefault="00000000">
            <w:pPr>
              <w:spacing w:after="0" w:line="259" w:lineRule="auto"/>
            </w:pPr>
            <w:r>
              <w:rPr>
                <w:sz w:val="16"/>
              </w:rPr>
              <w:t>COUNT DISTINCT member_key tại query scope; không SUM pre-aggregated counts gây double count.</w:t>
            </w:r>
          </w:p>
        </w:tc>
        <w:tc>
          <w:tcPr>
            <w:tcW w:w="1060" w:type="dxa"/>
            <w:tcBorders>
              <w:top w:val="single" w:sz="5" w:space="0" w:color="D7DEE8"/>
              <w:left w:val="single" w:sz="5" w:space="0" w:color="D7DEE8"/>
              <w:bottom w:val="single" w:sz="5" w:space="0" w:color="D7DEE8"/>
              <w:right w:val="single" w:sz="5" w:space="0" w:color="D7DEE8"/>
            </w:tcBorders>
            <w:shd w:val="clear" w:color="auto" w:fill="FFFFFF"/>
          </w:tcPr>
          <w:p w14:paraId="4DE840E6" w14:textId="77777777" w:rsidR="00AB33F1" w:rsidRDefault="00000000">
            <w:pPr>
              <w:spacing w:after="0" w:line="259" w:lineRule="auto"/>
            </w:pPr>
            <w:r>
              <w:rPr>
                <w:sz w:val="16"/>
              </w:rPr>
              <w:t>P0</w:t>
            </w:r>
          </w:p>
        </w:tc>
      </w:tr>
      <w:tr w:rsidR="00AB33F1" w14:paraId="5534C9C0"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BFCFE"/>
          </w:tcPr>
          <w:p w14:paraId="6537327D" w14:textId="77777777" w:rsidR="00AB33F1" w:rsidRDefault="00000000">
            <w:pPr>
              <w:spacing w:after="0" w:line="259" w:lineRule="auto"/>
            </w:pPr>
            <w:r>
              <w:rPr>
                <w:b/>
                <w:sz w:val="16"/>
              </w:rPr>
              <w:t>LC-08</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1198D79B" w14:textId="77777777" w:rsidR="00AB33F1" w:rsidRDefault="00000000">
            <w:pPr>
              <w:spacing w:after="0" w:line="259" w:lineRule="auto"/>
            </w:pPr>
            <w:r>
              <w:rPr>
                <w:sz w:val="16"/>
              </w:rPr>
              <w:t>Chọn Growth % hoặc Index.</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2F9401E4" w14:textId="77777777" w:rsidR="00AB33F1" w:rsidRDefault="00000000">
            <w:pPr>
              <w:spacing w:after="0" w:line="259" w:lineRule="auto"/>
            </w:pPr>
            <w:r>
              <w:rPr>
                <w:sz w:val="16"/>
              </w:rPr>
              <w:t>Growth chỉ xuất hiện ở chart đã hỗ trợ comparison; Index bị khóa/Not implemented ở bản đầu.</w:t>
            </w:r>
          </w:p>
        </w:tc>
        <w:tc>
          <w:tcPr>
            <w:tcW w:w="1060" w:type="dxa"/>
            <w:tcBorders>
              <w:top w:val="single" w:sz="5" w:space="0" w:color="D7DEE8"/>
              <w:left w:val="single" w:sz="5" w:space="0" w:color="D7DEE8"/>
              <w:bottom w:val="single" w:sz="5" w:space="0" w:color="D7DEE8"/>
              <w:right w:val="single" w:sz="5" w:space="0" w:color="D7DEE8"/>
            </w:tcBorders>
            <w:shd w:val="clear" w:color="auto" w:fill="FBFCFE"/>
          </w:tcPr>
          <w:p w14:paraId="5C196497" w14:textId="77777777" w:rsidR="00AB33F1" w:rsidRDefault="00000000">
            <w:pPr>
              <w:spacing w:after="0" w:line="259" w:lineRule="auto"/>
            </w:pPr>
            <w:r>
              <w:rPr>
                <w:sz w:val="16"/>
              </w:rPr>
              <w:t>P1</w:t>
            </w:r>
          </w:p>
        </w:tc>
      </w:tr>
      <w:tr w:rsidR="00AB33F1" w14:paraId="0BAE87B7"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FFFFF"/>
          </w:tcPr>
          <w:p w14:paraId="652C9CDF" w14:textId="77777777" w:rsidR="00AB33F1" w:rsidRDefault="00000000">
            <w:pPr>
              <w:spacing w:after="0" w:line="259" w:lineRule="auto"/>
            </w:pPr>
            <w:r>
              <w:rPr>
                <w:b/>
                <w:sz w:val="16"/>
              </w:rPr>
              <w:t>LC-09</w:t>
            </w:r>
          </w:p>
        </w:tc>
        <w:tc>
          <w:tcPr>
            <w:tcW w:w="2700" w:type="dxa"/>
            <w:tcBorders>
              <w:top w:val="single" w:sz="5" w:space="0" w:color="D7DEE8"/>
              <w:left w:val="single" w:sz="5" w:space="0" w:color="D7DEE8"/>
              <w:bottom w:val="single" w:sz="5" w:space="0" w:color="D7DEE8"/>
              <w:right w:val="single" w:sz="5" w:space="0" w:color="D7DEE8"/>
            </w:tcBorders>
            <w:shd w:val="clear" w:color="auto" w:fill="FFFFFF"/>
          </w:tcPr>
          <w:p w14:paraId="7B8AF3D8" w14:textId="77777777" w:rsidR="00AB33F1" w:rsidRDefault="00000000">
            <w:pPr>
              <w:spacing w:after="0" w:line="259" w:lineRule="auto"/>
            </w:pPr>
            <w:r>
              <w:rPr>
                <w:sz w:val="16"/>
              </w:rPr>
              <w:t>Chọn tháng có demographic snapshot thay đổi.</w:t>
            </w:r>
          </w:p>
        </w:tc>
        <w:tc>
          <w:tcPr>
            <w:tcW w:w="4700" w:type="dxa"/>
            <w:tcBorders>
              <w:top w:val="single" w:sz="5" w:space="0" w:color="D7DEE8"/>
              <w:left w:val="single" w:sz="5" w:space="0" w:color="D7DEE8"/>
              <w:bottom w:val="single" w:sz="5" w:space="0" w:color="D7DEE8"/>
              <w:right w:val="single" w:sz="5" w:space="0" w:color="D7DEE8"/>
            </w:tcBorders>
            <w:shd w:val="clear" w:color="auto" w:fill="FFFFFF"/>
          </w:tcPr>
          <w:p w14:paraId="1CB9A7B2" w14:textId="77777777" w:rsidR="00AB33F1" w:rsidRDefault="00000000">
            <w:pPr>
              <w:spacing w:after="0" w:line="259" w:lineRule="auto"/>
            </w:pPr>
            <w:r>
              <w:rPr>
                <w:sz w:val="16"/>
              </w:rPr>
              <w:t>Age/gender lấy snapshot obt__member không vượt period end; lịch sử không bị thay bằng profile hiện tại.</w:t>
            </w:r>
          </w:p>
        </w:tc>
        <w:tc>
          <w:tcPr>
            <w:tcW w:w="1060" w:type="dxa"/>
            <w:tcBorders>
              <w:top w:val="single" w:sz="5" w:space="0" w:color="D7DEE8"/>
              <w:left w:val="single" w:sz="5" w:space="0" w:color="D7DEE8"/>
              <w:bottom w:val="single" w:sz="5" w:space="0" w:color="D7DEE8"/>
              <w:right w:val="single" w:sz="5" w:space="0" w:color="D7DEE8"/>
            </w:tcBorders>
            <w:shd w:val="clear" w:color="auto" w:fill="FFFFFF"/>
          </w:tcPr>
          <w:p w14:paraId="196325D1" w14:textId="77777777" w:rsidR="00AB33F1" w:rsidRDefault="00000000">
            <w:pPr>
              <w:spacing w:after="0" w:line="259" w:lineRule="auto"/>
            </w:pPr>
            <w:r>
              <w:rPr>
                <w:sz w:val="16"/>
              </w:rPr>
              <w:t>P0</w:t>
            </w:r>
          </w:p>
        </w:tc>
      </w:tr>
      <w:tr w:rsidR="00AB33F1" w14:paraId="421B95C0" w14:textId="77777777">
        <w:trPr>
          <w:cantSplit/>
        </w:trPr>
        <w:tc>
          <w:tcPr>
            <w:tcW w:w="900" w:type="dxa"/>
            <w:tcBorders>
              <w:top w:val="single" w:sz="5" w:space="0" w:color="D7DEE8"/>
              <w:left w:val="single" w:sz="5" w:space="0" w:color="D7DEE8"/>
              <w:bottom w:val="single" w:sz="5" w:space="0" w:color="D7DEE8"/>
              <w:right w:val="single" w:sz="5" w:space="0" w:color="D7DEE8"/>
            </w:tcBorders>
            <w:shd w:val="clear" w:color="auto" w:fill="FBFCFE"/>
          </w:tcPr>
          <w:p w14:paraId="41992137" w14:textId="77777777" w:rsidR="00AB33F1" w:rsidRDefault="00000000">
            <w:pPr>
              <w:spacing w:after="0" w:line="259" w:lineRule="auto"/>
            </w:pPr>
            <w:r>
              <w:rPr>
                <w:b/>
                <w:sz w:val="16"/>
              </w:rPr>
              <w:t>LC-10</w:t>
            </w:r>
          </w:p>
        </w:tc>
        <w:tc>
          <w:tcPr>
            <w:tcW w:w="2700" w:type="dxa"/>
            <w:tcBorders>
              <w:top w:val="single" w:sz="5" w:space="0" w:color="D7DEE8"/>
              <w:left w:val="single" w:sz="5" w:space="0" w:color="D7DEE8"/>
              <w:bottom w:val="single" w:sz="5" w:space="0" w:color="D7DEE8"/>
              <w:right w:val="single" w:sz="5" w:space="0" w:color="D7DEE8"/>
            </w:tcBorders>
            <w:shd w:val="clear" w:color="auto" w:fill="FBFCFE"/>
          </w:tcPr>
          <w:p w14:paraId="2A9C1B7D" w14:textId="77777777" w:rsidR="00AB33F1" w:rsidRPr="001D16CA" w:rsidRDefault="00000000">
            <w:pPr>
              <w:spacing w:after="0" w:line="259" w:lineRule="auto"/>
              <w:rPr>
                <w:lang w:val="fr-FR"/>
              </w:rPr>
            </w:pPr>
            <w:r w:rsidRPr="001D16CA">
              <w:rPr>
                <w:sz w:val="16"/>
                <w:lang w:val="fr-FR"/>
              </w:rPr>
              <w:t>Chọn OU rồi Store/Tenant không hợp lệ.</w:t>
            </w:r>
          </w:p>
        </w:tc>
        <w:tc>
          <w:tcPr>
            <w:tcW w:w="4700" w:type="dxa"/>
            <w:tcBorders>
              <w:top w:val="single" w:sz="5" w:space="0" w:color="D7DEE8"/>
              <w:left w:val="single" w:sz="5" w:space="0" w:color="D7DEE8"/>
              <w:bottom w:val="single" w:sz="5" w:space="0" w:color="D7DEE8"/>
              <w:right w:val="single" w:sz="5" w:space="0" w:color="D7DEE8"/>
            </w:tcBorders>
            <w:shd w:val="clear" w:color="auto" w:fill="FBFCFE"/>
          </w:tcPr>
          <w:p w14:paraId="41D76273" w14:textId="77777777" w:rsidR="00AB33F1" w:rsidRDefault="00000000">
            <w:pPr>
              <w:spacing w:after="0" w:line="259" w:lineRule="auto"/>
            </w:pPr>
            <w:r>
              <w:rPr>
                <w:sz w:val="16"/>
              </w:rPr>
              <w:t>Dependent values reset/cascade; không còn segment ngoài scope.</w:t>
            </w:r>
          </w:p>
        </w:tc>
        <w:tc>
          <w:tcPr>
            <w:tcW w:w="1060" w:type="dxa"/>
            <w:tcBorders>
              <w:top w:val="single" w:sz="5" w:space="0" w:color="D7DEE8"/>
              <w:left w:val="single" w:sz="5" w:space="0" w:color="D7DEE8"/>
              <w:bottom w:val="single" w:sz="5" w:space="0" w:color="D7DEE8"/>
              <w:right w:val="single" w:sz="5" w:space="0" w:color="D7DEE8"/>
            </w:tcBorders>
            <w:shd w:val="clear" w:color="auto" w:fill="FBFCFE"/>
          </w:tcPr>
          <w:p w14:paraId="7EE8C006" w14:textId="77777777" w:rsidR="00AB33F1" w:rsidRDefault="00000000">
            <w:pPr>
              <w:spacing w:after="0" w:line="259" w:lineRule="auto"/>
            </w:pPr>
            <w:r>
              <w:rPr>
                <w:sz w:val="16"/>
              </w:rPr>
              <w:t>P0</w:t>
            </w:r>
          </w:p>
        </w:tc>
      </w:tr>
    </w:tbl>
    <w:p w14:paraId="374CAC0F" w14:textId="77777777" w:rsidR="00AB33F1" w:rsidRDefault="00AB33F1">
      <w:pPr>
        <w:spacing w:after="60" w:line="240" w:lineRule="auto"/>
      </w:pPr>
    </w:p>
    <w:tbl>
      <w:tblPr>
        <w:tblW w:w="9360" w:type="dxa"/>
        <w:tblInd w:w="120" w:type="dxa"/>
        <w:tblLayout w:type="fixed"/>
        <w:tblLook w:val="04A0" w:firstRow="1" w:lastRow="0" w:firstColumn="1" w:lastColumn="0" w:noHBand="0" w:noVBand="1"/>
      </w:tblPr>
      <w:tblGrid>
        <w:gridCol w:w="9360"/>
      </w:tblGrid>
      <w:tr w:rsidR="00AB33F1" w14:paraId="29EA1EFE"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137195F7" w14:textId="77777777" w:rsidR="00AB33F1" w:rsidRDefault="00000000">
            <w:pPr>
              <w:spacing w:after="40" w:line="276" w:lineRule="auto"/>
            </w:pPr>
            <w:r>
              <w:rPr>
                <w:b/>
                <w:color w:val="9B1C1C"/>
                <w:sz w:val="21"/>
              </w:rPr>
              <w:t>UAT failure rule</w:t>
            </w:r>
          </w:p>
          <w:p w14:paraId="0792E865" w14:textId="77777777" w:rsidR="00AB33F1" w:rsidRDefault="00000000">
            <w:pPr>
              <w:spacing w:after="0" w:line="276" w:lineRule="auto"/>
            </w:pPr>
            <w:r>
              <w:rPr>
                <w:sz w:val="21"/>
              </w:rPr>
              <w:t>Nếu một case P0 fail, dashboard để Draft và ghi blocker. Không dùng việc chart render thành công để override lỗi denominator, payload navigation, contribution ranking hoặc filter scope.</w:t>
            </w:r>
          </w:p>
        </w:tc>
      </w:tr>
    </w:tbl>
    <w:p w14:paraId="15B3C7E0" w14:textId="77777777" w:rsidR="00AB33F1" w:rsidRDefault="00AB33F1">
      <w:pPr>
        <w:spacing w:after="80" w:line="240" w:lineRule="auto"/>
      </w:pPr>
    </w:p>
    <w:tbl>
      <w:tblPr>
        <w:tblW w:w="9360" w:type="dxa"/>
        <w:tblInd w:w="120" w:type="dxa"/>
        <w:tblLayout w:type="fixed"/>
        <w:tblLook w:val="04A0" w:firstRow="1" w:lastRow="0" w:firstColumn="1" w:lastColumn="0" w:noHBand="0" w:noVBand="1"/>
      </w:tblPr>
      <w:tblGrid>
        <w:gridCol w:w="9360"/>
      </w:tblGrid>
      <w:tr w:rsidR="00AB33F1" w14:paraId="36637DDD" w14:textId="77777777">
        <w:trPr>
          <w:cantSplit/>
        </w:trPr>
        <w:tc>
          <w:tcPr>
            <w:tcW w:w="9360" w:type="dxa"/>
            <w:tcBorders>
              <w:top w:val="single" w:sz="10" w:space="0" w:color="9B1C1C"/>
              <w:left w:val="single" w:sz="10" w:space="0" w:color="9B1C1C"/>
              <w:bottom w:val="single" w:sz="10" w:space="0" w:color="9B1C1C"/>
              <w:right w:val="single" w:sz="10" w:space="0" w:color="9B1C1C"/>
            </w:tcBorders>
            <w:shd w:val="clear" w:color="auto" w:fill="FDECEC"/>
            <w:tcMar>
              <w:top w:w="80" w:type="dxa"/>
              <w:left w:w="120" w:type="dxa"/>
              <w:bottom w:w="80" w:type="dxa"/>
              <w:right w:w="120" w:type="dxa"/>
            </w:tcMar>
            <w:vAlign w:val="center"/>
          </w:tcPr>
          <w:p w14:paraId="2D07886F" w14:textId="77777777" w:rsidR="00AB33F1" w:rsidRDefault="00000000">
            <w:pPr>
              <w:spacing w:after="40" w:line="276" w:lineRule="auto"/>
            </w:pPr>
            <w:r>
              <w:rPr>
                <w:b/>
                <w:color w:val="9B1C1C"/>
                <w:sz w:val="21"/>
              </w:rPr>
              <w:t>BI TL sign-off</w:t>
            </w:r>
          </w:p>
          <w:p w14:paraId="1509DCAC" w14:textId="77777777" w:rsidR="00AB33F1" w:rsidRDefault="00000000">
            <w:pPr>
              <w:spacing w:after="0" w:line="276" w:lineRule="auto"/>
            </w:pPr>
            <w:r>
              <w:rPr>
                <w:sz w:val="21"/>
              </w:rPr>
              <w:t>Chỉ publish khi data QA, metric QA, filter QA và visual QA đều pass. Nếu một check fail, để dashboard Draft và ghi rõ blocker.</w:t>
            </w:r>
          </w:p>
        </w:tc>
      </w:tr>
    </w:tbl>
    <w:p w14:paraId="21E056C9" w14:textId="77777777" w:rsidR="00AB33F1" w:rsidRDefault="00AB33F1">
      <w:pPr>
        <w:spacing w:after="80" w:line="240" w:lineRule="auto"/>
      </w:pPr>
    </w:p>
    <w:p w14:paraId="366E2C25" w14:textId="77777777" w:rsidR="00AB33F1" w:rsidRDefault="00000000">
      <w:pPr>
        <w:pStyle w:val="Heading1"/>
      </w:pPr>
      <w:r>
        <w:rPr>
          <w:rFonts w:ascii="Calibri" w:hAnsi="Calibri"/>
        </w:rPr>
        <w:t>12. Troubleshooting nhanh</w:t>
      </w:r>
    </w:p>
    <w:tbl>
      <w:tblPr>
        <w:tblStyle w:val="TableGrid"/>
        <w:tblW w:w="9360" w:type="dxa"/>
        <w:tblInd w:w="120" w:type="dxa"/>
        <w:tblLayout w:type="fixed"/>
        <w:tblLook w:val="04A0" w:firstRow="1" w:lastRow="0" w:firstColumn="1" w:lastColumn="0" w:noHBand="0" w:noVBand="1"/>
      </w:tblPr>
      <w:tblGrid>
        <w:gridCol w:w="2350"/>
        <w:gridCol w:w="3400"/>
        <w:gridCol w:w="3610"/>
      </w:tblGrid>
      <w:tr w:rsidR="00AB33F1" w14:paraId="1E094E8B" w14:textId="77777777">
        <w:trPr>
          <w:cantSplit/>
          <w:tblHeader/>
        </w:trPr>
        <w:tc>
          <w:tcPr>
            <w:tcW w:w="235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BA05A17" w14:textId="77777777" w:rsidR="00AB33F1" w:rsidRDefault="00000000">
            <w:pPr>
              <w:spacing w:after="0" w:line="240" w:lineRule="auto"/>
            </w:pPr>
            <w:r>
              <w:rPr>
                <w:b/>
                <w:color w:val="0B2545"/>
                <w:sz w:val="17"/>
              </w:rPr>
              <w:t>Triệu chứng</w:t>
            </w:r>
          </w:p>
        </w:tc>
        <w:tc>
          <w:tcPr>
            <w:tcW w:w="3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1ACE53F" w14:textId="77777777" w:rsidR="00AB33F1" w:rsidRDefault="00000000">
            <w:pPr>
              <w:spacing w:after="0" w:line="240" w:lineRule="auto"/>
            </w:pPr>
            <w:r>
              <w:rPr>
                <w:b/>
                <w:color w:val="0B2545"/>
                <w:sz w:val="17"/>
              </w:rPr>
              <w:t>Nguyên nhân thường gặp</w:t>
            </w:r>
          </w:p>
        </w:tc>
        <w:tc>
          <w:tcPr>
            <w:tcW w:w="361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30E360E7" w14:textId="77777777" w:rsidR="00AB33F1" w:rsidRDefault="00000000">
            <w:pPr>
              <w:spacing w:after="0" w:line="240" w:lineRule="auto"/>
            </w:pPr>
            <w:r>
              <w:rPr>
                <w:b/>
                <w:color w:val="0B2545"/>
                <w:sz w:val="17"/>
              </w:rPr>
              <w:t>Cách xử lý</w:t>
            </w:r>
          </w:p>
        </w:tc>
      </w:tr>
      <w:tr w:rsidR="00AB33F1" w14:paraId="423C87B2"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6616EF0E" w14:textId="77777777" w:rsidR="00AB33F1" w:rsidRDefault="00000000">
            <w:pPr>
              <w:spacing w:after="0" w:line="259" w:lineRule="auto"/>
            </w:pPr>
            <w:r>
              <w:rPr>
                <w:b/>
                <w:sz w:val="17"/>
              </w:rPr>
              <w:t>Purchasing Members quá cao</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18DDCDA5" w14:textId="77777777" w:rsidR="00AB33F1" w:rsidRDefault="00000000">
            <w:pPr>
              <w:spacing w:after="0" w:line="259" w:lineRule="auto"/>
            </w:pPr>
            <w:r>
              <w:rPr>
                <w:sz w:val="17"/>
              </w:rPr>
              <w:t>Duplicate consumption key, duplicate enrichment join hoặc dùng SUM count đã aggregate.</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1026F974" w14:textId="77777777" w:rsidR="00AB33F1" w:rsidRDefault="00000000">
            <w:pPr>
              <w:spacing w:after="0" w:line="259" w:lineRule="auto"/>
            </w:pPr>
            <w:r>
              <w:rPr>
                <w:sz w:val="17"/>
              </w:rPr>
              <w:t>Kiểm tra Sale key và filtered_map/member snapshot; dùng COUNT DISTINCT member_key ở member-period grain.</w:t>
            </w:r>
          </w:p>
        </w:tc>
      </w:tr>
      <w:tr w:rsidR="00AB33F1" w14:paraId="7FC63C4C"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BFCFE"/>
          </w:tcPr>
          <w:p w14:paraId="272E861E" w14:textId="77777777" w:rsidR="00AB33F1" w:rsidRDefault="00000000">
            <w:pPr>
              <w:spacing w:after="0" w:line="259" w:lineRule="auto"/>
            </w:pPr>
            <w:r>
              <w:rPr>
                <w:b/>
                <w:sz w:val="17"/>
              </w:rPr>
              <w:t>Age share không bằng 100%</w:t>
            </w:r>
          </w:p>
        </w:tc>
        <w:tc>
          <w:tcPr>
            <w:tcW w:w="3400" w:type="dxa"/>
            <w:tcBorders>
              <w:top w:val="single" w:sz="5" w:space="0" w:color="D7DEE8"/>
              <w:left w:val="single" w:sz="5" w:space="0" w:color="D7DEE8"/>
              <w:bottom w:val="single" w:sz="5" w:space="0" w:color="D7DEE8"/>
              <w:right w:val="single" w:sz="5" w:space="0" w:color="D7DEE8"/>
            </w:tcBorders>
            <w:shd w:val="clear" w:color="auto" w:fill="FBFCFE"/>
          </w:tcPr>
          <w:p w14:paraId="3EDBE731" w14:textId="77777777" w:rsidR="00AB33F1" w:rsidRDefault="00000000">
            <w:pPr>
              <w:spacing w:after="0" w:line="259" w:lineRule="auto"/>
            </w:pPr>
            <w:r>
              <w:rPr>
                <w:sz w:val="17"/>
              </w:rPr>
              <w:t>Unknown bị filter, denominator sai grain hoặc thiếu age mapping.</w:t>
            </w:r>
          </w:p>
        </w:tc>
        <w:tc>
          <w:tcPr>
            <w:tcW w:w="3610" w:type="dxa"/>
            <w:tcBorders>
              <w:top w:val="single" w:sz="5" w:space="0" w:color="D7DEE8"/>
              <w:left w:val="single" w:sz="5" w:space="0" w:color="D7DEE8"/>
              <w:bottom w:val="single" w:sz="5" w:space="0" w:color="D7DEE8"/>
              <w:right w:val="single" w:sz="5" w:space="0" w:color="D7DEE8"/>
            </w:tcBorders>
            <w:shd w:val="clear" w:color="auto" w:fill="FBFCFE"/>
          </w:tcPr>
          <w:p w14:paraId="154128C8" w14:textId="77777777" w:rsidR="00AB33F1" w:rsidRDefault="00000000">
            <w:pPr>
              <w:spacing w:after="0" w:line="259" w:lineRule="auto"/>
            </w:pPr>
            <w:r>
              <w:rPr>
                <w:sz w:val="17"/>
              </w:rPr>
              <w:t>Giữ Unknown; kiểm tra age-only denominator; reconcile total.</w:t>
            </w:r>
          </w:p>
        </w:tc>
      </w:tr>
      <w:tr w:rsidR="00AB33F1" w14:paraId="36238971"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73041FED" w14:textId="77777777" w:rsidR="00AB33F1" w:rsidRDefault="00000000">
            <w:pPr>
              <w:spacing w:after="0" w:line="259" w:lineRule="auto"/>
            </w:pPr>
            <w:r>
              <w:rPr>
                <w:b/>
                <w:sz w:val="17"/>
              </w:rPr>
              <w:t>New + Existing lệch</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0049ABBB" w14:textId="77777777" w:rsidR="00AB33F1" w:rsidRDefault="00000000">
            <w:pPr>
              <w:spacing w:after="0" w:line="259" w:lineRule="auto"/>
            </w:pPr>
            <w:r>
              <w:rPr>
                <w:sz w:val="17"/>
              </w:rPr>
              <w:t>First purchase date null/sai timezone hoặc dùng New Register.</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254DD650" w14:textId="77777777" w:rsidR="00AB33F1" w:rsidRDefault="00000000">
            <w:pPr>
              <w:spacing w:after="0" w:line="259" w:lineRule="auto"/>
            </w:pPr>
            <w:r>
              <w:rPr>
                <w:sz w:val="17"/>
              </w:rPr>
              <w:t>Kiểm tra lịch sử Sale và logic first_purchase_date.</w:t>
            </w:r>
          </w:p>
        </w:tc>
      </w:tr>
      <w:tr w:rsidR="00AB33F1" w14:paraId="5FC53FC3"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BFCFE"/>
          </w:tcPr>
          <w:p w14:paraId="0C5C75C4" w14:textId="77777777" w:rsidR="00AB33F1" w:rsidRDefault="00000000">
            <w:pPr>
              <w:spacing w:after="0" w:line="259" w:lineRule="auto"/>
            </w:pPr>
            <w:r>
              <w:rPr>
                <w:b/>
                <w:sz w:val="17"/>
              </w:rPr>
              <w:t>Date filter không tác động chart</w:t>
            </w:r>
          </w:p>
        </w:tc>
        <w:tc>
          <w:tcPr>
            <w:tcW w:w="3400" w:type="dxa"/>
            <w:tcBorders>
              <w:top w:val="single" w:sz="5" w:space="0" w:color="D7DEE8"/>
              <w:left w:val="single" w:sz="5" w:space="0" w:color="D7DEE8"/>
              <w:bottom w:val="single" w:sz="5" w:space="0" w:color="D7DEE8"/>
              <w:right w:val="single" w:sz="5" w:space="0" w:color="D7DEE8"/>
            </w:tcBorders>
            <w:shd w:val="clear" w:color="auto" w:fill="FBFCFE"/>
          </w:tcPr>
          <w:p w14:paraId="521E9F24" w14:textId="77777777" w:rsidR="00AB33F1" w:rsidRDefault="00000000">
            <w:pPr>
              <w:spacing w:after="0" w:line="259" w:lineRule="auto"/>
            </w:pPr>
            <w:r>
              <w:rPr>
                <w:sz w:val="17"/>
              </w:rPr>
              <w:t>Chart dùng period nhưng filter đang map một field event_date/createdt khác dataset.</w:t>
            </w:r>
          </w:p>
        </w:tc>
        <w:tc>
          <w:tcPr>
            <w:tcW w:w="3610" w:type="dxa"/>
            <w:tcBorders>
              <w:top w:val="single" w:sz="5" w:space="0" w:color="D7DEE8"/>
              <w:left w:val="single" w:sz="5" w:space="0" w:color="D7DEE8"/>
              <w:bottom w:val="single" w:sz="5" w:space="0" w:color="D7DEE8"/>
              <w:right w:val="single" w:sz="5" w:space="0" w:color="D7DEE8"/>
            </w:tcBorders>
            <w:shd w:val="clear" w:color="auto" w:fill="FBFCFE"/>
          </w:tcPr>
          <w:p w14:paraId="7BCC1818" w14:textId="77777777" w:rsidR="00AB33F1" w:rsidRDefault="00000000">
            <w:pPr>
              <w:spacing w:after="0" w:line="259" w:lineRule="auto"/>
            </w:pPr>
            <w:r>
              <w:rPr>
                <w:sz w:val="17"/>
              </w:rPr>
              <w:t>Chuẩn hóa temporal field = period và filter scope.</w:t>
            </w:r>
          </w:p>
        </w:tc>
      </w:tr>
      <w:tr w:rsidR="00AB33F1" w14:paraId="00324C48"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2D2BFD2C" w14:textId="77777777" w:rsidR="00AB33F1" w:rsidRDefault="00000000">
            <w:pPr>
              <w:spacing w:after="0" w:line="259" w:lineRule="auto"/>
            </w:pPr>
            <w:r>
              <w:rPr>
                <w:b/>
                <w:sz w:val="17"/>
              </w:rPr>
              <w:t>Store filter không đổi table</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0B9C58F4" w14:textId="77777777" w:rsidR="00AB33F1" w:rsidRDefault="00000000">
            <w:pPr>
              <w:spacing w:after="0" w:line="259" w:lineRule="auto"/>
            </w:pPr>
            <w:r>
              <w:rPr>
                <w:sz w:val="17"/>
              </w:rPr>
              <w:t>Native filter chỉ scope một chart hoặc field name khác.</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080D4590" w14:textId="77777777" w:rsidR="00AB33F1" w:rsidRDefault="00000000">
            <w:pPr>
              <w:spacing w:after="0" w:line="259" w:lineRule="auto"/>
            </w:pPr>
            <w:r>
              <w:rPr>
                <w:sz w:val="17"/>
              </w:rPr>
              <w:t>Apply to all charts; đồng nhất field name.</w:t>
            </w:r>
          </w:p>
        </w:tc>
      </w:tr>
      <w:tr w:rsidR="00AB33F1" w14:paraId="28A37A29"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BFCFE"/>
          </w:tcPr>
          <w:p w14:paraId="24A504A7" w14:textId="77777777" w:rsidR="00AB33F1" w:rsidRDefault="00000000">
            <w:pPr>
              <w:spacing w:after="0" w:line="259" w:lineRule="auto"/>
            </w:pPr>
            <w:r>
              <w:rPr>
                <w:b/>
                <w:sz w:val="17"/>
              </w:rPr>
              <w:t>Chart hiện số fixture</w:t>
            </w:r>
          </w:p>
        </w:tc>
        <w:tc>
          <w:tcPr>
            <w:tcW w:w="3400" w:type="dxa"/>
            <w:tcBorders>
              <w:top w:val="single" w:sz="5" w:space="0" w:color="D7DEE8"/>
              <w:left w:val="single" w:sz="5" w:space="0" w:color="D7DEE8"/>
              <w:bottom w:val="single" w:sz="5" w:space="0" w:color="D7DEE8"/>
              <w:right w:val="single" w:sz="5" w:space="0" w:color="D7DEE8"/>
            </w:tcBorders>
            <w:shd w:val="clear" w:color="auto" w:fill="FBFCFE"/>
          </w:tcPr>
          <w:p w14:paraId="69B051BC" w14:textId="77777777" w:rsidR="00AB33F1" w:rsidRDefault="00000000">
            <w:pPr>
              <w:spacing w:after="0" w:line="259" w:lineRule="auto"/>
            </w:pPr>
            <w:r>
              <w:rPr>
                <w:sz w:val="17"/>
              </w:rPr>
              <w:t>Prototype source vẫn còn gắn trong dataset.</w:t>
            </w:r>
          </w:p>
        </w:tc>
        <w:tc>
          <w:tcPr>
            <w:tcW w:w="3610" w:type="dxa"/>
            <w:tcBorders>
              <w:top w:val="single" w:sz="5" w:space="0" w:color="D7DEE8"/>
              <w:left w:val="single" w:sz="5" w:space="0" w:color="D7DEE8"/>
              <w:bottom w:val="single" w:sz="5" w:space="0" w:color="D7DEE8"/>
              <w:right w:val="single" w:sz="5" w:space="0" w:color="D7DEE8"/>
            </w:tcBorders>
            <w:shd w:val="clear" w:color="auto" w:fill="FBFCFE"/>
          </w:tcPr>
          <w:p w14:paraId="2C3C8412" w14:textId="77777777" w:rsidR="00AB33F1" w:rsidRDefault="00000000">
            <w:pPr>
              <w:spacing w:after="0" w:line="259" w:lineRule="auto"/>
            </w:pPr>
            <w:r>
              <w:rPr>
                <w:sz w:val="17"/>
              </w:rPr>
              <w:t>Đổi banner, tách dataset fixture, không publish.</w:t>
            </w:r>
          </w:p>
        </w:tc>
      </w:tr>
      <w:tr w:rsidR="00AB33F1" w14:paraId="44F15143"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229245A5" w14:textId="77777777" w:rsidR="00AB33F1" w:rsidRDefault="00000000">
            <w:pPr>
              <w:spacing w:after="0" w:line="259" w:lineRule="auto"/>
            </w:pPr>
            <w:r>
              <w:rPr>
                <w:b/>
                <w:sz w:val="17"/>
              </w:rPr>
              <w:t>Movement % bị hiểu sai</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6086A11B" w14:textId="77777777" w:rsidR="00AB33F1" w:rsidRDefault="00000000">
            <w:pPr>
              <w:spacing w:after="0" w:line="259" w:lineRule="auto"/>
            </w:pPr>
            <w:r>
              <w:rPr>
                <w:sz w:val="17"/>
              </w:rPr>
              <w:t>Dùng Growth % thay cho Share Δ (pt).</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27DF84AB" w14:textId="77777777" w:rsidR="00AB33F1" w:rsidRDefault="00000000">
            <w:pPr>
              <w:spacing w:after="0" w:line="259" w:lineRule="auto"/>
            </w:pPr>
            <w:r>
              <w:rPr>
                <w:sz w:val="17"/>
              </w:rPr>
              <w:t>Đổi metric label và tooltip; kiểm tra current share − prior share.</w:t>
            </w:r>
          </w:p>
        </w:tc>
      </w:tr>
      <w:tr w:rsidR="00AB33F1" w14:paraId="6BD097F3"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BFCFE"/>
          </w:tcPr>
          <w:p w14:paraId="78C75991" w14:textId="77777777" w:rsidR="00AB33F1" w:rsidRDefault="00000000">
            <w:pPr>
              <w:spacing w:after="0" w:line="259" w:lineRule="auto"/>
            </w:pPr>
            <w:r>
              <w:rPr>
                <w:b/>
                <w:sz w:val="17"/>
              </w:rPr>
              <w:t>Mover route sai L2</w:t>
            </w:r>
          </w:p>
        </w:tc>
        <w:tc>
          <w:tcPr>
            <w:tcW w:w="3400" w:type="dxa"/>
            <w:tcBorders>
              <w:top w:val="single" w:sz="5" w:space="0" w:color="D7DEE8"/>
              <w:left w:val="single" w:sz="5" w:space="0" w:color="D7DEE8"/>
              <w:bottom w:val="single" w:sz="5" w:space="0" w:color="D7DEE8"/>
              <w:right w:val="single" w:sz="5" w:space="0" w:color="D7DEE8"/>
            </w:tcBorders>
            <w:shd w:val="clear" w:color="auto" w:fill="FBFCFE"/>
          </w:tcPr>
          <w:p w14:paraId="12C414E7" w14:textId="77777777" w:rsidR="00AB33F1" w:rsidRDefault="00000000">
            <w:pPr>
              <w:spacing w:after="0" w:line="259" w:lineRule="auto"/>
            </w:pPr>
            <w:r>
              <w:rPr>
                <w:sz w:val="17"/>
              </w:rPr>
              <w:t>Route theo KPI name hoặc thiếu Dimension Type / payload context.</w:t>
            </w:r>
          </w:p>
        </w:tc>
        <w:tc>
          <w:tcPr>
            <w:tcW w:w="3610" w:type="dxa"/>
            <w:tcBorders>
              <w:top w:val="single" w:sz="5" w:space="0" w:color="D7DEE8"/>
              <w:left w:val="single" w:sz="5" w:space="0" w:color="D7DEE8"/>
              <w:bottom w:val="single" w:sz="5" w:space="0" w:color="D7DEE8"/>
              <w:right w:val="single" w:sz="5" w:space="0" w:color="D7DEE8"/>
            </w:tcBorders>
            <w:shd w:val="clear" w:color="auto" w:fill="FBFCFE"/>
          </w:tcPr>
          <w:p w14:paraId="076293E6" w14:textId="77777777" w:rsidR="00AB33F1" w:rsidRDefault="00000000">
            <w:pPr>
              <w:spacing w:after="0" w:line="259" w:lineRule="auto"/>
            </w:pPr>
            <w:r>
              <w:rPr>
                <w:sz w:val="17"/>
              </w:rPr>
              <w:t>Dùng routing matrix theo dimension; kiểm tra LC-02 đến LC-04.</w:t>
            </w:r>
          </w:p>
        </w:tc>
      </w:tr>
      <w:tr w:rsidR="00AB33F1" w14:paraId="0F459F46"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3C62245D" w14:textId="77777777" w:rsidR="00AB33F1" w:rsidRDefault="00000000">
            <w:pPr>
              <w:spacing w:after="0" w:line="259" w:lineRule="auto"/>
            </w:pPr>
            <w:r>
              <w:rPr>
                <w:b/>
                <w:sz w:val="17"/>
              </w:rPr>
              <w:t>Driver ranking sai</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1C19CA98" w14:textId="77777777" w:rsidR="00AB33F1" w:rsidRDefault="00000000">
            <w:pPr>
              <w:spacing w:after="0" w:line="259" w:lineRule="auto"/>
            </w:pPr>
            <w:r>
              <w:rPr>
                <w:sz w:val="17"/>
              </w:rPr>
              <w:t>Xếp theo Growth % thay vì contribution hoặc hiển thị quá nhiều drivers.</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247DF5A6" w14:textId="77777777" w:rsidR="00AB33F1" w:rsidRDefault="00000000">
            <w:pPr>
              <w:spacing w:after="0" w:line="259" w:lineRule="auto"/>
            </w:pPr>
            <w:r>
              <w:rPr>
                <w:sz w:val="17"/>
              </w:rPr>
              <w:t>Tính segment change và contribution; rank positive/negative riêng; giới hạn Top 3/Top 2.</w:t>
            </w:r>
          </w:p>
        </w:tc>
      </w:tr>
      <w:tr w:rsidR="00AB33F1" w14:paraId="73F7E582"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BFCFE"/>
          </w:tcPr>
          <w:p w14:paraId="7CFBFC38" w14:textId="77777777" w:rsidR="00AB33F1" w:rsidRDefault="00000000">
            <w:pPr>
              <w:spacing w:after="0" w:line="259" w:lineRule="auto"/>
            </w:pPr>
            <w:r>
              <w:rPr>
                <w:b/>
                <w:sz w:val="17"/>
              </w:rPr>
              <w:t>ClickHouse access denied</w:t>
            </w:r>
          </w:p>
        </w:tc>
        <w:tc>
          <w:tcPr>
            <w:tcW w:w="3400" w:type="dxa"/>
            <w:tcBorders>
              <w:top w:val="single" w:sz="5" w:space="0" w:color="D7DEE8"/>
              <w:left w:val="single" w:sz="5" w:space="0" w:color="D7DEE8"/>
              <w:bottom w:val="single" w:sz="5" w:space="0" w:color="D7DEE8"/>
              <w:right w:val="single" w:sz="5" w:space="0" w:color="D7DEE8"/>
            </w:tcBorders>
            <w:shd w:val="clear" w:color="auto" w:fill="FBFCFE"/>
          </w:tcPr>
          <w:p w14:paraId="6A07EE98" w14:textId="77777777" w:rsidR="00AB33F1" w:rsidRDefault="00000000">
            <w:pPr>
              <w:spacing w:after="0" w:line="259" w:lineRule="auto"/>
            </w:pPr>
            <w:r>
              <w:rPr>
                <w:sz w:val="17"/>
              </w:rPr>
              <w:t>Superset connection thiếu quyền đọc schema analytics hoặc bảng OBT.</w:t>
            </w:r>
          </w:p>
        </w:tc>
        <w:tc>
          <w:tcPr>
            <w:tcW w:w="3610" w:type="dxa"/>
            <w:tcBorders>
              <w:top w:val="single" w:sz="5" w:space="0" w:color="D7DEE8"/>
              <w:left w:val="single" w:sz="5" w:space="0" w:color="D7DEE8"/>
              <w:bottom w:val="single" w:sz="5" w:space="0" w:color="D7DEE8"/>
              <w:right w:val="single" w:sz="5" w:space="0" w:color="D7DEE8"/>
            </w:tcBorders>
            <w:shd w:val="clear" w:color="auto" w:fill="FBFCFE"/>
          </w:tcPr>
          <w:p w14:paraId="4D593FF8" w14:textId="77777777" w:rsidR="00AB33F1" w:rsidRDefault="00000000">
            <w:pPr>
              <w:spacing w:after="0" w:line="259" w:lineRule="auto"/>
            </w:pPr>
            <w:r>
              <w:rPr>
                <w:sz w:val="17"/>
              </w:rPr>
              <w:t>Nhờ Admin/Cloud owner cấp quyền; không dùng credential cá nhân trong chart.</w:t>
            </w:r>
          </w:p>
        </w:tc>
      </w:tr>
      <w:tr w:rsidR="00AB33F1" w14:paraId="39586EB3" w14:textId="77777777">
        <w:trPr>
          <w:cantSplit/>
        </w:trPr>
        <w:tc>
          <w:tcPr>
            <w:tcW w:w="2350" w:type="dxa"/>
            <w:tcBorders>
              <w:top w:val="single" w:sz="5" w:space="0" w:color="D7DEE8"/>
              <w:left w:val="single" w:sz="5" w:space="0" w:color="D7DEE8"/>
              <w:bottom w:val="single" w:sz="5" w:space="0" w:color="D7DEE8"/>
              <w:right w:val="single" w:sz="5" w:space="0" w:color="D7DEE8"/>
            </w:tcBorders>
            <w:shd w:val="clear" w:color="auto" w:fill="FFFFFF"/>
          </w:tcPr>
          <w:p w14:paraId="082C92F5" w14:textId="77777777" w:rsidR="00AB33F1" w:rsidRDefault="00000000">
            <w:pPr>
              <w:spacing w:after="0" w:line="259" w:lineRule="auto"/>
            </w:pPr>
            <w:r>
              <w:rPr>
                <w:b/>
                <w:sz w:val="17"/>
              </w:rPr>
              <w:t>Table lộ Member ID</w:t>
            </w:r>
          </w:p>
        </w:tc>
        <w:tc>
          <w:tcPr>
            <w:tcW w:w="3400" w:type="dxa"/>
            <w:tcBorders>
              <w:top w:val="single" w:sz="5" w:space="0" w:color="D7DEE8"/>
              <w:left w:val="single" w:sz="5" w:space="0" w:color="D7DEE8"/>
              <w:bottom w:val="single" w:sz="5" w:space="0" w:color="D7DEE8"/>
              <w:right w:val="single" w:sz="5" w:space="0" w:color="D7DEE8"/>
            </w:tcBorders>
            <w:shd w:val="clear" w:color="auto" w:fill="FFFFFF"/>
          </w:tcPr>
          <w:p w14:paraId="310E75AE" w14:textId="77777777" w:rsidR="00AB33F1" w:rsidRDefault="00000000">
            <w:pPr>
              <w:spacing w:after="0" w:line="259" w:lineRule="auto"/>
            </w:pPr>
            <w:r>
              <w:rPr>
                <w:sz w:val="17"/>
              </w:rPr>
              <w:t>Technical field để Is dimension hoặc hiển thị column.</w:t>
            </w:r>
          </w:p>
        </w:tc>
        <w:tc>
          <w:tcPr>
            <w:tcW w:w="3610" w:type="dxa"/>
            <w:tcBorders>
              <w:top w:val="single" w:sz="5" w:space="0" w:color="D7DEE8"/>
              <w:left w:val="single" w:sz="5" w:space="0" w:color="D7DEE8"/>
              <w:bottom w:val="single" w:sz="5" w:space="0" w:color="D7DEE8"/>
              <w:right w:val="single" w:sz="5" w:space="0" w:color="D7DEE8"/>
            </w:tcBorders>
            <w:shd w:val="clear" w:color="auto" w:fill="FFFFFF"/>
          </w:tcPr>
          <w:p w14:paraId="12C5624A" w14:textId="77777777" w:rsidR="00AB33F1" w:rsidRDefault="00000000">
            <w:pPr>
              <w:spacing w:after="0" w:line="259" w:lineRule="auto"/>
            </w:pPr>
            <w:r>
              <w:rPr>
                <w:sz w:val="17"/>
              </w:rPr>
              <w:t>Ẩn field; chỉ dùng hashed key ở query layer.</w:t>
            </w:r>
          </w:p>
        </w:tc>
      </w:tr>
    </w:tbl>
    <w:p w14:paraId="109B9D40" w14:textId="77777777" w:rsidR="00AB33F1" w:rsidRDefault="00AB33F1">
      <w:pPr>
        <w:spacing w:after="60" w:line="240" w:lineRule="auto"/>
      </w:pPr>
    </w:p>
    <w:p w14:paraId="3CEC5A05" w14:textId="77777777" w:rsidR="00AB33F1" w:rsidRDefault="00000000">
      <w:pPr>
        <w:pStyle w:val="Heading1"/>
      </w:pPr>
      <w:r>
        <w:rPr>
          <w:rFonts w:ascii="Calibri" w:hAnsi="Calibri"/>
        </w:rPr>
        <w:t>13. Governance và publish</w:t>
      </w:r>
    </w:p>
    <w:p w14:paraId="52464D61" w14:textId="77777777" w:rsidR="00AB33F1" w:rsidRDefault="00000000">
      <w:pPr>
        <w:pStyle w:val="Heading2"/>
      </w:pPr>
      <w:r>
        <w:rPr>
          <w:rFonts w:ascii="Calibri" w:hAnsi="Calibri"/>
        </w:rPr>
        <w:t>13.1 Trước khi bấm Publish</w:t>
      </w:r>
    </w:p>
    <w:p w14:paraId="6E135ABA" w14:textId="77777777" w:rsidR="00AB33F1" w:rsidRDefault="00000000">
      <w:pPr>
        <w:numPr>
          <w:ilvl w:val="0"/>
          <w:numId w:val="26"/>
        </w:numPr>
        <w:spacing w:after="80"/>
        <w:ind w:hanging="271"/>
      </w:pPr>
      <w:r>
        <w:t>Đổi dashboard status từ Draft chỉ sau khi UAT sign-off.</w:t>
      </w:r>
    </w:p>
    <w:p w14:paraId="778C7F43" w14:textId="77777777" w:rsidR="00AB33F1" w:rsidRDefault="00000000">
      <w:pPr>
        <w:numPr>
          <w:ilvl w:val="0"/>
          <w:numId w:val="26"/>
        </w:numPr>
        <w:spacing w:after="80"/>
        <w:ind w:hanging="271"/>
      </w:pPr>
      <w:r>
        <w:t>Đặt owner là BI team hoặc nhóm chịu trách nhiệm metric; không để cá nhân nghỉ phép thành owner duy nhất.</w:t>
      </w:r>
    </w:p>
    <w:p w14:paraId="63FB2A8B" w14:textId="77777777" w:rsidR="00AB33F1" w:rsidRDefault="00000000">
      <w:pPr>
        <w:numPr>
          <w:ilvl w:val="0"/>
          <w:numId w:val="26"/>
        </w:numPr>
        <w:spacing w:after="80"/>
        <w:ind w:hanging="271"/>
      </w:pPr>
      <w:r>
        <w:t>Cấp quyền theo Dataset/RBAC; người dùng chỉ xem đúng OU/Store/Tenant theo RLS nếu applicable.</w:t>
      </w:r>
    </w:p>
    <w:p w14:paraId="359C046B" w14:textId="77777777" w:rsidR="00AB33F1" w:rsidRDefault="00000000">
      <w:pPr>
        <w:numPr>
          <w:ilvl w:val="0"/>
          <w:numId w:val="26"/>
        </w:numPr>
        <w:spacing w:after="80"/>
        <w:ind w:hanging="271"/>
      </w:pPr>
      <w:r>
        <w:lastRenderedPageBreak/>
        <w:t>Gắn Data readiness, source, refresh timestamp và metric definitions vào dashboard hoặc documentation link.</w:t>
      </w:r>
    </w:p>
    <w:p w14:paraId="3D624241" w14:textId="77777777" w:rsidR="00AB33F1" w:rsidRDefault="00000000">
      <w:pPr>
        <w:numPr>
          <w:ilvl w:val="0"/>
          <w:numId w:val="26"/>
        </w:numPr>
        <w:spacing w:after="80"/>
        <w:ind w:hanging="271"/>
      </w:pPr>
      <w:r>
        <w:t>Ghi version của view, metric contract và ngày QA vào release note.</w:t>
      </w:r>
    </w:p>
    <w:p w14:paraId="7D949917" w14:textId="77777777" w:rsidR="00AB33F1" w:rsidRDefault="00000000">
      <w:pPr>
        <w:pStyle w:val="Heading2"/>
      </w:pPr>
      <w:r>
        <w:rPr>
          <w:rFonts w:ascii="Calibri" w:hAnsi="Calibri"/>
        </w:rPr>
        <w:t>13.2 Những điều không đưa vào production</w:t>
      </w:r>
    </w:p>
    <w:p w14:paraId="48C2139F" w14:textId="77777777" w:rsidR="00AB33F1" w:rsidRDefault="00000000">
      <w:pPr>
        <w:numPr>
          <w:ilvl w:val="0"/>
          <w:numId w:val="27"/>
        </w:numPr>
        <w:spacing w:after="80"/>
        <w:ind w:hanging="271"/>
      </w:pPr>
      <w:r>
        <w:t>Fixture values, hard-coded totals hoặc sample age shares không có source lineage.</w:t>
      </w:r>
    </w:p>
    <w:p w14:paraId="587795CC" w14:textId="77777777" w:rsidR="00AB33F1" w:rsidRDefault="00000000">
      <w:pPr>
        <w:numPr>
          <w:ilvl w:val="0"/>
          <w:numId w:val="27"/>
        </w:numPr>
        <w:spacing w:after="80"/>
        <w:ind w:hanging="271"/>
      </w:pPr>
      <w:r>
        <w:t>Raw Member ID, email, phone, full address hoặc demographic detail có thể nhận diện cá nhân.</w:t>
      </w:r>
    </w:p>
    <w:p w14:paraId="7EBAA78B" w14:textId="77777777" w:rsidR="00AB33F1" w:rsidRDefault="00000000">
      <w:pPr>
        <w:numPr>
          <w:ilvl w:val="0"/>
          <w:numId w:val="27"/>
        </w:numPr>
        <w:spacing w:after="80"/>
        <w:ind w:hanging="271"/>
      </w:pPr>
      <w:r>
        <w:t>Member Segment dùng như Age Segment; workbook định nghĩa Member Segment theo Net Sales ranking.</w:t>
      </w:r>
    </w:p>
    <w:p w14:paraId="59BA8A0A" w14:textId="77777777" w:rsidR="00AB33F1" w:rsidRDefault="00000000">
      <w:pPr>
        <w:numPr>
          <w:ilvl w:val="0"/>
          <w:numId w:val="27"/>
        </w:numPr>
        <w:spacing w:after="80"/>
        <w:ind w:hanging="271"/>
      </w:pPr>
      <w:r>
        <w:t>Consumption Exc Filter / Member Exc Filter cho chart cần filter Store, Tenant, OU, Business Category.</w:t>
      </w:r>
    </w:p>
    <w:p w14:paraId="644E75ED" w14:textId="77777777" w:rsidR="00AB33F1" w:rsidRDefault="00000000">
      <w:pPr>
        <w:numPr>
          <w:ilvl w:val="0"/>
          <w:numId w:val="27"/>
        </w:numPr>
        <w:spacing w:after="80"/>
        <w:ind w:hanging="271"/>
      </w:pPr>
      <w:r>
        <w:t>Join trực tiếp nhiều OBT khác grain rồi SUM mà không có model contract.</w:t>
      </w:r>
    </w:p>
    <w:p w14:paraId="310EEC33" w14:textId="77777777" w:rsidR="00AB33F1" w:rsidRDefault="00000000">
      <w:pPr>
        <w:pStyle w:val="Heading1"/>
      </w:pPr>
      <w:r>
        <w:rPr>
          <w:rFonts w:ascii="Calibri" w:hAnsi="Calibri"/>
        </w:rPr>
        <w:t>14. Glossary và nguồn tham khảo</w:t>
      </w:r>
    </w:p>
    <w:tbl>
      <w:tblPr>
        <w:tblStyle w:val="TableGrid"/>
        <w:tblW w:w="9360" w:type="dxa"/>
        <w:tblInd w:w="120" w:type="dxa"/>
        <w:tblLayout w:type="fixed"/>
        <w:tblLook w:val="04A0" w:firstRow="1" w:lastRow="0" w:firstColumn="1" w:lastColumn="0" w:noHBand="0" w:noVBand="1"/>
      </w:tblPr>
      <w:tblGrid>
        <w:gridCol w:w="2400"/>
        <w:gridCol w:w="6960"/>
      </w:tblGrid>
      <w:tr w:rsidR="00AB33F1" w14:paraId="31368A2E" w14:textId="77777777">
        <w:trPr>
          <w:cantSplit/>
          <w:tblHeader/>
        </w:trPr>
        <w:tc>
          <w:tcPr>
            <w:tcW w:w="240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248837F8" w14:textId="77777777" w:rsidR="00AB33F1" w:rsidRDefault="00000000">
            <w:pPr>
              <w:spacing w:after="0" w:line="240" w:lineRule="auto"/>
            </w:pPr>
            <w:r>
              <w:rPr>
                <w:b/>
                <w:color w:val="0B2545"/>
                <w:sz w:val="18"/>
              </w:rPr>
              <w:t>Thuật ngữ</w:t>
            </w:r>
          </w:p>
        </w:tc>
        <w:tc>
          <w:tcPr>
            <w:tcW w:w="6960" w:type="dxa"/>
            <w:tcBorders>
              <w:top w:val="single" w:sz="6" w:space="0" w:color="C4CFDD"/>
              <w:left w:val="single" w:sz="6" w:space="0" w:color="C4CFDD"/>
              <w:bottom w:val="single" w:sz="6" w:space="0" w:color="C4CFDD"/>
              <w:right w:val="single" w:sz="6" w:space="0" w:color="C4CFDD"/>
            </w:tcBorders>
            <w:shd w:val="clear" w:color="auto" w:fill="E8EEF5"/>
            <w:tcMar>
              <w:top w:w="80" w:type="dxa"/>
              <w:left w:w="120" w:type="dxa"/>
              <w:bottom w:w="80" w:type="dxa"/>
              <w:right w:w="120" w:type="dxa"/>
            </w:tcMar>
            <w:vAlign w:val="center"/>
          </w:tcPr>
          <w:p w14:paraId="18D7FDF6" w14:textId="77777777" w:rsidR="00AB33F1" w:rsidRDefault="00000000">
            <w:pPr>
              <w:spacing w:after="0" w:line="240" w:lineRule="auto"/>
            </w:pPr>
            <w:r>
              <w:rPr>
                <w:b/>
                <w:color w:val="0B2545"/>
                <w:sz w:val="18"/>
              </w:rPr>
              <w:t>Định nghĩa ngắn</w:t>
            </w:r>
          </w:p>
        </w:tc>
      </w:tr>
      <w:tr w:rsidR="00AB33F1" w14:paraId="3772A906"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145FC8F3" w14:textId="77777777" w:rsidR="00AB33F1" w:rsidRDefault="00000000">
            <w:pPr>
              <w:spacing w:after="0" w:line="259" w:lineRule="auto"/>
            </w:pPr>
            <w:r>
              <w:rPr>
                <w:b/>
                <w:sz w:val="18"/>
              </w:rPr>
              <w:t>Purchasing Members</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39ACDBA2" w14:textId="77777777" w:rsidR="00AB33F1" w:rsidRDefault="00000000">
            <w:pPr>
              <w:spacing w:after="0" w:line="259" w:lineRule="auto"/>
            </w:pPr>
            <w:r>
              <w:rPr>
                <w:sz w:val="18"/>
              </w:rPr>
              <w:t>Unique members có ít nhất một Sale hợp lệ trong selected period.</w:t>
            </w:r>
          </w:p>
        </w:tc>
      </w:tr>
      <w:tr w:rsidR="00AB33F1" w14:paraId="7A081002"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44CB167C" w14:textId="77777777" w:rsidR="00AB33F1" w:rsidRDefault="00000000">
            <w:pPr>
              <w:spacing w:after="0" w:line="259" w:lineRule="auto"/>
            </w:pPr>
            <w:r>
              <w:rPr>
                <w:b/>
                <w:sz w:val="18"/>
              </w:rPr>
              <w:t>New Purchasing</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3E2A5B94" w14:textId="77777777" w:rsidR="00AB33F1" w:rsidRDefault="00000000">
            <w:pPr>
              <w:spacing w:after="0" w:line="259" w:lineRule="auto"/>
            </w:pPr>
            <w:r>
              <w:rPr>
                <w:sz w:val="18"/>
              </w:rPr>
              <w:t>Member có first-ever Sale trong selected period.</w:t>
            </w:r>
          </w:p>
        </w:tc>
      </w:tr>
      <w:tr w:rsidR="00AB33F1" w14:paraId="4D89F286"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225B155D" w14:textId="77777777" w:rsidR="00AB33F1" w:rsidRDefault="00000000">
            <w:pPr>
              <w:spacing w:after="0" w:line="259" w:lineRule="auto"/>
            </w:pPr>
            <w:r>
              <w:rPr>
                <w:b/>
                <w:sz w:val="18"/>
              </w:rPr>
              <w:t>Existing / Repeat</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1B4F5559" w14:textId="77777777" w:rsidR="00AB33F1" w:rsidRDefault="00000000">
            <w:pPr>
              <w:spacing w:after="0" w:line="259" w:lineRule="auto"/>
            </w:pPr>
            <w:r>
              <w:rPr>
                <w:sz w:val="18"/>
              </w:rPr>
              <w:t>Purchasing member đã có Sale trước selected period.</w:t>
            </w:r>
          </w:p>
        </w:tc>
      </w:tr>
      <w:tr w:rsidR="00AB33F1" w14:paraId="29A1CE88"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4029EB8D" w14:textId="77777777" w:rsidR="00AB33F1" w:rsidRDefault="00000000">
            <w:pPr>
              <w:spacing w:after="0" w:line="259" w:lineRule="auto"/>
            </w:pPr>
            <w:r>
              <w:rPr>
                <w:b/>
                <w:sz w:val="18"/>
              </w:rPr>
              <w:t>Share Δ (pt)</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233E5724" w14:textId="77777777" w:rsidR="00AB33F1" w:rsidRDefault="00000000">
            <w:pPr>
              <w:spacing w:after="0" w:line="259" w:lineRule="auto"/>
            </w:pPr>
            <w:r>
              <w:rPr>
                <w:sz w:val="18"/>
              </w:rPr>
              <w:t>Chênh lệch share giữa current và comparison, tính theo percentage points.</w:t>
            </w:r>
          </w:p>
        </w:tc>
      </w:tr>
      <w:tr w:rsidR="00AB33F1" w14:paraId="43F7765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F7CF1B3" w14:textId="77777777" w:rsidR="00AB33F1" w:rsidRDefault="00000000">
            <w:pPr>
              <w:spacing w:after="0" w:line="259" w:lineRule="auto"/>
            </w:pPr>
            <w:r>
              <w:rPr>
                <w:b/>
                <w:sz w:val="18"/>
              </w:rPr>
              <w:t>Fact source</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37514601" w14:textId="77777777" w:rsidR="00AB33F1" w:rsidRDefault="00000000">
            <w:pPr>
              <w:spacing w:after="0" w:line="259" w:lineRule="auto"/>
            </w:pPr>
            <w:r>
              <w:rPr>
                <w:sz w:val="18"/>
              </w:rPr>
              <w:t>analytics.obt__consumption là source chính cho transaction, Sale/Return, member population, amount và transaction_dt.</w:t>
            </w:r>
          </w:p>
        </w:tc>
      </w:tr>
      <w:tr w:rsidR="00AB33F1" w14:paraId="247528B8"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0784E478" w14:textId="77777777" w:rsidR="00AB33F1" w:rsidRDefault="00000000">
            <w:pPr>
              <w:spacing w:after="0" w:line="259" w:lineRule="auto"/>
            </w:pPr>
            <w:r>
              <w:rPr>
                <w:b/>
                <w:sz w:val="18"/>
              </w:rPr>
              <w:t>OBT transaction_dt / period</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103D8DCA" w14:textId="77777777" w:rsidR="00AB33F1" w:rsidRDefault="00000000">
            <w:pPr>
              <w:spacing w:after="0" w:line="259" w:lineRule="auto"/>
            </w:pPr>
            <w:r>
              <w:rPr>
                <w:sz w:val="18"/>
              </w:rPr>
              <w:t>Ngày nghiệp vụ lấy từ transaction_dt của obt__consumption; period = toStartOfMonth(transaction_dt) dùng cho L2 monthly.</w:t>
            </w:r>
          </w:p>
        </w:tc>
      </w:tr>
      <w:tr w:rsidR="00AB33F1" w14:paraId="7160DC28"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3DA7E65F" w14:textId="77777777" w:rsidR="00AB33F1" w:rsidRDefault="00000000">
            <w:pPr>
              <w:spacing w:after="0" w:line="259" w:lineRule="auto"/>
            </w:pPr>
            <w:r>
              <w:rPr>
                <w:b/>
                <w:sz w:val="18"/>
              </w:rPr>
              <w:t>Member snapshot as-of</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6D3DA7F2" w14:textId="77777777" w:rsidR="00AB33F1" w:rsidRDefault="00000000">
            <w:pPr>
              <w:spacing w:after="0" w:line="259" w:lineRule="auto"/>
            </w:pPr>
            <w:r>
              <w:rPr>
                <w:sz w:val="18"/>
              </w:rPr>
              <w:t>Bản ghi obt__member mới nhất không vượt quá ngày cuối period; dùng để derive age_band/gender cho tháng đó.</w:t>
            </w:r>
          </w:p>
        </w:tc>
      </w:tr>
      <w:tr w:rsidR="00AB33F1" w14:paraId="5FBFC789"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2BEAE471" w14:textId="77777777" w:rsidR="00AB33F1" w:rsidRDefault="00000000">
            <w:pPr>
              <w:spacing w:after="0" w:line="259" w:lineRule="auto"/>
            </w:pPr>
            <w:r>
              <w:rPr>
                <w:b/>
                <w:sz w:val="18"/>
              </w:rPr>
              <w:t>Scope mapping</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6D4A8AE8" w14:textId="77777777" w:rsidR="00AB33F1" w:rsidRDefault="00000000">
            <w:pPr>
              <w:spacing w:after="0" w:line="259" w:lineRule="auto"/>
            </w:pPr>
            <w:r>
              <w:rPr>
                <w:sz w:val="18"/>
              </w:rPr>
              <w:t>obt__filtered_map map OU–Store–business_name–Tenant theo businesscategory_name; composite key phải unique.</w:t>
            </w:r>
          </w:p>
        </w:tc>
      </w:tr>
      <w:tr w:rsidR="00AB33F1" w14:paraId="73A10C0F"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5B56CA47" w14:textId="77777777" w:rsidR="00AB33F1" w:rsidRDefault="00000000">
            <w:pPr>
              <w:spacing w:after="0" w:line="259" w:lineRule="auto"/>
            </w:pPr>
            <w:r>
              <w:rPr>
                <w:b/>
                <w:sz w:val="18"/>
              </w:rPr>
              <w:t>Canonical grain</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2B9AFB22" w14:textId="77777777" w:rsidR="00AB33F1" w:rsidRDefault="00000000">
            <w:pPr>
              <w:spacing w:after="0" w:line="259" w:lineRule="auto"/>
            </w:pPr>
            <w:r>
              <w:rPr>
                <w:sz w:val="18"/>
              </w:rPr>
              <w:t>Grain chính để metric không bị double count khi filter.</w:t>
            </w:r>
          </w:p>
        </w:tc>
      </w:tr>
      <w:tr w:rsidR="00AB33F1" w14:paraId="7F93D060"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BFCFE"/>
          </w:tcPr>
          <w:p w14:paraId="04588AF2" w14:textId="77777777" w:rsidR="00AB33F1" w:rsidRDefault="00000000">
            <w:pPr>
              <w:spacing w:after="0" w:line="259" w:lineRule="auto"/>
            </w:pPr>
            <w:r>
              <w:rPr>
                <w:b/>
                <w:sz w:val="18"/>
              </w:rPr>
              <w:t>Unknown bucket</w:t>
            </w:r>
          </w:p>
        </w:tc>
        <w:tc>
          <w:tcPr>
            <w:tcW w:w="6960" w:type="dxa"/>
            <w:tcBorders>
              <w:top w:val="single" w:sz="5" w:space="0" w:color="D7DEE8"/>
              <w:left w:val="single" w:sz="5" w:space="0" w:color="D7DEE8"/>
              <w:bottom w:val="single" w:sz="5" w:space="0" w:color="D7DEE8"/>
              <w:right w:val="single" w:sz="5" w:space="0" w:color="D7DEE8"/>
            </w:tcBorders>
            <w:shd w:val="clear" w:color="auto" w:fill="FBFCFE"/>
          </w:tcPr>
          <w:p w14:paraId="53D7242E" w14:textId="77777777" w:rsidR="00AB33F1" w:rsidRDefault="00000000">
            <w:pPr>
              <w:spacing w:after="0" w:line="259" w:lineRule="auto"/>
            </w:pPr>
            <w:r>
              <w:rPr>
                <w:sz w:val="18"/>
              </w:rPr>
              <w:t>Giá trị thiếu/không xác định nhưng vẫn giữ trong denominator QA.</w:t>
            </w:r>
          </w:p>
        </w:tc>
      </w:tr>
      <w:tr w:rsidR="00AB33F1" w14:paraId="17234A59" w14:textId="77777777">
        <w:trPr>
          <w:cantSplit/>
        </w:trPr>
        <w:tc>
          <w:tcPr>
            <w:tcW w:w="2400" w:type="dxa"/>
            <w:tcBorders>
              <w:top w:val="single" w:sz="5" w:space="0" w:color="D7DEE8"/>
              <w:left w:val="single" w:sz="5" w:space="0" w:color="D7DEE8"/>
              <w:bottom w:val="single" w:sz="5" w:space="0" w:color="D7DEE8"/>
              <w:right w:val="single" w:sz="5" w:space="0" w:color="D7DEE8"/>
            </w:tcBorders>
            <w:shd w:val="clear" w:color="auto" w:fill="FFFFFF"/>
          </w:tcPr>
          <w:p w14:paraId="64ADE0A5" w14:textId="77777777" w:rsidR="00AB33F1" w:rsidRDefault="00000000">
            <w:pPr>
              <w:spacing w:after="0" w:line="259" w:lineRule="auto"/>
            </w:pPr>
            <w:r>
              <w:rPr>
                <w:b/>
                <w:sz w:val="18"/>
              </w:rPr>
              <w:t>Fixture</w:t>
            </w:r>
          </w:p>
        </w:tc>
        <w:tc>
          <w:tcPr>
            <w:tcW w:w="6960" w:type="dxa"/>
            <w:tcBorders>
              <w:top w:val="single" w:sz="5" w:space="0" w:color="D7DEE8"/>
              <w:left w:val="single" w:sz="5" w:space="0" w:color="D7DEE8"/>
              <w:bottom w:val="single" w:sz="5" w:space="0" w:color="D7DEE8"/>
              <w:right w:val="single" w:sz="5" w:space="0" w:color="D7DEE8"/>
            </w:tcBorders>
            <w:shd w:val="clear" w:color="auto" w:fill="FFFFFF"/>
          </w:tcPr>
          <w:p w14:paraId="7D8FF7D3" w14:textId="77777777" w:rsidR="00AB33F1" w:rsidRDefault="00000000">
            <w:pPr>
              <w:spacing w:after="0" w:line="259" w:lineRule="auto"/>
            </w:pPr>
            <w:r>
              <w:rPr>
                <w:sz w:val="18"/>
              </w:rPr>
              <w:t>Dữ liệu minh họa để kiểm tra layout, không phải production truth.</w:t>
            </w:r>
          </w:p>
        </w:tc>
      </w:tr>
    </w:tbl>
    <w:p w14:paraId="3FE7F300" w14:textId="77777777" w:rsidR="00AB33F1" w:rsidRDefault="00AB33F1">
      <w:pPr>
        <w:spacing w:after="60" w:line="240" w:lineRule="auto"/>
      </w:pPr>
    </w:p>
    <w:p w14:paraId="40622975" w14:textId="77777777" w:rsidR="00AB33F1" w:rsidRDefault="00000000">
      <w:pPr>
        <w:pStyle w:val="Heading2"/>
      </w:pPr>
      <w:r>
        <w:rPr>
          <w:rFonts w:ascii="Calibri" w:hAnsi="Calibri"/>
        </w:rPr>
        <w:t>Nguồn nội bộ</w:t>
      </w:r>
    </w:p>
    <w:p w14:paraId="10DD3AE8" w14:textId="77777777" w:rsidR="00AB33F1" w:rsidRDefault="00000000">
      <w:pPr>
        <w:numPr>
          <w:ilvl w:val="0"/>
          <w:numId w:val="28"/>
        </w:numPr>
        <w:spacing w:after="80"/>
        <w:ind w:hanging="271"/>
      </w:pPr>
      <w:r>
        <w:t>KeyMetricsSummary_20260812.xlsx — sheet Sum, Source, UpdateDataSource.</w:t>
      </w:r>
    </w:p>
    <w:p w14:paraId="1229A21D" w14:textId="77777777" w:rsidR="00AB33F1" w:rsidRDefault="00000000">
      <w:pPr>
        <w:numPr>
          <w:ilvl w:val="0"/>
          <w:numId w:val="28"/>
        </w:numPr>
        <w:spacing w:after="80"/>
        <w:ind w:hanging="271"/>
      </w:pPr>
      <w:r>
        <w:t>Merchant Analysis Dashboard Redesign Plan v0.4 — L1/L2 composition, filters, metric modes và navigation.</w:t>
      </w:r>
    </w:p>
    <w:p w14:paraId="623CDF1E" w14:textId="77777777" w:rsidR="00AB33F1" w:rsidRDefault="00000000">
      <w:pPr>
        <w:numPr>
          <w:ilvl w:val="0"/>
          <w:numId w:val="28"/>
        </w:numPr>
        <w:spacing w:after="80"/>
        <w:ind w:hanging="271"/>
      </w:pPr>
      <w:r>
        <w:t>Merchant Insight V04 BI Logic Confirmation — global filters, L2 Demographic behavior, contribution / movement rule.</w:t>
      </w:r>
    </w:p>
    <w:p w14:paraId="54485EA9" w14:textId="77777777" w:rsidR="00AB33F1" w:rsidRDefault="00000000">
      <w:pPr>
        <w:numPr>
          <w:ilvl w:val="0"/>
          <w:numId w:val="28"/>
        </w:numPr>
        <w:spacing w:after="80"/>
        <w:ind w:hanging="271"/>
      </w:pPr>
      <w:r>
        <w:t>Superset + ClickHouse BI Developer Beginner Guide — source convention analytics.obt__consumption, grain và ClickHouse metric syntax.</w:t>
      </w:r>
    </w:p>
    <w:p w14:paraId="77644E49" w14:textId="77777777" w:rsidR="00AB33F1" w:rsidRDefault="00000000">
      <w:pPr>
        <w:pStyle w:val="Heading2"/>
      </w:pPr>
      <w:r>
        <w:rPr>
          <w:rFonts w:ascii="Calibri" w:hAnsi="Calibri"/>
        </w:rPr>
        <w:lastRenderedPageBreak/>
        <w:t>Nguồn Apache Superset</w:t>
      </w:r>
    </w:p>
    <w:p w14:paraId="5E1C3F01" w14:textId="77777777" w:rsidR="00AB33F1" w:rsidRDefault="00000000">
      <w:pPr>
        <w:spacing w:after="80" w:line="276" w:lineRule="auto"/>
      </w:pPr>
      <w:r>
        <w:rPr>
          <w:sz w:val="20"/>
        </w:rPr>
        <w:t xml:space="preserve">Creating Your First Dashboard — </w:t>
      </w:r>
      <w:hyperlink r:id="rId8">
        <w:r>
          <w:rPr>
            <w:color w:val="2E74B5"/>
            <w:u w:val="single"/>
          </w:rPr>
          <w:t>superset.apache.org/user-docs/6.0.0/using-superset/creating-your-first-dashboard/</w:t>
        </w:r>
      </w:hyperlink>
    </w:p>
    <w:p w14:paraId="7CA9E632" w14:textId="77777777" w:rsidR="00AB33F1" w:rsidRDefault="00000000">
      <w:pPr>
        <w:spacing w:after="80" w:line="276" w:lineRule="auto"/>
      </w:pPr>
      <w:r>
        <w:rPr>
          <w:sz w:val="20"/>
        </w:rPr>
        <w:t xml:space="preserve">Connecting to Databases — </w:t>
      </w:r>
      <w:hyperlink r:id="rId9">
        <w:r>
          <w:rPr>
            <w:color w:val="2E74B5"/>
            <w:u w:val="single"/>
          </w:rPr>
          <w:t>superset.apache.org/user-docs/6.0.0/configuration/databases/</w:t>
        </w:r>
      </w:hyperlink>
    </w:p>
    <w:tbl>
      <w:tblPr>
        <w:tblW w:w="9360" w:type="dxa"/>
        <w:tblInd w:w="120" w:type="dxa"/>
        <w:tblLayout w:type="fixed"/>
        <w:tblLook w:val="04A0" w:firstRow="1" w:lastRow="0" w:firstColumn="1" w:lastColumn="0" w:noHBand="0" w:noVBand="1"/>
      </w:tblPr>
      <w:tblGrid>
        <w:gridCol w:w="9360"/>
      </w:tblGrid>
      <w:tr w:rsidR="00AB33F1" w14:paraId="36CD9378" w14:textId="77777777">
        <w:trPr>
          <w:cantSplit/>
        </w:trPr>
        <w:tc>
          <w:tcPr>
            <w:tcW w:w="9360" w:type="dxa"/>
            <w:tcBorders>
              <w:top w:val="single" w:sz="10" w:space="0" w:color="176B4D"/>
              <w:left w:val="single" w:sz="10" w:space="0" w:color="176B4D"/>
              <w:bottom w:val="single" w:sz="10" w:space="0" w:color="176B4D"/>
              <w:right w:val="single" w:sz="10" w:space="0" w:color="176B4D"/>
            </w:tcBorders>
            <w:shd w:val="clear" w:color="auto" w:fill="EAF7F1"/>
            <w:tcMar>
              <w:top w:w="80" w:type="dxa"/>
              <w:left w:w="120" w:type="dxa"/>
              <w:bottom w:w="80" w:type="dxa"/>
              <w:right w:w="120" w:type="dxa"/>
            </w:tcMar>
            <w:vAlign w:val="center"/>
          </w:tcPr>
          <w:p w14:paraId="1CF10E64" w14:textId="77777777" w:rsidR="00AB33F1" w:rsidRDefault="00000000">
            <w:pPr>
              <w:spacing w:after="40" w:line="276" w:lineRule="auto"/>
            </w:pPr>
            <w:r>
              <w:rPr>
                <w:b/>
                <w:color w:val="176B4D"/>
                <w:sz w:val="21"/>
              </w:rPr>
              <w:t>Handover note</w:t>
            </w:r>
          </w:p>
          <w:p w14:paraId="66C1E07A" w14:textId="77777777" w:rsidR="00AB33F1" w:rsidRDefault="00000000">
            <w:pPr>
              <w:spacing w:after="0" w:line="276" w:lineRule="auto"/>
            </w:pPr>
            <w:r>
              <w:rPr>
                <w:sz w:val="21"/>
              </w:rPr>
              <w:t>Khi triển khai thật, hãy đính kèm link SQL view, data owner, refresh SLA và UAT evidence vào dashboard description. Một dashboard production tốt phải truy ngược được từ visual về source và định nghĩa metric.</w:t>
            </w:r>
          </w:p>
        </w:tc>
      </w:tr>
    </w:tbl>
    <w:p w14:paraId="061E25DA" w14:textId="77777777" w:rsidR="0022272D" w:rsidRDefault="0022272D"/>
    <w:sectPr w:rsidR="0022272D" w:rsidSect="001D16CA">
      <w:headerReference w:type="default" r:id="rId10"/>
      <w:footerReference w:type="default" r:id="rId11"/>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34959" w14:textId="77777777" w:rsidR="0022272D" w:rsidRDefault="0022272D">
      <w:pPr>
        <w:spacing w:after="0" w:line="240" w:lineRule="auto"/>
      </w:pPr>
      <w:r>
        <w:separator/>
      </w:r>
    </w:p>
  </w:endnote>
  <w:endnote w:type="continuationSeparator" w:id="0">
    <w:p w14:paraId="30107120" w14:textId="77777777" w:rsidR="0022272D" w:rsidRDefault="00222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53E1" w14:textId="77777777" w:rsidR="00AB33F1" w:rsidRDefault="00000000">
    <w:pPr>
      <w:pStyle w:val="Footer"/>
      <w:jc w:val="right"/>
    </w:pPr>
    <w:r>
      <w:rPr>
        <w:color w:val="5B677A"/>
        <w:sz w:val="18"/>
      </w:rPr>
      <w:t xml:space="preserve">BI Team Lead  ·  Page </w:t>
    </w:r>
    <w:r>
      <w:rPr>
        <w:color w:val="5B677A"/>
        <w:sz w:val="18"/>
      </w:rPr>
      <w:fldChar w:fldCharType="begin"/>
    </w:r>
    <w:r>
      <w:rPr>
        <w:color w:val="5B677A"/>
        <w:sz w:val="18"/>
      </w:rPr>
      <w:instrText xml:space="preserve"> PAGE </w:instrText>
    </w:r>
    <w:r>
      <w:rPr>
        <w:color w:val="5B677A"/>
        <w:sz w:val="18"/>
      </w:rPr>
      <w:fldChar w:fldCharType="separate"/>
    </w:r>
    <w:r>
      <w:rPr>
        <w:color w:val="5B677A"/>
        <w:sz w:val="18"/>
      </w:rPr>
      <w:t>1</w:t>
    </w:r>
    <w:r>
      <w:rPr>
        <w:color w:val="5B67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76280" w14:textId="77777777" w:rsidR="0022272D" w:rsidRDefault="0022272D">
      <w:pPr>
        <w:spacing w:after="0" w:line="240" w:lineRule="auto"/>
      </w:pPr>
      <w:r>
        <w:separator/>
      </w:r>
    </w:p>
  </w:footnote>
  <w:footnote w:type="continuationSeparator" w:id="0">
    <w:p w14:paraId="030301E6" w14:textId="77777777" w:rsidR="0022272D" w:rsidRDefault="00222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C4D5" w14:textId="77777777" w:rsidR="00AB33F1" w:rsidRDefault="00000000">
    <w:pPr>
      <w:pStyle w:val="Header"/>
    </w:pPr>
    <w:r>
      <w:rPr>
        <w:b/>
        <w:color w:val="5B677A"/>
        <w:sz w:val="17"/>
      </w:rPr>
      <w:t>MERCHANT INSIGHT  ·  L2 DEMOGRAPHICS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C163914"/>
    <w:multiLevelType w:val="singleLevel"/>
    <w:tmpl w:val="E1EEF780"/>
    <w:lvl w:ilvl="0">
      <w:start w:val="1"/>
      <w:numFmt w:val="decimal"/>
      <w:pStyle w:val="ListBullet"/>
      <w:lvlText w:val="%1."/>
      <w:lvlJc w:val="left"/>
      <w:pPr>
        <w:tabs>
          <w:tab w:val="num" w:pos="540"/>
        </w:tabs>
        <w:ind w:left="540" w:hanging="270"/>
      </w:pPr>
    </w:lvl>
  </w:abstractNum>
  <w:abstractNum w:abstractNumId="10" w15:restartNumberingAfterBreak="0">
    <w:nsid w:val="207B409C"/>
    <w:multiLevelType w:val="singleLevel"/>
    <w:tmpl w:val="A92ED18A"/>
    <w:lvl w:ilvl="0">
      <w:start w:val="1"/>
      <w:numFmt w:val="bullet"/>
      <w:pStyle w:val="ListBullet2"/>
      <w:lvlText w:val="•"/>
      <w:lvlJc w:val="left"/>
      <w:pPr>
        <w:tabs>
          <w:tab w:val="num" w:pos="540"/>
        </w:tabs>
        <w:ind w:left="540" w:hanging="270"/>
      </w:pPr>
    </w:lvl>
  </w:abstractNum>
  <w:abstractNum w:abstractNumId="11" w15:restartNumberingAfterBreak="0">
    <w:nsid w:val="2D432119"/>
    <w:multiLevelType w:val="singleLevel"/>
    <w:tmpl w:val="D2CECDFA"/>
    <w:lvl w:ilvl="0">
      <w:start w:val="1"/>
      <w:numFmt w:val="decimal"/>
      <w:pStyle w:val="ListBullet"/>
      <w:lvlText w:val="%1."/>
      <w:lvlJc w:val="left"/>
      <w:pPr>
        <w:tabs>
          <w:tab w:val="num" w:pos="540"/>
        </w:tabs>
        <w:ind w:left="540" w:hanging="270"/>
      </w:pPr>
    </w:lvl>
  </w:abstractNum>
  <w:abstractNum w:abstractNumId="12" w15:restartNumberingAfterBreak="0">
    <w:nsid w:val="43C92EEB"/>
    <w:multiLevelType w:val="singleLevel"/>
    <w:tmpl w:val="63C858EA"/>
    <w:lvl w:ilvl="0">
      <w:start w:val="1"/>
      <w:numFmt w:val="bullet"/>
      <w:pStyle w:val="ListBullet2"/>
      <w:lvlText w:val="•"/>
      <w:lvlJc w:val="left"/>
      <w:pPr>
        <w:tabs>
          <w:tab w:val="num" w:pos="540"/>
        </w:tabs>
        <w:ind w:left="540" w:hanging="270"/>
      </w:pPr>
    </w:lvl>
  </w:abstractNum>
  <w:num w:numId="1" w16cid:durableId="114755294">
    <w:abstractNumId w:val="9"/>
  </w:num>
  <w:num w:numId="2" w16cid:durableId="332874545">
    <w:abstractNumId w:val="12"/>
    <w:lvlOverride w:ilvl="0">
      <w:startOverride w:val="1"/>
    </w:lvlOverride>
  </w:num>
  <w:num w:numId="3" w16cid:durableId="1670055886">
    <w:abstractNumId w:val="9"/>
    <w:lvlOverride w:ilvl="0">
      <w:startOverride w:val="1"/>
    </w:lvlOverride>
  </w:num>
  <w:num w:numId="4" w16cid:durableId="1293948333">
    <w:abstractNumId w:val="12"/>
    <w:lvlOverride w:ilvl="0">
      <w:startOverride w:val="1"/>
    </w:lvlOverride>
  </w:num>
  <w:num w:numId="5" w16cid:durableId="1654722576">
    <w:abstractNumId w:val="9"/>
    <w:lvlOverride w:ilvl="0">
      <w:startOverride w:val="1"/>
    </w:lvlOverride>
  </w:num>
  <w:num w:numId="6" w16cid:durableId="986856910">
    <w:abstractNumId w:val="9"/>
    <w:lvlOverride w:ilvl="0">
      <w:startOverride w:val="1"/>
    </w:lvlOverride>
  </w:num>
  <w:num w:numId="7" w16cid:durableId="1728256152">
    <w:abstractNumId w:val="9"/>
    <w:lvlOverride w:ilvl="0">
      <w:startOverride w:val="1"/>
    </w:lvlOverride>
  </w:num>
  <w:num w:numId="8" w16cid:durableId="1323315280">
    <w:abstractNumId w:val="9"/>
    <w:lvlOverride w:ilvl="0">
      <w:startOverride w:val="1"/>
    </w:lvlOverride>
  </w:num>
  <w:num w:numId="9" w16cid:durableId="310796591">
    <w:abstractNumId w:val="12"/>
    <w:lvlOverride w:ilvl="0">
      <w:startOverride w:val="1"/>
    </w:lvlOverride>
  </w:num>
  <w:num w:numId="10" w16cid:durableId="507527526">
    <w:abstractNumId w:val="9"/>
    <w:lvlOverride w:ilvl="0">
      <w:startOverride w:val="1"/>
    </w:lvlOverride>
  </w:num>
  <w:num w:numId="11" w16cid:durableId="14625151">
    <w:abstractNumId w:val="9"/>
    <w:lvlOverride w:ilvl="0">
      <w:startOverride w:val="1"/>
    </w:lvlOverride>
  </w:num>
  <w:num w:numId="12" w16cid:durableId="5642925">
    <w:abstractNumId w:val="9"/>
    <w:lvlOverride w:ilvl="0">
      <w:startOverride w:val="1"/>
    </w:lvlOverride>
  </w:num>
  <w:num w:numId="13" w16cid:durableId="1529103860">
    <w:abstractNumId w:val="12"/>
    <w:lvlOverride w:ilvl="0">
      <w:startOverride w:val="1"/>
    </w:lvlOverride>
  </w:num>
  <w:num w:numId="14" w16cid:durableId="107891714">
    <w:abstractNumId w:val="12"/>
    <w:lvlOverride w:ilvl="0">
      <w:startOverride w:val="1"/>
    </w:lvlOverride>
  </w:num>
  <w:num w:numId="15" w16cid:durableId="1969819434">
    <w:abstractNumId w:val="11"/>
  </w:num>
  <w:num w:numId="16" w16cid:durableId="204295267">
    <w:abstractNumId w:val="10"/>
    <w:lvlOverride w:ilvl="0">
      <w:startOverride w:val="1"/>
    </w:lvlOverride>
  </w:num>
  <w:num w:numId="17" w16cid:durableId="85731936">
    <w:abstractNumId w:val="11"/>
    <w:lvlOverride w:ilvl="0">
      <w:startOverride w:val="1"/>
    </w:lvlOverride>
  </w:num>
  <w:num w:numId="18" w16cid:durableId="842089818">
    <w:abstractNumId w:val="10"/>
    <w:lvlOverride w:ilvl="0">
      <w:startOverride w:val="1"/>
    </w:lvlOverride>
  </w:num>
  <w:num w:numId="19" w16cid:durableId="983240227">
    <w:abstractNumId w:val="11"/>
    <w:lvlOverride w:ilvl="0">
      <w:startOverride w:val="1"/>
    </w:lvlOverride>
  </w:num>
  <w:num w:numId="20" w16cid:durableId="478882018">
    <w:abstractNumId w:val="11"/>
    <w:lvlOverride w:ilvl="0">
      <w:startOverride w:val="1"/>
    </w:lvlOverride>
  </w:num>
  <w:num w:numId="21" w16cid:durableId="1568034756">
    <w:abstractNumId w:val="11"/>
    <w:lvlOverride w:ilvl="0">
      <w:startOverride w:val="1"/>
    </w:lvlOverride>
  </w:num>
  <w:num w:numId="22" w16cid:durableId="1706908772">
    <w:abstractNumId w:val="11"/>
    <w:lvlOverride w:ilvl="0">
      <w:startOverride w:val="1"/>
    </w:lvlOverride>
  </w:num>
  <w:num w:numId="23" w16cid:durableId="763653355">
    <w:abstractNumId w:val="10"/>
    <w:lvlOverride w:ilvl="0">
      <w:startOverride w:val="1"/>
    </w:lvlOverride>
  </w:num>
  <w:num w:numId="24" w16cid:durableId="1907909599">
    <w:abstractNumId w:val="11"/>
    <w:lvlOverride w:ilvl="0">
      <w:startOverride w:val="1"/>
    </w:lvlOverride>
  </w:num>
  <w:num w:numId="25" w16cid:durableId="1394885046">
    <w:abstractNumId w:val="11"/>
    <w:lvlOverride w:ilvl="0">
      <w:startOverride w:val="1"/>
    </w:lvlOverride>
  </w:num>
  <w:num w:numId="26" w16cid:durableId="535966134">
    <w:abstractNumId w:val="11"/>
    <w:lvlOverride w:ilvl="0">
      <w:startOverride w:val="1"/>
    </w:lvlOverride>
  </w:num>
  <w:num w:numId="27" w16cid:durableId="2036808106">
    <w:abstractNumId w:val="10"/>
    <w:lvlOverride w:ilvl="0">
      <w:startOverride w:val="1"/>
    </w:lvlOverride>
  </w:num>
  <w:num w:numId="28" w16cid:durableId="197086584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6CA"/>
    <w:rsid w:val="0022272D"/>
    <w:rsid w:val="0029639D"/>
    <w:rsid w:val="00326F90"/>
    <w:rsid w:val="00712114"/>
    <w:rsid w:val="0076447E"/>
    <w:rsid w:val="00A75A2E"/>
    <w:rsid w:val="00AA1D8D"/>
    <w:rsid w:val="00AB33F1"/>
    <w:rsid w:val="00B47730"/>
    <w:rsid w:val="00CB0664"/>
    <w:rsid w:val="00D106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EE611C3-D9ED-403F-9F41-A097F575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7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5"/>
      </w:numPr>
      <w:contextualSpacing/>
    </w:pPr>
  </w:style>
  <w:style w:type="paragraph" w:styleId="ListBullet2">
    <w:name w:val="List Bullet 2"/>
    <w:basedOn w:val="Normal"/>
    <w:uiPriority w:val="99"/>
    <w:unhideWhenUsed/>
    <w:rsid w:val="00326F90"/>
    <w:pPr>
      <w:numPr>
        <w:numId w:val="16"/>
      </w:numPr>
      <w:contextualSpacing/>
    </w:pPr>
  </w:style>
  <w:style w:type="paragraph" w:styleId="ListBullet3">
    <w:name w:val="List Bullet 3"/>
    <w:basedOn w:val="Normal"/>
    <w:uiPriority w:val="99"/>
    <w:unhideWhenUsed/>
    <w:rsid w:val="00326F90"/>
    <w:pPr>
      <w:tabs>
        <w:tab w:val="num" w:pos="540"/>
      </w:tabs>
      <w:ind w:left="540" w:hanging="270"/>
      <w:contextualSpacing/>
    </w:pPr>
  </w:style>
  <w:style w:type="paragraph" w:styleId="ListNumber">
    <w:name w:val="List Number"/>
    <w:basedOn w:val="Normal"/>
    <w:uiPriority w:val="99"/>
    <w:unhideWhenUsed/>
    <w:rsid w:val="00326F90"/>
    <w:pPr>
      <w:tabs>
        <w:tab w:val="num" w:pos="540"/>
      </w:tabs>
      <w:ind w:left="540" w:hanging="270"/>
      <w:contextualSpacing/>
    </w:pPr>
  </w:style>
  <w:style w:type="paragraph" w:styleId="ListNumber2">
    <w:name w:val="List Number 2"/>
    <w:basedOn w:val="Normal"/>
    <w:uiPriority w:val="99"/>
    <w:unhideWhenUsed/>
    <w:rsid w:val="0029639D"/>
    <w:pPr>
      <w:tabs>
        <w:tab w:val="num" w:pos="540"/>
      </w:tabs>
      <w:ind w:left="540" w:hanging="270"/>
      <w:contextualSpacing/>
    </w:pPr>
  </w:style>
  <w:style w:type="paragraph" w:styleId="ListNumber3">
    <w:name w:val="List Number 3"/>
    <w:basedOn w:val="Normal"/>
    <w:uiPriority w:val="99"/>
    <w:unhideWhenUsed/>
    <w:rsid w:val="0029639D"/>
    <w:pPr>
      <w:tabs>
        <w:tab w:val="num" w:pos="540"/>
      </w:tabs>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
    <w:name w:val="Small Meta"/>
    <w:pPr>
      <w:spacing w:after="60" w:line="252" w:lineRule="auto"/>
    </w:pPr>
    <w:rPr>
      <w:rFonts w:ascii="Calibri" w:hAnsi="Calibri"/>
      <w:color w:val="5B677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erset.apache.org/user-docs/6.0.0/using-superset/creating-your-first-dashboar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uperset.apache.org/user-docs/6.0.0/configuration/datab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1705cee-2cc3-4c95-8cf5-0176b0bce43d}" enabled="1" method="Standard" siteId="{f7e6bf0c-8593-44eb-8595-c6c4e1c55d9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22</Pages>
  <Words>7001</Words>
  <Characters>40609</Characters>
  <Application>Microsoft Office Word</Application>
  <DocSecurity>0</DocSecurity>
  <Lines>1450</Lines>
  <Paragraphs>1252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Merchant Insight · L2 Demographics · Superset Step-by-Step</dc:title>
  <dc:subject>BI newbie runbook for creating L2 demographics dashboard in Apache Superset</dc:subject>
  <dc:creator>BI Team Lead</dc:creator>
  <cp:keywords>Superset, BI, Demographics, Merchant Insight, ClickHouse, OBT</cp:keywords>
  <dc:description>generated by python-docx</dc:description>
  <cp:lastModifiedBy>Nguyen Tan Thanh</cp:lastModifiedBy>
  <cp:revision>3</cp:revision>
  <cp:lastPrinted>2026-08-12T09:47:00Z</cp:lastPrinted>
  <dcterms:created xsi:type="dcterms:W3CDTF">2013-12-23T23:15:00Z</dcterms:created>
  <dcterms:modified xsi:type="dcterms:W3CDTF">2026-08-12T09:47:00Z</dcterms:modified>
  <cp:category/>
</cp:coreProperties>
</file>