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4E1C91" w:rsidP="004E1C91">
      <w:pPr>
        <w:pStyle w:val="Heading1"/>
      </w:pPr>
      <w:r>
        <w:t>1. Setup</w:t>
      </w:r>
    </w:p>
    <w:p w:rsidR="004E1C91" w:rsidRDefault="004E1C91" w:rsidP="004E1C91">
      <w:r>
        <w:t>Download Spring Tool Suite ở trang này:</w:t>
      </w:r>
    </w:p>
    <w:p w:rsidR="004E1C91" w:rsidRDefault="002373BC" w:rsidP="004E1C91">
      <w:hyperlink r:id="rId5" w:history="1">
        <w:r w:rsidR="00303CB7" w:rsidRPr="001D6611">
          <w:rPr>
            <w:rStyle w:val="Hyperlink"/>
          </w:rPr>
          <w:t>https://spring.io/tools/sts/all</w:t>
        </w:r>
      </w:hyperlink>
    </w:p>
    <w:p w:rsidR="00303CB7" w:rsidRDefault="00A23D4B" w:rsidP="004E1C91">
      <w:r>
        <w:t>Cài java core 7 và 8 (jdk 1.7 và jdk 1.8)</w:t>
      </w:r>
    </w:p>
    <w:p w:rsidR="005C6BD8" w:rsidRDefault="005C6BD8" w:rsidP="004E1C91">
      <w:r>
        <w:t>Workspace cho STS:</w:t>
      </w:r>
    </w:p>
    <w:p w:rsidR="005C6BD8" w:rsidRDefault="005C6BD8" w:rsidP="004E1C91">
      <w:r>
        <w:rPr>
          <w:noProof/>
        </w:rPr>
        <w:drawing>
          <wp:inline distT="0" distB="0" distL="0" distR="0">
            <wp:extent cx="5895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rsidR="00C91219" w:rsidRDefault="00C91219" w:rsidP="004E1C91">
      <w:r>
        <w:t>Mình mở STS ở directory này:</w:t>
      </w:r>
      <w:r>
        <w:br/>
      </w:r>
      <w:r w:rsidRPr="00C91219">
        <w:t>C:\Users\tnguyen443\Desktop\Software tu down\spring-tool-suite-3.8.2.RELEASE-e4.6.1-win32-x86_64\sts-bundle\sts-3.8.2.RELEASE</w:t>
      </w:r>
    </w:p>
    <w:p w:rsidR="002D27F8" w:rsidRDefault="002D27F8" w:rsidP="004E1C91"/>
    <w:p w:rsidR="002D27F8" w:rsidRDefault="002D27F8" w:rsidP="004E1C91">
      <w:r>
        <w:t>Trong file doc anh Hoang Dang co gui 1 chương trình cài đặt sau:</w:t>
      </w:r>
    </w:p>
    <w:p w:rsidR="002D27F8" w:rsidRDefault="002D27F8" w:rsidP="004E1C91">
      <w:r>
        <w:rPr>
          <w:noProof/>
        </w:rPr>
        <w:lastRenderedPageBreak/>
        <w:drawing>
          <wp:inline distT="0" distB="0" distL="0" distR="0">
            <wp:extent cx="48101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3705225"/>
                    </a:xfrm>
                    <a:prstGeom prst="rect">
                      <a:avLst/>
                    </a:prstGeom>
                    <a:noFill/>
                    <a:ln>
                      <a:noFill/>
                    </a:ln>
                  </pic:spPr>
                </pic:pic>
              </a:graphicData>
            </a:graphic>
          </wp:inline>
        </w:drawing>
      </w:r>
    </w:p>
    <w:p w:rsidR="00806E51" w:rsidRDefault="00806E51" w:rsidP="00806E51">
      <w:pPr>
        <w:pStyle w:val="Heading2"/>
      </w:pPr>
      <w:r>
        <w:t>- 2 tool trong STS</w:t>
      </w:r>
    </w:p>
    <w:p w:rsidR="00806E51" w:rsidRDefault="00806E51" w:rsidP="00806E51">
      <w:r>
        <w:t>A Hoàng kiu setup 2 cái tool này để làm việc (hình như là 1 dạng SVN cho eclipse):</w:t>
      </w:r>
    </w:p>
    <w:p w:rsidR="00806E51" w:rsidRPr="00806E51" w:rsidRDefault="00806E51" w:rsidP="00806E51">
      <w:r>
        <w:rPr>
          <w:noProof/>
        </w:rPr>
        <w:drawing>
          <wp:inline distT="0" distB="0" distL="0" distR="0">
            <wp:extent cx="4091420" cy="3600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2178" cy="3601117"/>
                    </a:xfrm>
                    <a:prstGeom prst="rect">
                      <a:avLst/>
                    </a:prstGeom>
                    <a:noFill/>
                    <a:ln>
                      <a:noFill/>
                    </a:ln>
                  </pic:spPr>
                </pic:pic>
              </a:graphicData>
            </a:graphic>
          </wp:inline>
        </w:drawing>
      </w:r>
    </w:p>
    <w:p w:rsidR="006D319F" w:rsidRDefault="00FC61F8" w:rsidP="006D319F">
      <w:pPr>
        <w:pStyle w:val="Heading2"/>
        <w:rPr>
          <w:shd w:val="clear" w:color="auto" w:fill="FFFFFF"/>
        </w:rPr>
      </w:pPr>
      <w:r>
        <w:rPr>
          <w:shd w:val="clear" w:color="auto" w:fill="FFFFFF"/>
        </w:rPr>
        <w:lastRenderedPageBreak/>
        <w:t>-</w:t>
      </w:r>
      <w:r w:rsidR="006D319F">
        <w:rPr>
          <w:shd w:val="clear" w:color="auto" w:fill="FFFFFF"/>
        </w:rPr>
        <w:t xml:space="preserve"> Tìm hiểu FileZilla</w:t>
      </w:r>
    </w:p>
    <w:p w:rsidR="002D27F8" w:rsidRDefault="006D319F" w:rsidP="004E1C91">
      <w:pPr>
        <w:rPr>
          <w:rFonts w:ascii="Arial" w:hAnsi="Arial" w:cs="Arial"/>
          <w:color w:val="222222"/>
          <w:shd w:val="clear" w:color="auto" w:fill="FFFFFF"/>
        </w:rPr>
      </w:pPr>
      <w:r>
        <w:rPr>
          <w:rFonts w:ascii="Arial" w:hAnsi="Arial" w:cs="Arial"/>
          <w:b/>
          <w:bCs/>
          <w:color w:val="222222"/>
          <w:shd w:val="clear" w:color="auto" w:fill="FFFFFF"/>
        </w:rPr>
        <w:t>FileZilla Client</w:t>
      </w:r>
      <w:r>
        <w:rPr>
          <w:rStyle w:val="apple-converted-space"/>
          <w:rFonts w:ascii="Arial" w:hAnsi="Arial" w:cs="Arial"/>
          <w:color w:val="222222"/>
          <w:shd w:val="clear" w:color="auto" w:fill="FFFFFF"/>
        </w:rPr>
        <w:t> </w:t>
      </w:r>
      <w:r>
        <w:rPr>
          <w:rFonts w:ascii="Arial" w:hAnsi="Arial" w:cs="Arial"/>
          <w:color w:val="222222"/>
          <w:shd w:val="clear" w:color="auto" w:fill="FFFFFF"/>
        </w:rPr>
        <w:t>(còn được gọi tắt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 FileZilla</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Pr>
          <w:rStyle w:val="apple-converted-space"/>
          <w:rFonts w:ascii="Arial" w:hAnsi="Arial" w:cs="Arial"/>
          <w:color w:val="222222"/>
          <w:shd w:val="clear" w:color="auto" w:fill="FFFFFF"/>
        </w:rPr>
        <w:t> </w:t>
      </w:r>
      <w:r>
        <w:rPr>
          <w:rFonts w:ascii="Arial" w:hAnsi="Arial" w:cs="Arial"/>
          <w:color w:val="222222"/>
          <w:shd w:val="clear" w:color="auto" w:fill="FFFFFF"/>
        </w:rPr>
        <w:t>[trình khách FTP] tự do, mã nguồn mở, đa nền tảng. Sẵn dùng cho Windows, Linux, và Mac OS X. Hỗ trợ FTP, SFTP, và FTPS. Tính đến 5 tháng 3 2009,</w:t>
      </w:r>
      <w:r>
        <w:rPr>
          <w:rStyle w:val="apple-converted-space"/>
          <w:rFonts w:ascii="Arial" w:hAnsi="Arial" w:cs="Arial"/>
          <w:color w:val="222222"/>
          <w:shd w:val="clear" w:color="auto" w:fill="FFFFFF"/>
        </w:rPr>
        <w:t> </w:t>
      </w:r>
      <w:r>
        <w:rPr>
          <w:rFonts w:ascii="Arial" w:hAnsi="Arial" w:cs="Arial"/>
          <w:b/>
          <w:bCs/>
          <w:color w:val="222222"/>
          <w:shd w:val="clear" w:color="auto" w:fill="FFFFFF"/>
        </w:rPr>
        <w:t>FileZilla</w:t>
      </w:r>
      <w:r>
        <w:rPr>
          <w:rFonts w:ascii="Arial" w:hAnsi="Arial" w:cs="Arial"/>
          <w:color w:val="222222"/>
          <w:shd w:val="clear" w:color="auto" w:fill="FFFFFF"/>
        </w:rPr>
        <w:t>đứng thứ 5 trong số những phần mềm được tải về nhiều nhất từ SourceForge.net.</w:t>
      </w:r>
    </w:p>
    <w:p w:rsidR="001C677E" w:rsidRDefault="001C677E" w:rsidP="004E1C91">
      <w:pPr>
        <w:rPr>
          <w:rFonts w:ascii="Arial" w:hAnsi="Arial" w:cs="Arial"/>
          <w:color w:val="222222"/>
          <w:shd w:val="clear" w:color="auto" w:fill="FFFFFF"/>
        </w:rPr>
      </w:pPr>
      <w:r>
        <w:rPr>
          <w:rFonts w:ascii="Arial" w:hAnsi="Arial" w:cs="Arial"/>
          <w:color w:val="222222"/>
          <w:shd w:val="clear" w:color="auto" w:fill="FFFFFF"/>
        </w:rPr>
        <w:t>FTP là File Transfer Protocol: giao thức chuyển nhượng tập tin. Port mặc định là 21. Tuy Control Panel có giao thức transfer khác, nhưng người ta cũng dùng giao thức này, thường dùng để transfer data giữa user và host.</w:t>
      </w:r>
    </w:p>
    <w:p w:rsidR="001972A7" w:rsidRDefault="001972A7" w:rsidP="001972A7">
      <w:pPr>
        <w:pStyle w:val="Heading2"/>
        <w:rPr>
          <w:shd w:val="clear" w:color="auto" w:fill="FFFFFF"/>
        </w:rPr>
      </w:pPr>
      <w:r>
        <w:rPr>
          <w:shd w:val="clear" w:color="auto" w:fill="FFFFFF"/>
        </w:rPr>
        <w:t>Cài đặt BeyondCompare 4:</w:t>
      </w:r>
    </w:p>
    <w:p w:rsidR="001972A7" w:rsidRDefault="001972A7" w:rsidP="004E1C91">
      <w:r>
        <w:rPr>
          <w:noProof/>
        </w:rPr>
        <w:drawing>
          <wp:inline distT="0" distB="0" distL="0" distR="0">
            <wp:extent cx="48101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3695700"/>
                    </a:xfrm>
                    <a:prstGeom prst="rect">
                      <a:avLst/>
                    </a:prstGeom>
                    <a:noFill/>
                    <a:ln>
                      <a:noFill/>
                    </a:ln>
                  </pic:spPr>
                </pic:pic>
              </a:graphicData>
            </a:graphic>
          </wp:inline>
        </w:drawing>
      </w:r>
    </w:p>
    <w:p w:rsidR="00756894" w:rsidRDefault="00756894" w:rsidP="005F3FF3">
      <w:pPr>
        <w:pStyle w:val="Heading2"/>
      </w:pPr>
      <w:r>
        <w:lastRenderedPageBreak/>
        <w:t>Cài đặt lại jdk7 (jdk rộng hơn jre, vì trong máy có sẵn jre nên mình muốn setup lại jdk):</w:t>
      </w:r>
    </w:p>
    <w:p w:rsidR="00756894" w:rsidRDefault="005F3FF3" w:rsidP="004E1C91">
      <w:r>
        <w:rPr>
          <w:noProof/>
        </w:rPr>
        <w:drawing>
          <wp:inline distT="0" distB="0" distL="0" distR="0">
            <wp:extent cx="481012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3629025"/>
                    </a:xfrm>
                    <a:prstGeom prst="rect">
                      <a:avLst/>
                    </a:prstGeom>
                    <a:noFill/>
                    <a:ln>
                      <a:noFill/>
                    </a:ln>
                  </pic:spPr>
                </pic:pic>
              </a:graphicData>
            </a:graphic>
          </wp:inline>
        </w:drawing>
      </w:r>
    </w:p>
    <w:p w:rsidR="00FB49AB" w:rsidRDefault="00FB49AB" w:rsidP="00FB49AB">
      <w:pPr>
        <w:pStyle w:val="Heading1"/>
      </w:pPr>
      <w:r>
        <w:t>2. Các địa chỉ học Spring:</w:t>
      </w:r>
    </w:p>
    <w:p w:rsidR="00FB49AB" w:rsidRDefault="002373BC" w:rsidP="00FB49AB">
      <w:hyperlink r:id="rId11" w:history="1">
        <w:r w:rsidR="001A7DBD" w:rsidRPr="00131153">
          <w:rPr>
            <w:rStyle w:val="Hyperlink"/>
          </w:rPr>
          <w:t>https://www.tutorialspoint.com/spring/spring_hello_world_example.htm</w:t>
        </w:r>
      </w:hyperlink>
    </w:p>
    <w:p w:rsidR="001A7DBD" w:rsidRDefault="001A7DBD" w:rsidP="001A7DBD">
      <w:pPr>
        <w:pStyle w:val="Heading1"/>
      </w:pPr>
      <w:r>
        <w:t>3. HelloSpring</w:t>
      </w:r>
      <w:r w:rsidR="00F805AD">
        <w:t>:</w:t>
      </w:r>
    </w:p>
    <w:p w:rsidR="00F805AD" w:rsidRDefault="00F805AD" w:rsidP="00F805AD">
      <w:pPr>
        <w:pStyle w:val="Heading2"/>
      </w:pPr>
      <w:r>
        <w:t>3.1 Giới thiệu:</w:t>
      </w:r>
    </w:p>
    <w:p w:rsidR="00F805AD" w:rsidRDefault="00F805AD" w:rsidP="00F805AD">
      <w:r>
        <w:t>Đây là project mình thực hiện mô phỏng đầy đủ các chức năng của Spring Framework, từ đây về sau, có gì thắc mắc thì lên Project HelloSpring kiếm trước.</w:t>
      </w:r>
    </w:p>
    <w:p w:rsidR="00601647" w:rsidRDefault="002373BC" w:rsidP="00F805AD">
      <w:hyperlink r:id="rId12" w:history="1">
        <w:r w:rsidR="00601647" w:rsidRPr="00131153">
          <w:rPr>
            <w:rStyle w:val="Hyperlink"/>
          </w:rPr>
          <w:t>https://codersontrang.com/2013/01/20/gioi-thieu-ve-spring-framework/</w:t>
        </w:r>
      </w:hyperlink>
    </w:p>
    <w:p w:rsidR="00601647" w:rsidRDefault="00601647" w:rsidP="00F805AD">
      <w:r>
        <w:t>Spring nổi bật ở tính năng liên kết các thành phần lại với nhau theo cách riêng và dễ quản lý. Spring tạo ra 1 framework dễ xây dựng ứng dụng hơn J2EE.</w:t>
      </w:r>
    </w:p>
    <w:p w:rsidR="005B25E3" w:rsidRPr="00F805AD" w:rsidRDefault="005B25E3" w:rsidP="005B25E3">
      <w:pPr>
        <w:pStyle w:val="Heading2"/>
      </w:pPr>
      <w:r>
        <w:t>3.2 Thư viện</w:t>
      </w:r>
    </w:p>
    <w:p w:rsidR="00352811" w:rsidRDefault="003A3053" w:rsidP="004E1C91">
      <w:r>
        <w:t>Các thư viện cài đặt cho ví dụ Spring:</w:t>
      </w:r>
    </w:p>
    <w:p w:rsidR="003A3053" w:rsidRDefault="003A3053" w:rsidP="004E1C91">
      <w:r>
        <w:rPr>
          <w:noProof/>
        </w:rPr>
        <w:lastRenderedPageBreak/>
        <w:drawing>
          <wp:inline distT="0" distB="0" distL="0" distR="0">
            <wp:extent cx="37338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5476875"/>
                    </a:xfrm>
                    <a:prstGeom prst="rect">
                      <a:avLst/>
                    </a:prstGeom>
                    <a:noFill/>
                    <a:ln>
                      <a:noFill/>
                    </a:ln>
                  </pic:spPr>
                </pic:pic>
              </a:graphicData>
            </a:graphic>
          </wp:inline>
        </w:drawing>
      </w:r>
    </w:p>
    <w:p w:rsidR="005B25E3" w:rsidRDefault="005B25E3" w:rsidP="005B25E3">
      <w:pPr>
        <w:pStyle w:val="Heading2"/>
      </w:pPr>
      <w:r>
        <w:t>3.3 Tìm hiểu về file Beans.xml</w:t>
      </w:r>
      <w:r w:rsidR="00747E13">
        <w:t xml:space="preserve"> - beanwiring</w:t>
      </w:r>
    </w:p>
    <w:p w:rsidR="005B25E3" w:rsidRDefault="005B25E3" w:rsidP="005B25E3">
      <w:r>
        <w:t>Beans.xml có tác dụng liên kết các thành phần trong Spring.</w:t>
      </w:r>
    </w:p>
    <w:p w:rsidR="00A567A6" w:rsidRDefault="002373BC" w:rsidP="005B25E3">
      <w:hyperlink r:id="rId14" w:history="1">
        <w:r w:rsidR="00615398" w:rsidRPr="00131153">
          <w:rPr>
            <w:rStyle w:val="Hyperlink"/>
          </w:rPr>
          <w:t>https://codersontrang.com/2013/01/25/bean-wiring-cac-cach-de-lien-ket-cac-thanh-phan-trong-spring/</w:t>
        </w:r>
      </w:hyperlink>
    </w:p>
    <w:p w:rsidR="00615398" w:rsidRDefault="00430796" w:rsidP="005B25E3">
      <w:r>
        <w:t xml:space="preserve">Như đã biết, Spring dùng thẻ </w:t>
      </w:r>
      <w:r>
        <w:rPr>
          <w:rStyle w:val="Strong"/>
        </w:rPr>
        <w:t>&lt;bean&gt;</w:t>
      </w:r>
      <w:r>
        <w:t xml:space="preserve"> để khởi tạo một thành phần. Trong một thành phần này, có thể có nhiều thuộc tính tham chiếu đến khác thành phần khác được quản lý bởi Spring container. Bình thường, nếu như không dùng Spring, một thuộc tính sẽ được khai báo để tham chiếu đến một giá trị/đối tượng nào đó qua contructor hoặc phương thức setXXX() tương ứng với thuộc tính đó. Tương tự, Spring cũng cung cấp đầy đủ các cách khai báo để liên kết các thành phần qua Contructor hoặc các phương thức setter.</w:t>
      </w:r>
    </w:p>
    <w:p w:rsidR="00430796" w:rsidRDefault="00430796" w:rsidP="005B25E3">
      <w:r>
        <w:t>…</w:t>
      </w:r>
    </w:p>
    <w:p w:rsidR="00462BBE" w:rsidRDefault="00462BBE" w:rsidP="00462BBE">
      <w:pPr>
        <w:pStyle w:val="Heading2"/>
      </w:pPr>
      <w:r>
        <w:lastRenderedPageBreak/>
        <w:t>3.4 Properties trong java</w:t>
      </w:r>
    </w:p>
    <w:p w:rsidR="00462BBE" w:rsidRDefault="00462BBE" w:rsidP="00462BBE">
      <w:pPr>
        <w:spacing w:before="100" w:beforeAutospacing="1" w:after="100" w:afterAutospacing="1" w:line="240" w:lineRule="auto"/>
        <w:rPr>
          <w:rFonts w:ascii="Times New Roman" w:eastAsia="Times New Roman" w:hAnsi="Times New Roman" w:cs="Times New Roman"/>
          <w:sz w:val="24"/>
          <w:szCs w:val="24"/>
        </w:rPr>
      </w:pPr>
      <w:r w:rsidRPr="00462BBE">
        <w:rPr>
          <w:rFonts w:ascii="Times New Roman" w:eastAsia="Times New Roman" w:hAnsi="Times New Roman" w:cs="Times New Roman"/>
          <w:sz w:val="24"/>
          <w:szCs w:val="24"/>
        </w:rPr>
        <w:t>Với những thông tin như jdbc driver, URL, port, schema…, thay vì viết trực tiếp như vậy, hoặc đặt thành những hằng số trong code thì ta có thể lưu chúng vào file cấu hình (chẳng hạn databaseConfig.properties)</w:t>
      </w:r>
      <w:r w:rsidR="001874F7">
        <w:rPr>
          <w:rFonts w:ascii="Times New Roman" w:eastAsia="Times New Roman" w:hAnsi="Times New Roman" w:cs="Times New Roman"/>
          <w:sz w:val="24"/>
          <w:szCs w:val="24"/>
        </w:rPr>
        <w:t>.</w:t>
      </w:r>
    </w:p>
    <w:p w:rsidR="001874F7" w:rsidRDefault="001874F7" w:rsidP="00462B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cũng có key và value tương tự như map, nhưng quan trọng nhất của properties là </w:t>
      </w:r>
      <w:r w:rsidR="00504D16">
        <w:rPr>
          <w:rFonts w:ascii="Times New Roman" w:eastAsia="Times New Roman" w:hAnsi="Times New Roman" w:cs="Times New Roman"/>
          <w:sz w:val="24"/>
          <w:szCs w:val="24"/>
        </w:rPr>
        <w:t>có thể năng save</w:t>
      </w:r>
      <w:r>
        <w:rPr>
          <w:rFonts w:ascii="Times New Roman" w:eastAsia="Times New Roman" w:hAnsi="Times New Roman" w:cs="Times New Roman"/>
          <w:sz w:val="24"/>
          <w:szCs w:val="24"/>
        </w:rPr>
        <w:t xml:space="preserve"> thành file text </w:t>
      </w:r>
      <w:r w:rsidR="00504D16">
        <w:rPr>
          <w:rFonts w:ascii="Times New Roman" w:eastAsia="Times New Roman" w:hAnsi="Times New Roman" w:cs="Times New Roman"/>
          <w:sz w:val="24"/>
          <w:szCs w:val="24"/>
        </w:rPr>
        <w:t>và load file text lên</w:t>
      </w:r>
      <w:r>
        <w:rPr>
          <w:rFonts w:ascii="Times New Roman" w:eastAsia="Times New Roman" w:hAnsi="Times New Roman" w:cs="Times New Roman"/>
          <w:sz w:val="24"/>
          <w:szCs w:val="24"/>
        </w:rPr>
        <w:t>.</w:t>
      </w:r>
    </w:p>
    <w:p w:rsidR="001065C5" w:rsidRDefault="001065C5" w:rsidP="001065C5">
      <w:pPr>
        <w:pStyle w:val="Heading2"/>
        <w:rPr>
          <w:rFonts w:eastAsia="Times New Roman"/>
        </w:rPr>
      </w:pPr>
      <w:r>
        <w:rPr>
          <w:rFonts w:eastAsia="Times New Roman"/>
        </w:rPr>
        <w:t>3.5 Tìm hiểu về file Beans.xml – autowiring</w:t>
      </w:r>
    </w:p>
    <w:p w:rsidR="001065C5" w:rsidRDefault="002373BC" w:rsidP="001065C5">
      <w:hyperlink r:id="rId15" w:history="1">
        <w:r w:rsidRPr="00131153">
          <w:rPr>
            <w:rStyle w:val="Hyperlink"/>
          </w:rPr>
          <w:t>https://codersontrang.com/2013/02/02/bean-autowiring-co-che-tu-dong-lien-ket-cac-thanh-phan-trong-spring/</w:t>
        </w:r>
      </w:hyperlink>
    </w:p>
    <w:p w:rsidR="002373BC" w:rsidRDefault="002373BC" w:rsidP="002373BC">
      <w:pPr>
        <w:pStyle w:val="NormalWeb"/>
      </w:pPr>
      <w:r>
        <w:t>Qua bài viết “</w:t>
      </w:r>
      <w:hyperlink r:id="rId16" w:tgtFrame="_blank" w:history="1">
        <w:r>
          <w:rPr>
            <w:rStyle w:val="Hyperlink"/>
          </w:rPr>
          <w:t>Bean Wiring – các cách để liên kết các thành phần trong Spring</w:t>
        </w:r>
      </w:hyperlink>
      <w:r>
        <w:t>“, chúng ta đã được giới thiệu về các cách cơ bản mà các thành phần được khởi tạo và liên kết với nhau trong Spring thông qua việc khai báo ở file cấu hình (.xml) như thế nào. Như đã biết, chúng ta phải trực tiếp dùng thẻ &lt;constructor-arg&gt; hoặc &lt;property&gt; để chỉ ra thành phần nào sẽ được tham chiếu đến. Spring còn có một cơ chế để giảm bớt đi việc khai báo này mà vẫn đảm bảo các thành phần có thể liên kết với nhau, đó là cơ chế Bean Autowiring. Việc liên kết giữa các thành phần sẽ diễn ra hoàn toàn tự động. Cơ chế tự động được thực hiện bởi Spring container dựa vào một trong 4 cách thức sau:</w:t>
      </w:r>
    </w:p>
    <w:p w:rsidR="002373BC" w:rsidRDefault="002373BC" w:rsidP="002373BC">
      <w:pPr>
        <w:numPr>
          <w:ilvl w:val="0"/>
          <w:numId w:val="1"/>
        </w:numPr>
        <w:spacing w:before="100" w:beforeAutospacing="1" w:after="100" w:afterAutospacing="1" w:line="240" w:lineRule="auto"/>
      </w:pPr>
      <w:r>
        <w:rPr>
          <w:rStyle w:val="Strong"/>
        </w:rPr>
        <w:t>by Name</w:t>
      </w:r>
      <w:r>
        <w:t>: Tự động liên kết một thuộc tính đến một thành phần có tên trùng với tên của thuộc tính đó</w:t>
      </w:r>
    </w:p>
    <w:p w:rsidR="002373BC" w:rsidRDefault="002373BC" w:rsidP="002373BC">
      <w:pPr>
        <w:numPr>
          <w:ilvl w:val="0"/>
          <w:numId w:val="1"/>
        </w:numPr>
        <w:spacing w:before="100" w:beforeAutospacing="1" w:after="100" w:afterAutospacing="1" w:line="240" w:lineRule="auto"/>
      </w:pPr>
      <w:r>
        <w:rPr>
          <w:rStyle w:val="Strong"/>
        </w:rPr>
        <w:t>by Type</w:t>
      </w:r>
      <w:r>
        <w:t>: Tự động liên kết một thuộc tính đến một thành phần có kiểu khớp với kiểu của thuộc tính đó</w:t>
      </w:r>
    </w:p>
    <w:p w:rsidR="002373BC" w:rsidRDefault="002373BC" w:rsidP="002373BC">
      <w:pPr>
        <w:numPr>
          <w:ilvl w:val="0"/>
          <w:numId w:val="1"/>
        </w:numPr>
        <w:spacing w:before="100" w:beforeAutospacing="1" w:after="100" w:afterAutospacing="1" w:line="240" w:lineRule="auto"/>
      </w:pPr>
      <w:r>
        <w:rPr>
          <w:rStyle w:val="Strong"/>
        </w:rPr>
        <w:t>by Constructor</w:t>
      </w:r>
      <w:r>
        <w:t>: Giống như byType, nhưng thay vì tìm đến một thành phần có kiểu khớp với kiểu của tham số trong các phương thức setter thì ở đây sẽ tìm đến một thành phần có kiểu khớp với kiểu của tham số trong constructor.</w:t>
      </w:r>
    </w:p>
    <w:p w:rsidR="002373BC" w:rsidRDefault="002373BC" w:rsidP="002373BC">
      <w:pPr>
        <w:numPr>
          <w:ilvl w:val="0"/>
          <w:numId w:val="1"/>
        </w:numPr>
        <w:spacing w:before="100" w:beforeAutospacing="1" w:after="100" w:afterAutospacing="1" w:line="240" w:lineRule="auto"/>
      </w:pPr>
      <w:r>
        <w:rPr>
          <w:rStyle w:val="Strong"/>
        </w:rPr>
        <w:t>by AutoDetect</w:t>
      </w:r>
      <w:r>
        <w:t xml:space="preserve">: Tự động thực hiện cơ chế tự động liên kết </w:t>
      </w:r>
      <w:r>
        <w:rPr>
          <w:i/>
          <w:iCs/>
        </w:rPr>
        <w:t>by Constructor</w:t>
      </w:r>
      <w:r>
        <w:t xml:space="preserve"> trước, nếu không có sự liên kết thỏa mãn, sẽ thực hiện tiếp cơ chế tự động liên kết </w:t>
      </w:r>
      <w:r>
        <w:rPr>
          <w:i/>
          <w:iCs/>
        </w:rPr>
        <w:t>by Type</w:t>
      </w:r>
    </w:p>
    <w:p w:rsidR="002373BC" w:rsidRDefault="00F46173" w:rsidP="00F46173">
      <w:pPr>
        <w:pStyle w:val="Heading2"/>
      </w:pPr>
      <w:r>
        <w:t>3.6 Cơ chế Cache trong Spring Framework:</w:t>
      </w:r>
    </w:p>
    <w:p w:rsidR="00B951DE" w:rsidRPr="00B951DE" w:rsidRDefault="00B951DE" w:rsidP="00B951DE">
      <w:pPr>
        <w:pStyle w:val="Heading3"/>
      </w:pPr>
      <w:r>
        <w:t>Spring 3</w:t>
      </w:r>
    </w:p>
    <w:p w:rsidR="00F46173" w:rsidRDefault="009B2D12" w:rsidP="00F46173">
      <w:hyperlink r:id="rId17" w:history="1">
        <w:r w:rsidRPr="00131153">
          <w:rPr>
            <w:rStyle w:val="Hyperlink"/>
          </w:rPr>
          <w:t>https://codersontrang.com/2013/03/04/co-che-cache-trong-spring-framework/</w:t>
        </w:r>
      </w:hyperlink>
    </w:p>
    <w:p w:rsidR="006F020C" w:rsidRDefault="006F020C" w:rsidP="00F46173">
      <w:r>
        <w:t>Lưu ý cách này không dùng được spring 4, chỉ có thể áp dụng cho spring 3.</w:t>
      </w:r>
    </w:p>
    <w:p w:rsidR="004F0CAE" w:rsidRDefault="004F0CAE" w:rsidP="00F46173">
      <w:r>
        <w:t>Các thư viện sử dụng:</w:t>
      </w:r>
    </w:p>
    <w:p w:rsidR="009B2D12" w:rsidRDefault="004F0CAE" w:rsidP="00F46173">
      <w:r>
        <w:rPr>
          <w:noProof/>
        </w:rPr>
        <w:lastRenderedPageBreak/>
        <w:drawing>
          <wp:inline distT="0" distB="0" distL="0" distR="0">
            <wp:extent cx="303847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3733800"/>
                    </a:xfrm>
                    <a:prstGeom prst="rect">
                      <a:avLst/>
                    </a:prstGeom>
                    <a:noFill/>
                    <a:ln>
                      <a:noFill/>
                    </a:ln>
                  </pic:spPr>
                </pic:pic>
              </a:graphicData>
            </a:graphic>
          </wp:inline>
        </w:drawing>
      </w:r>
    </w:p>
    <w:p w:rsidR="00687622" w:rsidRDefault="00B951DE" w:rsidP="00B951DE">
      <w:pPr>
        <w:pStyle w:val="Heading3"/>
      </w:pPr>
      <w:r>
        <w:t>Spring 4: chuyển qua sử dụng annotation</w:t>
      </w:r>
    </w:p>
    <w:p w:rsidR="00B951DE" w:rsidRDefault="00B951DE" w:rsidP="00B951DE">
      <w:hyperlink r:id="rId19" w:history="1">
        <w:r w:rsidRPr="00131153">
          <w:rPr>
            <w:rStyle w:val="Hyperlink"/>
          </w:rPr>
          <w:t>http://websystique.com/spring/spring-4-cache-tutorial-with-ehcache/</w:t>
        </w:r>
      </w:hyperlink>
    </w:p>
    <w:p w:rsidR="00790836" w:rsidRDefault="00790836" w:rsidP="00B951DE">
      <w:pPr>
        <w:rPr>
          <w:rFonts w:ascii="Arial" w:hAnsi="Arial" w:cs="Arial"/>
          <w:color w:val="404040"/>
          <w:sz w:val="23"/>
          <w:szCs w:val="23"/>
          <w:shd w:val="clear" w:color="auto" w:fill="FFFFFF"/>
        </w:rPr>
      </w:pPr>
      <w:r w:rsidRPr="00790836">
        <w:rPr>
          <w:rFonts w:ascii="Arial" w:hAnsi="Arial" w:cs="Arial"/>
          <w:color w:val="404040"/>
          <w:sz w:val="23"/>
          <w:szCs w:val="23"/>
          <w:shd w:val="clear" w:color="auto" w:fill="FFFFFF"/>
        </w:rPr>
        <w:t>Spring4CachingExample2.zip</w:t>
      </w:r>
      <w:r>
        <w:rPr>
          <w:rFonts w:ascii="Arial" w:hAnsi="Arial" w:cs="Arial"/>
          <w:color w:val="404040"/>
          <w:sz w:val="23"/>
          <w:szCs w:val="23"/>
          <w:shd w:val="clear" w:color="auto" w:fill="FFFFFF"/>
        </w:rPr>
        <w:t xml:space="preserve">: file này nằm trong doc của project HelloSpring, đây là ví dụ của trang web bên trên, có sử dụng </w:t>
      </w:r>
      <w:r w:rsidR="005941C8">
        <w:rPr>
          <w:rFonts w:ascii="Arial" w:hAnsi="Arial" w:cs="Arial"/>
          <w:color w:val="404040"/>
          <w:sz w:val="23"/>
          <w:szCs w:val="23"/>
          <w:shd w:val="clear" w:color="auto" w:fill="FFFFFF"/>
        </w:rPr>
        <w:t>down</w:t>
      </w:r>
      <w:r>
        <w:rPr>
          <w:rFonts w:ascii="Arial" w:hAnsi="Arial" w:cs="Arial"/>
          <w:color w:val="404040"/>
          <w:sz w:val="23"/>
          <w:szCs w:val="23"/>
          <w:shd w:val="clear" w:color="auto" w:fill="FFFFFF"/>
        </w:rPr>
        <w:t xml:space="preserve"> để load thư viện.</w:t>
      </w:r>
    </w:p>
    <w:p w:rsidR="00B951DE" w:rsidRDefault="00831C20" w:rsidP="00B951DE">
      <w:pPr>
        <w:rPr>
          <w:rFonts w:ascii="Arial" w:hAnsi="Arial" w:cs="Arial"/>
          <w:color w:val="404040"/>
          <w:sz w:val="23"/>
          <w:szCs w:val="23"/>
          <w:shd w:val="clear" w:color="auto" w:fill="FFFFFF"/>
        </w:rPr>
      </w:pPr>
      <w:r>
        <w:rPr>
          <w:rFonts w:ascii="Arial" w:hAnsi="Arial" w:cs="Arial"/>
          <w:color w:val="404040"/>
          <w:sz w:val="23"/>
          <w:szCs w:val="23"/>
          <w:shd w:val="clear" w:color="auto" w:fill="FFFFFF"/>
        </w:rPr>
        <w:t>There are many caching solutions available in market today namely EhCahe, Guava Cache, Caffeine Cache, OScache, JBoss Cache,etc.</w:t>
      </w:r>
    </w:p>
    <w:p w:rsidR="004B048C" w:rsidRPr="00290110" w:rsidRDefault="004B048C" w:rsidP="00290110">
      <w:pPr>
        <w:rPr>
          <w:sz w:val="32"/>
          <w:szCs w:val="32"/>
        </w:rPr>
      </w:pPr>
      <w:r w:rsidRPr="00290110">
        <w:rPr>
          <w:sz w:val="32"/>
          <w:szCs w:val="32"/>
        </w:rPr>
        <w:t>Caching Annotations</w:t>
      </w:r>
      <w:r w:rsidR="00290110">
        <w:rPr>
          <w:sz w:val="32"/>
          <w:szCs w:val="32"/>
        </w:rPr>
        <w:t>:</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@Cacheable</w:t>
      </w:r>
      <w:r>
        <w:rPr>
          <w:rStyle w:val="apple-converted-space"/>
          <w:rFonts w:ascii="inherit" w:hAnsi="inherit" w:cs="Arial"/>
          <w:color w:val="404040"/>
          <w:sz w:val="23"/>
          <w:szCs w:val="23"/>
        </w:rPr>
        <w:t> </w:t>
      </w:r>
      <w:r>
        <w:rPr>
          <w:rFonts w:ascii="inherit" w:hAnsi="inherit" w:cs="Arial"/>
          <w:color w:val="404040"/>
          <w:sz w:val="23"/>
          <w:szCs w:val="23"/>
        </w:rPr>
        <w:t>: triggers cache population</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@CacheEvict</w:t>
      </w:r>
      <w:r>
        <w:rPr>
          <w:rStyle w:val="apple-converted-space"/>
          <w:rFonts w:ascii="inherit" w:hAnsi="inherit" w:cs="Arial"/>
          <w:color w:val="404040"/>
          <w:sz w:val="23"/>
          <w:szCs w:val="23"/>
        </w:rPr>
        <w:t> </w:t>
      </w:r>
      <w:r>
        <w:rPr>
          <w:rFonts w:ascii="inherit" w:hAnsi="inherit" w:cs="Arial"/>
          <w:color w:val="404040"/>
          <w:sz w:val="23"/>
          <w:szCs w:val="23"/>
        </w:rPr>
        <w:t>: triggers cache eviction</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@CachePut</w:t>
      </w:r>
      <w:r>
        <w:rPr>
          <w:rStyle w:val="apple-converted-space"/>
          <w:rFonts w:ascii="inherit" w:hAnsi="inherit" w:cs="Arial"/>
          <w:color w:val="404040"/>
          <w:sz w:val="23"/>
          <w:szCs w:val="23"/>
        </w:rPr>
        <w:t> </w:t>
      </w:r>
      <w:r>
        <w:rPr>
          <w:rFonts w:ascii="inherit" w:hAnsi="inherit" w:cs="Arial"/>
          <w:color w:val="404040"/>
          <w:sz w:val="23"/>
          <w:szCs w:val="23"/>
        </w:rPr>
        <w:t>: updates the cache without interfering with the method execution</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@Caching</w:t>
      </w:r>
      <w:r>
        <w:rPr>
          <w:rStyle w:val="apple-converted-space"/>
          <w:rFonts w:ascii="inherit" w:hAnsi="inherit" w:cs="Arial"/>
          <w:color w:val="404040"/>
          <w:sz w:val="23"/>
          <w:szCs w:val="23"/>
        </w:rPr>
        <w:t> </w:t>
      </w:r>
      <w:r>
        <w:rPr>
          <w:rFonts w:ascii="inherit" w:hAnsi="inherit" w:cs="Arial"/>
          <w:color w:val="404040"/>
          <w:sz w:val="23"/>
          <w:szCs w:val="23"/>
        </w:rPr>
        <w:t>: regroups multiple cache operations to be applied on a method</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@CacheConfig</w:t>
      </w:r>
      <w:r>
        <w:rPr>
          <w:rStyle w:val="apple-converted-space"/>
          <w:rFonts w:ascii="inherit" w:hAnsi="inherit" w:cs="Arial"/>
          <w:color w:val="404040"/>
          <w:sz w:val="23"/>
          <w:szCs w:val="23"/>
        </w:rPr>
        <w:t> </w:t>
      </w:r>
      <w:r>
        <w:rPr>
          <w:rFonts w:ascii="inherit" w:hAnsi="inherit" w:cs="Arial"/>
          <w:color w:val="404040"/>
          <w:sz w:val="23"/>
          <w:szCs w:val="23"/>
        </w:rPr>
        <w:t>: shares some common cache-related settings at class-level</w:t>
      </w:r>
    </w:p>
    <w:p w:rsidR="004B048C" w:rsidRDefault="004B048C" w:rsidP="004B048C">
      <w:pPr>
        <w:numPr>
          <w:ilvl w:val="0"/>
          <w:numId w:val="2"/>
        </w:numPr>
        <w:shd w:val="clear" w:color="auto" w:fill="FFFFFF"/>
        <w:spacing w:after="0" w:line="240" w:lineRule="auto"/>
        <w:textAlignment w:val="baseline"/>
        <w:rPr>
          <w:rFonts w:ascii="inherit" w:hAnsi="inherit" w:cs="Arial"/>
          <w:color w:val="404040"/>
          <w:sz w:val="23"/>
          <w:szCs w:val="23"/>
        </w:rPr>
      </w:pPr>
      <w:r>
        <w:rPr>
          <w:rStyle w:val="HTMLCode"/>
          <w:rFonts w:ascii="Consolas" w:eastAsiaTheme="minorHAnsi" w:hAnsi="Consolas" w:cs="Consolas"/>
          <w:color w:val="084683"/>
          <w:sz w:val="23"/>
          <w:szCs w:val="23"/>
          <w:bdr w:val="none" w:sz="0" w:space="0" w:color="auto" w:frame="1"/>
          <w:shd w:val="clear" w:color="auto" w:fill="F5F5F9"/>
        </w:rPr>
        <w:t>@EnableCaching</w:t>
      </w:r>
      <w:r>
        <w:rPr>
          <w:rStyle w:val="apple-converted-space"/>
          <w:rFonts w:ascii="inherit" w:hAnsi="inherit" w:cs="Arial"/>
          <w:color w:val="404040"/>
          <w:sz w:val="23"/>
          <w:szCs w:val="23"/>
        </w:rPr>
        <w:t> </w:t>
      </w:r>
      <w:r>
        <w:rPr>
          <w:rFonts w:ascii="inherit" w:hAnsi="inherit" w:cs="Arial"/>
          <w:color w:val="404040"/>
          <w:sz w:val="23"/>
          <w:szCs w:val="23"/>
        </w:rPr>
        <w:t>: Configuration level annotation which enables Caching</w:t>
      </w:r>
    </w:p>
    <w:p w:rsidR="00F46447" w:rsidRDefault="00F46447" w:rsidP="00B951DE"/>
    <w:p w:rsidR="004B048C" w:rsidRDefault="00F46447" w:rsidP="00F46447">
      <w:pPr>
        <w:pStyle w:val="Heading4"/>
      </w:pPr>
      <w:r>
        <w:t>Các package liên quan trong ví dụ này:</w:t>
      </w:r>
    </w:p>
    <w:p w:rsidR="00F46447" w:rsidRPr="003B4964" w:rsidRDefault="00F46447" w:rsidP="003B4964">
      <w:r w:rsidRPr="003B4964">
        <w:t>com.websystique.spring.model</w:t>
      </w:r>
    </w:p>
    <w:p w:rsidR="003B4964" w:rsidRPr="003B4964" w:rsidRDefault="003B4964" w:rsidP="003B4964">
      <w:pPr>
        <w:rPr>
          <w:color w:val="000000"/>
          <w:shd w:val="clear" w:color="auto" w:fill="F5F5F5"/>
        </w:rPr>
      </w:pPr>
      <w:r w:rsidRPr="003B4964">
        <w:rPr>
          <w:color w:val="000000"/>
          <w:shd w:val="clear" w:color="auto" w:fill="F5F5F5"/>
        </w:rPr>
        <w:t>com.websystique.spring.service</w:t>
      </w:r>
    </w:p>
    <w:p w:rsidR="003B4964" w:rsidRPr="003B4964" w:rsidRDefault="003B4964" w:rsidP="003B4964">
      <w:r w:rsidRPr="003B4964">
        <w:rPr>
          <w:shd w:val="clear" w:color="auto" w:fill="F5F5F5"/>
        </w:rPr>
        <w:t>com.websystique.spring.configuration</w:t>
      </w:r>
    </w:p>
    <w:p w:rsidR="00FD040E" w:rsidRPr="00A22E29" w:rsidRDefault="00FD040E" w:rsidP="00FD040E">
      <w:pPr>
        <w:spacing w:after="0"/>
        <w:rPr>
          <w:b/>
          <w:u w:val="single"/>
        </w:rPr>
      </w:pPr>
      <w:bookmarkStart w:id="0" w:name="_GoBack"/>
      <w:r w:rsidRPr="00A22E29">
        <w:rPr>
          <w:b/>
          <w:u w:val="single"/>
        </w:rPr>
        <w:lastRenderedPageBreak/>
        <w:t>File ProductServiceImpl khi không sử dụng cache:</w:t>
      </w:r>
    </w:p>
    <w:bookmarkEnd w:id="0"/>
    <w:p w:rsidR="00FD040E" w:rsidRDefault="00FD040E" w:rsidP="00FD040E">
      <w:pPr>
        <w:spacing w:after="0"/>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com.websystique.spring.service;</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com.websystique.spring.model.Product;</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"productService"</w:t>
      </w:r>
      <w:r>
        <w:rPr>
          <w:rFonts w:ascii="Consolas" w:hAnsi="Consolas" w:cs="Consolas"/>
          <w:color w:val="000000"/>
          <w:sz w:val="20"/>
          <w:szCs w:val="20"/>
        </w:rPr>
        <w:t>)</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ProductServiceImpl </w:t>
      </w:r>
      <w:r>
        <w:rPr>
          <w:rFonts w:ascii="Consolas" w:hAnsi="Consolas" w:cs="Consolas"/>
          <w:b/>
          <w:bCs/>
          <w:color w:val="7F0055"/>
          <w:sz w:val="20"/>
          <w:szCs w:val="20"/>
        </w:rPr>
        <w:t>implements</w:t>
      </w:r>
      <w:r>
        <w:rPr>
          <w:rFonts w:ascii="Consolas" w:hAnsi="Consolas" w:cs="Consolas"/>
          <w:color w:val="000000"/>
          <w:sz w:val="20"/>
          <w:szCs w:val="20"/>
        </w:rPr>
        <w:t xml:space="preserve"> ProductService{</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Product getByName(String </w:t>
      </w:r>
      <w:r>
        <w:rPr>
          <w:rFonts w:ascii="Consolas" w:hAnsi="Consolas" w:cs="Consolas"/>
          <w:color w:val="6A3E3E"/>
          <w:sz w:val="20"/>
          <w:szCs w:val="20"/>
        </w:rPr>
        <w:t>name</w:t>
      </w:r>
      <w:r>
        <w:rPr>
          <w:rFonts w:ascii="Consolas" w:hAnsi="Consolas" w:cs="Consolas"/>
          <w:color w:val="000000"/>
          <w:sz w:val="20"/>
          <w:szCs w:val="20"/>
        </w:rPr>
        <w:t>) {</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showLookupOperation();</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Product(</w:t>
      </w:r>
      <w:r>
        <w:rPr>
          <w:rFonts w:ascii="Consolas" w:hAnsi="Consolas" w:cs="Consolas"/>
          <w:color w:val="6A3E3E"/>
          <w:sz w:val="20"/>
          <w:szCs w:val="20"/>
        </w:rPr>
        <w:t>name</w:t>
      </w:r>
      <w:r>
        <w:rPr>
          <w:rFonts w:ascii="Consolas" w:hAnsi="Consolas" w:cs="Consolas"/>
          <w:color w:val="000000"/>
          <w:sz w:val="20"/>
          <w:szCs w:val="20"/>
        </w:rPr>
        <w:t>, 100);</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D040E" w:rsidRDefault="00FD040E" w:rsidP="00FD040E">
      <w:pPr>
        <w:autoSpaceDE w:val="0"/>
        <w:autoSpaceDN w:val="0"/>
        <w:adjustRightInd w:val="0"/>
        <w:spacing w:after="0" w:line="240" w:lineRule="auto"/>
        <w:rPr>
          <w:rFonts w:ascii="Consolas" w:hAnsi="Consolas" w:cs="Consolas"/>
          <w:sz w:val="20"/>
          <w:szCs w:val="20"/>
        </w:rPr>
      </w:pP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lightGray"/>
        </w:rPr>
        <w:t>void</w:t>
      </w:r>
      <w:r>
        <w:rPr>
          <w:rFonts w:ascii="Consolas" w:hAnsi="Consolas" w:cs="Consolas"/>
          <w:color w:val="000000"/>
          <w:sz w:val="20"/>
          <w:szCs w:val="20"/>
        </w:rPr>
        <w:t xml:space="preserve"> showLookupOperation(){</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5000L;</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w:t>
      </w:r>
      <w:r>
        <w:rPr>
          <w:rFonts w:ascii="Consolas" w:hAnsi="Consolas" w:cs="Consolas"/>
          <w:color w:val="6A3E3E"/>
          <w:sz w:val="20"/>
          <w:szCs w:val="20"/>
        </w:rPr>
        <w:t>time</w:t>
      </w:r>
      <w:r>
        <w:rPr>
          <w:rFonts w:ascii="Consolas" w:hAnsi="Consolas" w:cs="Consolas"/>
          <w:color w:val="000000"/>
          <w:sz w:val="20"/>
          <w:szCs w:val="20"/>
        </w:rPr>
        <w:t>);</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D040E" w:rsidRDefault="00FD040E" w:rsidP="00FD0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w:t>
      </w:r>
    </w:p>
    <w:p w:rsidR="00FD040E" w:rsidRDefault="00FD040E" w:rsidP="00FD04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B3D8E" w:rsidRDefault="006B3D8E" w:rsidP="00FD040E">
      <w:pPr>
        <w:autoSpaceDE w:val="0"/>
        <w:autoSpaceDN w:val="0"/>
        <w:adjustRightInd w:val="0"/>
        <w:spacing w:after="0" w:line="240" w:lineRule="auto"/>
        <w:rPr>
          <w:rFonts w:ascii="Consolas" w:hAnsi="Consolas" w:cs="Consolas"/>
          <w:color w:val="000000"/>
          <w:sz w:val="20"/>
          <w:szCs w:val="20"/>
        </w:rPr>
      </w:pPr>
    </w:p>
    <w:p w:rsidR="006B3D8E" w:rsidRPr="00A22E29" w:rsidRDefault="006B3D8E" w:rsidP="00FD040E">
      <w:pPr>
        <w:autoSpaceDE w:val="0"/>
        <w:autoSpaceDN w:val="0"/>
        <w:adjustRightInd w:val="0"/>
        <w:spacing w:after="0" w:line="240" w:lineRule="auto"/>
        <w:rPr>
          <w:rFonts w:ascii="Consolas" w:hAnsi="Consolas" w:cs="Consolas"/>
          <w:b/>
          <w:color w:val="000000"/>
          <w:sz w:val="20"/>
          <w:szCs w:val="20"/>
          <w:u w:val="single"/>
        </w:rPr>
      </w:pPr>
      <w:r w:rsidRPr="00A22E29">
        <w:rPr>
          <w:rFonts w:ascii="Consolas" w:hAnsi="Consolas" w:cs="Consolas"/>
          <w:b/>
          <w:color w:val="000000"/>
          <w:sz w:val="20"/>
          <w:szCs w:val="20"/>
          <w:u w:val="single"/>
        </w:rPr>
        <w:t>AppConfig khi chưa xài cache của Spring:</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com.websystique.spring.configuration;</w:t>
      </w:r>
    </w:p>
    <w:p w:rsidR="006B3D8E" w:rsidRDefault="006B3D8E" w:rsidP="006B3D8E">
      <w:pPr>
        <w:autoSpaceDE w:val="0"/>
        <w:autoSpaceDN w:val="0"/>
        <w:adjustRightInd w:val="0"/>
        <w:spacing w:after="0" w:line="240" w:lineRule="auto"/>
        <w:rPr>
          <w:rFonts w:ascii="Consolas" w:hAnsi="Consolas" w:cs="Consolas"/>
          <w:sz w:val="20"/>
          <w:szCs w:val="20"/>
        </w:rPr>
      </w:pP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6B3D8E" w:rsidRDefault="006B3D8E" w:rsidP="006B3D8E">
      <w:pPr>
        <w:autoSpaceDE w:val="0"/>
        <w:autoSpaceDN w:val="0"/>
        <w:adjustRightInd w:val="0"/>
        <w:spacing w:after="0" w:line="240" w:lineRule="auto"/>
        <w:rPr>
          <w:rFonts w:ascii="Consolas" w:hAnsi="Consolas" w:cs="Consolas"/>
          <w:sz w:val="20"/>
          <w:szCs w:val="20"/>
        </w:rPr>
      </w:pP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org.springframework.cache.CacheManager;</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org.springframework.cache.concurrent.ConcurrentMapCache;</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org.springframework.cache.support.SimpleCacheManager;</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org.springframework.context.annotation.ComponentScan;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org.springframework.context.annotation.Configuration;</w:t>
      </w:r>
    </w:p>
    <w:p w:rsidR="006B3D8E" w:rsidRDefault="006B3D8E" w:rsidP="006B3D8E">
      <w:pPr>
        <w:autoSpaceDE w:val="0"/>
        <w:autoSpaceDN w:val="0"/>
        <w:adjustRightInd w:val="0"/>
        <w:spacing w:after="0" w:line="240" w:lineRule="auto"/>
        <w:rPr>
          <w:rFonts w:ascii="Consolas" w:hAnsi="Consolas" w:cs="Consolas"/>
          <w:sz w:val="20"/>
          <w:szCs w:val="20"/>
        </w:rPr>
      </w:pP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"com.websystique.spring"</w:t>
      </w:r>
      <w:r>
        <w:rPr>
          <w:rFonts w:ascii="Consolas" w:hAnsi="Consolas" w:cs="Consolas"/>
          <w:color w:val="000000"/>
          <w:sz w:val="20"/>
          <w:szCs w:val="20"/>
        </w:rPr>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AppConfig {</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CacheManager cacheManager() {</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configure and return an implementation of Spring's CacheManager SPI</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SimpleCacheManager </w:t>
      </w:r>
      <w:r>
        <w:rPr>
          <w:rFonts w:ascii="Consolas" w:hAnsi="Consolas" w:cs="Consolas"/>
          <w:color w:val="6A3E3E"/>
          <w:sz w:val="20"/>
          <w:szCs w:val="20"/>
        </w:rPr>
        <w:t>cacheManager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SimpleCacheManager();</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cacheManager</w:t>
      </w:r>
      <w:r>
        <w:rPr>
          <w:rFonts w:ascii="Consolas" w:hAnsi="Consolas" w:cs="Consolas"/>
          <w:color w:val="000000"/>
          <w:sz w:val="20"/>
          <w:szCs w:val="20"/>
        </w:rPr>
        <w:t>.setCaches(Arrays.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ConcurrentMapCache(</w:t>
      </w:r>
      <w:r>
        <w:rPr>
          <w:rFonts w:ascii="Consolas" w:hAnsi="Consolas" w:cs="Consolas"/>
          <w:color w:val="2A00FF"/>
          <w:sz w:val="20"/>
          <w:szCs w:val="20"/>
        </w:rPr>
        <w:t>"products"</w:t>
      </w:r>
      <w:r>
        <w:rPr>
          <w:rFonts w:ascii="Consolas" w:hAnsi="Consolas" w:cs="Consolas"/>
          <w:color w:val="000000"/>
          <w:sz w:val="20"/>
          <w:szCs w:val="20"/>
        </w:rPr>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cacheManager</w:t>
      </w:r>
      <w:r>
        <w:rPr>
          <w:rFonts w:ascii="Consolas" w:hAnsi="Consolas" w:cs="Consolas"/>
          <w:color w:val="000000"/>
          <w:sz w:val="20"/>
          <w:szCs w:val="20"/>
        </w:rPr>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3D8E" w:rsidRDefault="006B3D8E" w:rsidP="006B3D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3D8E" w:rsidRDefault="006B3D8E" w:rsidP="00FD040E">
      <w:pPr>
        <w:autoSpaceDE w:val="0"/>
        <w:autoSpaceDN w:val="0"/>
        <w:adjustRightInd w:val="0"/>
        <w:spacing w:after="0" w:line="240" w:lineRule="auto"/>
        <w:rPr>
          <w:rFonts w:ascii="Consolas" w:hAnsi="Consolas" w:cs="Consolas"/>
          <w:color w:val="000000"/>
          <w:sz w:val="20"/>
          <w:szCs w:val="20"/>
        </w:rPr>
      </w:pPr>
    </w:p>
    <w:p w:rsidR="00FD040E" w:rsidRPr="00A22E29" w:rsidRDefault="001A48FB" w:rsidP="00FD040E">
      <w:pPr>
        <w:autoSpaceDE w:val="0"/>
        <w:autoSpaceDN w:val="0"/>
        <w:adjustRightInd w:val="0"/>
        <w:spacing w:after="0" w:line="240" w:lineRule="auto"/>
        <w:rPr>
          <w:rFonts w:ascii="Consolas" w:hAnsi="Consolas" w:cs="Consolas"/>
          <w:b/>
          <w:sz w:val="20"/>
          <w:szCs w:val="20"/>
          <w:u w:val="single"/>
        </w:rPr>
      </w:pPr>
      <w:r w:rsidRPr="00A22E29">
        <w:rPr>
          <w:rFonts w:ascii="Consolas" w:hAnsi="Consolas" w:cs="Consolas"/>
          <w:b/>
          <w:sz w:val="20"/>
          <w:szCs w:val="20"/>
          <w:u w:val="single"/>
        </w:rPr>
        <w:t>SampleApplication khi chưa xài cache của Spring:</w:t>
      </w:r>
    </w:p>
    <w:p w:rsidR="00A22E29" w:rsidRDefault="00A22E29" w:rsidP="00FD040E">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com.websystique.spring.configuration;</w:t>
      </w:r>
    </w:p>
    <w:p w:rsidR="001A48FB" w:rsidRDefault="001A48FB" w:rsidP="001A48FB">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org.slf4j.LoggerFactory;</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org.springframework.context.annotation.AnnotationConfigApplicationContext;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org.springframework.context.support.AbstractApplicationContext;</w:t>
      </w:r>
    </w:p>
    <w:p w:rsidR="001A48FB" w:rsidRDefault="001A48FB" w:rsidP="001A48FB">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com.websystique.spring.service.ProductService;</w:t>
      </w:r>
    </w:p>
    <w:p w:rsidR="001A48FB" w:rsidRDefault="001A48FB" w:rsidP="001A48FB">
      <w:pPr>
        <w:autoSpaceDE w:val="0"/>
        <w:autoSpaceDN w:val="0"/>
        <w:adjustRightInd w:val="0"/>
        <w:spacing w:after="0" w:line="240" w:lineRule="auto"/>
        <w:rPr>
          <w:rFonts w:ascii="Consolas" w:hAnsi="Consolas" w:cs="Consolas"/>
          <w:sz w:val="20"/>
          <w:szCs w:val="20"/>
        </w:rPr>
      </w:pP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SampleApplication {</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logger</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(SampleApplication.</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AnnotationConfigApplicationContext(AppConfig.</w:t>
      </w:r>
      <w:r>
        <w:rPr>
          <w:rFonts w:ascii="Consolas" w:hAnsi="Consolas" w:cs="Consolas"/>
          <w:b/>
          <w:bCs/>
          <w:color w:val="7F0055"/>
          <w:sz w:val="20"/>
          <w:szCs w:val="20"/>
        </w:rPr>
        <w:t>class</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ProductService </w:t>
      </w:r>
      <w:r>
        <w:rPr>
          <w:rFonts w:ascii="Consolas" w:hAnsi="Consolas" w:cs="Consolas"/>
          <w:color w:val="6A3E3E"/>
          <w:sz w:val="20"/>
          <w:szCs w:val="20"/>
        </w:rPr>
        <w:t>service</w:t>
      </w:r>
      <w:r>
        <w:rPr>
          <w:rFonts w:ascii="Consolas" w:hAnsi="Consolas" w:cs="Consolas"/>
          <w:color w:val="000000"/>
          <w:sz w:val="20"/>
          <w:szCs w:val="20"/>
        </w:rPr>
        <w:t xml:space="preserve"> = (ProductService)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"productService"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"Iphone -&gt;"</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.getByName(</w:t>
      </w:r>
      <w:r>
        <w:rPr>
          <w:rFonts w:ascii="Consolas" w:hAnsi="Consolas" w:cs="Consolas"/>
          <w:color w:val="2A00FF"/>
          <w:sz w:val="20"/>
          <w:szCs w:val="20"/>
        </w:rPr>
        <w:t>"Iphone"</w:t>
      </w:r>
      <w:r>
        <w:rPr>
          <w:rFonts w:ascii="Consolas" w:hAnsi="Consolas" w:cs="Consolas"/>
          <w:color w:val="000000"/>
          <w:sz w:val="20"/>
          <w:szCs w:val="20"/>
        </w:rPr>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((AbstractApplicationContext) </w:t>
      </w:r>
      <w:r>
        <w:rPr>
          <w:rFonts w:ascii="Consolas" w:hAnsi="Consolas" w:cs="Consolas"/>
          <w:color w:val="6A3E3E"/>
          <w:sz w:val="20"/>
          <w:szCs w:val="20"/>
        </w:rPr>
        <w:t>context</w:t>
      </w:r>
      <w:r>
        <w:rPr>
          <w:rFonts w:ascii="Consolas" w:hAnsi="Consolas" w:cs="Consolas"/>
          <w:color w:val="000000"/>
          <w:sz w:val="20"/>
          <w:szCs w:val="20"/>
        </w:rPr>
        <w:t>).close();</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48FB" w:rsidRDefault="001A48FB" w:rsidP="001A4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48FB" w:rsidRDefault="001A48FB" w:rsidP="00FD040E">
      <w:pPr>
        <w:autoSpaceDE w:val="0"/>
        <w:autoSpaceDN w:val="0"/>
        <w:adjustRightInd w:val="0"/>
        <w:spacing w:after="0" w:line="240" w:lineRule="auto"/>
        <w:rPr>
          <w:rFonts w:ascii="Consolas" w:hAnsi="Consolas" w:cs="Consolas"/>
          <w:sz w:val="20"/>
          <w:szCs w:val="20"/>
        </w:rPr>
      </w:pPr>
    </w:p>
    <w:p w:rsidR="00F46447" w:rsidRDefault="00FD6560" w:rsidP="00B951DE">
      <w:r>
        <w:t>Nếu không có cache, phải 5 giây thì chương trình mới lấy được data:</w:t>
      </w:r>
    </w:p>
    <w:p w:rsidR="00FD6560" w:rsidRDefault="00FD6560" w:rsidP="00B951DE">
      <w:r>
        <w:rPr>
          <w:noProof/>
        </w:rPr>
        <w:drawing>
          <wp:inline distT="0" distB="0" distL="0" distR="0">
            <wp:extent cx="59436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FD6560" w:rsidRDefault="00FD6560" w:rsidP="00B951DE">
      <w:r>
        <w:t>Lib dành cho log:</w:t>
      </w:r>
    </w:p>
    <w:p w:rsidR="00FD6560" w:rsidRDefault="00FD6560" w:rsidP="00B951DE">
      <w:r>
        <w:rPr>
          <w:noProof/>
        </w:rPr>
        <w:drawing>
          <wp:inline distT="0" distB="0" distL="0" distR="0">
            <wp:extent cx="17145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714375"/>
                    </a:xfrm>
                    <a:prstGeom prst="rect">
                      <a:avLst/>
                    </a:prstGeom>
                    <a:noFill/>
                    <a:ln>
                      <a:noFill/>
                    </a:ln>
                  </pic:spPr>
                </pic:pic>
              </a:graphicData>
            </a:graphic>
          </wp:inline>
        </w:drawing>
      </w:r>
    </w:p>
    <w:p w:rsidR="00FD6560" w:rsidRDefault="00FD6560" w:rsidP="00B951DE">
      <w:r>
        <w:t>Lib dành cho cache:</w:t>
      </w:r>
    </w:p>
    <w:p w:rsidR="00FD6560" w:rsidRPr="00B951DE" w:rsidRDefault="00FD6560" w:rsidP="00B951DE">
      <w:r>
        <w:rPr>
          <w:noProof/>
        </w:rPr>
        <w:drawing>
          <wp:inline distT="0" distB="0" distL="0" distR="0">
            <wp:extent cx="20193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300" cy="1219200"/>
                    </a:xfrm>
                    <a:prstGeom prst="rect">
                      <a:avLst/>
                    </a:prstGeom>
                    <a:noFill/>
                    <a:ln>
                      <a:noFill/>
                    </a:ln>
                  </pic:spPr>
                </pic:pic>
              </a:graphicData>
            </a:graphic>
          </wp:inline>
        </w:drawing>
      </w:r>
    </w:p>
    <w:p w:rsidR="003A3053" w:rsidRDefault="00E65C4A" w:rsidP="00E65C4A">
      <w:pPr>
        <w:pStyle w:val="Heading1"/>
      </w:pPr>
      <w:r>
        <w:lastRenderedPageBreak/>
        <w:t>4. Các lưu ý cho Project Daito:</w:t>
      </w:r>
    </w:p>
    <w:p w:rsidR="00E65C4A" w:rsidRDefault="00E65C4A" w:rsidP="00E65C4A">
      <w:r>
        <w:t>_ Column nếu là String thì k được NULL, nếu NULL thì thêm ký tự single space vào.</w:t>
      </w:r>
    </w:p>
    <w:p w:rsidR="00E65C4A" w:rsidRDefault="00E65C4A" w:rsidP="00E65C4A">
      <w:r>
        <w:t>_ Column nếu là numberic thì k được NULL, nếu NULL thì thêm số 0 vào.</w:t>
      </w:r>
    </w:p>
    <w:p w:rsidR="009B3727" w:rsidRDefault="009B3727" w:rsidP="009B3727">
      <w:pPr>
        <w:pStyle w:val="Heading2"/>
      </w:pPr>
      <w:r>
        <w:t>EBCDIC:</w:t>
      </w:r>
    </w:p>
    <w:p w:rsidR="009B3727" w:rsidRDefault="009B3727" w:rsidP="00E65C4A">
      <w:pPr>
        <w:rPr>
          <w:rStyle w:val="apple-converted-space"/>
          <w:color w:val="000000"/>
          <w:sz w:val="27"/>
          <w:szCs w:val="27"/>
          <w:shd w:val="clear" w:color="auto" w:fill="FFFFFF"/>
        </w:rPr>
      </w:pPr>
      <w:r>
        <w:rPr>
          <w:color w:val="000000"/>
        </w:rPr>
        <w:t xml:space="preserve"> (Extended Binary Coded Decimal Interchange Code). Nó là mã có 8 cột, không có cột kiểm tra (như bảng 1.4).</w:t>
      </w:r>
      <w:r>
        <w:rPr>
          <w:rStyle w:val="apple-converted-space"/>
          <w:color w:val="000000"/>
          <w:sz w:val="27"/>
          <w:szCs w:val="27"/>
          <w:shd w:val="clear" w:color="auto" w:fill="FFFFFF"/>
        </w:rPr>
        <w:t>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9"/>
        <w:gridCol w:w="1031"/>
        <w:gridCol w:w="2126"/>
      </w:tblGrid>
      <w:tr w:rsidR="009B3727" w:rsidRPr="009B3727" w:rsidTr="009B3727">
        <w:trPr>
          <w:tblCellSpacing w:w="7"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before="100" w:beforeAutospacing="1" w:after="100" w:afterAutospacing="1"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b/>
                <w:bCs/>
                <w:color w:val="000000"/>
                <w:sz w:val="27"/>
                <w:szCs w:val="27"/>
              </w:rPr>
              <w:t>Table of EBCDIC character set</w:t>
            </w:r>
            <w:r w:rsidRPr="009B3727">
              <w:rPr>
                <w:rFonts w:ascii="Helvetica" w:eastAsia="Times New Roman" w:hAnsi="Helvetica" w:cs="Times New Roman"/>
                <w:b/>
                <w:bCs/>
                <w:color w:val="000000"/>
                <w:sz w:val="27"/>
                <w:szCs w:val="27"/>
              </w:rPr>
              <w:br/>
              <w:t>Document Produced by Jim Plaxco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decimal</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hex</w:t>
            </w:r>
            <w:r w:rsidRPr="009B3727">
              <w:rPr>
                <w:rFonts w:ascii="Helvetica" w:eastAsia="Times New Roman" w:hAnsi="Helvetica" w:cs="Times New Roman"/>
                <w:color w:val="000000"/>
                <w:sz w:val="27"/>
                <w:szCs w:val="27"/>
              </w:rPr>
              <w:br/>
              <w:t>value</w:t>
            </w:r>
          </w:p>
        </w:tc>
        <w:tc>
          <w:tcPr>
            <w:tcW w:w="0" w:type="auto"/>
            <w:tcBorders>
              <w:top w:val="outset" w:sz="6" w:space="0" w:color="auto"/>
              <w:left w:val="outset" w:sz="6" w:space="0" w:color="auto"/>
              <w:bottom w:val="outset" w:sz="6" w:space="0" w:color="auto"/>
              <w:right w:val="outset" w:sz="6" w:space="0" w:color="auto"/>
            </w:tcBorders>
            <w:shd w:val="clear" w:color="auto" w:fill="EAEAAE"/>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00"/>
                <w:sz w:val="27"/>
                <w:szCs w:val="27"/>
              </w:rPr>
              <w:t>Character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NUL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RES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IGS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IUS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SOS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BYP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ESC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ENQ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SYN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NAK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SUB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BLANK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_</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A</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B</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G</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H</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I</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CF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J</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K</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L</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M</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O</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P</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Q</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R</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S</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T</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U</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229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V</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W</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X</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Y</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Z</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lastRenderedPageBreak/>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0</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1</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3</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4</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5</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6</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7</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F8</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8</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249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F9</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9</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FA</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non-displayable</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FB</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FD</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254</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FE</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 </w:t>
            </w:r>
          </w:p>
        </w:tc>
      </w:tr>
      <w:tr w:rsidR="009B3727" w:rsidRPr="009B3727" w:rsidTr="009B372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FF</w:t>
            </w:r>
          </w:p>
        </w:tc>
        <w:tc>
          <w:tcPr>
            <w:tcW w:w="0" w:type="auto"/>
            <w:tcBorders>
              <w:top w:val="outset" w:sz="6" w:space="0" w:color="auto"/>
              <w:left w:val="outset" w:sz="6" w:space="0" w:color="auto"/>
              <w:bottom w:val="outset" w:sz="6" w:space="0" w:color="auto"/>
              <w:right w:val="outset" w:sz="6" w:space="0" w:color="auto"/>
            </w:tcBorders>
            <w:vAlign w:val="center"/>
            <w:hideMark/>
          </w:tcPr>
          <w:p w:rsidR="009B3727" w:rsidRPr="009B3727" w:rsidRDefault="009B3727" w:rsidP="009B3727">
            <w:pPr>
              <w:spacing w:after="0" w:line="240" w:lineRule="auto"/>
              <w:jc w:val="center"/>
              <w:rPr>
                <w:rFonts w:ascii="Helvetica" w:eastAsia="Times New Roman" w:hAnsi="Helvetica" w:cs="Times New Roman"/>
                <w:color w:val="000000"/>
                <w:sz w:val="27"/>
                <w:szCs w:val="27"/>
              </w:rPr>
            </w:pPr>
            <w:r w:rsidRPr="009B3727">
              <w:rPr>
                <w:rFonts w:ascii="Helvetica" w:eastAsia="Times New Roman" w:hAnsi="Helvetica" w:cs="Times New Roman"/>
                <w:color w:val="0000FF"/>
                <w:sz w:val="20"/>
                <w:szCs w:val="20"/>
              </w:rPr>
              <w:t>EO</w:t>
            </w:r>
          </w:p>
        </w:tc>
      </w:tr>
    </w:tbl>
    <w:p w:rsidR="009B3727" w:rsidRDefault="009B3727" w:rsidP="00E56A8A"/>
    <w:p w:rsidR="009B3727" w:rsidRDefault="009B3727" w:rsidP="009B3727">
      <w:pPr>
        <w:pStyle w:val="Heading2"/>
      </w:pPr>
      <w:r>
        <w:t>HSQL:</w:t>
      </w:r>
    </w:p>
    <w:p w:rsidR="009B3727" w:rsidRDefault="009B3727" w:rsidP="009B3727">
      <w:pPr>
        <w:rPr>
          <w:rFonts w:ascii="Arial" w:hAnsi="Arial" w:cs="Arial"/>
          <w:color w:val="222222"/>
          <w:shd w:val="clear" w:color="auto" w:fill="FFFFFF"/>
        </w:rPr>
      </w:pPr>
      <w:r>
        <w:rPr>
          <w:rFonts w:ascii="Arial" w:hAnsi="Arial" w:cs="Arial"/>
          <w:b/>
          <w:bCs/>
          <w:color w:val="222222"/>
          <w:shd w:val="clear" w:color="auto" w:fill="FFFFFF"/>
        </w:rPr>
        <w:t>HSQLDB là</w:t>
      </w:r>
      <w:r>
        <w:rPr>
          <w:rStyle w:val="apple-converted-space"/>
          <w:rFonts w:ascii="Arial" w:hAnsi="Arial" w:cs="Arial"/>
          <w:color w:val="222222"/>
          <w:shd w:val="clear" w:color="auto" w:fill="FFFFFF"/>
        </w:rPr>
        <w:t> </w:t>
      </w:r>
      <w:r>
        <w:rPr>
          <w:rFonts w:ascii="Arial" w:hAnsi="Arial" w:cs="Arial"/>
          <w:color w:val="222222"/>
          <w:shd w:val="clear" w:color="auto" w:fill="FFFFFF"/>
        </w:rPr>
        <w:t>một database đơn giản, viết bằng Java.</w:t>
      </w:r>
      <w:r>
        <w:rPr>
          <w:rStyle w:val="apple-converted-space"/>
          <w:rFonts w:ascii="Arial" w:hAnsi="Arial" w:cs="Arial"/>
          <w:color w:val="222222"/>
          <w:shd w:val="clear" w:color="auto" w:fill="FFFFFF"/>
        </w:rPr>
        <w:t> </w:t>
      </w:r>
      <w:r>
        <w:rPr>
          <w:rFonts w:ascii="Arial" w:hAnsi="Arial" w:cs="Arial"/>
          <w:b/>
          <w:bCs/>
          <w:color w:val="222222"/>
          <w:shd w:val="clear" w:color="auto" w:fill="FFFFFF"/>
        </w:rPr>
        <w:t>Là</w:t>
      </w:r>
      <w:r w:rsidR="008E186C">
        <w:rPr>
          <w:rFonts w:ascii="Arial" w:hAnsi="Arial" w:cs="Arial"/>
          <w:b/>
          <w:bCs/>
          <w:color w:val="222222"/>
          <w:shd w:val="clear" w:color="auto" w:fill="FFFFFF"/>
        </w:rPr>
        <w:t xml:space="preserve"> </w:t>
      </w:r>
      <w:r>
        <w:rPr>
          <w:rFonts w:ascii="Arial" w:hAnsi="Arial" w:cs="Arial"/>
          <w:color w:val="222222"/>
          <w:shd w:val="clear" w:color="auto" w:fill="FFFFFF"/>
        </w:rPr>
        <w:t>loại database quan hệ giống MySQL, Oracle, SQL Server.</w:t>
      </w:r>
    </w:p>
    <w:p w:rsidR="00106786" w:rsidRDefault="00106786" w:rsidP="009B3727">
      <w:pPr>
        <w:rPr>
          <w:rFonts w:ascii="Arial" w:hAnsi="Arial" w:cs="Arial"/>
          <w:color w:val="222222"/>
          <w:shd w:val="clear" w:color="auto" w:fill="FFFFFF"/>
        </w:rPr>
      </w:pPr>
      <w:r>
        <w:rPr>
          <w:rFonts w:ascii="Arial" w:hAnsi="Arial" w:cs="Arial"/>
          <w:color w:val="222222"/>
          <w:shd w:val="clear" w:color="auto" w:fill="FFFFFF"/>
        </w:rPr>
        <w:t>Web hướng dẫn HSQLDB:</w:t>
      </w:r>
    </w:p>
    <w:p w:rsidR="00106786" w:rsidRDefault="002373BC" w:rsidP="009B3727">
      <w:hyperlink r:id="rId23" w:history="1">
        <w:r w:rsidR="00106786" w:rsidRPr="00131153">
          <w:rPr>
            <w:rStyle w:val="Hyperlink"/>
          </w:rPr>
          <w:t>http://o7planning.org/vi/10287/huong-dan-cai-dat-va-cau-hinh-database-hsqldb</w:t>
        </w:r>
      </w:hyperlink>
    </w:p>
    <w:p w:rsidR="00106786" w:rsidRDefault="002373BC" w:rsidP="009B3727">
      <w:hyperlink r:id="rId24" w:history="1">
        <w:r w:rsidR="00106786" w:rsidRPr="00131153">
          <w:rPr>
            <w:rStyle w:val="Hyperlink"/>
          </w:rPr>
          <w:t>http://o7planning.org/vi/10203/cau-hinh-hsqldb-datasource-su-dung-data-source-explorer</w:t>
        </w:r>
      </w:hyperlink>
    </w:p>
    <w:p w:rsidR="00106786" w:rsidRDefault="00E56A8A" w:rsidP="00E25F94">
      <w:pPr>
        <w:pStyle w:val="Heading3"/>
      </w:pPr>
      <w:r>
        <w:t>Lệnh tạo table:</w:t>
      </w:r>
    </w:p>
    <w:p w:rsidR="00E56A8A" w:rsidRDefault="00E56A8A" w:rsidP="009B3727">
      <w:pPr>
        <w:rPr>
          <w:rFonts w:ascii="Consolas" w:hAnsi="Consolas" w:cs="Consolas"/>
          <w:color w:val="000000"/>
          <w:sz w:val="20"/>
          <w:szCs w:val="20"/>
        </w:rPr>
      </w:pPr>
      <w:r w:rsidRPr="00E56A8A">
        <w:rPr>
          <w:rFonts w:ascii="Consolas" w:hAnsi="Consolas" w:cs="Consolas"/>
          <w:b/>
          <w:bCs/>
          <w:color w:val="7F0055"/>
          <w:sz w:val="20"/>
          <w:szCs w:val="20"/>
        </w:rPr>
        <w:t>CREATE</w:t>
      </w:r>
      <w:r w:rsidRPr="00E56A8A">
        <w:rPr>
          <w:rFonts w:ascii="Consolas" w:hAnsi="Consolas" w:cs="Consolas"/>
          <w:color w:val="000000"/>
          <w:sz w:val="20"/>
          <w:szCs w:val="20"/>
        </w:rPr>
        <w:t xml:space="preserve"> MEMORY </w:t>
      </w:r>
      <w:r w:rsidRPr="00E56A8A">
        <w:rPr>
          <w:rFonts w:ascii="Consolas" w:hAnsi="Consolas" w:cs="Consolas"/>
          <w:b/>
          <w:bCs/>
          <w:color w:val="7F0055"/>
          <w:sz w:val="20"/>
          <w:szCs w:val="20"/>
        </w:rPr>
        <w:t>TABLE</w:t>
      </w:r>
      <w:r w:rsidRPr="00E56A8A">
        <w:rPr>
          <w:rFonts w:ascii="Consolas" w:hAnsi="Consolas" w:cs="Consolas"/>
          <w:color w:val="000000"/>
          <w:sz w:val="20"/>
          <w:szCs w:val="20"/>
        </w:rPr>
        <w:t xml:space="preserve"> PUBLIC.DEPARTMENT(DEPT_ID </w:t>
      </w:r>
      <w:r w:rsidRPr="00E56A8A">
        <w:rPr>
          <w:rFonts w:ascii="Consolas" w:hAnsi="Consolas" w:cs="Consolas"/>
          <w:b/>
          <w:bCs/>
          <w:color w:val="4000C8"/>
          <w:sz w:val="20"/>
          <w:szCs w:val="20"/>
        </w:rPr>
        <w:t>INTEGER</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PRIMARY</w:t>
      </w:r>
      <w:r w:rsidRPr="00E56A8A">
        <w:rPr>
          <w:rFonts w:ascii="Consolas" w:hAnsi="Consolas" w:cs="Consolas"/>
          <w:color w:val="000000"/>
          <w:sz w:val="20"/>
          <w:szCs w:val="20"/>
        </w:rPr>
        <w:t xml:space="preserve"> </w:t>
      </w:r>
      <w:r w:rsidRPr="00E56A8A">
        <w:rPr>
          <w:rFonts w:ascii="Consolas" w:hAnsi="Consolas" w:cs="Consolas"/>
          <w:b/>
          <w:bCs/>
          <w:color w:val="7F0055"/>
          <w:sz w:val="20"/>
          <w:szCs w:val="20"/>
        </w:rPr>
        <w:t>KEY</w:t>
      </w:r>
      <w:r w:rsidRPr="00E56A8A">
        <w:rPr>
          <w:rFonts w:ascii="Consolas" w:hAnsi="Consolas" w:cs="Consolas"/>
          <w:color w:val="000000"/>
          <w:sz w:val="20"/>
          <w:szCs w:val="20"/>
        </w:rPr>
        <w:t xml:space="preserve">,DEPT_NAME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(255)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,DEPT_NO </w:t>
      </w:r>
      <w:r w:rsidRPr="00E56A8A">
        <w:rPr>
          <w:rFonts w:ascii="Consolas" w:hAnsi="Consolas" w:cs="Consolas"/>
          <w:b/>
          <w:bCs/>
          <w:color w:val="7F0055"/>
          <w:sz w:val="20"/>
          <w:szCs w:val="20"/>
        </w:rPr>
        <w:t>VARCHAR</w:t>
      </w:r>
      <w:r w:rsidRPr="00E56A8A">
        <w:rPr>
          <w:rFonts w:ascii="Consolas" w:hAnsi="Consolas" w:cs="Consolas"/>
          <w:color w:val="000000"/>
          <w:sz w:val="20"/>
          <w:szCs w:val="20"/>
        </w:rPr>
        <w:t xml:space="preserve">(20) </w:t>
      </w:r>
      <w:r w:rsidRPr="00E56A8A">
        <w:rPr>
          <w:rFonts w:ascii="Consolas" w:hAnsi="Consolas" w:cs="Consolas"/>
          <w:b/>
          <w:bCs/>
          <w:color w:val="7F0055"/>
          <w:sz w:val="20"/>
          <w:szCs w:val="20"/>
        </w:rPr>
        <w:t>NOT</w:t>
      </w:r>
      <w:r w:rsidRPr="00E56A8A">
        <w:rPr>
          <w:rFonts w:ascii="Consolas" w:hAnsi="Consolas" w:cs="Consolas"/>
          <w:color w:val="000000"/>
          <w:sz w:val="20"/>
          <w:szCs w:val="20"/>
        </w:rPr>
        <w:t xml:space="preserve"> </w:t>
      </w:r>
      <w:r w:rsidRPr="00E56A8A">
        <w:rPr>
          <w:rFonts w:ascii="Consolas" w:hAnsi="Consolas" w:cs="Consolas"/>
          <w:b/>
          <w:bCs/>
          <w:color w:val="4000C8"/>
          <w:sz w:val="20"/>
          <w:szCs w:val="20"/>
        </w:rPr>
        <w:t>NULL</w:t>
      </w:r>
      <w:r w:rsidRPr="00E56A8A">
        <w:rPr>
          <w:rFonts w:ascii="Consolas" w:hAnsi="Consolas" w:cs="Consolas"/>
          <w:color w:val="000000"/>
          <w:sz w:val="20"/>
          <w:szCs w:val="20"/>
        </w:rPr>
        <w:t xml:space="preserve">,LOCATION </w:t>
      </w:r>
      <w:r w:rsidRPr="00E56A8A">
        <w:rPr>
          <w:rFonts w:ascii="Consolas" w:hAnsi="Consolas" w:cs="Consolas"/>
          <w:b/>
          <w:bCs/>
          <w:color w:val="7F0055"/>
          <w:sz w:val="20"/>
          <w:szCs w:val="20"/>
        </w:rPr>
        <w:t>VARCHAR</w:t>
      </w:r>
      <w:r w:rsidRPr="00E56A8A">
        <w:rPr>
          <w:rFonts w:ascii="Consolas" w:hAnsi="Consolas" w:cs="Consolas"/>
          <w:color w:val="000000"/>
          <w:sz w:val="20"/>
          <w:szCs w:val="20"/>
        </w:rPr>
        <w:t>(255),</w:t>
      </w:r>
      <w:r w:rsidRPr="00E56A8A">
        <w:rPr>
          <w:rFonts w:ascii="Consolas" w:hAnsi="Consolas" w:cs="Consolas"/>
          <w:b/>
          <w:bCs/>
          <w:color w:val="7F0055"/>
          <w:sz w:val="20"/>
          <w:szCs w:val="20"/>
        </w:rPr>
        <w:t>UNIQUE</w:t>
      </w:r>
      <w:r w:rsidRPr="00E56A8A">
        <w:rPr>
          <w:rFonts w:ascii="Consolas" w:hAnsi="Consolas" w:cs="Consolas"/>
          <w:color w:val="000000"/>
          <w:sz w:val="20"/>
          <w:szCs w:val="20"/>
        </w:rPr>
        <w:t>(DEPT_NO))</w:t>
      </w:r>
    </w:p>
    <w:p w:rsidR="001943B2" w:rsidRDefault="001943B2" w:rsidP="00E25F94">
      <w:pPr>
        <w:pStyle w:val="Heading3"/>
      </w:pPr>
      <w:r>
        <w:t>Lệnh insert:</w:t>
      </w:r>
    </w:p>
    <w:p w:rsidR="001943B2" w:rsidRDefault="001943B2" w:rsidP="009B3727">
      <w:pPr>
        <w:rPr>
          <w:rFonts w:ascii="Consolas" w:hAnsi="Consolas" w:cs="Consolas"/>
          <w:color w:val="000000"/>
          <w:sz w:val="20"/>
          <w:szCs w:val="20"/>
        </w:rPr>
      </w:pPr>
      <w:r w:rsidRPr="001943B2">
        <w:rPr>
          <w:rFonts w:ascii="Consolas" w:hAnsi="Consolas" w:cs="Consolas"/>
          <w:b/>
          <w:bCs/>
          <w:color w:val="7F0055"/>
          <w:sz w:val="20"/>
          <w:szCs w:val="20"/>
        </w:rPr>
        <w:t>INSERT</w:t>
      </w:r>
      <w:r w:rsidRPr="001943B2">
        <w:rPr>
          <w:rFonts w:ascii="Consolas" w:hAnsi="Consolas" w:cs="Consolas"/>
          <w:color w:val="000000"/>
          <w:sz w:val="20"/>
          <w:szCs w:val="20"/>
        </w:rPr>
        <w:t xml:space="preserve"> </w:t>
      </w:r>
      <w:r w:rsidRPr="001943B2">
        <w:rPr>
          <w:rFonts w:ascii="Consolas" w:hAnsi="Consolas" w:cs="Consolas"/>
          <w:b/>
          <w:bCs/>
          <w:color w:val="7F0055"/>
          <w:sz w:val="20"/>
          <w:szCs w:val="20"/>
        </w:rPr>
        <w:t>INTO</w:t>
      </w:r>
      <w:r w:rsidRPr="001943B2">
        <w:rPr>
          <w:rFonts w:ascii="Consolas" w:hAnsi="Consolas" w:cs="Consolas"/>
          <w:color w:val="000000"/>
          <w:sz w:val="20"/>
          <w:szCs w:val="20"/>
        </w:rPr>
        <w:t xml:space="preserve"> DEPARTMENT </w:t>
      </w:r>
      <w:r w:rsidRPr="001943B2">
        <w:rPr>
          <w:rFonts w:ascii="Consolas" w:hAnsi="Consolas" w:cs="Consolas"/>
          <w:b/>
          <w:bCs/>
          <w:color w:val="7F0055"/>
          <w:sz w:val="20"/>
          <w:szCs w:val="20"/>
        </w:rPr>
        <w:t>VALUES</w:t>
      </w:r>
      <w:r w:rsidRPr="001943B2">
        <w:rPr>
          <w:rFonts w:ascii="Consolas" w:hAnsi="Consolas" w:cs="Consolas"/>
          <w:color w:val="000000"/>
          <w:sz w:val="20"/>
          <w:szCs w:val="20"/>
        </w:rPr>
        <w:t>(10,</w:t>
      </w:r>
      <w:r w:rsidRPr="001943B2">
        <w:rPr>
          <w:rFonts w:ascii="Consolas" w:hAnsi="Consolas" w:cs="Consolas"/>
          <w:color w:val="0000FF"/>
          <w:sz w:val="20"/>
          <w:szCs w:val="20"/>
        </w:rPr>
        <w:t>'ACCOUNTING'</w:t>
      </w:r>
      <w:r w:rsidRPr="001943B2">
        <w:rPr>
          <w:rFonts w:ascii="Consolas" w:hAnsi="Consolas" w:cs="Consolas"/>
          <w:color w:val="000000"/>
          <w:sz w:val="20"/>
          <w:szCs w:val="20"/>
        </w:rPr>
        <w:t>,</w:t>
      </w:r>
      <w:r w:rsidRPr="001943B2">
        <w:rPr>
          <w:rFonts w:ascii="Consolas" w:hAnsi="Consolas" w:cs="Consolas"/>
          <w:color w:val="0000FF"/>
          <w:sz w:val="20"/>
          <w:szCs w:val="20"/>
        </w:rPr>
        <w:t>'D10'</w:t>
      </w:r>
      <w:r w:rsidRPr="001943B2">
        <w:rPr>
          <w:rFonts w:ascii="Consolas" w:hAnsi="Consolas" w:cs="Consolas"/>
          <w:color w:val="000000"/>
          <w:sz w:val="20"/>
          <w:szCs w:val="20"/>
        </w:rPr>
        <w:t>,</w:t>
      </w:r>
      <w:r w:rsidRPr="001943B2">
        <w:rPr>
          <w:rFonts w:ascii="Consolas" w:hAnsi="Consolas" w:cs="Consolas"/>
          <w:color w:val="0000FF"/>
          <w:sz w:val="20"/>
          <w:szCs w:val="20"/>
        </w:rPr>
        <w:t>'NEW YORK'</w:t>
      </w:r>
      <w:r w:rsidRPr="001943B2">
        <w:rPr>
          <w:rFonts w:ascii="Consolas" w:hAnsi="Consolas" w:cs="Consolas"/>
          <w:color w:val="000000"/>
          <w:sz w:val="20"/>
          <w:szCs w:val="20"/>
        </w:rPr>
        <w:t>)</w:t>
      </w:r>
    </w:p>
    <w:p w:rsidR="009D67DA" w:rsidRDefault="009D67DA" w:rsidP="00E25F94">
      <w:pPr>
        <w:pStyle w:val="Heading3"/>
      </w:pPr>
      <w:r>
        <w:t>Table Employee với Constraint</w:t>
      </w:r>
      <w:r w:rsidR="0039351E">
        <w:t>:</w:t>
      </w:r>
    </w:p>
    <w:p w:rsidR="009D67DA" w:rsidRDefault="009D67DA" w:rsidP="009D67DA">
      <w:pPr>
        <w:rPr>
          <w:rFonts w:ascii="Consolas" w:hAnsi="Consolas" w:cs="Consolas"/>
          <w:color w:val="000000"/>
          <w:sz w:val="20"/>
          <w:szCs w:val="20"/>
        </w:rPr>
      </w:pPr>
      <w:r w:rsidRPr="009D67DA">
        <w:rPr>
          <w:rFonts w:ascii="Consolas" w:hAnsi="Consolas" w:cs="Consolas"/>
          <w:b/>
          <w:bCs/>
          <w:color w:val="7F0055"/>
          <w:sz w:val="20"/>
          <w:szCs w:val="20"/>
        </w:rPr>
        <w:t>CREATE</w:t>
      </w:r>
      <w:r w:rsidRPr="009D67DA">
        <w:rPr>
          <w:rFonts w:ascii="Consolas" w:hAnsi="Consolas" w:cs="Consolas"/>
          <w:color w:val="000000"/>
          <w:sz w:val="20"/>
          <w:szCs w:val="20"/>
        </w:rPr>
        <w:t xml:space="preserve"> MEMORY </w:t>
      </w:r>
      <w:r w:rsidRPr="009D67DA">
        <w:rPr>
          <w:rFonts w:ascii="Consolas" w:hAnsi="Consolas" w:cs="Consolas"/>
          <w:b/>
          <w:bCs/>
          <w:color w:val="7F0055"/>
          <w:sz w:val="20"/>
          <w:szCs w:val="20"/>
        </w:rPr>
        <w:t>TABLE</w:t>
      </w:r>
      <w:r w:rsidRPr="009D67DA">
        <w:rPr>
          <w:rFonts w:ascii="Consolas" w:hAnsi="Consolas" w:cs="Consolas"/>
          <w:color w:val="000000"/>
          <w:sz w:val="20"/>
          <w:szCs w:val="20"/>
        </w:rPr>
        <w:t xml:space="preserve"> PUBLIC.EMPLOYEE(EMP_ID BIGINT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PRIMARY</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,EMP_NAME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(50)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,EMP_NO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(20)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,HIRE_DATE </w:t>
      </w:r>
      <w:r w:rsidRPr="009D67DA">
        <w:rPr>
          <w:rFonts w:ascii="Consolas" w:hAnsi="Consolas" w:cs="Consolas"/>
          <w:b/>
          <w:bCs/>
          <w:color w:val="7F0055"/>
          <w:sz w:val="20"/>
          <w:szCs w:val="20"/>
        </w:rPr>
        <w:t>DATE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,IMAGE BLOB(1G),JOB </w:t>
      </w:r>
      <w:r w:rsidRPr="009D67DA">
        <w:rPr>
          <w:rFonts w:ascii="Consolas" w:hAnsi="Consolas" w:cs="Consolas"/>
          <w:b/>
          <w:bCs/>
          <w:color w:val="7F0055"/>
          <w:sz w:val="20"/>
          <w:szCs w:val="20"/>
        </w:rPr>
        <w:t>VARCHAR</w:t>
      </w:r>
      <w:r w:rsidRPr="009D67DA">
        <w:rPr>
          <w:rFonts w:ascii="Consolas" w:hAnsi="Consolas" w:cs="Consolas"/>
          <w:color w:val="000000"/>
          <w:sz w:val="20"/>
          <w:szCs w:val="20"/>
        </w:rPr>
        <w:t xml:space="preserve">(30)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,SALARY </w:t>
      </w:r>
      <w:r w:rsidRPr="009D67DA">
        <w:rPr>
          <w:rFonts w:ascii="Consolas" w:hAnsi="Consolas" w:cs="Consolas"/>
          <w:b/>
          <w:bCs/>
          <w:color w:val="4000C8"/>
          <w:sz w:val="20"/>
          <w:szCs w:val="20"/>
        </w:rPr>
        <w:t>DOUBLE</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 xml:space="preserve">,DEPT_ID </w:t>
      </w:r>
      <w:r w:rsidRPr="009D67DA">
        <w:rPr>
          <w:rFonts w:ascii="Consolas" w:hAnsi="Consolas" w:cs="Consolas"/>
          <w:b/>
          <w:bCs/>
          <w:color w:val="4000C8"/>
          <w:sz w:val="20"/>
          <w:szCs w:val="20"/>
        </w:rPr>
        <w:t>INTEGER</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NOT</w:t>
      </w:r>
      <w:r w:rsidRPr="009D67DA">
        <w:rPr>
          <w:rFonts w:ascii="Consolas" w:hAnsi="Consolas" w:cs="Consolas"/>
          <w:color w:val="000000"/>
          <w:sz w:val="20"/>
          <w:szCs w:val="20"/>
        </w:rPr>
        <w:t xml:space="preserve"> </w:t>
      </w:r>
      <w:r w:rsidRPr="009D67DA">
        <w:rPr>
          <w:rFonts w:ascii="Consolas" w:hAnsi="Consolas" w:cs="Consolas"/>
          <w:b/>
          <w:bCs/>
          <w:color w:val="4000C8"/>
          <w:sz w:val="20"/>
          <w:szCs w:val="20"/>
        </w:rPr>
        <w:t>NULL</w:t>
      </w:r>
      <w:r w:rsidRPr="009D67DA">
        <w:rPr>
          <w:rFonts w:ascii="Consolas" w:hAnsi="Consolas" w:cs="Consolas"/>
          <w:color w:val="000000"/>
          <w:sz w:val="20"/>
          <w:szCs w:val="20"/>
        </w:rPr>
        <w:t>,MNG_ID BIGINT,</w:t>
      </w:r>
      <w:r w:rsidRPr="009D67DA">
        <w:rPr>
          <w:rFonts w:ascii="Consolas" w:hAnsi="Consolas" w:cs="Consolas"/>
          <w:b/>
          <w:bCs/>
          <w:color w:val="7F0055"/>
          <w:sz w:val="20"/>
          <w:szCs w:val="20"/>
        </w:rPr>
        <w:t>UNIQUE</w:t>
      </w:r>
      <w:r w:rsidRPr="009D67DA">
        <w:rPr>
          <w:rFonts w:ascii="Consolas" w:hAnsi="Consolas" w:cs="Consolas"/>
          <w:color w:val="000000"/>
          <w:sz w:val="20"/>
          <w:szCs w:val="20"/>
        </w:rPr>
        <w:t>(EMP_NO),</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FK75C8D6AE269A3C9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(DEPT_ID)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PUBLIC.DEPARTMENT(DEPT_ID),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FK75C8D6AE6106A42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(EMP_ID)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r w:rsidRPr="009D67DA">
        <w:rPr>
          <w:rFonts w:ascii="Consolas" w:hAnsi="Consolas" w:cs="Consolas"/>
          <w:b/>
          <w:bCs/>
          <w:color w:val="7F0055"/>
          <w:sz w:val="20"/>
          <w:szCs w:val="20"/>
        </w:rPr>
        <w:t>CONSTRAINT</w:t>
      </w:r>
      <w:r w:rsidRPr="009D67DA">
        <w:rPr>
          <w:rFonts w:ascii="Consolas" w:hAnsi="Consolas" w:cs="Consolas"/>
          <w:color w:val="000000"/>
          <w:sz w:val="20"/>
          <w:szCs w:val="20"/>
        </w:rPr>
        <w:t xml:space="preserve"> FK75C8D6AE13C12F64 </w:t>
      </w:r>
      <w:r w:rsidRPr="009D67DA">
        <w:rPr>
          <w:rFonts w:ascii="Consolas" w:hAnsi="Consolas" w:cs="Consolas"/>
          <w:b/>
          <w:bCs/>
          <w:color w:val="7F0055"/>
          <w:sz w:val="20"/>
          <w:szCs w:val="20"/>
        </w:rPr>
        <w:t>FOREIGN</w:t>
      </w:r>
      <w:r w:rsidRPr="009D67DA">
        <w:rPr>
          <w:rFonts w:ascii="Consolas" w:hAnsi="Consolas" w:cs="Consolas"/>
          <w:color w:val="000000"/>
          <w:sz w:val="20"/>
          <w:szCs w:val="20"/>
        </w:rPr>
        <w:t xml:space="preserve"> </w:t>
      </w:r>
      <w:r w:rsidRPr="009D67DA">
        <w:rPr>
          <w:rFonts w:ascii="Consolas" w:hAnsi="Consolas" w:cs="Consolas"/>
          <w:b/>
          <w:bCs/>
          <w:color w:val="7F0055"/>
          <w:sz w:val="20"/>
          <w:szCs w:val="20"/>
        </w:rPr>
        <w:t>KEY</w:t>
      </w:r>
      <w:r w:rsidRPr="009D67DA">
        <w:rPr>
          <w:rFonts w:ascii="Consolas" w:hAnsi="Consolas" w:cs="Consolas"/>
          <w:color w:val="000000"/>
          <w:sz w:val="20"/>
          <w:szCs w:val="20"/>
        </w:rPr>
        <w:t xml:space="preserve">(MNG_ID) </w:t>
      </w:r>
      <w:r w:rsidRPr="009D67DA">
        <w:rPr>
          <w:rFonts w:ascii="Consolas" w:hAnsi="Consolas" w:cs="Consolas"/>
          <w:b/>
          <w:bCs/>
          <w:color w:val="7F0055"/>
          <w:sz w:val="20"/>
          <w:szCs w:val="20"/>
        </w:rPr>
        <w:t>REFERENCES</w:t>
      </w:r>
      <w:r w:rsidRPr="009D67DA">
        <w:rPr>
          <w:rFonts w:ascii="Consolas" w:hAnsi="Consolas" w:cs="Consolas"/>
          <w:color w:val="000000"/>
          <w:sz w:val="20"/>
          <w:szCs w:val="20"/>
        </w:rPr>
        <w:t xml:space="preserve"> PUBLIC.EMPLOYEE(EMP_ID))</w:t>
      </w:r>
    </w:p>
    <w:p w:rsidR="001943B2" w:rsidRDefault="00E25F94" w:rsidP="009B3727">
      <w:r>
        <w:lastRenderedPageBreak/>
        <w:t>Không hiểu sao không thêm data được cho table này:</w:t>
      </w:r>
    </w:p>
    <w:p w:rsidR="00E25F94" w:rsidRDefault="00E25F94" w:rsidP="00E25F94">
      <w:pPr>
        <w:pStyle w:val="Heading3"/>
      </w:pPr>
      <w:r>
        <w:t>Sequence:</w:t>
      </w:r>
    </w:p>
    <w:p w:rsidR="00E25F94" w:rsidRDefault="00E25F94" w:rsidP="00E25F94">
      <w:pPr>
        <w:rPr>
          <w:rFonts w:ascii="Consolas" w:hAnsi="Consolas" w:cs="Consolas"/>
          <w:color w:val="000000"/>
          <w:sz w:val="20"/>
          <w:szCs w:val="20"/>
        </w:rPr>
      </w:pPr>
      <w:r w:rsidRPr="00E25F94">
        <w:rPr>
          <w:rFonts w:ascii="Consolas" w:hAnsi="Consolas" w:cs="Consolas"/>
          <w:b/>
          <w:bCs/>
          <w:color w:val="7F0055"/>
          <w:sz w:val="20"/>
          <w:szCs w:val="20"/>
        </w:rPr>
        <w:t>CREATE</w:t>
      </w:r>
      <w:r w:rsidRPr="00E25F94">
        <w:rPr>
          <w:rFonts w:ascii="Consolas" w:hAnsi="Consolas" w:cs="Consolas"/>
          <w:color w:val="000000"/>
          <w:sz w:val="20"/>
          <w:szCs w:val="20"/>
        </w:rPr>
        <w:t xml:space="preserve"> SEQUENCE AJE1FP_SEQ START </w:t>
      </w:r>
      <w:r w:rsidRPr="00E25F94">
        <w:rPr>
          <w:rFonts w:ascii="Consolas" w:hAnsi="Consolas" w:cs="Consolas"/>
          <w:b/>
          <w:bCs/>
          <w:color w:val="7F0055"/>
          <w:sz w:val="20"/>
          <w:szCs w:val="20"/>
        </w:rPr>
        <w:t>WITH</w:t>
      </w:r>
      <w:r w:rsidRPr="00E25F94">
        <w:rPr>
          <w:rFonts w:ascii="Consolas" w:hAnsi="Consolas" w:cs="Consolas"/>
          <w:color w:val="000000"/>
          <w:sz w:val="20"/>
          <w:szCs w:val="20"/>
        </w:rPr>
        <w:t xml:space="preserve"> 1;</w:t>
      </w:r>
    </w:p>
    <w:p w:rsidR="00E25F94" w:rsidRDefault="00E25F94" w:rsidP="00E25F94">
      <w:pPr>
        <w:rPr>
          <w:rFonts w:ascii="Consolas" w:hAnsi="Consolas" w:cs="Consolas"/>
          <w:color w:val="000000"/>
          <w:sz w:val="20"/>
          <w:szCs w:val="20"/>
        </w:rPr>
      </w:pPr>
      <w:r>
        <w:rPr>
          <w:rFonts w:ascii="Consolas" w:hAnsi="Consolas" w:cs="Consolas"/>
          <w:color w:val="000000"/>
          <w:sz w:val="20"/>
          <w:szCs w:val="20"/>
        </w:rPr>
        <w:t>Tạo ra 1 cái rule cho mấy loại:</w:t>
      </w:r>
    </w:p>
    <w:p w:rsidR="00E25F94" w:rsidRDefault="00E25F94" w:rsidP="00E25F94">
      <w:r>
        <w:t>SMALLINT, INTEGER, BIGINT, DECIMAL and NUMERIC</w:t>
      </w:r>
    </w:p>
    <w:p w:rsidR="00E25F94" w:rsidRDefault="00E25F94" w:rsidP="00E25F94">
      <w:pPr>
        <w:pStyle w:val="NormalWeb"/>
      </w:pPr>
      <w:r>
        <w:rPr>
          <w:rStyle w:val="Emphasis"/>
        </w:rPr>
        <w:t>sequence generator definition</w:t>
      </w:r>
      <w:r>
        <w:t xml:space="preserve"> </w:t>
      </w:r>
    </w:p>
    <w:p w:rsidR="00E25F94" w:rsidRDefault="00E25F94" w:rsidP="00E25F94">
      <w:pPr>
        <w:pStyle w:val="NormalWeb"/>
      </w:pPr>
      <w:r>
        <w:rPr>
          <w:rStyle w:val="HTMLCode"/>
          <w:rFonts w:eastAsiaTheme="majorEastAsia"/>
        </w:rPr>
        <w:t>&lt;sequence generator definition&gt; ::= CREATE SEQUENCE [ IF NOT EXISTS ] &lt;sequence generator name&gt; [ &lt;sequence generator options&gt; ]</w:t>
      </w:r>
      <w:r>
        <w:t xml:space="preserve"> </w:t>
      </w:r>
    </w:p>
    <w:p w:rsidR="00E25F94" w:rsidRDefault="00E25F94" w:rsidP="00E25F94">
      <w:pPr>
        <w:pStyle w:val="NormalWeb"/>
      </w:pPr>
      <w:r>
        <w:rPr>
          <w:rStyle w:val="HTMLCode"/>
          <w:rFonts w:eastAsiaTheme="majorEastAsia"/>
        </w:rPr>
        <w:t>&lt;sequence generator options&gt; ::= &lt;sequence generator option&gt; ...</w:t>
      </w:r>
      <w:r>
        <w:t xml:space="preserve"> </w:t>
      </w:r>
    </w:p>
    <w:p w:rsidR="00E25F94" w:rsidRDefault="00E25F94" w:rsidP="00E25F94">
      <w:pPr>
        <w:pStyle w:val="NormalWeb"/>
      </w:pPr>
      <w:r>
        <w:rPr>
          <w:rStyle w:val="HTMLCode"/>
          <w:rFonts w:eastAsiaTheme="majorEastAsia"/>
        </w:rPr>
        <w:t>&lt;sequence generator option&gt; ::= &lt;sequence generator data type option&gt; | &lt;common sequence generator options&gt;</w:t>
      </w:r>
      <w:r>
        <w:t xml:space="preserve"> </w:t>
      </w:r>
    </w:p>
    <w:p w:rsidR="00E25F94" w:rsidRDefault="00E25F94" w:rsidP="00E25F94">
      <w:pPr>
        <w:pStyle w:val="NormalWeb"/>
      </w:pPr>
      <w:r>
        <w:rPr>
          <w:rStyle w:val="HTMLCode"/>
          <w:rFonts w:eastAsiaTheme="majorEastAsia"/>
        </w:rPr>
        <w:t>&lt;common sequence generator options&gt; ::= &lt;common sequence generator option&gt; ...</w:t>
      </w:r>
      <w:r>
        <w:t xml:space="preserve"> </w:t>
      </w:r>
    </w:p>
    <w:p w:rsidR="00E25F94" w:rsidRDefault="00E25F94" w:rsidP="00E25F94">
      <w:pPr>
        <w:pStyle w:val="NormalWeb"/>
      </w:pPr>
      <w:r>
        <w:rPr>
          <w:rStyle w:val="HTMLCode"/>
          <w:rFonts w:eastAsiaTheme="majorEastAsia"/>
        </w:rPr>
        <w:t>&lt;common sequence generator option&gt; ::= &lt;sequence generator start with option&gt; | &lt;basic sequence generator option&gt;</w:t>
      </w:r>
      <w:r>
        <w:t xml:space="preserve"> </w:t>
      </w:r>
    </w:p>
    <w:p w:rsidR="00E25F94" w:rsidRDefault="00E25F94" w:rsidP="00E25F94">
      <w:pPr>
        <w:pStyle w:val="NormalWeb"/>
      </w:pPr>
      <w:r>
        <w:rPr>
          <w:rStyle w:val="HTMLCode"/>
          <w:rFonts w:eastAsiaTheme="majorEastAsia"/>
        </w:rPr>
        <w:t>&lt;basic sequence generator option&gt; ::= &lt;sequence generator increment by option&gt; | &lt;sequence generator maxvalue option&gt; | &lt;sequence generator minvalue option&gt; | &lt;sequence generator cycle option&gt;</w:t>
      </w:r>
      <w:r>
        <w:t xml:space="preserve"> </w:t>
      </w:r>
    </w:p>
    <w:p w:rsidR="00E25F94" w:rsidRDefault="00E25F94" w:rsidP="00E25F94">
      <w:pPr>
        <w:pStyle w:val="NormalWeb"/>
      </w:pPr>
      <w:r>
        <w:rPr>
          <w:rStyle w:val="HTMLCode"/>
          <w:rFonts w:eastAsiaTheme="majorEastAsia"/>
        </w:rPr>
        <w:t>&lt;sequence generator data type option&gt; ::= AS &lt;data type&gt;</w:t>
      </w:r>
      <w:r>
        <w:t xml:space="preserve"> </w:t>
      </w:r>
    </w:p>
    <w:p w:rsidR="00E25F94" w:rsidRDefault="00E25F94" w:rsidP="00E25F94">
      <w:pPr>
        <w:pStyle w:val="NormalWeb"/>
      </w:pPr>
      <w:r>
        <w:rPr>
          <w:rStyle w:val="HTMLCode"/>
          <w:rFonts w:eastAsiaTheme="majorEastAsia"/>
        </w:rPr>
        <w:t>&lt;sequence generator start with option&gt; ::= START WITH &lt;sequence generator start value&gt;</w:t>
      </w:r>
      <w:r>
        <w:t xml:space="preserve"> </w:t>
      </w:r>
    </w:p>
    <w:p w:rsidR="00E25F94" w:rsidRDefault="00E25F94" w:rsidP="00E25F94">
      <w:pPr>
        <w:pStyle w:val="NormalWeb"/>
      </w:pPr>
      <w:r>
        <w:rPr>
          <w:rStyle w:val="HTMLCode"/>
          <w:rFonts w:eastAsiaTheme="majorEastAsia"/>
        </w:rPr>
        <w:t>&lt;sequence generator start value&gt; ::= &lt;signed numeric literal&gt;</w:t>
      </w:r>
      <w:r>
        <w:t xml:space="preserve"> </w:t>
      </w:r>
    </w:p>
    <w:p w:rsidR="00E25F94" w:rsidRDefault="00E25F94" w:rsidP="00E25F94">
      <w:pPr>
        <w:pStyle w:val="NormalWeb"/>
      </w:pPr>
      <w:r>
        <w:rPr>
          <w:rStyle w:val="HTMLCode"/>
          <w:rFonts w:eastAsiaTheme="majorEastAsia"/>
        </w:rPr>
        <w:t>&lt;sequence generator increment by option&gt; ::= INCREMENT BY &lt;sequence generator increment&gt;</w:t>
      </w:r>
      <w:r>
        <w:t xml:space="preserve"> </w:t>
      </w:r>
    </w:p>
    <w:p w:rsidR="00E25F94" w:rsidRDefault="00E25F94" w:rsidP="00E25F94">
      <w:pPr>
        <w:pStyle w:val="NormalWeb"/>
      </w:pPr>
      <w:r>
        <w:rPr>
          <w:rStyle w:val="HTMLCode"/>
          <w:rFonts w:eastAsiaTheme="majorEastAsia"/>
        </w:rPr>
        <w:t>&lt;sequence generator increment&gt; ::= &lt;signed numeric literal&gt;</w:t>
      </w:r>
      <w:r>
        <w:t xml:space="preserve"> </w:t>
      </w:r>
    </w:p>
    <w:p w:rsidR="00E25F94" w:rsidRDefault="00E25F94" w:rsidP="00E25F94">
      <w:pPr>
        <w:pStyle w:val="NormalWeb"/>
      </w:pPr>
      <w:r>
        <w:rPr>
          <w:rStyle w:val="HTMLCode"/>
          <w:rFonts w:eastAsiaTheme="majorEastAsia"/>
        </w:rPr>
        <w:t>&lt;sequence generator maxvalue option&gt; ::= MAXVALUE &lt;sequence generator max value&gt; | NO MAXVALUE</w:t>
      </w:r>
      <w:r>
        <w:t xml:space="preserve"> </w:t>
      </w:r>
    </w:p>
    <w:p w:rsidR="00E25F94" w:rsidRDefault="00E25F94" w:rsidP="00E25F94">
      <w:pPr>
        <w:pStyle w:val="NormalWeb"/>
      </w:pPr>
      <w:r>
        <w:rPr>
          <w:rStyle w:val="HTMLCode"/>
          <w:rFonts w:eastAsiaTheme="majorEastAsia"/>
        </w:rPr>
        <w:t>&lt;sequence generator max value&gt; ::= &lt;signed numeric literal&gt;</w:t>
      </w:r>
      <w:r>
        <w:t xml:space="preserve"> </w:t>
      </w:r>
    </w:p>
    <w:p w:rsidR="00E25F94" w:rsidRDefault="00E25F94" w:rsidP="00E25F94">
      <w:pPr>
        <w:pStyle w:val="NormalWeb"/>
      </w:pPr>
      <w:r>
        <w:rPr>
          <w:rStyle w:val="HTMLCode"/>
          <w:rFonts w:eastAsiaTheme="majorEastAsia"/>
        </w:rPr>
        <w:t>&lt;sequence generator minvalue option&gt; ::= MINVALUE &lt;sequence generator min value&gt; | NO MINVALUE</w:t>
      </w:r>
      <w:r>
        <w:t xml:space="preserve"> </w:t>
      </w:r>
    </w:p>
    <w:p w:rsidR="00E25F94" w:rsidRDefault="00E25F94" w:rsidP="00E25F94">
      <w:pPr>
        <w:pStyle w:val="NormalWeb"/>
      </w:pPr>
      <w:r>
        <w:rPr>
          <w:rStyle w:val="HTMLCode"/>
          <w:rFonts w:eastAsiaTheme="majorEastAsia"/>
        </w:rPr>
        <w:t>&lt;sequence generator min value&gt; ::= &lt;signed numeric literal&gt;</w:t>
      </w:r>
      <w:r>
        <w:t xml:space="preserve"> </w:t>
      </w:r>
    </w:p>
    <w:p w:rsidR="00E25F94" w:rsidRDefault="00E25F94" w:rsidP="00E25F94">
      <w:pPr>
        <w:pStyle w:val="NormalWeb"/>
      </w:pPr>
      <w:r>
        <w:rPr>
          <w:rStyle w:val="HTMLCode"/>
          <w:rFonts w:eastAsiaTheme="majorEastAsia"/>
        </w:rPr>
        <w:lastRenderedPageBreak/>
        <w:t>&lt;sequence generator cycle option&gt; ::= CYCLE | NO CYCLE</w:t>
      </w:r>
      <w:r>
        <w:t xml:space="preserve"> </w:t>
      </w:r>
    </w:p>
    <w:p w:rsidR="00E25F94" w:rsidRDefault="00371A71" w:rsidP="00371A71">
      <w:pPr>
        <w:pStyle w:val="Heading1"/>
      </w:pPr>
      <w:r>
        <w:t>5. Add code cho etes</w:t>
      </w:r>
    </w:p>
    <w:p w:rsidR="00371A71" w:rsidRDefault="00371A71" w:rsidP="00371A71">
      <w:r>
        <w:t>Làm nhanh quá k kịp nhìn nhưng tạm thời là vầy:</w:t>
      </w:r>
    </w:p>
    <w:p w:rsidR="00371A71" w:rsidRDefault="00371A71" w:rsidP="00371A71">
      <w:r>
        <w:t>Chọn regular time</w:t>
      </w:r>
    </w:p>
    <w:p w:rsidR="00371A71" w:rsidRDefault="00371A71" w:rsidP="00371A71">
      <w:r>
        <w:t>Project nhập mã code vào</w:t>
      </w:r>
    </w:p>
    <w:p w:rsidR="00371A71" w:rsidRDefault="00371A71" w:rsidP="00371A71">
      <w:r>
        <w:t>Show project</w:t>
      </w:r>
    </w:p>
    <w:p w:rsidR="00371A71" w:rsidRPr="00371A71" w:rsidRDefault="00371A71" w:rsidP="00371A71">
      <w:r>
        <w:t>Show Billing, chọn số nào đó (lúc anh Hoàng đưa thì chọn 000)</w:t>
      </w:r>
    </w:p>
    <w:p w:rsidR="00E25F94" w:rsidRPr="009B3727" w:rsidRDefault="00E25F94" w:rsidP="009B3727"/>
    <w:sectPr w:rsidR="00E25F94" w:rsidRPr="009B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7719B"/>
    <w:multiLevelType w:val="multilevel"/>
    <w:tmpl w:val="0EA0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50963"/>
    <w:multiLevelType w:val="multilevel"/>
    <w:tmpl w:val="9E6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6"/>
    <w:rsid w:val="001065C5"/>
    <w:rsid w:val="00106786"/>
    <w:rsid w:val="001874F7"/>
    <w:rsid w:val="001943B2"/>
    <w:rsid w:val="001972A7"/>
    <w:rsid w:val="001A48FB"/>
    <w:rsid w:val="001A7DBD"/>
    <w:rsid w:val="001C677E"/>
    <w:rsid w:val="001F4663"/>
    <w:rsid w:val="00212466"/>
    <w:rsid w:val="002373BC"/>
    <w:rsid w:val="00281F5D"/>
    <w:rsid w:val="00290110"/>
    <w:rsid w:val="002D27F8"/>
    <w:rsid w:val="00303CB7"/>
    <w:rsid w:val="00352811"/>
    <w:rsid w:val="00371A71"/>
    <w:rsid w:val="0039351E"/>
    <w:rsid w:val="003A3053"/>
    <w:rsid w:val="003B4964"/>
    <w:rsid w:val="003D2C51"/>
    <w:rsid w:val="00430796"/>
    <w:rsid w:val="00462BBE"/>
    <w:rsid w:val="004B048C"/>
    <w:rsid w:val="004E1C91"/>
    <w:rsid w:val="004F0CAE"/>
    <w:rsid w:val="00504D16"/>
    <w:rsid w:val="005941C8"/>
    <w:rsid w:val="005B25E3"/>
    <w:rsid w:val="005C6BD8"/>
    <w:rsid w:val="005F3FF3"/>
    <w:rsid w:val="00601647"/>
    <w:rsid w:val="00615398"/>
    <w:rsid w:val="0062074A"/>
    <w:rsid w:val="00687622"/>
    <w:rsid w:val="006B3D8E"/>
    <w:rsid w:val="006D319F"/>
    <w:rsid w:val="006F020C"/>
    <w:rsid w:val="00747E13"/>
    <w:rsid w:val="00756894"/>
    <w:rsid w:val="00790836"/>
    <w:rsid w:val="00806E51"/>
    <w:rsid w:val="00831C20"/>
    <w:rsid w:val="008A2600"/>
    <w:rsid w:val="008E186C"/>
    <w:rsid w:val="009B2D12"/>
    <w:rsid w:val="009B3727"/>
    <w:rsid w:val="009D67DA"/>
    <w:rsid w:val="00A22E29"/>
    <w:rsid w:val="00A23D4B"/>
    <w:rsid w:val="00A567A6"/>
    <w:rsid w:val="00B22B17"/>
    <w:rsid w:val="00B951DE"/>
    <w:rsid w:val="00C91219"/>
    <w:rsid w:val="00CC49FF"/>
    <w:rsid w:val="00DA6F7D"/>
    <w:rsid w:val="00E25F94"/>
    <w:rsid w:val="00E56A8A"/>
    <w:rsid w:val="00E65C4A"/>
    <w:rsid w:val="00F46173"/>
    <w:rsid w:val="00F46447"/>
    <w:rsid w:val="00F805AD"/>
    <w:rsid w:val="00FB49AB"/>
    <w:rsid w:val="00FC61F8"/>
    <w:rsid w:val="00FD040E"/>
    <w:rsid w:val="00FD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5659"/>
  <w15:chartTrackingRefBased/>
  <w15:docId w15:val="{23F46E87-4FCF-417B-A6B5-F5A15BE7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5F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464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91"/>
    <w:pPr>
      <w:ind w:left="720"/>
      <w:contextualSpacing/>
    </w:pPr>
  </w:style>
  <w:style w:type="character" w:customStyle="1" w:styleId="Heading1Char">
    <w:name w:val="Heading 1 Char"/>
    <w:basedOn w:val="DefaultParagraphFont"/>
    <w:link w:val="Heading1"/>
    <w:uiPriority w:val="9"/>
    <w:rsid w:val="004E1C9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03CB7"/>
    <w:rPr>
      <w:color w:val="0000FF" w:themeColor="hyperlink"/>
      <w:u w:val="single"/>
    </w:rPr>
  </w:style>
  <w:style w:type="character" w:customStyle="1" w:styleId="apple-converted-space">
    <w:name w:val="apple-converted-space"/>
    <w:basedOn w:val="DefaultParagraphFont"/>
    <w:rsid w:val="006D319F"/>
  </w:style>
  <w:style w:type="character" w:customStyle="1" w:styleId="Heading2Char">
    <w:name w:val="Heading 2 Char"/>
    <w:basedOn w:val="DefaultParagraphFont"/>
    <w:link w:val="Heading2"/>
    <w:uiPriority w:val="9"/>
    <w:rsid w:val="006D319F"/>
    <w:rPr>
      <w:rFonts w:asciiTheme="majorHAnsi" w:eastAsiaTheme="majorEastAsia" w:hAnsiTheme="majorHAnsi" w:cstheme="majorBidi"/>
      <w:color w:val="365F91" w:themeColor="accent1" w:themeShade="BF"/>
      <w:sz w:val="26"/>
      <w:szCs w:val="26"/>
    </w:rPr>
  </w:style>
  <w:style w:type="paragraph" w:customStyle="1" w:styleId="msonormal0">
    <w:name w:val="msonormal"/>
    <w:basedOn w:val="Normal"/>
    <w:rsid w:val="009B37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3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25F94"/>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E25F94"/>
    <w:rPr>
      <w:i/>
      <w:iCs/>
    </w:rPr>
  </w:style>
  <w:style w:type="character" w:styleId="HTMLCode">
    <w:name w:val="HTML Code"/>
    <w:basedOn w:val="DefaultParagraphFont"/>
    <w:uiPriority w:val="99"/>
    <w:semiHidden/>
    <w:unhideWhenUsed/>
    <w:rsid w:val="00E25F94"/>
    <w:rPr>
      <w:rFonts w:ascii="Courier New" w:eastAsia="Times New Roman" w:hAnsi="Courier New" w:cs="Courier New"/>
      <w:sz w:val="20"/>
      <w:szCs w:val="20"/>
    </w:rPr>
  </w:style>
  <w:style w:type="character" w:styleId="Strong">
    <w:name w:val="Strong"/>
    <w:basedOn w:val="DefaultParagraphFont"/>
    <w:uiPriority w:val="22"/>
    <w:qFormat/>
    <w:rsid w:val="00430796"/>
    <w:rPr>
      <w:b/>
      <w:bCs/>
    </w:rPr>
  </w:style>
  <w:style w:type="character" w:customStyle="1" w:styleId="Heading4Char">
    <w:name w:val="Heading 4 Char"/>
    <w:basedOn w:val="DefaultParagraphFont"/>
    <w:link w:val="Heading4"/>
    <w:uiPriority w:val="9"/>
    <w:rsid w:val="00F4644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2773">
      <w:bodyDiv w:val="1"/>
      <w:marLeft w:val="0"/>
      <w:marRight w:val="0"/>
      <w:marTop w:val="0"/>
      <w:marBottom w:val="0"/>
      <w:divBdr>
        <w:top w:val="none" w:sz="0" w:space="0" w:color="auto"/>
        <w:left w:val="none" w:sz="0" w:space="0" w:color="auto"/>
        <w:bottom w:val="none" w:sz="0" w:space="0" w:color="auto"/>
        <w:right w:val="none" w:sz="0" w:space="0" w:color="auto"/>
      </w:divBdr>
    </w:div>
    <w:div w:id="1808236179">
      <w:bodyDiv w:val="1"/>
      <w:marLeft w:val="0"/>
      <w:marRight w:val="0"/>
      <w:marTop w:val="0"/>
      <w:marBottom w:val="0"/>
      <w:divBdr>
        <w:top w:val="none" w:sz="0" w:space="0" w:color="auto"/>
        <w:left w:val="none" w:sz="0" w:space="0" w:color="auto"/>
        <w:bottom w:val="none" w:sz="0" w:space="0" w:color="auto"/>
        <w:right w:val="none" w:sz="0" w:space="0" w:color="auto"/>
      </w:divBdr>
    </w:div>
    <w:div w:id="1854563110">
      <w:bodyDiv w:val="1"/>
      <w:marLeft w:val="0"/>
      <w:marRight w:val="0"/>
      <w:marTop w:val="0"/>
      <w:marBottom w:val="0"/>
      <w:divBdr>
        <w:top w:val="none" w:sz="0" w:space="0" w:color="auto"/>
        <w:left w:val="none" w:sz="0" w:space="0" w:color="auto"/>
        <w:bottom w:val="none" w:sz="0" w:space="0" w:color="auto"/>
        <w:right w:val="none" w:sz="0" w:space="0" w:color="auto"/>
      </w:divBdr>
    </w:div>
    <w:div w:id="2084912169">
      <w:bodyDiv w:val="1"/>
      <w:marLeft w:val="0"/>
      <w:marRight w:val="0"/>
      <w:marTop w:val="0"/>
      <w:marBottom w:val="0"/>
      <w:divBdr>
        <w:top w:val="none" w:sz="0" w:space="0" w:color="auto"/>
        <w:left w:val="none" w:sz="0" w:space="0" w:color="auto"/>
        <w:bottom w:val="none" w:sz="0" w:space="0" w:color="auto"/>
        <w:right w:val="none" w:sz="0" w:space="0" w:color="auto"/>
      </w:divBdr>
    </w:div>
    <w:div w:id="20910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codersontrang.com/2013/01/20/gioi-thieu-ve-spring-framework/" TargetMode="External"/><Relationship Id="rId17" Type="http://schemas.openxmlformats.org/officeDocument/2006/relationships/hyperlink" Target="https://codersontrang.com/2013/03/04/co-che-cache-trong-spring-framewor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p.me/p2A80w-5E"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spring/spring_hello_world_example.htm" TargetMode="External"/><Relationship Id="rId24" Type="http://schemas.openxmlformats.org/officeDocument/2006/relationships/hyperlink" Target="http://o7planning.org/vi/10203/cau-hinh-hsqldb-datasource-su-dung-data-source-explorer" TargetMode="External"/><Relationship Id="rId5" Type="http://schemas.openxmlformats.org/officeDocument/2006/relationships/hyperlink" Target="https://spring.io/tools/sts/all" TargetMode="External"/><Relationship Id="rId15" Type="http://schemas.openxmlformats.org/officeDocument/2006/relationships/hyperlink" Target="https://codersontrang.com/2013/02/02/bean-autowiring-co-che-tu-dong-lien-ket-cac-thanh-phan-trong-spring/" TargetMode="External"/><Relationship Id="rId23" Type="http://schemas.openxmlformats.org/officeDocument/2006/relationships/hyperlink" Target="http://o7planning.org/vi/10287/huong-dan-cai-dat-va-cau-hinh-database-hsqldb" TargetMode="External"/><Relationship Id="rId10" Type="http://schemas.openxmlformats.org/officeDocument/2006/relationships/image" Target="media/image5.png"/><Relationship Id="rId19" Type="http://schemas.openxmlformats.org/officeDocument/2006/relationships/hyperlink" Target="http://websystique.com/spring/spring-4-cache-tutorial-with-ehcach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odersontrang.com/2013/01/25/bean-wiring-cac-cach-de-lien-ket-cac-thanh-phan-trong-spring/"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2858</TotalTime>
  <Pages>18</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56</cp:revision>
  <dcterms:created xsi:type="dcterms:W3CDTF">2016-11-07T08:50:00Z</dcterms:created>
  <dcterms:modified xsi:type="dcterms:W3CDTF">2016-11-11T09:35:00Z</dcterms:modified>
</cp:coreProperties>
</file>