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2373BC" w:rsidP="004E1C91">
      <w:hyperlink r:id="rId5"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2373BC" w:rsidP="00FB49AB">
      <w:hyperlink r:id="rId10"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2373BC" w:rsidP="00F805AD">
      <w:hyperlink r:id="rId11"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lastRenderedPageBreak/>
        <w:t>3.2 Thư viện</w:t>
      </w:r>
    </w:p>
    <w:p w:rsidR="00352811" w:rsidRDefault="003A3053" w:rsidP="004E1C91">
      <w:r>
        <w:t>Các thư viện cài đặt cho ví dụ Spring:</w:t>
      </w:r>
    </w:p>
    <w:p w:rsidR="003A3053" w:rsidRDefault="003A3053" w:rsidP="004E1C91">
      <w:r>
        <w:rPr>
          <w:noProof/>
        </w:rPr>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5B25E3" w:rsidRDefault="005B25E3" w:rsidP="005B25E3">
      <w:pPr>
        <w:pStyle w:val="Heading2"/>
      </w:pPr>
      <w:r>
        <w:t>3.3 Tìm hiểu về file Beans.xml</w:t>
      </w:r>
      <w:r w:rsidR="00747E13">
        <w:t xml:space="preserve"> - beanwiring</w:t>
      </w:r>
    </w:p>
    <w:p w:rsidR="005B25E3" w:rsidRDefault="005B25E3" w:rsidP="005B25E3">
      <w:r>
        <w:t>Beans.xml có tác dụng liên kết các thành phần trong Spring.</w:t>
      </w:r>
    </w:p>
    <w:p w:rsidR="00A567A6" w:rsidRDefault="002373BC" w:rsidP="005B25E3">
      <w:hyperlink r:id="rId13"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lastRenderedPageBreak/>
        <w:t>…</w:t>
      </w:r>
    </w:p>
    <w:p w:rsidR="00462BBE" w:rsidRDefault="00462BBE" w:rsidP="00462BBE">
      <w:pPr>
        <w:pStyle w:val="Heading2"/>
      </w:pPr>
      <w:r>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1065C5">
      <w:pPr>
        <w:pStyle w:val="Heading2"/>
        <w:rPr>
          <w:rFonts w:eastAsia="Times New Roman"/>
        </w:rPr>
      </w:pPr>
      <w:r>
        <w:rPr>
          <w:rFonts w:eastAsia="Times New Roman"/>
        </w:rPr>
        <w:t>3.5 Tìm hiểu về file Beans.xml – autowiring</w:t>
      </w:r>
    </w:p>
    <w:p w:rsidR="001065C5" w:rsidRDefault="002373BC" w:rsidP="001065C5">
      <w:hyperlink r:id="rId14" w:history="1">
        <w:r w:rsidRPr="00131153">
          <w:rPr>
            <w:rStyle w:val="Hyperlink"/>
          </w:rPr>
          <w:t>https://codersontrang.com/2013/02/02/bean-autowiring-co-che-tu-dong-lien-ket-cac-thanh-phan-trong-spring/</w:t>
        </w:r>
      </w:hyperlink>
    </w:p>
    <w:p w:rsidR="002373BC" w:rsidRDefault="002373BC" w:rsidP="002373BC">
      <w:pPr>
        <w:pStyle w:val="NormalWeb"/>
      </w:pPr>
      <w:r>
        <w:t>Qua bài viết “</w:t>
      </w:r>
      <w:hyperlink r:id="rId15"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2373BC">
      <w:pPr>
        <w:numPr>
          <w:ilvl w:val="0"/>
          <w:numId w:val="1"/>
        </w:numPr>
        <w:spacing w:before="100" w:beforeAutospacing="1" w:after="100" w:afterAutospacing="1" w:line="240" w:lineRule="auto"/>
      </w:pPr>
      <w:r>
        <w:rPr>
          <w:rStyle w:val="Strong"/>
        </w:rPr>
        <w:t>by Name</w:t>
      </w:r>
      <w:r>
        <w:t>: Tự động liên kết một thuộc tính đến một thành phần có tên trùng với tên của thuộc tính đó</w:t>
      </w:r>
    </w:p>
    <w:p w:rsidR="002373BC" w:rsidRDefault="002373BC" w:rsidP="002373BC">
      <w:pPr>
        <w:numPr>
          <w:ilvl w:val="0"/>
          <w:numId w:val="1"/>
        </w:numPr>
        <w:spacing w:before="100" w:beforeAutospacing="1" w:after="100" w:afterAutospacing="1" w:line="240" w:lineRule="auto"/>
      </w:pPr>
      <w:r>
        <w:rPr>
          <w:rStyle w:val="Strong"/>
        </w:rPr>
        <w:t>by Type</w:t>
      </w:r>
      <w:r>
        <w:t>: Tự động liên kết một thuộc tính đến một thành phần có kiểu khớp với kiểu của thuộc tính đó</w:t>
      </w:r>
    </w:p>
    <w:p w:rsidR="002373BC" w:rsidRDefault="002373BC" w:rsidP="002373BC">
      <w:pPr>
        <w:numPr>
          <w:ilvl w:val="0"/>
          <w:numId w:val="1"/>
        </w:numPr>
        <w:spacing w:before="100" w:beforeAutospacing="1" w:after="100" w:afterAutospacing="1" w:line="240" w:lineRule="auto"/>
      </w:pPr>
      <w:r>
        <w:rPr>
          <w:rStyle w:val="Strong"/>
        </w:rPr>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2373BC">
      <w:pPr>
        <w:numPr>
          <w:ilvl w:val="0"/>
          <w:numId w:val="1"/>
        </w:numPr>
        <w:spacing w:before="100" w:beforeAutospacing="1" w:after="100" w:afterAutospacing="1"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F46173">
      <w:pPr>
        <w:pStyle w:val="Heading2"/>
      </w:pPr>
      <w:r>
        <w:t>3.6 Cơ chế Cache trong Spring Framework:</w:t>
      </w:r>
    </w:p>
    <w:p w:rsidR="00F46173" w:rsidRDefault="009B2D12" w:rsidP="00F46173">
      <w:hyperlink r:id="rId16" w:history="1">
        <w:r w:rsidRPr="00131153">
          <w:rPr>
            <w:rStyle w:val="Hyperlink"/>
          </w:rPr>
          <w:t>https://codersontrang.com/2013/03/04/co-che-cache-trong-spring-framework/</w:t>
        </w:r>
      </w:hyperlink>
    </w:p>
    <w:p w:rsidR="004F0CAE" w:rsidRDefault="004F0CAE" w:rsidP="00F46173">
      <w:r>
        <w:t>Các thư viện sử dụng:</w:t>
      </w:r>
    </w:p>
    <w:p w:rsidR="009B2D12" w:rsidRDefault="004F0CAE" w:rsidP="00F46173">
      <w:r>
        <w:rPr>
          <w:noProof/>
        </w:rPr>
        <w:lastRenderedPageBreak/>
        <w:drawing>
          <wp:inline distT="0" distB="0" distL="0" distR="0">
            <wp:extent cx="303847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3733800"/>
                    </a:xfrm>
                    <a:prstGeom prst="rect">
                      <a:avLst/>
                    </a:prstGeom>
                    <a:noFill/>
                    <a:ln>
                      <a:noFill/>
                    </a:ln>
                  </pic:spPr>
                </pic:pic>
              </a:graphicData>
            </a:graphic>
          </wp:inline>
        </w:drawing>
      </w:r>
    </w:p>
    <w:p w:rsidR="00687622" w:rsidRPr="00F46173" w:rsidRDefault="00687622" w:rsidP="00F46173">
      <w:bookmarkStart w:id="0" w:name="_GoBack"/>
      <w:bookmarkEnd w:id="0"/>
    </w:p>
    <w:p w:rsidR="003A3053" w:rsidRDefault="00E65C4A" w:rsidP="00E65C4A">
      <w:pPr>
        <w:pStyle w:val="Heading1"/>
      </w:pPr>
      <w:r>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lastRenderedPageBreak/>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2373BC" w:rsidP="009B3727">
      <w:hyperlink r:id="rId18" w:history="1">
        <w:r w:rsidR="00106786" w:rsidRPr="00131153">
          <w:rPr>
            <w:rStyle w:val="Hyperlink"/>
          </w:rPr>
          <w:t>http://o7planning.org/vi/10287/huong-dan-cai-dat-va-cau-hinh-database-hsqldb</w:t>
        </w:r>
      </w:hyperlink>
    </w:p>
    <w:p w:rsidR="00106786" w:rsidRDefault="002373BC" w:rsidP="009B3727">
      <w:hyperlink r:id="rId19"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lastRenderedPageBreak/>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t>&lt;sequence generator cycle option&gt; ::= CYCLE | NO CYCLE</w:t>
      </w:r>
      <w:r>
        <w:t xml:space="preserve"> </w:t>
      </w:r>
    </w:p>
    <w:p w:rsidR="00E25F94" w:rsidRPr="00E25F94" w:rsidRDefault="00E25F94" w:rsidP="00E25F94"/>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5C5"/>
    <w:rsid w:val="00106786"/>
    <w:rsid w:val="001874F7"/>
    <w:rsid w:val="001943B2"/>
    <w:rsid w:val="001972A7"/>
    <w:rsid w:val="001A7DBD"/>
    <w:rsid w:val="001C677E"/>
    <w:rsid w:val="001F4663"/>
    <w:rsid w:val="00212466"/>
    <w:rsid w:val="002373BC"/>
    <w:rsid w:val="00281F5D"/>
    <w:rsid w:val="002D27F8"/>
    <w:rsid w:val="00303CB7"/>
    <w:rsid w:val="00352811"/>
    <w:rsid w:val="0039351E"/>
    <w:rsid w:val="003A3053"/>
    <w:rsid w:val="003D2C51"/>
    <w:rsid w:val="00430796"/>
    <w:rsid w:val="00462BBE"/>
    <w:rsid w:val="004E1C91"/>
    <w:rsid w:val="004F0CAE"/>
    <w:rsid w:val="00504D16"/>
    <w:rsid w:val="005B25E3"/>
    <w:rsid w:val="005C6BD8"/>
    <w:rsid w:val="00601647"/>
    <w:rsid w:val="00615398"/>
    <w:rsid w:val="0062074A"/>
    <w:rsid w:val="00687622"/>
    <w:rsid w:val="006D319F"/>
    <w:rsid w:val="00747E13"/>
    <w:rsid w:val="00806E51"/>
    <w:rsid w:val="008A2600"/>
    <w:rsid w:val="008E186C"/>
    <w:rsid w:val="009B2D12"/>
    <w:rsid w:val="009B3727"/>
    <w:rsid w:val="009D67DA"/>
    <w:rsid w:val="00A23D4B"/>
    <w:rsid w:val="00A567A6"/>
    <w:rsid w:val="00C91219"/>
    <w:rsid w:val="00CC49FF"/>
    <w:rsid w:val="00DA6F7D"/>
    <w:rsid w:val="00E25F94"/>
    <w:rsid w:val="00E56A8A"/>
    <w:rsid w:val="00E65C4A"/>
    <w:rsid w:val="00F46173"/>
    <w:rsid w:val="00F805AD"/>
    <w:rsid w:val="00FB49A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659"/>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dersontrang.com/2013/01/25/bean-wiring-cac-cach-de-lien-ket-cac-thanh-phan-trong-spring/" TargetMode="External"/><Relationship Id="rId18" Type="http://schemas.openxmlformats.org/officeDocument/2006/relationships/hyperlink" Target="http://o7planning.org/vi/10287/huong-dan-cai-dat-va-cau-hinh-database-hsqld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dersontrang.com/2013/03/04/co-che-cache-trong-spring-fram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rsontrang.com/2013/01/20/gioi-thieu-ve-spring-framework/" TargetMode="External"/><Relationship Id="rId5" Type="http://schemas.openxmlformats.org/officeDocument/2006/relationships/hyperlink" Target="https://spring.io/tools/sts/all" TargetMode="External"/><Relationship Id="rId15" Type="http://schemas.openxmlformats.org/officeDocument/2006/relationships/hyperlink" Target="http://wp.me/p2A80w-5E" TargetMode="External"/><Relationship Id="rId10" Type="http://schemas.openxmlformats.org/officeDocument/2006/relationships/hyperlink" Target="https://www.tutorialspoint.com/spring/spring_hello_world_example.htm" TargetMode="External"/><Relationship Id="rId19" Type="http://schemas.openxmlformats.org/officeDocument/2006/relationships/hyperlink" Target="http://o7planning.org/vi/10203/cau-hinh-hsqldb-datasource-su-dung-data-source-explor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rsontrang.com/2013/02/02/bean-autowiring-co-che-tu-dong-lien-ket-cac-thanh-phan-trong-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14</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39</cp:revision>
  <dcterms:created xsi:type="dcterms:W3CDTF">2016-11-07T08:50:00Z</dcterms:created>
  <dcterms:modified xsi:type="dcterms:W3CDTF">2016-11-10T08:51:00Z</dcterms:modified>
</cp:coreProperties>
</file>