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E64" w:rsidRDefault="00FF16ED" w:rsidP="00FF16ED">
      <w:pPr>
        <w:pStyle w:val="Heading1"/>
      </w:pPr>
      <w:r>
        <w:t>1. Why hibernate doesn’t really use connection pooling?</w:t>
      </w:r>
    </w:p>
    <w:p w:rsidR="00FF16ED" w:rsidRDefault="00FF16ED" w:rsidP="00FF16ED">
      <w:r>
        <w:t>Hibernate provides an internal connection manager. Because almost Application Server (like JBoss) or Servlet Containers (like Tomcat) provides connection pooling mechanism by default. Therefore, Hibernate only asks them for the connection.</w:t>
      </w:r>
    </w:p>
    <w:p w:rsidR="00614AD5" w:rsidRDefault="00614AD5" w:rsidP="00FF16ED">
      <w:r>
        <w:t>Hibernate thực sự k tạo connection pool, mà nó chỉ hỏi các application server như jboss hoặc servlet container như Tomcat về connection. Điều cần quan tâm trong kết nối là session và transaction.</w:t>
      </w:r>
    </w:p>
    <w:p w:rsidR="00614AD5" w:rsidRDefault="00614AD5" w:rsidP="00614AD5">
      <w:pPr>
        <w:pStyle w:val="Heading1"/>
      </w:pPr>
      <w:r>
        <w:t>2. Step to query data using hibernate</w:t>
      </w:r>
    </w:p>
    <w:p w:rsidR="001F1E29" w:rsidRPr="001F1E29" w:rsidRDefault="001F1E29" w:rsidP="001F1E29">
      <w:pPr>
        <w:pStyle w:val="Heading2"/>
      </w:pPr>
      <w:r>
        <w:t>Method 1:</w:t>
      </w:r>
    </w:p>
    <w:p w:rsidR="00614AD5" w:rsidRDefault="00614AD5" w:rsidP="00614AD5">
      <w:r>
        <w:t>1. Create session via session factory</w:t>
      </w:r>
    </w:p>
    <w:p w:rsidR="00614AD5" w:rsidRDefault="00614AD5" w:rsidP="00614AD5">
      <w:r>
        <w:t>2. begin transaction</w:t>
      </w:r>
    </w:p>
    <w:p w:rsidR="00614AD5" w:rsidRDefault="00614AD5" w:rsidP="00614AD5">
      <w:r>
        <w:t>3. session create query and doing query data</w:t>
      </w:r>
    </w:p>
    <w:p w:rsidR="00614AD5" w:rsidRDefault="00614AD5" w:rsidP="00614AD5">
      <w:r>
        <w:t>4. transaction commit if success or rollback if fail</w:t>
      </w:r>
    </w:p>
    <w:p w:rsidR="00614AD5" w:rsidRDefault="00614AD5" w:rsidP="00614AD5">
      <w:r>
        <w:t xml:space="preserve">5. close </w:t>
      </w:r>
      <w:r w:rsidR="00EA41EF">
        <w:t>session</w:t>
      </w:r>
    </w:p>
    <w:p w:rsidR="001F1E29" w:rsidRDefault="001F1E29" w:rsidP="001F1E29">
      <w:pPr>
        <w:autoSpaceDE w:val="0"/>
        <w:autoSpaceDN w:val="0"/>
        <w:adjustRightInd w:val="0"/>
        <w:spacing w:after="0" w:line="240" w:lineRule="auto"/>
        <w:rPr>
          <w:rFonts w:ascii="Consolas" w:hAnsi="Consolas" w:cs="Consolas"/>
          <w:sz w:val="20"/>
          <w:szCs w:val="20"/>
        </w:rPr>
      </w:pPr>
      <w:r>
        <w:rPr>
          <w:rFonts w:ascii="Consolas" w:hAnsi="Consolas" w:cs="Consolas"/>
          <w:color w:val="7F7F9F"/>
          <w:sz w:val="20"/>
          <w:szCs w:val="20"/>
        </w:rPr>
        <w:t>&lt;pre&gt;</w:t>
      </w:r>
    </w:p>
    <w:p w:rsidR="001F1E29" w:rsidRDefault="001F1E29" w:rsidP="001F1E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Session sess = factory.openSession();</w:t>
      </w:r>
    </w:p>
    <w:p w:rsidR="001F1E29" w:rsidRDefault="001F1E29" w:rsidP="001F1E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Transaction tx;</w:t>
      </w:r>
    </w:p>
    <w:p w:rsidR="001F1E29" w:rsidRDefault="001F1E29" w:rsidP="001F1E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try {</w:t>
      </w:r>
    </w:p>
    <w:p w:rsidR="001F1E29" w:rsidRDefault="001F1E29" w:rsidP="001F1E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tx = sess.beginTransaction();</w:t>
      </w:r>
    </w:p>
    <w:p w:rsidR="001F1E29" w:rsidRDefault="001F1E29" w:rsidP="001F1E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//do some work</w:t>
      </w:r>
    </w:p>
    <w:p w:rsidR="001F1E29" w:rsidRDefault="001F1E29" w:rsidP="001F1E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
    <w:p w:rsidR="001F1E29" w:rsidRDefault="001F1E29" w:rsidP="001F1E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tx.commit();</w:t>
      </w:r>
    </w:p>
    <w:p w:rsidR="001F1E29" w:rsidRDefault="001F1E29" w:rsidP="001F1E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
    <w:p w:rsidR="001F1E29" w:rsidRDefault="001F1E29" w:rsidP="001F1E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catch (Exception e) {</w:t>
      </w:r>
    </w:p>
    <w:p w:rsidR="001F1E29" w:rsidRDefault="001F1E29" w:rsidP="001F1E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if (tx!=null) tx.rollback();</w:t>
      </w:r>
    </w:p>
    <w:p w:rsidR="001F1E29" w:rsidRDefault="001F1E29" w:rsidP="001F1E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throw e;</w:t>
      </w:r>
    </w:p>
    <w:p w:rsidR="001F1E29" w:rsidRDefault="001F1E29" w:rsidP="001F1E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
    <w:p w:rsidR="001F1E29" w:rsidRDefault="001F1E29" w:rsidP="001F1E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finally {</w:t>
      </w:r>
    </w:p>
    <w:p w:rsidR="001F1E29" w:rsidRDefault="001F1E29" w:rsidP="001F1E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sess.close();</w:t>
      </w:r>
    </w:p>
    <w:p w:rsidR="001F1E29" w:rsidRDefault="001F1E29" w:rsidP="001F1E29">
      <w:pPr>
        <w:autoSpaceDE w:val="0"/>
        <w:autoSpaceDN w:val="0"/>
        <w:adjustRightInd w:val="0"/>
        <w:spacing w:after="0" w:line="240" w:lineRule="auto"/>
        <w:rPr>
          <w:rFonts w:ascii="Consolas" w:hAnsi="Consolas" w:cs="Consolas"/>
          <w:sz w:val="20"/>
          <w:szCs w:val="20"/>
        </w:rPr>
      </w:pPr>
      <w:r>
        <w:rPr>
          <w:rFonts w:ascii="Consolas" w:hAnsi="Consolas" w:cs="Consolas"/>
          <w:color w:val="3F5FBF"/>
          <w:sz w:val="20"/>
          <w:szCs w:val="20"/>
        </w:rPr>
        <w:t xml:space="preserve"> * }</w:t>
      </w:r>
    </w:p>
    <w:p w:rsidR="001F1E29" w:rsidRDefault="001F1E29" w:rsidP="001F1E29">
      <w:pPr>
        <w:rPr>
          <w:rFonts w:ascii="Consolas" w:hAnsi="Consolas" w:cs="Consolas"/>
          <w:color w:val="7F7F9F"/>
          <w:sz w:val="20"/>
          <w:szCs w:val="20"/>
        </w:rPr>
      </w:pPr>
      <w:r>
        <w:rPr>
          <w:rFonts w:ascii="Consolas" w:hAnsi="Consolas" w:cs="Consolas"/>
          <w:color w:val="3F5FBF"/>
          <w:sz w:val="20"/>
          <w:szCs w:val="20"/>
        </w:rPr>
        <w:t xml:space="preserve"> * </w:t>
      </w:r>
      <w:r>
        <w:rPr>
          <w:rFonts w:ascii="Consolas" w:hAnsi="Consolas" w:cs="Consolas"/>
          <w:color w:val="7F7F9F"/>
          <w:sz w:val="20"/>
          <w:szCs w:val="20"/>
        </w:rPr>
        <w:t>&lt;/pre&gt;</w:t>
      </w:r>
    </w:p>
    <w:p w:rsidR="001F1E29" w:rsidRDefault="001F1E29" w:rsidP="001F1E29">
      <w:pPr>
        <w:pStyle w:val="Heading2"/>
      </w:pPr>
      <w:r>
        <w:t>Method 2:</w:t>
      </w:r>
    </w:p>
    <w:p w:rsidR="00EA41EF" w:rsidRDefault="00EA41EF" w:rsidP="00614AD5">
      <w:r>
        <w:t>However, we can use @Transactional to manage transaction</w:t>
      </w:r>
      <w:r w:rsidR="001F1E29">
        <w:t xml:space="preserve"> (in </w:t>
      </w:r>
      <w:r w:rsidR="001F1E29" w:rsidRPr="001F1E29">
        <w:rPr>
          <w:rStyle w:val="SubtitleChar"/>
          <w:highlight w:val="yellow"/>
        </w:rPr>
        <w:t>org.springframework.transaction.annotation</w:t>
      </w:r>
      <w:r w:rsidR="001F1E29">
        <w:rPr>
          <w:rFonts w:ascii="Consolas" w:hAnsi="Consolas" w:cs="Consolas"/>
          <w:color w:val="000000"/>
          <w:sz w:val="20"/>
          <w:szCs w:val="20"/>
        </w:rPr>
        <w:t>)</w:t>
      </w:r>
      <w:r>
        <w:t>. Therefore, we only need:</w:t>
      </w:r>
    </w:p>
    <w:p w:rsidR="00EA41EF" w:rsidRDefault="00EA41EF" w:rsidP="00614AD5">
      <w:r>
        <w:t>1. create session via session factory</w:t>
      </w:r>
    </w:p>
    <w:p w:rsidR="00EA41EF" w:rsidRDefault="00EA41EF" w:rsidP="00614AD5">
      <w:r>
        <w:t>2. session create query</w:t>
      </w:r>
    </w:p>
    <w:p w:rsidR="004C597A" w:rsidRPr="004C597A" w:rsidRDefault="004C597A" w:rsidP="00614AD5">
      <w:pPr>
        <w:rPr>
          <w:b/>
          <w:u w:val="single"/>
        </w:rPr>
      </w:pPr>
      <w:r w:rsidRPr="004C597A">
        <w:rPr>
          <w:b/>
          <w:u w:val="single"/>
        </w:rPr>
        <w:t>Ví dụ 1:</w:t>
      </w:r>
    </w:p>
    <w:p w:rsidR="001F1E29" w:rsidRDefault="004C597A" w:rsidP="00614AD5">
      <w:r>
        <w:t>SessionF</w:t>
      </w:r>
      <w:r w:rsidR="00DE6990">
        <w:t>actory factory = new LocalSessionFactoryBean(); // Cái này có thể đưa vào bean</w:t>
      </w:r>
    </w:p>
    <w:p w:rsidR="00DE6990" w:rsidRDefault="00DE6990" w:rsidP="00614AD5">
      <w:r>
        <w:t>Session session = factory.getCurrentSession();</w:t>
      </w:r>
    </w:p>
    <w:p w:rsidR="00DE6990" w:rsidRDefault="00DE6990" w:rsidP="00614AD5">
      <w:r>
        <w:lastRenderedPageBreak/>
        <w:t>List&lt;Object&gt; list = (List&lt;Object&gt;) session.createQuery(</w:t>
      </w:r>
      <w:r w:rsidR="00AD5DF1">
        <w:t>“from Object”).list();</w:t>
      </w:r>
    </w:p>
    <w:p w:rsidR="004C597A" w:rsidRPr="004C597A" w:rsidRDefault="004C597A" w:rsidP="00614AD5">
      <w:pPr>
        <w:rPr>
          <w:b/>
          <w:u w:val="single"/>
        </w:rPr>
      </w:pPr>
      <w:r w:rsidRPr="004C597A">
        <w:rPr>
          <w:b/>
          <w:u w:val="single"/>
        </w:rPr>
        <w:t>Ví dụ 2:</w:t>
      </w:r>
    </w:p>
    <w:p w:rsidR="004C597A" w:rsidRDefault="004C597A" w:rsidP="00614AD5">
      <w:r>
        <w:t>SessionFactory factory;</w:t>
      </w:r>
    </w:p>
    <w:p w:rsidR="004C597A" w:rsidRDefault="004C597A" w:rsidP="00614AD5">
      <w:r>
        <w:t>Session session = factory.getCurrentSession();</w:t>
      </w:r>
    </w:p>
    <w:p w:rsidR="004C597A" w:rsidRDefault="004C597A" w:rsidP="00614AD5">
      <w:r>
        <w:t>Sql sql = “from Object where name=:name”</w:t>
      </w:r>
    </w:p>
    <w:p w:rsidR="004C597A" w:rsidRDefault="004C597A" w:rsidP="00614AD5">
      <w:r>
        <w:t>Query query = session.createQuery(sql);</w:t>
      </w:r>
    </w:p>
    <w:p w:rsidR="004C597A" w:rsidRDefault="004C597A" w:rsidP="00614AD5">
      <w:r>
        <w:t>query.setParameter(name, “ABC”);</w:t>
      </w:r>
    </w:p>
    <w:p w:rsidR="004C597A" w:rsidRDefault="004C597A" w:rsidP="00614AD5">
      <w:r>
        <w:t>(Object) o = (Object) query.uniqueResult();</w:t>
      </w:r>
    </w:p>
    <w:p w:rsidR="004C597A" w:rsidRDefault="004C597A" w:rsidP="00614AD5">
      <w:r>
        <w:t>Return...</w:t>
      </w:r>
    </w:p>
    <w:p w:rsidR="00F16465" w:rsidRDefault="00F16465" w:rsidP="00F16465">
      <w:pPr>
        <w:pStyle w:val="Heading1"/>
      </w:pPr>
      <w:r>
        <w:t>3. What is criteria?</w:t>
      </w:r>
    </w:p>
    <w:p w:rsidR="00F16465" w:rsidRDefault="00F16465" w:rsidP="00F16465">
      <w:hyperlink r:id="rId4" w:history="1">
        <w:r w:rsidRPr="00580AA8">
          <w:rPr>
            <w:rStyle w:val="Hyperlink"/>
          </w:rPr>
          <w:t>http://khanhspring.com/hibernate-criteria-queries/</w:t>
        </w:r>
      </w:hyperlink>
    </w:p>
    <w:p w:rsidR="00F16465" w:rsidRDefault="00F16465" w:rsidP="00F16465">
      <w:pPr>
        <w:pStyle w:val="Heading1"/>
      </w:pPr>
      <w:r>
        <w:t>4. Difference between get() and load()?</w:t>
      </w:r>
    </w:p>
    <w:p w:rsidR="00F16465" w:rsidRDefault="00F16465" w:rsidP="00F16465">
      <w:hyperlink r:id="rId5" w:history="1">
        <w:r w:rsidRPr="00580AA8">
          <w:rPr>
            <w:rStyle w:val="Hyperlink"/>
          </w:rPr>
          <w:t>http://hoclaptrinh365.blogspot.com/2014/03/cau-hoi-phong-van-hibernate.html</w:t>
        </w:r>
      </w:hyperlink>
    </w:p>
    <w:p w:rsidR="00F16465" w:rsidRPr="00F16465" w:rsidRDefault="00F16465" w:rsidP="00F16465">
      <w:bookmarkStart w:id="0" w:name="_GoBack"/>
      <w:bookmarkEnd w:id="0"/>
    </w:p>
    <w:sectPr w:rsidR="00F16465" w:rsidRPr="00F16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1038"/>
    <w:rsid w:val="001F1E29"/>
    <w:rsid w:val="002B2E64"/>
    <w:rsid w:val="004C597A"/>
    <w:rsid w:val="00614AD5"/>
    <w:rsid w:val="00AD5DF1"/>
    <w:rsid w:val="00BC5DE0"/>
    <w:rsid w:val="00CD1038"/>
    <w:rsid w:val="00DE6990"/>
    <w:rsid w:val="00EA41EF"/>
    <w:rsid w:val="00F16465"/>
    <w:rsid w:val="00FF16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EE7BB"/>
  <w15:chartTrackingRefBased/>
  <w15:docId w15:val="{B416D80B-3C2E-4906-AF47-D564474EE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16E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1E2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16ED"/>
    <w:pPr>
      <w:ind w:left="720"/>
      <w:contextualSpacing/>
    </w:pPr>
  </w:style>
  <w:style w:type="character" w:customStyle="1" w:styleId="Heading1Char">
    <w:name w:val="Heading 1 Char"/>
    <w:basedOn w:val="DefaultParagraphFont"/>
    <w:link w:val="Heading1"/>
    <w:uiPriority w:val="9"/>
    <w:rsid w:val="00FF16E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F1E29"/>
    <w:rPr>
      <w:rFonts w:asciiTheme="majorHAnsi" w:eastAsiaTheme="majorEastAsia" w:hAnsiTheme="majorHAnsi" w:cstheme="majorBidi"/>
      <w:color w:val="2E74B5" w:themeColor="accent1" w:themeShade="BF"/>
      <w:sz w:val="26"/>
      <w:szCs w:val="26"/>
    </w:rPr>
  </w:style>
  <w:style w:type="paragraph" w:styleId="Subtitle">
    <w:name w:val="Subtitle"/>
    <w:basedOn w:val="Normal"/>
    <w:next w:val="Normal"/>
    <w:link w:val="SubtitleChar"/>
    <w:uiPriority w:val="11"/>
    <w:qFormat/>
    <w:rsid w:val="001F1E29"/>
    <w:rPr>
      <w:b/>
      <w:sz w:val="24"/>
      <w:szCs w:val="24"/>
    </w:rPr>
  </w:style>
  <w:style w:type="character" w:customStyle="1" w:styleId="SubtitleChar">
    <w:name w:val="Subtitle Char"/>
    <w:basedOn w:val="DefaultParagraphFont"/>
    <w:link w:val="Subtitle"/>
    <w:uiPriority w:val="11"/>
    <w:rsid w:val="001F1E29"/>
    <w:rPr>
      <w:b/>
      <w:sz w:val="24"/>
      <w:szCs w:val="24"/>
    </w:rPr>
  </w:style>
  <w:style w:type="character" w:styleId="Hyperlink">
    <w:name w:val="Hyperlink"/>
    <w:basedOn w:val="DefaultParagraphFont"/>
    <w:uiPriority w:val="99"/>
    <w:unhideWhenUsed/>
    <w:rsid w:val="00F1646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hoclaptrinh365.blogspot.com/2014/03/cau-hoi-phong-van-hibernate.html" TargetMode="External"/><Relationship Id="rId4" Type="http://schemas.openxmlformats.org/officeDocument/2006/relationships/hyperlink" Target="http://khanhspring.com/hibernate-criteria-quer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303</Words>
  <Characters>1732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 max</dc:creator>
  <cp:keywords/>
  <dc:description/>
  <cp:lastModifiedBy>ce max</cp:lastModifiedBy>
  <cp:revision>8</cp:revision>
  <dcterms:created xsi:type="dcterms:W3CDTF">2017-12-13T15:37:00Z</dcterms:created>
  <dcterms:modified xsi:type="dcterms:W3CDTF">2017-12-14T01:58:00Z</dcterms:modified>
</cp:coreProperties>
</file>