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9261C91" w14:textId="3B50139A" w:rsidR="00F1598A" w:rsidRDefault="00F1598A" w:rsidP="00F1598A">
      <w:pPr>
        <w:pStyle w:val="Heading1"/>
      </w:pPr>
      <w:r>
        <w:t>Khái niệm</w:t>
      </w:r>
    </w:p>
    <w:p w14:paraId="4054DB88" w14:textId="3EFC8925" w:rsidR="00F6577F" w:rsidRDefault="008953F8">
      <w:r>
        <w:t>Dependency Injection hay gọi khác là IOC (Inversion of Control)</w:t>
      </w:r>
    </w:p>
    <w:p w14:paraId="17AD9E1E" w14:textId="302CD4B8" w:rsidR="008953F8" w:rsidRDefault="008953F8">
      <w:r>
        <w:t>Cái này dựa trên nguyên tắc là: Dependency inversion principle (phụ thuộc động)</w:t>
      </w:r>
    </w:p>
    <w:p w14:paraId="42E96E6F" w14:textId="373079D8" w:rsidR="008953F8" w:rsidRDefault="008953F8">
      <w:r>
        <w:t>_ Mỗi thành phần hệ thống chỉ nên phụ thuộc vào các abstraction, không nên phụ thuộc vào các implementation cụ thể</w:t>
      </w:r>
    </w:p>
    <w:p w14:paraId="59BF2D28" w14:textId="0F8BFC67" w:rsidR="008953F8" w:rsidRDefault="008953F8">
      <w:r>
        <w:t>Ví dụ thực tế:</w:t>
      </w:r>
    </w:p>
    <w:p w14:paraId="085EA71B" w14:textId="32019D23" w:rsidR="008953F8" w:rsidRDefault="008953F8">
      <w:r>
        <w:t>Vì sao có rất nhiều nhà sản xuất main, VGA, chip,… khác nhau. Nhưng vẫn có thể kết hợp lại với nhau 1 các hoàn hảo. Vì chúng đều phụ thuộc vào abstraction, nghĩa là phụ thuộc vào các chuẩn có sẵn.</w:t>
      </w:r>
    </w:p>
    <w:p w14:paraId="02F60B3B" w14:textId="68EFBD86" w:rsidR="008953F8" w:rsidRDefault="008953F8">
      <w:r>
        <w:t>Ví dụ denpendency injection:</w:t>
      </w:r>
    </w:p>
    <w:p w14:paraId="012F4BFD" w14:textId="03C0828A" w:rsidR="008953F8" w:rsidRDefault="008953F8">
      <w:hyperlink r:id="rId4" w:history="1">
        <w:r w:rsidRPr="00EC51E0">
          <w:rPr>
            <w:rStyle w:val="Hyperlink"/>
          </w:rPr>
          <w:t>https://stormpath.com/blog/spring-boot-dependency-injection</w:t>
        </w:r>
      </w:hyperlink>
    </w:p>
    <w:p w14:paraId="0B5C8775" w14:textId="52D3FA0D" w:rsidR="003E03F3" w:rsidRDefault="00F1598A">
      <w:hyperlink r:id="rId5" w:history="1">
        <w:r w:rsidRPr="00EC51E0">
          <w:rPr>
            <w:rStyle w:val="Hyperlink"/>
          </w:rPr>
          <w:t>https://nhungdongcodevui.com/2017/04/19/solid-la-gi-nguyen-tac-5-tinh-tuong-thich-dong-dependency-inversion-principle-dip/</w:t>
        </w:r>
      </w:hyperlink>
    </w:p>
    <w:p w14:paraId="57C70291" w14:textId="77777777" w:rsidR="00F1598A" w:rsidRDefault="00F1598A"/>
    <w:p w14:paraId="65D3A1C5" w14:textId="27945FAF" w:rsidR="003E03F3" w:rsidRDefault="00F1598A" w:rsidP="00F1598A">
      <w:pPr>
        <w:pStyle w:val="Heading1"/>
      </w:pPr>
      <w:r>
        <w:t>Dấu hiệu</w:t>
      </w:r>
    </w:p>
    <w:p w14:paraId="02277693" w14:textId="64BC32B8" w:rsidR="00F1598A" w:rsidRDefault="00F1598A" w:rsidP="00F1598A">
      <w:r>
        <w:t>Ví dụ mình có object Student.</w:t>
      </w:r>
    </w:p>
    <w:p w14:paraId="22F29FD3" w14:textId="0500B35A" w:rsidR="00F1598A" w:rsidRDefault="00F1598A" w:rsidP="00F1598A">
      <w:r>
        <w:t>Bây giờ trong student có 1 đoạn ghi log, thì ghi log đó có thể ghi vào file hoặc ghi vào mail.</w:t>
      </w:r>
    </w:p>
    <w:p w14:paraId="06ED24F8" w14:textId="21A2FA24" w:rsidR="00F1598A" w:rsidRDefault="00F1598A" w:rsidP="00F1598A">
      <w:r>
        <w:t>Nhưng mình chỉ sử dụng interface ghi log thôi, còn việc ghi log sẽ được xét bên ngoài, chứ k phải trong nội hàm Student</w:t>
      </w:r>
    </w:p>
    <w:p w14:paraId="6007E3B6" w14:textId="77777777" w:rsidR="00F1598A" w:rsidRPr="00F1598A" w:rsidRDefault="00F1598A" w:rsidP="00F1598A">
      <w:pPr>
        <w:spacing w:after="0" w:line="240" w:lineRule="auto"/>
        <w:rPr>
          <w:rFonts w:ascii="Consolas" w:eastAsia="Times New Roman" w:hAnsi="Consolas" w:cs="Times New Roman"/>
          <w:color w:val="111111"/>
          <w:sz w:val="27"/>
          <w:szCs w:val="27"/>
        </w:rPr>
      </w:pPr>
      <w:r w:rsidRPr="00F1598A">
        <w:rPr>
          <w:rFonts w:ascii="Courier New" w:eastAsia="Times New Roman" w:hAnsi="Courier New" w:cs="Courier New"/>
          <w:color w:val="111111"/>
          <w:sz w:val="20"/>
          <w:szCs w:val="20"/>
        </w:rPr>
        <w:t>Student student_1 = new</w:t>
      </w:r>
      <w:r w:rsidRPr="00F1598A">
        <w:rPr>
          <w:rFonts w:ascii="Consolas" w:eastAsia="Times New Roman" w:hAnsi="Consolas" w:cs="Times New Roman"/>
          <w:color w:val="111111"/>
          <w:sz w:val="27"/>
          <w:szCs w:val="27"/>
        </w:rPr>
        <w:t xml:space="preserve"> </w:t>
      </w:r>
      <w:r w:rsidRPr="00F1598A">
        <w:rPr>
          <w:rFonts w:ascii="Courier New" w:eastAsia="Times New Roman" w:hAnsi="Courier New" w:cs="Courier New"/>
          <w:color w:val="111111"/>
          <w:sz w:val="20"/>
          <w:szCs w:val="20"/>
        </w:rPr>
        <w:t>Student();</w:t>
      </w:r>
    </w:p>
    <w:p w14:paraId="16FEA3F2" w14:textId="77777777" w:rsidR="00F1598A" w:rsidRPr="00F1598A" w:rsidRDefault="00F1598A" w:rsidP="00F1598A">
      <w:pPr>
        <w:spacing w:after="0" w:line="240" w:lineRule="auto"/>
        <w:rPr>
          <w:rFonts w:ascii="Consolas" w:eastAsia="Times New Roman" w:hAnsi="Consolas" w:cs="Times New Roman"/>
          <w:color w:val="111111"/>
          <w:sz w:val="27"/>
          <w:szCs w:val="27"/>
        </w:rPr>
      </w:pPr>
      <w:r w:rsidRPr="00F1598A">
        <w:rPr>
          <w:rFonts w:ascii="Courier New" w:eastAsia="Times New Roman" w:hAnsi="Courier New" w:cs="Courier New"/>
          <w:color w:val="111111"/>
          <w:sz w:val="20"/>
          <w:szCs w:val="20"/>
        </w:rPr>
        <w:t>//Việc gọi hàm applyForScholarship() và ghi log theo mong muốn rất dễ dàng</w:t>
      </w:r>
    </w:p>
    <w:p w14:paraId="41E42AA5" w14:textId="77777777" w:rsidR="00F1598A" w:rsidRPr="00F1598A" w:rsidRDefault="00F1598A" w:rsidP="00F1598A">
      <w:pPr>
        <w:spacing w:after="0" w:line="240" w:lineRule="auto"/>
        <w:rPr>
          <w:rFonts w:ascii="Consolas" w:eastAsia="Times New Roman" w:hAnsi="Consolas" w:cs="Times New Roman"/>
          <w:color w:val="111111"/>
          <w:sz w:val="27"/>
          <w:szCs w:val="27"/>
        </w:rPr>
      </w:pPr>
      <w:r w:rsidRPr="00F1598A">
        <w:rPr>
          <w:rFonts w:ascii="Courier New" w:eastAsia="Times New Roman" w:hAnsi="Courier New" w:cs="Courier New"/>
          <w:color w:val="111111"/>
          <w:sz w:val="20"/>
          <w:szCs w:val="20"/>
        </w:rPr>
        <w:t>student_1.setHandleLog(new</w:t>
      </w:r>
      <w:r w:rsidRPr="00F1598A">
        <w:rPr>
          <w:rFonts w:ascii="Consolas" w:eastAsia="Times New Roman" w:hAnsi="Consolas" w:cs="Times New Roman"/>
          <w:color w:val="111111"/>
          <w:sz w:val="27"/>
          <w:szCs w:val="27"/>
        </w:rPr>
        <w:t xml:space="preserve"> </w:t>
      </w:r>
      <w:r w:rsidRPr="00F1598A">
        <w:rPr>
          <w:rFonts w:ascii="Courier New" w:eastAsia="Times New Roman" w:hAnsi="Courier New" w:cs="Courier New"/>
          <w:color w:val="111111"/>
          <w:sz w:val="20"/>
          <w:szCs w:val="20"/>
        </w:rPr>
        <w:t>ExportEmailLog());</w:t>
      </w:r>
      <w:bookmarkStart w:id="0" w:name="_GoBack"/>
      <w:bookmarkEnd w:id="0"/>
    </w:p>
    <w:p w14:paraId="0462F7BF" w14:textId="6944CA77" w:rsidR="00F1598A" w:rsidRDefault="00F1598A" w:rsidP="00F1598A"/>
    <w:p w14:paraId="0F181EDC" w14:textId="77777777" w:rsidR="00F1598A" w:rsidRPr="00F1598A" w:rsidRDefault="00F1598A" w:rsidP="00F1598A"/>
    <w:sectPr w:rsidR="00F1598A" w:rsidRPr="00F1598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1F0"/>
    <w:rsid w:val="00056ACF"/>
    <w:rsid w:val="00217587"/>
    <w:rsid w:val="003E03F3"/>
    <w:rsid w:val="007671F0"/>
    <w:rsid w:val="008953F8"/>
    <w:rsid w:val="00AA40B2"/>
    <w:rsid w:val="00F159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9BCE9"/>
  <w15:chartTrackingRefBased/>
  <w15:docId w15:val="{7C7CF0B2-8048-4A65-9E1D-81DAE15DF0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159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953F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53F8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1598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TMLCode">
    <w:name w:val="HTML Code"/>
    <w:basedOn w:val="DefaultParagraphFont"/>
    <w:uiPriority w:val="99"/>
    <w:semiHidden/>
    <w:unhideWhenUsed/>
    <w:rsid w:val="00F1598A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2692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nhungdongcodevui.com/2017/04/19/solid-la-gi-nguyen-tac-5-tinh-tuong-thich-dong-dependency-inversion-principle-dip/" TargetMode="External"/><Relationship Id="rId4" Type="http://schemas.openxmlformats.org/officeDocument/2006/relationships/hyperlink" Target="https://stormpath.com/blog/spring-boot-dependency-injec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Thuat Thien Nguyen</dc:creator>
  <cp:keywords/>
  <dc:description/>
  <cp:lastModifiedBy>Thuat Thien Nguyen</cp:lastModifiedBy>
  <cp:revision>3</cp:revision>
  <dcterms:created xsi:type="dcterms:W3CDTF">2018-11-14T03:52:00Z</dcterms:created>
  <dcterms:modified xsi:type="dcterms:W3CDTF">2018-11-14T06:28:00Z</dcterms:modified>
</cp:coreProperties>
</file>