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bookmarkStart w:id="0" w:name="_GoBack"/>
            <w:bookmarkEnd w:id="0"/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FBE9A8C" w:rsidR="009D4940" w:rsidRDefault="00C33BF6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29CBB869" w:rsidR="009D4940" w:rsidRPr="00844D15" w:rsidRDefault="00C33BF6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62DBF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07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2E7006CA" w:rsidR="009D4940" w:rsidRDefault="00A51023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4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C33BF6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3FA0A" w14:textId="77777777" w:rsidR="00C33BF6" w:rsidRPr="00C33BF6" w:rsidRDefault="00FC0BBF" w:rsidP="00C33BF6">
            <w:pPr>
              <w:pStyle w:val="Heading3"/>
              <w:spacing w:before="0"/>
              <w:jc w:val="center"/>
              <w:rPr>
                <w:rFonts w:ascii="Open Sans" w:eastAsia="Times New Roman" w:hAnsi="Open Sans" w:cs="Times New Roman"/>
                <w:color w:val="37474F"/>
                <w:sz w:val="28"/>
                <w:szCs w:val="28"/>
              </w:rPr>
            </w:pPr>
            <w:r w:rsidRPr="00C33BF6">
              <w:rPr>
                <w:sz w:val="28"/>
                <w:szCs w:val="28"/>
              </w:rPr>
              <w:fldChar w:fldCharType="begin"/>
            </w:r>
            <w:r w:rsidRPr="00C33BF6">
              <w:rPr>
                <w:sz w:val="28"/>
                <w:szCs w:val="28"/>
              </w:rPr>
              <w:instrText xml:space="preserve"> HYPERLINK "https://james.codegym.vn/course/view.php?id=555&amp;section=1" </w:instrText>
            </w:r>
            <w:r w:rsidRPr="00C33BF6">
              <w:rPr>
                <w:sz w:val="28"/>
                <w:szCs w:val="28"/>
              </w:rPr>
              <w:fldChar w:fldCharType="separate"/>
            </w:r>
            <w:r w:rsidR="00C33BF6" w:rsidRPr="00C33BF6">
              <w:rPr>
                <w:rFonts w:ascii="Open Sans" w:hAnsi="Open Sans"/>
                <w:bCs/>
                <w:color w:val="37474F"/>
                <w:sz w:val="28"/>
                <w:szCs w:val="28"/>
              </w:rPr>
              <w:t xml:space="preserve">6. </w:t>
            </w:r>
            <w:proofErr w:type="spellStart"/>
            <w:r w:rsidR="00C33BF6" w:rsidRPr="00C33BF6">
              <w:rPr>
                <w:rFonts w:ascii="Open Sans" w:hAnsi="Open Sans"/>
                <w:bCs/>
                <w:color w:val="37474F"/>
                <w:sz w:val="28"/>
                <w:szCs w:val="28"/>
              </w:rPr>
              <w:t>Kế</w:t>
            </w:r>
            <w:proofErr w:type="spellEnd"/>
            <w:r w:rsidR="00C33BF6" w:rsidRPr="00C33BF6">
              <w:rPr>
                <w:rFonts w:ascii="Open Sans" w:hAnsi="Open Sans"/>
                <w:bCs/>
                <w:color w:val="37474F"/>
                <w:sz w:val="28"/>
                <w:szCs w:val="28"/>
              </w:rPr>
              <w:t xml:space="preserve"> </w:t>
            </w:r>
            <w:proofErr w:type="spellStart"/>
            <w:r w:rsidR="00C33BF6" w:rsidRPr="00C33BF6">
              <w:rPr>
                <w:rFonts w:ascii="Open Sans" w:hAnsi="Open Sans"/>
                <w:bCs/>
                <w:color w:val="37474F"/>
                <w:sz w:val="28"/>
                <w:szCs w:val="28"/>
              </w:rPr>
              <w:t>thừa</w:t>
            </w:r>
            <w:proofErr w:type="spellEnd"/>
          </w:p>
          <w:p w14:paraId="5B3DA3EB" w14:textId="11DE9830" w:rsidR="00262DBF" w:rsidRPr="00262DBF" w:rsidRDefault="00FC0BBF" w:rsidP="00C33BF6">
            <w:pPr>
              <w:pStyle w:val="Heading3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auto"/>
              </w:rPr>
            </w:pPr>
            <w:r w:rsidRPr="00C33BF6">
              <w:rPr>
                <w:rStyle w:val="Hyperlink"/>
                <w:rFonts w:ascii="Open Sans" w:hAnsi="Open Sans"/>
                <w:bCs/>
                <w:color w:val="auto"/>
                <w:sz w:val="28"/>
                <w:szCs w:val="28"/>
                <w:u w:val="none"/>
              </w:rPr>
              <w:fldChar w:fldCharType="end"/>
            </w:r>
          </w:p>
          <w:p w14:paraId="464A7BC0" w14:textId="647375A2" w:rsidR="006B74D2" w:rsidRPr="00A3612C" w:rsidRDefault="006B74D2" w:rsidP="00262DB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30A5EDEB" w:rsidR="009D4940" w:rsidRPr="003C2A93" w:rsidRDefault="00C33BF6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Tiếp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tục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case study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07580B63" w:rsidR="009D4940" w:rsidRPr="00C33BF6" w:rsidRDefault="009D4940" w:rsidP="007C77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7C776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C33BF6"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 </w:t>
            </w:r>
            <w:r w:rsidR="00C33BF6" w:rsidRPr="00C33BF6">
              <w:rPr>
                <w:rStyle w:val="HTMLCode"/>
                <w:rFonts w:ascii="Times New Roman" w:eastAsia="Noto Serif" w:hAnsi="Times New Roman" w:cs="Times New Roman"/>
                <w:sz w:val="28"/>
                <w:szCs w:val="28"/>
                <w:shd w:val="clear" w:color="auto" w:fill="FFFFFF"/>
              </w:rPr>
              <w:t>equals</w:t>
            </w:r>
            <w:r w:rsidR="00C33BF6" w:rsidRPr="00C33BF6">
              <w:rPr>
                <w:rStyle w:val="HTMLCode"/>
                <w:rFonts w:ascii="Times New Roman" w:eastAsia="Noto Serif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C33BF6" w:rsidRPr="00C33B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Geometric</w:t>
            </w:r>
            <w:r w:rsidR="00C33BF6" w:rsidRPr="00C33BF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Style w:val="Heading2Char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member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 xml:space="preserve"> </w:t>
            </w:r>
            <w:r w:rsidR="00C33BF6" w:rsidRPr="00C33BF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rotate</w:t>
            </w:r>
            <w:r w:rsidR="00C33BF6" w:rsidRPr="00C33BF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Style w:val="Heading2Char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specialize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Style w:val="Heading2Char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extends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Style w:val="Heading2Char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hunger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Style w:val="Heading2Char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boundaries</w:t>
            </w:r>
            <w:r w:rsidR="00C33BF6" w:rsidRPr="00C33BF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 </w:t>
            </w:r>
            <w:r w:rsidR="00C33BF6" w:rsidRPr="00C33BF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Style w:val="Heading2Char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roam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Style w:val="Heading2Char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F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eline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,</w:t>
            </w:r>
            <w:r w:rsidR="00C33BF6" w:rsidRPr="00C33BF6">
              <w:rPr>
                <w:rStyle w:val="Heading2Char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r w:rsidR="00C33BF6" w:rsidRPr="00C33BF6">
              <w:rPr>
                <w:rStyle w:val="Emphasis"/>
                <w:rFonts w:ascii="Times New Roman" w:hAnsi="Times New Roman" w:cs="Times New Roman"/>
                <w:i w:val="0"/>
                <w:sz w:val="28"/>
                <w:szCs w:val="28"/>
                <w:shd w:val="clear" w:color="auto" w:fill="FFFFFF"/>
              </w:rPr>
              <w:t>canine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BE920" w14:textId="77777777" w:rsidR="00FC0BBF" w:rsidRDefault="00FC0BBF">
      <w:r>
        <w:separator/>
      </w:r>
    </w:p>
  </w:endnote>
  <w:endnote w:type="continuationSeparator" w:id="0">
    <w:p w14:paraId="10549976" w14:textId="77777777" w:rsidR="00FC0BBF" w:rsidRDefault="00FC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4EA67" w14:textId="77777777" w:rsidR="00FC0BBF" w:rsidRDefault="00FC0BBF">
      <w:r>
        <w:separator/>
      </w:r>
    </w:p>
  </w:footnote>
  <w:footnote w:type="continuationSeparator" w:id="0">
    <w:p w14:paraId="479585B8" w14:textId="77777777" w:rsidR="00FC0BBF" w:rsidRDefault="00FC0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A627A"/>
    <w:rsid w:val="002C5DC7"/>
    <w:rsid w:val="002D6C87"/>
    <w:rsid w:val="00365E33"/>
    <w:rsid w:val="00366336"/>
    <w:rsid w:val="00380100"/>
    <w:rsid w:val="003C2A93"/>
    <w:rsid w:val="003C7F8D"/>
    <w:rsid w:val="0045479F"/>
    <w:rsid w:val="004803A5"/>
    <w:rsid w:val="0050300D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C7766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478BC"/>
    <w:rsid w:val="00C33BF6"/>
    <w:rsid w:val="00C46CCD"/>
    <w:rsid w:val="00C650CA"/>
    <w:rsid w:val="00C734A5"/>
    <w:rsid w:val="00C96B26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46638"/>
    <w:rsid w:val="00F47E01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4</cp:revision>
  <dcterms:created xsi:type="dcterms:W3CDTF">2021-07-14T13:20:00Z</dcterms:created>
  <dcterms:modified xsi:type="dcterms:W3CDTF">2021-08-04T13:41:00Z</dcterms:modified>
</cp:coreProperties>
</file>